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6" w:rsidRDefault="00542596" w:rsidP="00F764E6">
      <w:pPr>
        <w:autoSpaceDE w:val="0"/>
        <w:spacing w:after="200" w:line="360" w:lineRule="auto"/>
        <w:jc w:val="right"/>
        <w:rPr>
          <w:rFonts w:eastAsia="Times New Roman"/>
        </w:rPr>
      </w:pPr>
      <w:r>
        <w:rPr>
          <w:rFonts w:eastAsia="Times New Roman"/>
        </w:rPr>
        <w:t>Bodzechów,  dn. 14</w:t>
      </w:r>
      <w:r w:rsidR="00F764E6">
        <w:rPr>
          <w:rFonts w:eastAsia="Times New Roman"/>
        </w:rPr>
        <w:t>. 09. 2012 r.</w:t>
      </w:r>
    </w:p>
    <w:p w:rsidR="00F764E6" w:rsidRDefault="00F764E6" w:rsidP="00F764E6">
      <w:pPr>
        <w:autoSpaceDE w:val="0"/>
        <w:spacing w:after="200" w:line="360" w:lineRule="auto"/>
        <w:jc w:val="right"/>
        <w:rPr>
          <w:rFonts w:eastAsia="Times New Roman"/>
        </w:rPr>
      </w:pPr>
    </w:p>
    <w:p w:rsidR="00F764E6" w:rsidRDefault="00F764E6" w:rsidP="00F764E6">
      <w:pPr>
        <w:autoSpaceDE w:val="0"/>
        <w:spacing w:after="200" w:line="360" w:lineRule="auto"/>
        <w:jc w:val="both"/>
        <w:rPr>
          <w:rFonts w:eastAsia="Times New Roman"/>
        </w:rPr>
      </w:pPr>
      <w:r>
        <w:rPr>
          <w:rFonts w:eastAsia="Times New Roman"/>
        </w:rPr>
        <w:t>Znak sprawy: GZO 272.1.2012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764E6" w:rsidRDefault="00F764E6" w:rsidP="00F764E6">
      <w:pPr>
        <w:autoSpaceDE w:val="0"/>
        <w:spacing w:after="200"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764E6" w:rsidRDefault="00F764E6" w:rsidP="00F764E6">
      <w:pPr>
        <w:autoSpaceDE w:val="0"/>
        <w:spacing w:after="200" w:line="360" w:lineRule="auto"/>
        <w:jc w:val="both"/>
        <w:rPr>
          <w:rFonts w:eastAsia="Times New Roman"/>
        </w:rPr>
      </w:pPr>
    </w:p>
    <w:p w:rsidR="00F764E6" w:rsidRPr="001F1980" w:rsidRDefault="00F764E6" w:rsidP="00F764E6">
      <w:pPr>
        <w:autoSpaceDE w:val="0"/>
        <w:spacing w:after="20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1F1980">
        <w:rPr>
          <w:rFonts w:eastAsia="Times New Roman"/>
          <w:b/>
          <w:bCs/>
          <w:sz w:val="28"/>
          <w:szCs w:val="28"/>
        </w:rPr>
        <w:t>Kierownik Gminnego Zespołu Oświatowego</w:t>
      </w:r>
      <w:r w:rsidRPr="001F1980">
        <w:rPr>
          <w:rFonts w:eastAsia="Times New Roman"/>
          <w:sz w:val="28"/>
          <w:szCs w:val="28"/>
        </w:rPr>
        <w:t xml:space="preserve"> </w:t>
      </w:r>
    </w:p>
    <w:p w:rsidR="00F764E6" w:rsidRDefault="00F764E6" w:rsidP="00F764E6">
      <w:pPr>
        <w:autoSpaceDE w:val="0"/>
        <w:spacing w:after="20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</w:t>
      </w:r>
      <w:r w:rsidR="00A81BBF">
        <w:rPr>
          <w:rFonts w:eastAsia="Times New Roman"/>
        </w:rPr>
        <w:t xml:space="preserve">                      </w:t>
      </w:r>
      <w:r>
        <w:rPr>
          <w:rFonts w:eastAsia="Times New Roman"/>
        </w:rPr>
        <w:t xml:space="preserve"> w Bodzechowie  przy ul. Szkolnej</w:t>
      </w:r>
      <w:r w:rsidR="00345132">
        <w:rPr>
          <w:rFonts w:eastAsia="Times New Roman"/>
        </w:rPr>
        <w:t xml:space="preserve"> </w:t>
      </w:r>
      <w:r>
        <w:rPr>
          <w:rFonts w:eastAsia="Times New Roman"/>
        </w:rPr>
        <w:t>7</w:t>
      </w:r>
    </w:p>
    <w:p w:rsidR="00F764E6" w:rsidRDefault="00F764E6" w:rsidP="00F764E6">
      <w:pPr>
        <w:autoSpaceDE w:val="0"/>
        <w:spacing w:after="200" w:line="360" w:lineRule="auto"/>
        <w:jc w:val="both"/>
        <w:rPr>
          <w:rFonts w:eastAsia="Times New Roman"/>
        </w:rPr>
      </w:pPr>
    </w:p>
    <w:p w:rsidR="00F764E6" w:rsidRDefault="00F764E6" w:rsidP="00F764E6">
      <w:pPr>
        <w:autoSpaceDE w:val="0"/>
        <w:spacing w:after="200"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ZAPRASZA</w:t>
      </w:r>
    </w:p>
    <w:p w:rsidR="00F764E6" w:rsidRDefault="00F764E6" w:rsidP="00F764E6">
      <w:pPr>
        <w:autoSpaceDE w:val="0"/>
        <w:spacing w:after="200" w:line="360" w:lineRule="auto"/>
        <w:jc w:val="both"/>
        <w:rPr>
          <w:rFonts w:eastAsia="Times New Roman"/>
          <w:b/>
          <w:bCs/>
        </w:rPr>
      </w:pPr>
      <w:r w:rsidRPr="00E336D8">
        <w:rPr>
          <w:rFonts w:eastAsia="Times New Roman"/>
          <w:bCs/>
        </w:rPr>
        <w:t>do złożenia oferty na zadanie pn</w:t>
      </w:r>
      <w:r>
        <w:rPr>
          <w:rFonts w:eastAsia="Times New Roman"/>
          <w:b/>
          <w:bCs/>
        </w:rPr>
        <w:t>.:</w:t>
      </w:r>
      <w:r w:rsidRPr="00C05660">
        <w:t xml:space="preserve"> </w:t>
      </w:r>
      <w:r>
        <w:t>„</w:t>
      </w:r>
      <w:r>
        <w:rPr>
          <w:rFonts w:eastAsia="Times New Roman"/>
          <w:b/>
          <w:bCs/>
        </w:rPr>
        <w:t>U</w:t>
      </w:r>
      <w:r w:rsidRPr="00C05660">
        <w:rPr>
          <w:rFonts w:eastAsia="Times New Roman"/>
          <w:b/>
          <w:bCs/>
        </w:rPr>
        <w:t>sługa edukacyjna obejmująca przeprowadzenie dodatkowych zajęć wyrównawczych i rozwijających zainteresowania dzieci będących uczestnikami projektu pn.: „Dobry start dużo wa</w:t>
      </w:r>
      <w:r>
        <w:rPr>
          <w:rFonts w:eastAsia="Times New Roman"/>
          <w:b/>
          <w:bCs/>
        </w:rPr>
        <w:t>rt – indywidualizacja nauczania</w:t>
      </w:r>
      <w:r>
        <w:rPr>
          <w:rFonts w:eastAsia="Times New Roman"/>
          <w:b/>
          <w:bCs/>
        </w:rPr>
        <w:br/>
        <w:t xml:space="preserve">i </w:t>
      </w:r>
      <w:r w:rsidRPr="00C05660">
        <w:rPr>
          <w:rFonts w:eastAsia="Times New Roman"/>
          <w:b/>
          <w:bCs/>
        </w:rPr>
        <w:t xml:space="preserve">wychowania w klasach I-III w ZSP w </w:t>
      </w:r>
      <w:r>
        <w:rPr>
          <w:rFonts w:eastAsia="Times New Roman"/>
          <w:b/>
          <w:bCs/>
        </w:rPr>
        <w:t>Szewnie</w:t>
      </w:r>
      <w:r w:rsidRPr="00C05660">
        <w:rPr>
          <w:rFonts w:eastAsia="Times New Roman"/>
          <w:b/>
          <w:bCs/>
        </w:rPr>
        <w:t>”.</w:t>
      </w:r>
    </w:p>
    <w:p w:rsidR="00F764E6" w:rsidRDefault="00F764E6" w:rsidP="00F764E6">
      <w:pPr>
        <w:numPr>
          <w:ilvl w:val="0"/>
          <w:numId w:val="9"/>
        </w:numPr>
        <w:autoSpaceDE w:val="0"/>
        <w:spacing w:after="20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 i adres Zamawiającego</w:t>
      </w:r>
    </w:p>
    <w:p w:rsidR="00F764E6" w:rsidRDefault="00F764E6" w:rsidP="00F764E6">
      <w:pPr>
        <w:autoSpaceDE w:val="0"/>
        <w:spacing w:after="200" w:line="360" w:lineRule="auto"/>
        <w:ind w:left="108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Gminny Zespół Oświatowy w Bodzechowie</w:t>
      </w:r>
    </w:p>
    <w:p w:rsidR="00F764E6" w:rsidRDefault="00F764E6" w:rsidP="00F764E6">
      <w:pPr>
        <w:autoSpaceDE w:val="0"/>
        <w:spacing w:after="200" w:line="360" w:lineRule="auto"/>
        <w:ind w:left="108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ul. Szkolna 7, 27-420 Bodzechów</w:t>
      </w:r>
    </w:p>
    <w:p w:rsidR="00F764E6" w:rsidRDefault="00F764E6" w:rsidP="00F764E6">
      <w:pPr>
        <w:autoSpaceDE w:val="0"/>
        <w:spacing w:after="200" w:line="360" w:lineRule="auto"/>
        <w:ind w:left="108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tel. /</w:t>
      </w:r>
      <w:proofErr w:type="spellStart"/>
      <w:r>
        <w:rPr>
          <w:rFonts w:eastAsia="Times New Roman"/>
          <w:b/>
          <w:bCs/>
        </w:rPr>
        <w:t>fax</w:t>
      </w:r>
      <w:proofErr w:type="spellEnd"/>
      <w:r>
        <w:rPr>
          <w:rFonts w:eastAsia="Times New Roman"/>
          <w:b/>
          <w:bCs/>
        </w:rPr>
        <w:t xml:space="preserve"> / 041 265-37-65</w:t>
      </w:r>
    </w:p>
    <w:p w:rsidR="00F764E6" w:rsidRDefault="00F764E6" w:rsidP="00F764E6">
      <w:pPr>
        <w:numPr>
          <w:ilvl w:val="0"/>
          <w:numId w:val="9"/>
        </w:numPr>
        <w:autoSpaceDE w:val="0"/>
        <w:spacing w:after="20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Opis przedmiotu zamówienia: </w:t>
      </w:r>
    </w:p>
    <w:p w:rsidR="00F764E6" w:rsidRPr="00F426C2" w:rsidRDefault="00F764E6" w:rsidP="00F764E6">
      <w:pPr>
        <w:spacing w:line="360" w:lineRule="auto"/>
        <w:jc w:val="both"/>
      </w:pPr>
      <w:r>
        <w:t xml:space="preserve">         </w:t>
      </w:r>
      <w:r w:rsidRPr="00F426C2">
        <w:t xml:space="preserve">Przedmiotem zamówienia </w:t>
      </w:r>
      <w:r>
        <w:t>j</w:t>
      </w:r>
      <w:r w:rsidR="002D5481">
        <w:t xml:space="preserve">est usługa edukacyjna polegająca na </w:t>
      </w:r>
      <w:r w:rsidRPr="00F426C2">
        <w:t xml:space="preserve"> </w:t>
      </w:r>
      <w:r w:rsidR="002D5481">
        <w:t xml:space="preserve">przeprowadzeniu </w:t>
      </w:r>
      <w:r>
        <w:t xml:space="preserve">dodatkowych zajęć wyrównawczych i rozwijających zainteresowania </w:t>
      </w:r>
      <w:r w:rsidR="002D5481">
        <w:t xml:space="preserve">138 dzieci uczących </w:t>
      </w:r>
      <w:r>
        <w:t xml:space="preserve"> się w Zespole Szkół Publicznych w Szewnie </w:t>
      </w:r>
      <w:r w:rsidR="00915D99">
        <w:t>obejmująca: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zajęcia z zakresu równości szans kobiet i mężczyzn – 10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zajęcia logopedyczne – 280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zajęcia dydaktyczno – wyrównawcze z edukacji polonistycznej – 80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zajęcia korekcyjno – kompensacyjne – 120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zajęcia rewalidacyjne – 80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zajęcia socjoterapeutyczne – 40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koło plastyczne – 40 h</w:t>
      </w:r>
    </w:p>
    <w:p w:rsidR="00F764E6" w:rsidRPr="00AB65F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>koło językowe – 80 h</w:t>
      </w:r>
    </w:p>
    <w:p w:rsidR="00F764E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 w:rsidRPr="00AB65F6">
        <w:rPr>
          <w:rFonts w:eastAsia="Times New Roman"/>
        </w:rPr>
        <w:tab/>
        <w:t xml:space="preserve">koło matematyczne – 240 </w:t>
      </w:r>
      <w:r>
        <w:rPr>
          <w:rFonts w:eastAsia="Times New Roman"/>
        </w:rPr>
        <w:t>h</w:t>
      </w:r>
    </w:p>
    <w:p w:rsidR="00F764E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AB65F6">
        <w:rPr>
          <w:rFonts w:eastAsia="Times New Roman"/>
        </w:rPr>
        <w:t>•</w:t>
      </w:r>
      <w:r>
        <w:rPr>
          <w:rFonts w:eastAsia="Times New Roman"/>
        </w:rPr>
        <w:t xml:space="preserve"> szkolenie dla kadry z zakresu równości szans kobiet i mężczyzn</w:t>
      </w:r>
    </w:p>
    <w:p w:rsidR="00F764E6" w:rsidRDefault="00F764E6" w:rsidP="00F764E6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Wymagane jest aby osoby świadczące usługi polegające na przeprowadzeniu dodatkowych zajęć wyrównawczych i rozwijających zainteresowania dzieci posiadały uprawnienia, odpowiednio: </w:t>
      </w:r>
    </w:p>
    <w:p w:rsidR="00915D99" w:rsidRDefault="00F764E6" w:rsidP="00F764E6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 zakresu równości szans kobiet i mężczyzn – ukończony kurs z zakresu równości szans kobiet i mężczyzn; logopedyczne – ukończone studia wyższe z zakresu logopedii lub studia podyplomowe/kurs kwalifikacyjny,</w:t>
      </w:r>
      <w:r w:rsidRPr="000A308E">
        <w:rPr>
          <w:rFonts w:eastAsia="Times New Roman"/>
        </w:rPr>
        <w:t xml:space="preserve"> </w:t>
      </w:r>
      <w:r w:rsidRPr="00AB65F6">
        <w:rPr>
          <w:rFonts w:eastAsia="Times New Roman"/>
        </w:rPr>
        <w:t>zajęcia dydaktyczno – wyrównawcze z edukacji polonistycznej</w:t>
      </w:r>
      <w:r>
        <w:rPr>
          <w:rFonts w:eastAsia="Times New Roman"/>
        </w:rPr>
        <w:t xml:space="preserve"> -  ukończone studia wyższe polonistyczne, studia podyplomowe lub studia wyższe z edukacji wczesnoszkolnej i przedszkolnej; </w:t>
      </w:r>
      <w:r w:rsidRPr="00AB65F6">
        <w:rPr>
          <w:rFonts w:eastAsia="Times New Roman"/>
        </w:rPr>
        <w:t>zajęcia korekcyjno – kompensacyjne</w:t>
      </w:r>
      <w:r>
        <w:rPr>
          <w:rFonts w:eastAsia="Times New Roman"/>
        </w:rPr>
        <w:t xml:space="preserve"> – ukończone studia wyższe z fizjoterapii lub nauczania wczesnoszkolnego lub uprawnienia do prowadzenia zajęć z gimnastyki korekcyjnej (studia podyplomowe/ kurs kwalifikacyjny); zajęcia rewalidacyjne – ukończone studia wyższe z zakresu pedagogiki specjalnej lub studia podyplomowe/ kurs kwalifikacyjny z oligofrenopedagogiki;</w:t>
      </w:r>
      <w:r w:rsidRPr="0035439C">
        <w:rPr>
          <w:rFonts w:eastAsia="Times New Roman"/>
        </w:rPr>
        <w:t xml:space="preserve"> </w:t>
      </w:r>
      <w:r w:rsidRPr="00AB65F6">
        <w:rPr>
          <w:rFonts w:eastAsia="Times New Roman"/>
        </w:rPr>
        <w:t>zajęcia socjoterapeutyczne</w:t>
      </w:r>
      <w:r>
        <w:rPr>
          <w:rFonts w:eastAsia="Times New Roman"/>
        </w:rPr>
        <w:t xml:space="preserve"> – ukończone studia socjoterapeutyczne lub studia podyplomowe lub kurs kwalifikacyjny </w:t>
      </w:r>
      <w:r w:rsidR="00915D99">
        <w:rPr>
          <w:rFonts w:eastAsia="Times New Roman"/>
        </w:rPr>
        <w:br/>
      </w:r>
      <w:r>
        <w:rPr>
          <w:rFonts w:eastAsia="Times New Roman"/>
        </w:rPr>
        <w:t xml:space="preserve">z socjoterapii i pomocy psychologicznej; </w:t>
      </w:r>
      <w:r w:rsidRPr="00AB65F6">
        <w:rPr>
          <w:rFonts w:eastAsia="Times New Roman"/>
        </w:rPr>
        <w:t>koło plastyczne</w:t>
      </w:r>
      <w:r>
        <w:rPr>
          <w:rFonts w:eastAsia="Times New Roman"/>
        </w:rPr>
        <w:t xml:space="preserve"> – ukończone studia wyższe</w:t>
      </w:r>
      <w:r w:rsidR="00915D99">
        <w:rPr>
          <w:rFonts w:eastAsia="Times New Roman"/>
        </w:rPr>
        <w:br/>
      </w:r>
      <w:r>
        <w:rPr>
          <w:rFonts w:eastAsia="Times New Roman"/>
        </w:rPr>
        <w:t xml:space="preserve"> z plastyki lub studia podyplomowe; koło językowe – ukończone wyższe studia językowe lub edukacji wczesnoszkolnej z językiem angielskim; koło matematyczne – ukończone studia </w:t>
      </w:r>
    </w:p>
    <w:p w:rsidR="00F764E6" w:rsidRDefault="00F764E6" w:rsidP="00F764E6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 edukacji wczesnoszkolnej, nauczania początkowego/ kurs kwalifikacyjny.</w:t>
      </w:r>
    </w:p>
    <w:p w:rsidR="00F764E6" w:rsidRDefault="00F764E6" w:rsidP="00F764E6">
      <w:pPr>
        <w:autoSpaceDE w:val="0"/>
        <w:spacing w:line="360" w:lineRule="auto"/>
        <w:jc w:val="both"/>
        <w:rPr>
          <w:rFonts w:eastAsia="Times New Roman"/>
        </w:rPr>
      </w:pPr>
    </w:p>
    <w:p w:rsidR="00B870E7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Wspólny Słownik Zamówień ( CPV ): 80.10.00.00-5,80.00.00.00-4.</w:t>
      </w:r>
    </w:p>
    <w:p w:rsidR="00F764E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Termin realizacji zamówienia: do 30. 06. 2013 r.</w:t>
      </w:r>
    </w:p>
    <w:p w:rsidR="00F764E6" w:rsidRPr="00DE7B45" w:rsidRDefault="00F764E6" w:rsidP="00B870E7">
      <w:pPr>
        <w:autoSpaceDE w:val="0"/>
        <w:spacing w:after="200" w:line="276" w:lineRule="auto"/>
        <w:ind w:left="567" w:hanging="567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II</w:t>
      </w:r>
      <w:r w:rsidR="00915D99">
        <w:rPr>
          <w:rFonts w:eastAsia="Times New Roman"/>
          <w:b/>
        </w:rPr>
        <w:t>I</w:t>
      </w:r>
      <w:r>
        <w:rPr>
          <w:rFonts w:eastAsia="Times New Roman"/>
          <w:b/>
        </w:rPr>
        <w:t xml:space="preserve">.   </w:t>
      </w:r>
      <w:r w:rsidRPr="00DE7B45">
        <w:rPr>
          <w:rFonts w:eastAsia="Times New Roman"/>
          <w:b/>
        </w:rPr>
        <w:t>Kryteria oceny ofert i wymagania wobec wykonawcy</w:t>
      </w:r>
      <w:r>
        <w:rPr>
          <w:rFonts w:eastAsia="Times New Roman"/>
          <w:b/>
        </w:rPr>
        <w:t>:</w:t>
      </w:r>
    </w:p>
    <w:p w:rsidR="00F764E6" w:rsidRDefault="00F764E6" w:rsidP="00F764E6">
      <w:pPr>
        <w:autoSpaceDE w:val="0"/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Oferty będą oceniane w kryterium:</w:t>
      </w:r>
    </w:p>
    <w:p w:rsidR="00F764E6" w:rsidRDefault="00F764E6" w:rsidP="007459C1">
      <w:pPr>
        <w:autoSpaceDE w:val="0"/>
        <w:spacing w:after="200" w:line="276" w:lineRule="auto"/>
        <w:jc w:val="both"/>
        <w:rPr>
          <w:rFonts w:eastAsia="Times New Roman"/>
          <w:b/>
        </w:rPr>
      </w:pPr>
      <w:r w:rsidRPr="00DE7B45">
        <w:rPr>
          <w:rFonts w:eastAsia="Times New Roman"/>
          <w:b/>
        </w:rPr>
        <w:t>Cena oferty – waga kryterium – 100 %</w:t>
      </w:r>
    </w:p>
    <w:p w:rsidR="00F764E6" w:rsidRDefault="00F764E6" w:rsidP="00915D99">
      <w:pPr>
        <w:autoSpaceDE w:val="0"/>
        <w:spacing w:line="360" w:lineRule="auto"/>
        <w:ind w:left="567"/>
        <w:jc w:val="both"/>
        <w:rPr>
          <w:rFonts w:eastAsia="Times New Roman"/>
        </w:rPr>
      </w:pPr>
      <w:r>
        <w:rPr>
          <w:rFonts w:eastAsia="Times New Roman"/>
        </w:rPr>
        <w:t xml:space="preserve">W pierwszej kolejności ocenie będzie podlegało spełnienie wymogów dotyczących terminu i sposobu złożenia ofert, następnie spełnienie warunków wymaganych </w:t>
      </w:r>
      <w:r w:rsidR="00915D99">
        <w:rPr>
          <w:rFonts w:eastAsia="Times New Roman"/>
        </w:rPr>
        <w:br/>
      </w:r>
      <w:r>
        <w:rPr>
          <w:rFonts w:eastAsia="Times New Roman"/>
        </w:rPr>
        <w:t xml:space="preserve">w zapytaniu ofertowym. W odniesieniu do wykonawców spełniających w/w wymogi komisja dokona oceny ofert. Za ofertę najkorzystniejszą uznana zostanie oferta </w:t>
      </w:r>
      <w:r w:rsidR="00915D99">
        <w:rPr>
          <w:rFonts w:eastAsia="Times New Roman"/>
        </w:rPr>
        <w:br/>
      </w:r>
      <w:r>
        <w:rPr>
          <w:rFonts w:eastAsia="Times New Roman"/>
        </w:rPr>
        <w:t>z najniższą ceną. Zamawiający udzieli zamówienia wykonawcy, którego oferta odpowiada wszystkim wymaganiom i została oceniona jako najkorzystniejsza w oparciu o podane kryterium wyboru.</w:t>
      </w:r>
    </w:p>
    <w:p w:rsidR="00F764E6" w:rsidRDefault="00F764E6" w:rsidP="00F764E6">
      <w:pPr>
        <w:autoSpaceDE w:val="0"/>
        <w:ind w:left="567"/>
        <w:jc w:val="both"/>
        <w:rPr>
          <w:rFonts w:eastAsia="Times New Roman"/>
        </w:rPr>
      </w:pPr>
    </w:p>
    <w:p w:rsidR="00F764E6" w:rsidRDefault="00915D99" w:rsidP="00F764E6">
      <w:pPr>
        <w:autoSpaceDE w:val="0"/>
        <w:spacing w:after="200" w:line="276" w:lineRule="auto"/>
        <w:ind w:left="1080" w:hanging="513"/>
        <w:jc w:val="both"/>
        <w:rPr>
          <w:rFonts w:eastAsia="Times New Roman"/>
        </w:rPr>
      </w:pPr>
      <w:r>
        <w:rPr>
          <w:rFonts w:eastAsia="Times New Roman"/>
        </w:rPr>
        <w:t>Punktacja:</w:t>
      </w:r>
    </w:p>
    <w:p w:rsidR="00F764E6" w:rsidRDefault="00F764E6" w:rsidP="00F764E6">
      <w:pPr>
        <w:autoSpaceDE w:val="0"/>
        <w:spacing w:line="276" w:lineRule="auto"/>
        <w:ind w:left="1077" w:hanging="510"/>
        <w:jc w:val="both"/>
        <w:rPr>
          <w:rFonts w:eastAsia="Times New Roman"/>
        </w:rPr>
      </w:pPr>
      <w:r>
        <w:rPr>
          <w:rFonts w:eastAsia="Times New Roman"/>
        </w:rPr>
        <w:t xml:space="preserve">punkty za cenę  </w:t>
      </w:r>
      <w:proofErr w:type="spellStart"/>
      <w:r>
        <w:rPr>
          <w:rFonts w:eastAsia="Times New Roman"/>
        </w:rPr>
        <w:t>Pc</w:t>
      </w:r>
      <w:proofErr w:type="spellEnd"/>
      <w:r>
        <w:rPr>
          <w:rFonts w:eastAsia="Times New Roman"/>
        </w:rPr>
        <w:t xml:space="preserve"> = ( </w:t>
      </w:r>
      <w:proofErr w:type="spellStart"/>
      <w:r>
        <w:rPr>
          <w:rFonts w:eastAsia="Times New Roman"/>
        </w:rPr>
        <w:t>Cn:Co</w:t>
      </w:r>
      <w:proofErr w:type="spellEnd"/>
      <w:r>
        <w:rPr>
          <w:rFonts w:eastAsia="Times New Roman"/>
        </w:rPr>
        <w:t xml:space="preserve"> ) x 100 </w:t>
      </w:r>
      <w:proofErr w:type="spellStart"/>
      <w:r>
        <w:rPr>
          <w:rFonts w:eastAsia="Times New Roman"/>
        </w:rPr>
        <w:t>pkt</w:t>
      </w:r>
      <w:proofErr w:type="spellEnd"/>
    </w:p>
    <w:p w:rsidR="00F764E6" w:rsidRDefault="00F764E6" w:rsidP="00F764E6">
      <w:pPr>
        <w:autoSpaceDE w:val="0"/>
        <w:ind w:left="1077" w:hanging="51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gdzie:                     </w:t>
      </w:r>
      <w:proofErr w:type="spellStart"/>
      <w:r>
        <w:rPr>
          <w:rFonts w:eastAsia="Times New Roman"/>
        </w:rPr>
        <w:t>Pc</w:t>
      </w:r>
      <w:proofErr w:type="spellEnd"/>
      <w:r>
        <w:rPr>
          <w:rFonts w:eastAsia="Times New Roman"/>
        </w:rPr>
        <w:t xml:space="preserve"> – cena oferty  </w:t>
      </w:r>
    </w:p>
    <w:p w:rsidR="00F764E6" w:rsidRDefault="00F764E6" w:rsidP="00F764E6">
      <w:pPr>
        <w:autoSpaceDE w:val="0"/>
        <w:ind w:left="1077" w:hanging="51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  <w:proofErr w:type="spellStart"/>
      <w:r>
        <w:rPr>
          <w:rFonts w:eastAsia="Times New Roman"/>
        </w:rPr>
        <w:t>Cn</w:t>
      </w:r>
      <w:proofErr w:type="spellEnd"/>
      <w:r>
        <w:rPr>
          <w:rFonts w:eastAsia="Times New Roman"/>
        </w:rPr>
        <w:t xml:space="preserve"> – najniższa cena wynikająca ze złożonych ofert</w:t>
      </w:r>
    </w:p>
    <w:p w:rsidR="00F764E6" w:rsidRDefault="00F764E6" w:rsidP="00F764E6">
      <w:pPr>
        <w:autoSpaceDE w:val="0"/>
        <w:ind w:left="1077" w:hanging="51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Co – cena oferty badanej</w:t>
      </w:r>
    </w:p>
    <w:p w:rsidR="00F764E6" w:rsidRDefault="00F764E6" w:rsidP="00F764E6">
      <w:pPr>
        <w:autoSpaceDE w:val="0"/>
        <w:ind w:left="1077" w:hanging="510"/>
        <w:jc w:val="both"/>
        <w:rPr>
          <w:rFonts w:eastAsia="Times New Roman"/>
        </w:rPr>
      </w:pPr>
    </w:p>
    <w:p w:rsidR="00F764E6" w:rsidRDefault="00F764E6" w:rsidP="00723347">
      <w:pPr>
        <w:autoSpaceDE w:val="0"/>
        <w:spacing w:after="200" w:line="276" w:lineRule="auto"/>
        <w:ind w:left="1080" w:hanging="513"/>
        <w:jc w:val="both"/>
        <w:rPr>
          <w:rFonts w:eastAsia="Times New Roman"/>
        </w:rPr>
      </w:pPr>
      <w:r>
        <w:rPr>
          <w:rFonts w:eastAsia="Times New Roman"/>
        </w:rPr>
        <w:t>Zamawiający zastosuje zaokrąglenie wyniku do dwóch miejsc po przecinku.</w:t>
      </w:r>
    </w:p>
    <w:p w:rsidR="00F764E6" w:rsidRDefault="00513728" w:rsidP="00F764E6">
      <w:pPr>
        <w:autoSpaceDE w:val="0"/>
        <w:spacing w:after="200" w:line="276" w:lineRule="auto"/>
        <w:ind w:left="1080" w:hanging="513"/>
        <w:jc w:val="both"/>
        <w:rPr>
          <w:rFonts w:eastAsia="Times New Roman"/>
        </w:rPr>
      </w:pPr>
      <w:r>
        <w:rPr>
          <w:rFonts w:eastAsia="Times New Roman"/>
        </w:rPr>
        <w:t>Wykonawca musi posiadać wpis do rejestru instytucji szkoleniowych.</w:t>
      </w:r>
    </w:p>
    <w:p w:rsidR="00F764E6" w:rsidRPr="00723347" w:rsidRDefault="00F764E6" w:rsidP="00B870E7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spacing w:line="360" w:lineRule="auto"/>
        <w:ind w:hanging="1004"/>
        <w:jc w:val="both"/>
        <w:rPr>
          <w:rFonts w:eastAsia="Times New Roman"/>
          <w:b/>
        </w:rPr>
      </w:pPr>
      <w:r w:rsidRPr="00723347">
        <w:rPr>
          <w:rFonts w:eastAsia="Times New Roman"/>
          <w:b/>
        </w:rPr>
        <w:t xml:space="preserve">Opis przygotowania oferty:  </w:t>
      </w:r>
    </w:p>
    <w:p w:rsidR="00723347" w:rsidRDefault="00F764E6" w:rsidP="00F764E6">
      <w:pPr>
        <w:pStyle w:val="Bezodstpw"/>
        <w:spacing w:line="360" w:lineRule="auto"/>
        <w:ind w:left="482"/>
        <w:jc w:val="both"/>
      </w:pPr>
      <w:r w:rsidRPr="00772B12">
        <w:t xml:space="preserve">Ofertę składa się, pod rygorem nieważności, w języku polskim (w przypadku składania jakichkolwiek dokumentów w języku innym niż język polski, należy przedłożyć te dokumenty wraz z tłumaczeniem na język polski, poświadczonym przez wykonawcę), </w:t>
      </w:r>
    </w:p>
    <w:p w:rsidR="00F764E6" w:rsidRPr="003A3DDC" w:rsidRDefault="00F764E6" w:rsidP="00F764E6">
      <w:pPr>
        <w:pStyle w:val="Bezodstpw"/>
        <w:spacing w:line="360" w:lineRule="auto"/>
        <w:ind w:left="482"/>
        <w:jc w:val="both"/>
      </w:pPr>
      <w:r w:rsidRPr="00772B12">
        <w:t xml:space="preserve">w formie pisemnej. </w:t>
      </w:r>
      <w:r w:rsidRPr="003A3DDC">
        <w:t xml:space="preserve">Zamawiający nie wyraża zgody na złożenie oferty w postaci elektronicznej. </w:t>
      </w:r>
    </w:p>
    <w:p w:rsidR="00F764E6" w:rsidRDefault="00F764E6" w:rsidP="00F764E6">
      <w:pPr>
        <w:pStyle w:val="Bezodstpw"/>
        <w:spacing w:line="360" w:lineRule="auto"/>
        <w:ind w:left="482"/>
        <w:jc w:val="both"/>
        <w:rPr>
          <w:b/>
        </w:rPr>
      </w:pPr>
      <w:r w:rsidRPr="00772B12">
        <w:t>Oferta powinna być sporządzona zgodnie ze wzorem formularza</w:t>
      </w:r>
      <w:r>
        <w:rPr>
          <w:b/>
        </w:rPr>
        <w:t xml:space="preserve"> „FORMULARZ OFERTOWY” – </w:t>
      </w:r>
      <w:r w:rsidRPr="00772B12">
        <w:t>stanowiącego załącznik Nr 1 do niniejszego zapytania.</w:t>
      </w:r>
      <w:r>
        <w:rPr>
          <w:b/>
        </w:rPr>
        <w:t xml:space="preserve"> </w:t>
      </w:r>
    </w:p>
    <w:p w:rsidR="00F764E6" w:rsidRPr="003A3DDC" w:rsidRDefault="00F764E6" w:rsidP="00F764E6">
      <w:pPr>
        <w:pStyle w:val="Bezodstpw"/>
        <w:spacing w:line="360" w:lineRule="auto"/>
        <w:ind w:left="482"/>
        <w:jc w:val="both"/>
        <w:rPr>
          <w:b/>
        </w:rPr>
      </w:pPr>
      <w:r w:rsidRPr="003A3DDC">
        <w:t>Zamawiający</w:t>
      </w:r>
      <w:r w:rsidRPr="003A3DDC">
        <w:rPr>
          <w:b/>
        </w:rPr>
        <w:t xml:space="preserve"> nie dopuszcza </w:t>
      </w:r>
      <w:r w:rsidRPr="003A3DDC">
        <w:t>składania ofert częściowych</w:t>
      </w:r>
      <w:r w:rsidRPr="003A3DDC">
        <w:rPr>
          <w:b/>
        </w:rPr>
        <w:t xml:space="preserve">. </w:t>
      </w:r>
    </w:p>
    <w:p w:rsidR="00F764E6" w:rsidRPr="00C3473C" w:rsidRDefault="00F764E6" w:rsidP="00F764E6">
      <w:pPr>
        <w:pStyle w:val="Bezodstpw"/>
        <w:spacing w:line="360" w:lineRule="auto"/>
        <w:ind w:left="482"/>
        <w:jc w:val="both"/>
        <w:rPr>
          <w:b/>
          <w:u w:val="single"/>
        </w:rPr>
      </w:pPr>
      <w:r w:rsidRPr="003A3DDC">
        <w:t xml:space="preserve">Zamawiający </w:t>
      </w:r>
      <w:r w:rsidRPr="003A3DDC">
        <w:rPr>
          <w:b/>
        </w:rPr>
        <w:t xml:space="preserve">nie dopuszcza </w:t>
      </w:r>
      <w:r w:rsidRPr="003A3DDC">
        <w:t>składania ofert wariantowych</w:t>
      </w:r>
      <w:r w:rsidRPr="00C3473C">
        <w:rPr>
          <w:u w:val="single"/>
        </w:rPr>
        <w:t>.</w:t>
      </w:r>
      <w:r w:rsidRPr="00C3473C">
        <w:rPr>
          <w:b/>
          <w:u w:val="single"/>
        </w:rPr>
        <w:t xml:space="preserve"> </w:t>
      </w:r>
    </w:p>
    <w:p w:rsidR="00F764E6" w:rsidRDefault="00F764E6" w:rsidP="00F764E6">
      <w:pPr>
        <w:pStyle w:val="Bezodstpw"/>
        <w:spacing w:line="360" w:lineRule="auto"/>
        <w:ind w:left="482"/>
        <w:jc w:val="both"/>
        <w:rPr>
          <w:b/>
        </w:rPr>
      </w:pPr>
      <w:r w:rsidRPr="00772B12">
        <w:t xml:space="preserve">Formularz ofertowy i wszelkie inne dokumenty powinny być podpisane przez osoby upoważnione do reprezentowania wykonawcy. Wszelkie poprawki lub korekty błędów </w:t>
      </w:r>
      <w:r w:rsidRPr="00772B12">
        <w:lastRenderedPageBreak/>
        <w:t>dokonane w treści oferty powinny być parafowane przez osoby upoważnione do reprezentowania wykonawcy. Wykonawca może, przed upływem terminu do składania ofert, zmienić lub</w:t>
      </w:r>
      <w:r>
        <w:rPr>
          <w:b/>
        </w:rPr>
        <w:t xml:space="preserve"> </w:t>
      </w:r>
      <w:r w:rsidRPr="00772B12">
        <w:t>wycofać ofertę.</w:t>
      </w:r>
      <w:r>
        <w:rPr>
          <w:b/>
        </w:rPr>
        <w:t xml:space="preserve"> </w:t>
      </w:r>
    </w:p>
    <w:p w:rsidR="00F764E6" w:rsidRDefault="00F764E6" w:rsidP="00F764E6">
      <w:pPr>
        <w:pStyle w:val="Bezodstpw"/>
        <w:spacing w:line="360" w:lineRule="auto"/>
        <w:ind w:left="482"/>
        <w:jc w:val="both"/>
        <w:rPr>
          <w:b/>
          <w:i/>
        </w:rPr>
      </w:pPr>
      <w:r>
        <w:t xml:space="preserve">Oferta powinna być umieszczona w: </w:t>
      </w:r>
      <w:r w:rsidRPr="007F7442">
        <w:rPr>
          <w:b/>
          <w:i/>
        </w:rPr>
        <w:t>kopercie z oznaczeniem Oferta na:</w:t>
      </w:r>
    </w:p>
    <w:p w:rsidR="00F764E6" w:rsidRPr="003A3DDC" w:rsidRDefault="00F764E6" w:rsidP="003A3DDC">
      <w:pPr>
        <w:pStyle w:val="Bezodstpw"/>
        <w:spacing w:line="360" w:lineRule="auto"/>
        <w:ind w:left="482"/>
        <w:jc w:val="both"/>
        <w:rPr>
          <w:b/>
        </w:rPr>
      </w:pPr>
      <w:r>
        <w:rPr>
          <w:b/>
        </w:rPr>
        <w:t xml:space="preserve"> </w:t>
      </w:r>
      <w:r w:rsidRPr="00AA078A">
        <w:rPr>
          <w:b/>
        </w:rPr>
        <w:t>„U</w:t>
      </w:r>
      <w:r w:rsidR="00A81BBF">
        <w:rPr>
          <w:b/>
        </w:rPr>
        <w:t>sługa edukacyjna</w:t>
      </w:r>
      <w:r>
        <w:rPr>
          <w:b/>
        </w:rPr>
        <w:t xml:space="preserve"> obejmuj</w:t>
      </w:r>
      <w:r w:rsidR="00A81BBF">
        <w:rPr>
          <w:b/>
        </w:rPr>
        <w:t>ąca</w:t>
      </w:r>
      <w:r w:rsidRPr="00AA078A">
        <w:rPr>
          <w:b/>
        </w:rPr>
        <w:t xml:space="preserve"> przeprowadzenie dodatkowych zajęć wyrównawczych i rozwijających zainteresowania dzieci będących uczestnikami projektu pn.: „Dobry start dużo wart – indywidualizacja nauczania i wychowania w klasach I-III </w:t>
      </w:r>
      <w:r>
        <w:rPr>
          <w:b/>
        </w:rPr>
        <w:t xml:space="preserve"> </w:t>
      </w:r>
      <w:r w:rsidRPr="00AA078A">
        <w:rPr>
          <w:b/>
        </w:rPr>
        <w:t>w ZSP w Szewnie</w:t>
      </w:r>
      <w:r>
        <w:rPr>
          <w:b/>
        </w:rPr>
        <w:t xml:space="preserve">” </w:t>
      </w:r>
      <w:r w:rsidRPr="007F7442">
        <w:t>wraz z</w:t>
      </w:r>
      <w:r>
        <w:rPr>
          <w:b/>
        </w:rPr>
        <w:t xml:space="preserve"> </w:t>
      </w:r>
      <w:r w:rsidRPr="007F7442">
        <w:t xml:space="preserve">podaniem nazwy, adresu, telefonu i </w:t>
      </w:r>
      <w:proofErr w:type="spellStart"/>
      <w:r w:rsidRPr="007F7442">
        <w:t>faxu</w:t>
      </w:r>
      <w:proofErr w:type="spellEnd"/>
      <w:r w:rsidRPr="007F7442">
        <w:t xml:space="preserve"> wykonawcy.</w:t>
      </w:r>
      <w:r>
        <w:rPr>
          <w:b/>
        </w:rPr>
        <w:t xml:space="preserve"> </w:t>
      </w:r>
      <w:r w:rsidRPr="007F7442">
        <w:t>Wszelkie koszty związane z</w:t>
      </w:r>
      <w:r>
        <w:rPr>
          <w:b/>
        </w:rPr>
        <w:t xml:space="preserve"> </w:t>
      </w:r>
      <w:r w:rsidRPr="007F7442">
        <w:t xml:space="preserve">przygotowaniem i złożeniem oferty ponosi wykonawca. </w:t>
      </w:r>
    </w:p>
    <w:p w:rsidR="00F764E6" w:rsidRPr="007F7442" w:rsidRDefault="00F764E6" w:rsidP="003A3DDC">
      <w:pPr>
        <w:pStyle w:val="Bezodstpw"/>
        <w:spacing w:line="360" w:lineRule="auto"/>
        <w:ind w:left="482"/>
        <w:jc w:val="both"/>
      </w:pPr>
      <w:r w:rsidRPr="007F7442">
        <w:rPr>
          <w:b/>
        </w:rPr>
        <w:t>Oferta winna zawierać co najmniej</w:t>
      </w:r>
      <w:r>
        <w:rPr>
          <w:b/>
        </w:rPr>
        <w:t xml:space="preserve"> </w:t>
      </w:r>
      <w:r w:rsidRPr="007F7442">
        <w:t xml:space="preserve">wypełniony formularz – „formularz ofertowy” </w:t>
      </w:r>
      <w:r w:rsidR="00A81BBF">
        <w:br/>
      </w:r>
      <w:r w:rsidRPr="007F7442">
        <w:t xml:space="preserve"> i oświadczenia stanowiące załącznik Nr 2 i Nr 3 do niniejszego zapytania.</w:t>
      </w:r>
    </w:p>
    <w:p w:rsidR="00F764E6" w:rsidRDefault="00F764E6" w:rsidP="003A3DDC">
      <w:pPr>
        <w:tabs>
          <w:tab w:val="left" w:pos="720"/>
        </w:tabs>
        <w:autoSpaceDE w:val="0"/>
        <w:spacing w:line="360" w:lineRule="auto"/>
        <w:jc w:val="both"/>
        <w:rPr>
          <w:rFonts w:eastAsia="Times New Roman"/>
        </w:rPr>
      </w:pPr>
    </w:p>
    <w:p w:rsidR="00F764E6" w:rsidRDefault="00F764E6" w:rsidP="00B870E7">
      <w:pPr>
        <w:numPr>
          <w:ilvl w:val="0"/>
          <w:numId w:val="12"/>
        </w:numPr>
        <w:autoSpaceDE w:val="0"/>
        <w:spacing w:after="200" w:line="360" w:lineRule="auto"/>
        <w:ind w:left="426" w:hanging="426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Miejsce i termin złożenia oferty:</w:t>
      </w:r>
    </w:p>
    <w:p w:rsidR="00CB6C71" w:rsidRDefault="003A3DDC" w:rsidP="00B870E7">
      <w:pPr>
        <w:autoSpaceDE w:val="0"/>
        <w:spacing w:after="200"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Zamkniętą kopertę zawierającą ofertę należy złożyć</w:t>
      </w:r>
      <w:r w:rsidR="00F764E6">
        <w:rPr>
          <w:rFonts w:eastAsia="Times New Roman"/>
        </w:rPr>
        <w:t xml:space="preserve"> w siedzibie zamawiające</w:t>
      </w:r>
      <w:r>
        <w:rPr>
          <w:rFonts w:eastAsia="Times New Roman"/>
        </w:rPr>
        <w:t xml:space="preserve">go – Gminny </w:t>
      </w:r>
      <w:r w:rsidR="007459C1">
        <w:rPr>
          <w:rFonts w:eastAsia="Times New Roman"/>
        </w:rPr>
        <w:t xml:space="preserve">    </w:t>
      </w:r>
      <w:r>
        <w:rPr>
          <w:rFonts w:eastAsia="Times New Roman"/>
        </w:rPr>
        <w:t>Zespół Oświatowy w Bodzec</w:t>
      </w:r>
      <w:r w:rsidR="008F7288">
        <w:rPr>
          <w:rFonts w:eastAsia="Times New Roman"/>
        </w:rPr>
        <w:t>howie,</w:t>
      </w:r>
      <w:r>
        <w:rPr>
          <w:rFonts w:eastAsia="Times New Roman"/>
        </w:rPr>
        <w:t xml:space="preserve"> ul. Szkolna 7, </w:t>
      </w:r>
      <w:r w:rsidR="00CB6C71">
        <w:rPr>
          <w:rFonts w:eastAsia="Times New Roman"/>
        </w:rPr>
        <w:t>27-420 Bo</w:t>
      </w:r>
      <w:r w:rsidR="003D3678">
        <w:rPr>
          <w:rFonts w:eastAsia="Times New Roman"/>
        </w:rPr>
        <w:t xml:space="preserve">dzechów,  do dnia </w:t>
      </w:r>
      <w:r w:rsidR="00345132">
        <w:rPr>
          <w:rFonts w:eastAsia="Times New Roman"/>
        </w:rPr>
        <w:t>28</w:t>
      </w:r>
      <w:r w:rsidR="0086648B">
        <w:rPr>
          <w:rFonts w:eastAsia="Times New Roman"/>
        </w:rPr>
        <w:t xml:space="preserve">.09.2012r. </w:t>
      </w:r>
      <w:r w:rsidR="00CB6C71">
        <w:rPr>
          <w:rFonts w:eastAsia="Times New Roman"/>
        </w:rPr>
        <w:t>do godz. 10.00, pokój nr 1. Na kopercie należy umieścić adnotac</w:t>
      </w:r>
      <w:r w:rsidR="00345132">
        <w:rPr>
          <w:rFonts w:eastAsia="Times New Roman"/>
        </w:rPr>
        <w:t>je „Oferta-nie otwierać przed 28</w:t>
      </w:r>
      <w:r w:rsidR="0086648B">
        <w:rPr>
          <w:rFonts w:eastAsia="Times New Roman"/>
        </w:rPr>
        <w:t>.09.2012r.</w:t>
      </w:r>
      <w:r w:rsidR="00CB6C71">
        <w:rPr>
          <w:rFonts w:eastAsia="Times New Roman"/>
        </w:rPr>
        <w:t>, godz.10.30.”</w:t>
      </w:r>
    </w:p>
    <w:p w:rsidR="008F7288" w:rsidRDefault="008F7288" w:rsidP="007459C1">
      <w:pPr>
        <w:spacing w:line="360" w:lineRule="auto"/>
        <w:ind w:left="284"/>
      </w:pPr>
      <w:r>
        <w:t>Zamawiający niezwłocznie zwraca ofertę</w:t>
      </w:r>
      <w:r w:rsidR="00153ECB">
        <w:t>,</w:t>
      </w:r>
      <w:r>
        <w:t xml:space="preserve"> która została złożona po terminie . Otwarcie ofert jest jawne i nastąpi bezpośrednio po terminie d</w:t>
      </w:r>
      <w:r w:rsidR="0086648B">
        <w:t>o ich składania t</w:t>
      </w:r>
      <w:r w:rsidR="00345132">
        <w:t xml:space="preserve">j. dnia: 28.09.2012r </w:t>
      </w:r>
      <w:r w:rsidR="00345132">
        <w:br/>
        <w:t xml:space="preserve"> </w:t>
      </w:r>
      <w:r>
        <w:t>o godz. 10.30 w Gminnym Zespole Oświatowym w Bodzechowie, Bodzechów ul. Szkolna 7, 27-420 Bodzechów.</w:t>
      </w:r>
    </w:p>
    <w:p w:rsidR="007459C1" w:rsidRDefault="007459C1" w:rsidP="008F7288">
      <w:pPr>
        <w:spacing w:line="360" w:lineRule="auto"/>
      </w:pPr>
      <w:r>
        <w:t xml:space="preserve">                          Każdy wykonawca może złożyć tylko jedną ofertę. </w:t>
      </w:r>
    </w:p>
    <w:p w:rsidR="00F764E6" w:rsidRDefault="00CB6C71" w:rsidP="008F7288">
      <w:pPr>
        <w:spacing w:line="360" w:lineRule="auto"/>
      </w:pPr>
      <w:r>
        <w:t xml:space="preserve"> </w:t>
      </w:r>
    </w:p>
    <w:p w:rsidR="00F764E6" w:rsidRPr="00E30B57" w:rsidRDefault="00F764E6" w:rsidP="00B870E7">
      <w:pPr>
        <w:numPr>
          <w:ilvl w:val="0"/>
          <w:numId w:val="12"/>
        </w:numPr>
        <w:autoSpaceDE w:val="0"/>
        <w:spacing w:after="200" w:line="360" w:lineRule="auto"/>
        <w:ind w:left="567" w:hanging="567"/>
        <w:jc w:val="both"/>
        <w:rPr>
          <w:rFonts w:eastAsia="Times New Roman"/>
          <w:b/>
        </w:rPr>
      </w:pPr>
      <w:r w:rsidRPr="00E30B57">
        <w:rPr>
          <w:rFonts w:eastAsia="Times New Roman"/>
          <w:b/>
        </w:rPr>
        <w:t>Ogłoszenie wyników postępowania</w:t>
      </w:r>
      <w:r>
        <w:rPr>
          <w:rFonts w:eastAsia="Times New Roman"/>
          <w:b/>
        </w:rPr>
        <w:t>:</w:t>
      </w:r>
    </w:p>
    <w:p w:rsidR="00F764E6" w:rsidRDefault="00F764E6" w:rsidP="00B870E7">
      <w:pPr>
        <w:autoSpaceDE w:val="0"/>
        <w:spacing w:after="200"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Zamawiający sporządzi pisemny protokół z postępowania i wyboru najkorzystniejszej oferty. Wykonawcy, którzy złożą oferty zostaną zawiadomieni o wyborze najkorzystniejszej oferty wraz z podaniem uzasadnienia. Informacja o wyborze oferty zostanie upubliczniona poprzez zamieszczenie jej w siedzibie Zamawiającego oraz na jego </w:t>
      </w:r>
      <w:r>
        <w:rPr>
          <w:rFonts w:eastAsia="Times New Roman"/>
        </w:rPr>
        <w:lastRenderedPageBreak/>
        <w:t xml:space="preserve">stronie internetowej </w:t>
      </w:r>
      <w:hyperlink r:id="rId8" w:history="1">
        <w:r w:rsidRPr="00B80A2E">
          <w:rPr>
            <w:rStyle w:val="Hipercze"/>
            <w:rFonts w:eastAsia="Times New Roman"/>
          </w:rPr>
          <w:t>http://www.gzo_bodzechow.biposwiata.pl/</w:t>
        </w:r>
      </w:hyperlink>
    </w:p>
    <w:p w:rsidR="00F764E6" w:rsidRDefault="00F764E6" w:rsidP="00B870E7">
      <w:pPr>
        <w:numPr>
          <w:ilvl w:val="0"/>
          <w:numId w:val="12"/>
        </w:numPr>
        <w:autoSpaceDE w:val="0"/>
        <w:spacing w:after="200" w:line="360" w:lineRule="auto"/>
        <w:ind w:left="709"/>
        <w:jc w:val="both"/>
        <w:rPr>
          <w:rFonts w:eastAsia="Times New Roman"/>
          <w:b/>
        </w:rPr>
      </w:pPr>
      <w:r w:rsidRPr="00E30B57">
        <w:rPr>
          <w:rFonts w:eastAsia="Times New Roman"/>
          <w:b/>
        </w:rPr>
        <w:t>Przesłanki odrzucenia oferty:</w:t>
      </w:r>
    </w:p>
    <w:p w:rsidR="00F764E6" w:rsidRPr="00E30B57" w:rsidRDefault="00F764E6" w:rsidP="00F764E6">
      <w:pPr>
        <w:autoSpaceDE w:val="0"/>
        <w:spacing w:after="200" w:line="360" w:lineRule="auto"/>
        <w:ind w:left="862"/>
        <w:jc w:val="both"/>
        <w:rPr>
          <w:rFonts w:eastAsia="Times New Roman"/>
        </w:rPr>
      </w:pPr>
      <w:r w:rsidRPr="00E30B57">
        <w:rPr>
          <w:rFonts w:eastAsia="Times New Roman"/>
        </w:rPr>
        <w:t>Zamawiający odrzuci ofertę, jeżeli:</w:t>
      </w:r>
    </w:p>
    <w:p w:rsidR="00F764E6" w:rsidRPr="00E30B57" w:rsidRDefault="00F764E6" w:rsidP="00F764E6">
      <w:pPr>
        <w:numPr>
          <w:ilvl w:val="0"/>
          <w:numId w:val="10"/>
        </w:numPr>
        <w:autoSpaceDE w:val="0"/>
        <w:spacing w:line="360" w:lineRule="auto"/>
        <w:ind w:left="1219" w:hanging="357"/>
        <w:jc w:val="both"/>
        <w:rPr>
          <w:rFonts w:eastAsia="Times New Roman"/>
        </w:rPr>
      </w:pPr>
      <w:r w:rsidRPr="00E30B57">
        <w:rPr>
          <w:rFonts w:eastAsia="Times New Roman"/>
        </w:rPr>
        <w:t>jej treść nie będzie odpowiadać treści zapytania ofertowego</w:t>
      </w:r>
      <w:r w:rsidR="00153ECB">
        <w:rPr>
          <w:rFonts w:eastAsia="Times New Roman"/>
        </w:rPr>
        <w:t>,</w:t>
      </w:r>
    </w:p>
    <w:p w:rsidR="00F764E6" w:rsidRPr="00E30B57" w:rsidRDefault="00F764E6" w:rsidP="00F764E6">
      <w:pPr>
        <w:numPr>
          <w:ilvl w:val="0"/>
          <w:numId w:val="10"/>
        </w:numPr>
        <w:autoSpaceDE w:val="0"/>
        <w:spacing w:line="360" w:lineRule="auto"/>
        <w:ind w:left="1219" w:hanging="357"/>
        <w:jc w:val="both"/>
        <w:rPr>
          <w:rFonts w:eastAsia="Times New Roman"/>
        </w:rPr>
      </w:pPr>
      <w:r w:rsidRPr="00E30B57">
        <w:rPr>
          <w:rFonts w:eastAsia="Times New Roman"/>
        </w:rPr>
        <w:t>zostanie złożona po terminie składania ofert</w:t>
      </w:r>
      <w:r w:rsidR="00153ECB">
        <w:rPr>
          <w:rFonts w:eastAsia="Times New Roman"/>
        </w:rPr>
        <w:t>,</w:t>
      </w:r>
    </w:p>
    <w:p w:rsidR="00F764E6" w:rsidRDefault="00F764E6" w:rsidP="00F764E6">
      <w:pPr>
        <w:numPr>
          <w:ilvl w:val="0"/>
          <w:numId w:val="10"/>
        </w:numPr>
        <w:autoSpaceDE w:val="0"/>
        <w:spacing w:line="360" w:lineRule="auto"/>
        <w:ind w:left="1219" w:hanging="357"/>
        <w:jc w:val="both"/>
        <w:rPr>
          <w:rFonts w:eastAsia="Times New Roman"/>
        </w:rPr>
      </w:pPr>
      <w:r w:rsidRPr="00E30B57">
        <w:rPr>
          <w:rFonts w:eastAsia="Times New Roman"/>
        </w:rPr>
        <w:t>nie będzie zawierała wszystkich wymaganych przez Zamawiającego dokumentów</w:t>
      </w:r>
      <w:r w:rsidR="00153ECB">
        <w:rPr>
          <w:rFonts w:eastAsia="Times New Roman"/>
        </w:rPr>
        <w:t>.</w:t>
      </w:r>
    </w:p>
    <w:p w:rsidR="00F764E6" w:rsidRPr="00E30B57" w:rsidRDefault="00F764E6" w:rsidP="00F764E6">
      <w:pPr>
        <w:autoSpaceDE w:val="0"/>
        <w:spacing w:line="360" w:lineRule="auto"/>
        <w:ind w:left="1219"/>
        <w:jc w:val="both"/>
        <w:rPr>
          <w:rFonts w:eastAsia="Times New Roman"/>
        </w:rPr>
      </w:pPr>
    </w:p>
    <w:p w:rsidR="00F764E6" w:rsidRDefault="00F764E6" w:rsidP="00B870E7">
      <w:pPr>
        <w:numPr>
          <w:ilvl w:val="0"/>
          <w:numId w:val="12"/>
        </w:numPr>
        <w:autoSpaceDE w:val="0"/>
        <w:spacing w:after="200" w:line="360" w:lineRule="auto"/>
        <w:ind w:left="709"/>
        <w:jc w:val="both"/>
        <w:rPr>
          <w:rFonts w:eastAsia="Times New Roman"/>
          <w:b/>
        </w:rPr>
      </w:pPr>
      <w:r w:rsidRPr="006D4B9F">
        <w:rPr>
          <w:rFonts w:eastAsia="Times New Roman"/>
          <w:b/>
        </w:rPr>
        <w:t>Unieważnienie postępowania</w:t>
      </w:r>
      <w:r>
        <w:rPr>
          <w:rFonts w:eastAsia="Times New Roman"/>
          <w:b/>
        </w:rPr>
        <w:t>:</w:t>
      </w:r>
    </w:p>
    <w:p w:rsidR="00F764E6" w:rsidRDefault="00F764E6" w:rsidP="00F764E6">
      <w:pPr>
        <w:autoSpaceDE w:val="0"/>
        <w:spacing w:after="200" w:line="360" w:lineRule="auto"/>
        <w:ind w:left="862"/>
        <w:jc w:val="both"/>
        <w:rPr>
          <w:rFonts w:eastAsia="Times New Roman"/>
          <w:b/>
        </w:rPr>
      </w:pPr>
      <w:r>
        <w:rPr>
          <w:rFonts w:eastAsia="Times New Roman"/>
          <w:b/>
        </w:rPr>
        <w:t>Zamawiający unieważni postępowanie, jeżeli:</w:t>
      </w:r>
    </w:p>
    <w:p w:rsidR="00F764E6" w:rsidRPr="006D4B9F" w:rsidRDefault="00F764E6" w:rsidP="00F764E6">
      <w:pPr>
        <w:numPr>
          <w:ilvl w:val="0"/>
          <w:numId w:val="11"/>
        </w:numPr>
        <w:autoSpaceDE w:val="0"/>
        <w:spacing w:line="360" w:lineRule="auto"/>
        <w:ind w:left="1219" w:hanging="357"/>
        <w:jc w:val="both"/>
        <w:rPr>
          <w:rFonts w:eastAsia="Times New Roman"/>
        </w:rPr>
      </w:pPr>
      <w:r w:rsidRPr="006D4B9F">
        <w:rPr>
          <w:rFonts w:eastAsia="Times New Roman"/>
        </w:rPr>
        <w:t>cena najkorzystniejszej oferty przewyższy kwotę, którą Zamawiający może przeznaczyć na sfinansowanie zamówienia</w:t>
      </w:r>
      <w:r w:rsidR="00153ECB">
        <w:rPr>
          <w:rFonts w:eastAsia="Times New Roman"/>
        </w:rPr>
        <w:t>,</w:t>
      </w:r>
    </w:p>
    <w:p w:rsidR="00F764E6" w:rsidRPr="006D4B9F" w:rsidRDefault="00F764E6" w:rsidP="00F764E6">
      <w:pPr>
        <w:numPr>
          <w:ilvl w:val="0"/>
          <w:numId w:val="11"/>
        </w:numPr>
        <w:autoSpaceDE w:val="0"/>
        <w:spacing w:line="360" w:lineRule="auto"/>
        <w:ind w:left="1219" w:hanging="357"/>
        <w:jc w:val="both"/>
        <w:rPr>
          <w:rFonts w:eastAsia="Times New Roman"/>
        </w:rPr>
      </w:pPr>
      <w:r w:rsidRPr="006D4B9F">
        <w:rPr>
          <w:rFonts w:eastAsia="Times New Roman"/>
        </w:rPr>
        <w:t>postępowanie obarczone będzie wadą uniemożliwiającą zawarcie ważnej umowy</w:t>
      </w:r>
      <w:r w:rsidR="00153ECB">
        <w:rPr>
          <w:rFonts w:eastAsia="Times New Roman"/>
        </w:rPr>
        <w:t>,</w:t>
      </w:r>
    </w:p>
    <w:p w:rsidR="00F764E6" w:rsidRPr="006D4B9F" w:rsidRDefault="00F764E6" w:rsidP="00F764E6">
      <w:pPr>
        <w:numPr>
          <w:ilvl w:val="0"/>
          <w:numId w:val="11"/>
        </w:numPr>
        <w:autoSpaceDE w:val="0"/>
        <w:spacing w:line="360" w:lineRule="auto"/>
        <w:ind w:left="1219" w:hanging="357"/>
        <w:jc w:val="both"/>
        <w:rPr>
          <w:rFonts w:eastAsia="Times New Roman"/>
        </w:rPr>
      </w:pPr>
      <w:r w:rsidRPr="006D4B9F">
        <w:rPr>
          <w:rFonts w:eastAsia="Times New Roman"/>
        </w:rPr>
        <w:t>wszystkie oferty zostaną odrzucone lub nie zostanie złożona żadna oferta</w:t>
      </w:r>
      <w:r w:rsidR="00153ECB">
        <w:rPr>
          <w:rFonts w:eastAsia="Times New Roman"/>
        </w:rPr>
        <w:t>.</w:t>
      </w:r>
    </w:p>
    <w:p w:rsidR="00F764E6" w:rsidRDefault="00F764E6" w:rsidP="00F764E6">
      <w:pPr>
        <w:autoSpaceDE w:val="0"/>
        <w:spacing w:after="200" w:line="360" w:lineRule="auto"/>
        <w:ind w:left="862"/>
        <w:jc w:val="both"/>
        <w:rPr>
          <w:rFonts w:eastAsia="Times New Roman"/>
        </w:rPr>
      </w:pPr>
    </w:p>
    <w:p w:rsidR="00F764E6" w:rsidRDefault="00F764E6" w:rsidP="00F764E6">
      <w:pPr>
        <w:autoSpaceDE w:val="0"/>
        <w:spacing w:after="200" w:line="360" w:lineRule="auto"/>
        <w:ind w:left="832" w:hanging="368"/>
        <w:jc w:val="both"/>
        <w:rPr>
          <w:rFonts w:eastAsia="Times New Roman"/>
        </w:rPr>
      </w:pPr>
    </w:p>
    <w:p w:rsidR="00F764E6" w:rsidRDefault="007459C1" w:rsidP="007459C1">
      <w:pPr>
        <w:autoSpaceDE w:val="0"/>
        <w:spacing w:after="200"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Sylwia Masternak</w:t>
      </w:r>
    </w:p>
    <w:p w:rsidR="007459C1" w:rsidRDefault="007459C1" w:rsidP="007459C1">
      <w:pPr>
        <w:autoSpaceDE w:val="0"/>
        <w:spacing w:after="200" w:line="360" w:lineRule="auto"/>
        <w:jc w:val="right"/>
        <w:rPr>
          <w:rFonts w:eastAsia="Times New Roman"/>
        </w:rPr>
      </w:pPr>
      <w:r>
        <w:rPr>
          <w:rFonts w:eastAsia="Times New Roman"/>
        </w:rPr>
        <w:t>Kierownik GZO w Bodzechowie</w:t>
      </w:r>
    </w:p>
    <w:p w:rsidR="00153ECB" w:rsidRDefault="00153ECB" w:rsidP="00673772">
      <w:pPr>
        <w:pStyle w:val="Nagwek"/>
        <w:jc w:val="right"/>
        <w:rPr>
          <w:i/>
        </w:rPr>
      </w:pPr>
    </w:p>
    <w:p w:rsidR="00153ECB" w:rsidRDefault="00153ECB" w:rsidP="00673772">
      <w:pPr>
        <w:pStyle w:val="Nagwek"/>
        <w:jc w:val="right"/>
        <w:rPr>
          <w:i/>
        </w:rPr>
      </w:pPr>
    </w:p>
    <w:p w:rsidR="00153ECB" w:rsidRDefault="00153ECB" w:rsidP="00673772">
      <w:pPr>
        <w:pStyle w:val="Nagwek"/>
        <w:jc w:val="right"/>
        <w:rPr>
          <w:i/>
        </w:rPr>
      </w:pPr>
    </w:p>
    <w:p w:rsidR="00153ECB" w:rsidRDefault="00153ECB" w:rsidP="00673772">
      <w:pPr>
        <w:pStyle w:val="Nagwek"/>
        <w:jc w:val="right"/>
        <w:rPr>
          <w:i/>
        </w:rPr>
      </w:pPr>
    </w:p>
    <w:p w:rsidR="00673772" w:rsidRDefault="0067377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EA4162" w:rsidRDefault="00EA4162" w:rsidP="00673772">
      <w:pPr>
        <w:jc w:val="both"/>
      </w:pPr>
    </w:p>
    <w:p w:rsidR="00673772" w:rsidRDefault="00673772" w:rsidP="00673772">
      <w:pPr>
        <w:jc w:val="both"/>
      </w:pPr>
      <w:r>
        <w:t>............................................</w:t>
      </w:r>
      <w:r w:rsidR="003A4380">
        <w:t xml:space="preserve">                                                                  </w:t>
      </w:r>
      <w:r w:rsidR="003A4380" w:rsidRPr="003A4380">
        <w:rPr>
          <w:i/>
        </w:rPr>
        <w:t>Załącznik nr1</w:t>
      </w:r>
    </w:p>
    <w:p w:rsidR="00673772" w:rsidRDefault="00673772" w:rsidP="006737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(pieczątka wykonawcy)</w:t>
      </w:r>
    </w:p>
    <w:p w:rsidR="00673772" w:rsidRDefault="00673772" w:rsidP="00673772"/>
    <w:p w:rsidR="00673772" w:rsidRPr="00D70F88" w:rsidRDefault="00EA4162" w:rsidP="00673772">
      <w:pPr>
        <w:autoSpaceDE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Znak sprawy: GZO</w:t>
      </w:r>
      <w:r w:rsidR="00673772" w:rsidRPr="00D70F88">
        <w:rPr>
          <w:b/>
          <w:bCs/>
          <w:i/>
          <w:iCs/>
          <w:sz w:val="28"/>
          <w:szCs w:val="28"/>
        </w:rPr>
        <w:t>. 272.1.2012</w:t>
      </w:r>
    </w:p>
    <w:p w:rsidR="00673772" w:rsidRDefault="00673772" w:rsidP="00673772">
      <w:pPr>
        <w:jc w:val="center"/>
        <w:rPr>
          <w:rFonts w:ascii="Arial" w:hAnsi="Arial" w:cs="Arial"/>
          <w:sz w:val="16"/>
          <w:szCs w:val="16"/>
        </w:rPr>
      </w:pPr>
    </w:p>
    <w:p w:rsidR="00673772" w:rsidRDefault="00673772" w:rsidP="00673772">
      <w:pPr>
        <w:jc w:val="center"/>
        <w:rPr>
          <w:b/>
        </w:rPr>
      </w:pPr>
    </w:p>
    <w:p w:rsidR="00673772" w:rsidRDefault="00673772" w:rsidP="00673772">
      <w:pPr>
        <w:jc w:val="center"/>
        <w:rPr>
          <w:b/>
        </w:rPr>
      </w:pPr>
      <w:r>
        <w:rPr>
          <w:b/>
        </w:rPr>
        <w:t xml:space="preserve">FORMULARZ OFERTOWY </w:t>
      </w:r>
    </w:p>
    <w:p w:rsidR="00673772" w:rsidRDefault="00673772" w:rsidP="00673772">
      <w:pPr>
        <w:jc w:val="center"/>
        <w:rPr>
          <w:b/>
        </w:rPr>
      </w:pPr>
    </w:p>
    <w:p w:rsidR="00673772" w:rsidRDefault="00673772" w:rsidP="00673772">
      <w:pPr>
        <w:autoSpaceDE w:val="0"/>
        <w:jc w:val="both"/>
        <w:rPr>
          <w:rFonts w:eastAsia="Courier New" w:cs="Courier New"/>
        </w:rPr>
      </w:pPr>
      <w:r>
        <w:rPr>
          <w:rFonts w:eastAsia="Courier New" w:cs="Courier New"/>
        </w:rPr>
        <w:t>Nawiązując do zapytania ofertowego</w:t>
      </w:r>
      <w:r>
        <w:t>,</w:t>
      </w:r>
      <w:r>
        <w:rPr>
          <w:rFonts w:eastAsia="Courier New" w:cs="Courier New"/>
        </w:rPr>
        <w:t xml:space="preserve">  oferujemy wykonanie, </w:t>
      </w:r>
      <w:r w:rsidR="00EA4162" w:rsidRPr="00EA4162">
        <w:t>usługi edukacyjne</w:t>
      </w:r>
      <w:r w:rsidR="00EA4162">
        <w:t>j</w:t>
      </w:r>
      <w:r w:rsidR="00EA4162" w:rsidRPr="00EA4162">
        <w:t xml:space="preserve"> obejmujące</w:t>
      </w:r>
      <w:r w:rsidR="00EA4162">
        <w:t>j</w:t>
      </w:r>
      <w:r w:rsidR="00EA4162" w:rsidRPr="00EA4162">
        <w:t xml:space="preserve"> przeprowadzenie dodatkowych zajęć wyrównawczych i rozwijających zainteresowania</w:t>
      </w:r>
      <w:r w:rsidR="00EA4162" w:rsidRPr="00AA078A">
        <w:rPr>
          <w:b/>
        </w:rPr>
        <w:t xml:space="preserve"> </w:t>
      </w:r>
      <w:r w:rsidR="00EA4162" w:rsidRPr="00EA4162">
        <w:t xml:space="preserve">dzieci </w:t>
      </w:r>
      <w:r>
        <w:rPr>
          <w:rFonts w:eastAsia="Courier New" w:cs="Courier New"/>
        </w:rPr>
        <w:t>zgodnie  z wymogami określonymi w zapytaniu ofertowym</w:t>
      </w:r>
      <w:r w:rsidR="005807F6">
        <w:rPr>
          <w:rFonts w:eastAsia="Courier New" w:cs="Courier New"/>
        </w:rPr>
        <w:t>.</w:t>
      </w:r>
    </w:p>
    <w:p w:rsidR="00673772" w:rsidRDefault="00673772" w:rsidP="00673772"/>
    <w:p w:rsidR="00673772" w:rsidRDefault="00673772" w:rsidP="00673772">
      <w:r>
        <w:t>Dane dotyczące Wykonawcy:</w:t>
      </w:r>
    </w:p>
    <w:p w:rsidR="00673772" w:rsidRDefault="00673772" w:rsidP="00673772">
      <w:pPr>
        <w:rPr>
          <w:sz w:val="16"/>
          <w:szCs w:val="16"/>
        </w:rPr>
      </w:pPr>
    </w:p>
    <w:p w:rsidR="00673772" w:rsidRDefault="00673772" w:rsidP="00673772">
      <w:r>
        <w:t>Nazwa …………………………………………………………………………………………...</w:t>
      </w:r>
    </w:p>
    <w:p w:rsidR="00673772" w:rsidRDefault="00673772" w:rsidP="00673772">
      <w:pPr>
        <w:rPr>
          <w:sz w:val="16"/>
          <w:szCs w:val="16"/>
        </w:rPr>
      </w:pPr>
    </w:p>
    <w:p w:rsidR="00673772" w:rsidRDefault="00673772" w:rsidP="00673772">
      <w:r>
        <w:t>Siedziba …………………………………………………………………………………………</w:t>
      </w:r>
    </w:p>
    <w:p w:rsidR="00673772" w:rsidRDefault="00673772" w:rsidP="00673772">
      <w:pPr>
        <w:rPr>
          <w:sz w:val="16"/>
          <w:szCs w:val="16"/>
        </w:rPr>
      </w:pPr>
    </w:p>
    <w:p w:rsidR="00673772" w:rsidRDefault="00673772" w:rsidP="00673772">
      <w:r>
        <w:t>telefon: ………………. faks: …………………….</w:t>
      </w:r>
    </w:p>
    <w:p w:rsidR="00673772" w:rsidRDefault="00673772" w:rsidP="00673772">
      <w:pPr>
        <w:rPr>
          <w:i/>
          <w:sz w:val="20"/>
          <w:szCs w:val="20"/>
        </w:rPr>
      </w:pPr>
    </w:p>
    <w:p w:rsidR="00673772" w:rsidRDefault="00673772" w:rsidP="00673772">
      <w:r>
        <w:t>NIP ………………………………………….. REGON ……………………………………….</w:t>
      </w:r>
    </w:p>
    <w:p w:rsidR="00673772" w:rsidRDefault="00673772" w:rsidP="00673772"/>
    <w:p w:rsidR="00673772" w:rsidRDefault="00673772" w:rsidP="00673772">
      <w:pPr>
        <w:pStyle w:val="Tekstpodstawowy22"/>
        <w:tabs>
          <w:tab w:val="left" w:pos="1800"/>
          <w:tab w:val="left" w:pos="2340"/>
        </w:tabs>
        <w:spacing w:after="0" w:line="240" w:lineRule="auto"/>
        <w:ind w:right="23"/>
        <w:jc w:val="both"/>
      </w:pPr>
      <w:r>
        <w:t>Oferujemy wykonanie usługi będącej przedmiotem zapytania za cenę całkowitą:</w:t>
      </w:r>
    </w:p>
    <w:p w:rsidR="00673772" w:rsidRDefault="00673772" w:rsidP="00673772">
      <w:pPr>
        <w:pStyle w:val="Tekstpodstawowy22"/>
        <w:tabs>
          <w:tab w:val="left" w:pos="900"/>
        </w:tabs>
        <w:spacing w:after="0" w:line="240" w:lineRule="auto"/>
        <w:ind w:right="23"/>
        <w:jc w:val="both"/>
        <w:rPr>
          <w:sz w:val="16"/>
          <w:szCs w:val="16"/>
        </w:rPr>
      </w:pPr>
    </w:p>
    <w:p w:rsidR="00673772" w:rsidRPr="00DD224E" w:rsidRDefault="00673772" w:rsidP="00673772">
      <w:pPr>
        <w:autoSpaceDE w:val="0"/>
        <w:ind w:left="245"/>
        <w:rPr>
          <w:rFonts w:eastAsia="Courier New" w:cs="Courier New"/>
          <w:b/>
        </w:rPr>
      </w:pPr>
      <w:r w:rsidRPr="00DD224E">
        <w:rPr>
          <w:rFonts w:eastAsia="Courier New" w:cs="Courier New"/>
          <w:b/>
        </w:rPr>
        <w:t xml:space="preserve">Cena netto: …................................................................ zł </w:t>
      </w:r>
    </w:p>
    <w:p w:rsidR="00673772" w:rsidRPr="00DD224E" w:rsidRDefault="00673772" w:rsidP="00673772">
      <w:pPr>
        <w:autoSpaceDE w:val="0"/>
        <w:ind w:left="259"/>
        <w:rPr>
          <w:rFonts w:eastAsia="Courier New" w:cs="Courier New"/>
          <w:b/>
        </w:rPr>
      </w:pPr>
      <w:r w:rsidRPr="00DD224E">
        <w:rPr>
          <w:rFonts w:eastAsia="Courier New" w:cs="Courier New"/>
          <w:b/>
        </w:rPr>
        <w:t>VAT: .............................................................................. zł</w:t>
      </w:r>
    </w:p>
    <w:p w:rsidR="00673772" w:rsidRPr="00DD224E" w:rsidRDefault="00673772" w:rsidP="00673772">
      <w:pPr>
        <w:autoSpaceDE w:val="0"/>
        <w:ind w:left="286"/>
        <w:rPr>
          <w:rFonts w:eastAsia="Courier New" w:cs="Courier New"/>
          <w:b/>
        </w:rPr>
      </w:pPr>
      <w:r w:rsidRPr="00DD224E">
        <w:rPr>
          <w:rFonts w:eastAsia="Courier New" w:cs="Courier New"/>
          <w:b/>
        </w:rPr>
        <w:t>Cena brutto: .................................................................  zł</w:t>
      </w:r>
    </w:p>
    <w:p w:rsidR="00673772" w:rsidRDefault="00673772" w:rsidP="00673772">
      <w:pPr>
        <w:pStyle w:val="Tekstpodstawowy22"/>
        <w:spacing w:after="0" w:line="240" w:lineRule="auto"/>
      </w:pPr>
      <w:r>
        <w:rPr>
          <w:rFonts w:eastAsia="Courier New" w:cs="Courier New"/>
          <w:b/>
        </w:rPr>
        <w:t xml:space="preserve">     </w:t>
      </w:r>
      <w:r w:rsidRPr="00DD224E">
        <w:rPr>
          <w:rFonts w:eastAsia="Courier New" w:cs="Courier New"/>
          <w:b/>
        </w:rPr>
        <w:t>Słownie: ...............................................................................................................................</w:t>
      </w:r>
    </w:p>
    <w:p w:rsidR="00B219E3" w:rsidRDefault="00B219E3" w:rsidP="00673772">
      <w:pPr>
        <w:pStyle w:val="Tekstpodstawowy22"/>
        <w:spacing w:after="0" w:line="240" w:lineRule="auto"/>
        <w:rPr>
          <w:i/>
        </w:rPr>
      </w:pPr>
    </w:p>
    <w:p w:rsidR="00673772" w:rsidRDefault="00603A0C" w:rsidP="00673772">
      <w:pPr>
        <w:pStyle w:val="Tekstpodstawowy22"/>
        <w:spacing w:after="0" w:line="240" w:lineRule="auto"/>
        <w:rPr>
          <w:i/>
        </w:rPr>
      </w:pPr>
      <w:r>
        <w:rPr>
          <w:i/>
        </w:rPr>
        <w:t>Powyższa kwota wynika z następującego wyliczenia:</w:t>
      </w:r>
    </w:p>
    <w:p w:rsidR="00603A0C" w:rsidRDefault="00603A0C" w:rsidP="00673772">
      <w:pPr>
        <w:pStyle w:val="Tekstpodstawowy22"/>
        <w:spacing w:after="0" w:line="240" w:lineRule="auto"/>
        <w:rPr>
          <w:i/>
        </w:rPr>
      </w:pPr>
      <w:r>
        <w:rPr>
          <w:i/>
        </w:rPr>
        <w:t>Stawka godzinowa</w:t>
      </w:r>
      <w:r w:rsidR="00B219E3">
        <w:rPr>
          <w:i/>
        </w:rPr>
        <w:t xml:space="preserve"> </w:t>
      </w:r>
      <w:r>
        <w:rPr>
          <w:i/>
        </w:rPr>
        <w:t>………………………zł ilość godzin</w:t>
      </w:r>
      <w:r w:rsidR="00B219E3">
        <w:rPr>
          <w:i/>
        </w:rPr>
        <w:t xml:space="preserve"> </w:t>
      </w:r>
      <w:r>
        <w:rPr>
          <w:i/>
        </w:rPr>
        <w:t>…………………=kwota</w:t>
      </w:r>
      <w:r w:rsidR="00B219E3">
        <w:rPr>
          <w:i/>
        </w:rPr>
        <w:t xml:space="preserve"> </w:t>
      </w:r>
      <w:r>
        <w:rPr>
          <w:i/>
        </w:rPr>
        <w:t>…………………….zł brutto.</w:t>
      </w:r>
    </w:p>
    <w:p w:rsidR="00673772" w:rsidRDefault="00673772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</w:pPr>
    </w:p>
    <w:p w:rsidR="00673772" w:rsidRDefault="00673772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</w:pPr>
    </w:p>
    <w:p w:rsidR="00673772" w:rsidRDefault="00673772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</w:pPr>
    </w:p>
    <w:p w:rsidR="00673772" w:rsidRDefault="00C94D4B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</w:pPr>
      <w:r>
        <w:t>Termin płatności: 14</w:t>
      </w:r>
      <w:r w:rsidR="00673772" w:rsidRPr="005006B1">
        <w:t xml:space="preserve"> dni od dnia otrzymania przez Zamawiającego faktury</w:t>
      </w:r>
      <w:r w:rsidR="00673772">
        <w:t xml:space="preserve"> za wykonaną usługę.</w:t>
      </w:r>
    </w:p>
    <w:p w:rsidR="00673772" w:rsidRDefault="00673772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  <w:rPr>
          <w:bCs/>
          <w:iCs/>
        </w:rPr>
      </w:pPr>
    </w:p>
    <w:p w:rsidR="00673772" w:rsidRDefault="00673772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  <w:rPr>
          <w:bCs/>
          <w:iCs/>
        </w:rPr>
      </w:pPr>
      <w:r>
        <w:rPr>
          <w:bCs/>
          <w:iCs/>
        </w:rPr>
        <w:t>Termin real</w:t>
      </w:r>
      <w:r w:rsidR="000361BA">
        <w:rPr>
          <w:bCs/>
          <w:iCs/>
        </w:rPr>
        <w:t>izacji zamówienia: do 30.06.2013</w:t>
      </w:r>
      <w:r>
        <w:rPr>
          <w:bCs/>
          <w:iCs/>
        </w:rPr>
        <w:t>r.</w:t>
      </w:r>
    </w:p>
    <w:p w:rsidR="00673772" w:rsidRPr="00411346" w:rsidRDefault="00673772" w:rsidP="00673772">
      <w:pPr>
        <w:pStyle w:val="Akapitzlist"/>
        <w:ind w:left="0"/>
        <w:jc w:val="both"/>
        <w:rPr>
          <w:sz w:val="20"/>
          <w:szCs w:val="20"/>
        </w:rPr>
      </w:pPr>
    </w:p>
    <w:p w:rsidR="00673772" w:rsidRPr="008A39C1" w:rsidRDefault="00C94D4B" w:rsidP="00673772">
      <w:pPr>
        <w:pStyle w:val="Akapitzlist"/>
        <w:spacing w:after="200"/>
        <w:ind w:left="1068" w:hanging="784"/>
        <w:jc w:val="both"/>
      </w:pPr>
      <w:r>
        <w:t xml:space="preserve"> </w:t>
      </w:r>
      <w:r w:rsidR="00673772" w:rsidRPr="008A39C1">
        <w:t>Ponadto, ja/my niżej podpisany/i oświadczam/y, że:</w:t>
      </w:r>
    </w:p>
    <w:p w:rsidR="00673772" w:rsidRPr="008A39C1" w:rsidRDefault="00673772" w:rsidP="00673772">
      <w:pPr>
        <w:pStyle w:val="Akapitzlist"/>
        <w:ind w:left="1068" w:hanging="784"/>
        <w:jc w:val="both"/>
      </w:pPr>
    </w:p>
    <w:p w:rsidR="00673772" w:rsidRPr="008A39C1" w:rsidRDefault="00673772" w:rsidP="00673772">
      <w:pPr>
        <w:pStyle w:val="Akapitzlist"/>
        <w:widowControl/>
        <w:numPr>
          <w:ilvl w:val="0"/>
          <w:numId w:val="13"/>
        </w:numPr>
        <w:suppressAutoHyphens w:val="0"/>
        <w:spacing w:after="200"/>
        <w:ind w:left="1418" w:hanging="425"/>
        <w:jc w:val="both"/>
      </w:pPr>
      <w:r w:rsidRPr="008A39C1">
        <w:t>podane ceny będą stałe w trakcie obowiązywania umowy, w cenie naszej oferty zostały uwzględnione wszelkie koszty związane z realizacją zamówienia</w:t>
      </w:r>
    </w:p>
    <w:p w:rsidR="00673772" w:rsidRPr="008A39C1" w:rsidRDefault="00673772" w:rsidP="00673772">
      <w:pPr>
        <w:pStyle w:val="Akapitzlist"/>
        <w:widowControl/>
        <w:numPr>
          <w:ilvl w:val="0"/>
          <w:numId w:val="13"/>
        </w:numPr>
        <w:suppressAutoHyphens w:val="0"/>
        <w:spacing w:after="200"/>
        <w:ind w:hanging="784"/>
        <w:jc w:val="both"/>
      </w:pPr>
      <w:r w:rsidRPr="008A39C1">
        <w:lastRenderedPageBreak/>
        <w:t>akceptujemy termin realizacji zamówienia</w:t>
      </w:r>
    </w:p>
    <w:p w:rsidR="00673772" w:rsidRPr="008A39C1" w:rsidRDefault="00673772" w:rsidP="00673772">
      <w:pPr>
        <w:pStyle w:val="Akapitzlist"/>
        <w:widowControl/>
        <w:numPr>
          <w:ilvl w:val="0"/>
          <w:numId w:val="13"/>
        </w:numPr>
        <w:suppressAutoHyphens w:val="0"/>
        <w:spacing w:after="200"/>
        <w:ind w:left="1418" w:hanging="425"/>
      </w:pPr>
      <w:r w:rsidRPr="008A39C1">
        <w:t>gwarantuję/jemy wykonanie:  całości niniejszego zamówienia zgodnie z treścią zapytania ofertowego</w:t>
      </w:r>
    </w:p>
    <w:p w:rsidR="00673772" w:rsidRPr="008A39C1" w:rsidRDefault="00673772" w:rsidP="00673772">
      <w:pPr>
        <w:pStyle w:val="Akapitzlist"/>
        <w:widowControl/>
        <w:numPr>
          <w:ilvl w:val="0"/>
          <w:numId w:val="13"/>
        </w:numPr>
        <w:suppressAutoHyphens w:val="0"/>
        <w:spacing w:after="200"/>
        <w:ind w:left="1418" w:hanging="425"/>
        <w:jc w:val="both"/>
      </w:pPr>
      <w:r w:rsidRPr="008A39C1">
        <w:t>w przypadku uznania mojej/naszej oferty za najkorzystniejszą, umowę zobowiązuję/jemy się zawrzeć w miejscu i terminie jakie zostaną wskazane przez Zamawiającego</w:t>
      </w:r>
    </w:p>
    <w:p w:rsidR="00673772" w:rsidRPr="008A39C1" w:rsidRDefault="00673772" w:rsidP="00673772">
      <w:pPr>
        <w:pStyle w:val="Akapitzlist"/>
        <w:widowControl/>
        <w:numPr>
          <w:ilvl w:val="0"/>
          <w:numId w:val="13"/>
        </w:numPr>
        <w:suppressAutoHyphens w:val="0"/>
        <w:spacing w:after="200"/>
        <w:ind w:hanging="784"/>
        <w:jc w:val="both"/>
      </w:pPr>
      <w:r w:rsidRPr="008A39C1">
        <w:t>posiadam/y niezbędną wiedzę i doświadczenie</w:t>
      </w:r>
    </w:p>
    <w:p w:rsidR="00673772" w:rsidRDefault="00673772" w:rsidP="00673772">
      <w:pPr>
        <w:pStyle w:val="Akapitzlist"/>
        <w:widowControl/>
        <w:numPr>
          <w:ilvl w:val="0"/>
          <w:numId w:val="13"/>
        </w:numPr>
        <w:suppressAutoHyphens w:val="0"/>
        <w:spacing w:after="200"/>
        <w:ind w:left="1560" w:hanging="556"/>
        <w:jc w:val="both"/>
        <w:rPr>
          <w:sz w:val="20"/>
          <w:szCs w:val="20"/>
        </w:rPr>
      </w:pPr>
      <w:r w:rsidRPr="008A39C1">
        <w:t>dysponuję/jemy  potencjałem technicznym i osobami zdolnymi do wykonania zamówienia</w:t>
      </w:r>
      <w:r w:rsidRPr="008A39C1">
        <w:tab/>
      </w:r>
      <w:r>
        <w:rPr>
          <w:sz w:val="20"/>
          <w:szCs w:val="20"/>
        </w:rPr>
        <w:t xml:space="preserve">            </w:t>
      </w:r>
    </w:p>
    <w:p w:rsidR="00673772" w:rsidRDefault="00673772" w:rsidP="00673772">
      <w:pPr>
        <w:pStyle w:val="Tekstpodstawowy22"/>
        <w:tabs>
          <w:tab w:val="left" w:pos="3164"/>
          <w:tab w:val="left" w:pos="3780"/>
        </w:tabs>
        <w:spacing w:after="0" w:line="240" w:lineRule="auto"/>
        <w:ind w:right="2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Integralną część oferty stanowią  następujące załączniki</w:t>
      </w:r>
      <w:r>
        <w:rPr>
          <w:color w:val="000000"/>
          <w:sz w:val="22"/>
          <w:szCs w:val="22"/>
        </w:rPr>
        <w:t xml:space="preserve">: </w:t>
      </w:r>
    </w:p>
    <w:p w:rsidR="00673772" w:rsidRPr="005513B3" w:rsidRDefault="00673772" w:rsidP="00673772">
      <w:pPr>
        <w:numPr>
          <w:ilvl w:val="1"/>
          <w:numId w:val="3"/>
        </w:numPr>
        <w:tabs>
          <w:tab w:val="num" w:pos="1440"/>
          <w:tab w:val="left" w:pos="7117"/>
        </w:tabs>
        <w:autoSpaceDE w:val="0"/>
        <w:ind w:left="1531" w:hanging="964"/>
        <w:jc w:val="both"/>
      </w:pPr>
      <w:r w:rsidRPr="005513B3">
        <w:t xml:space="preserve">Oświadczenie Wykonawcy o uprawnieniach osób uczestniczących </w:t>
      </w:r>
      <w:r w:rsidR="00513728">
        <w:br/>
      </w:r>
      <w:r w:rsidRPr="005513B3">
        <w:t>w wykonaniu zamówienia- załącznik 2</w:t>
      </w:r>
    </w:p>
    <w:p w:rsidR="00673772" w:rsidRDefault="00673772" w:rsidP="00673772">
      <w:pPr>
        <w:numPr>
          <w:ilvl w:val="1"/>
          <w:numId w:val="3"/>
        </w:numPr>
        <w:tabs>
          <w:tab w:val="num" w:pos="1440"/>
          <w:tab w:val="left" w:pos="7117"/>
        </w:tabs>
        <w:autoSpaceDE w:val="0"/>
        <w:ind w:left="1531" w:hanging="964"/>
        <w:jc w:val="both"/>
      </w:pPr>
      <w:r w:rsidRPr="005513B3">
        <w:t xml:space="preserve">Oświadczenie o braku powiązań osobowych lub kapitałowych wykonawcy </w:t>
      </w:r>
      <w:r w:rsidR="00513728">
        <w:br/>
      </w:r>
      <w:r w:rsidRPr="005513B3">
        <w:t>z zamawiającym   – załącznik Nr 3</w:t>
      </w:r>
    </w:p>
    <w:p w:rsidR="00513728" w:rsidRPr="005513B3" w:rsidRDefault="00513728" w:rsidP="00673772">
      <w:pPr>
        <w:numPr>
          <w:ilvl w:val="1"/>
          <w:numId w:val="3"/>
        </w:numPr>
        <w:tabs>
          <w:tab w:val="num" w:pos="1440"/>
          <w:tab w:val="left" w:pos="7117"/>
        </w:tabs>
        <w:autoSpaceDE w:val="0"/>
        <w:ind w:left="1531" w:hanging="964"/>
        <w:jc w:val="both"/>
      </w:pPr>
      <w:r>
        <w:t>Wpis do rejestru instytucji szkoleniowych</w:t>
      </w:r>
    </w:p>
    <w:p w:rsidR="00673772" w:rsidRDefault="00673772" w:rsidP="00B219E3">
      <w:pPr>
        <w:autoSpaceDE w:val="0"/>
        <w:jc w:val="both"/>
        <w:rPr>
          <w:sz w:val="22"/>
          <w:szCs w:val="22"/>
        </w:rPr>
      </w:pPr>
    </w:p>
    <w:p w:rsidR="00673772" w:rsidRDefault="00673772" w:rsidP="00673772">
      <w:pPr>
        <w:numPr>
          <w:ilvl w:val="1"/>
          <w:numId w:val="3"/>
        </w:numPr>
        <w:tabs>
          <w:tab w:val="num" w:pos="1440"/>
        </w:tabs>
        <w:autoSpaceDE w:val="0"/>
        <w:ind w:left="1440" w:hanging="87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73772" w:rsidRDefault="00673772" w:rsidP="00673772"/>
    <w:p w:rsidR="00673772" w:rsidRDefault="00673772" w:rsidP="00673772">
      <w:pPr>
        <w:pStyle w:val="Tekstpodstawowy22"/>
        <w:tabs>
          <w:tab w:val="left" w:pos="900"/>
        </w:tabs>
        <w:spacing w:after="0" w:line="240" w:lineRule="auto"/>
        <w:ind w:right="23"/>
        <w:jc w:val="both"/>
        <w:rPr>
          <w:b/>
        </w:rPr>
      </w:pPr>
      <w:r>
        <w:rPr>
          <w:b/>
        </w:rPr>
        <w:t xml:space="preserve">W związku z dopuszczeniem przez Zamawiającego przekazywania „korespondencji” faksem, Wykonawca deklaruje, że niezwłocznie potwierdzi fakt tak otrzymanej informacji od Zamawiającego. </w:t>
      </w:r>
      <w:r w:rsidR="00C94D4B">
        <w:rPr>
          <w:b/>
          <w:u w:val="single"/>
        </w:rPr>
        <w:t>Numer faksu  041 265 37 65</w:t>
      </w:r>
      <w:r>
        <w:rPr>
          <w:b/>
        </w:rPr>
        <w:t>.</w:t>
      </w:r>
    </w:p>
    <w:p w:rsidR="00673772" w:rsidRDefault="00673772" w:rsidP="00673772"/>
    <w:p w:rsidR="00673772" w:rsidRDefault="00673772" w:rsidP="00673772"/>
    <w:p w:rsidR="00673772" w:rsidRDefault="00673772" w:rsidP="00673772"/>
    <w:p w:rsidR="00673772" w:rsidRDefault="00673772" w:rsidP="00673772"/>
    <w:p w:rsidR="00673772" w:rsidRDefault="00673772" w:rsidP="00673772"/>
    <w:p w:rsidR="00673772" w:rsidRDefault="00673772" w:rsidP="00673772"/>
    <w:p w:rsidR="00673772" w:rsidRDefault="00673772" w:rsidP="00673772"/>
    <w:p w:rsidR="00673772" w:rsidRDefault="00673772" w:rsidP="00673772">
      <w:pPr>
        <w:pStyle w:val="Tekstpodstawowy"/>
      </w:pPr>
      <w:r>
        <w:t>............................... dnia ....................</w:t>
      </w:r>
      <w:r>
        <w:tab/>
      </w:r>
      <w:r>
        <w:tab/>
        <w:t xml:space="preserve">   .................................................................</w:t>
      </w:r>
    </w:p>
    <w:p w:rsidR="00673772" w:rsidRDefault="00673772" w:rsidP="00673772">
      <w:pPr>
        <w:pStyle w:val="Tekstpodstawowy"/>
        <w:ind w:right="-288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(podpis Wykonawcy lub upoważnionego przedstawiciela</w:t>
      </w:r>
    </w:p>
    <w:p w:rsidR="00673772" w:rsidRDefault="00673772" w:rsidP="00673772">
      <w:pPr>
        <w:pStyle w:val="Tekstpodstawowy"/>
        <w:ind w:right="-28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do składania oświadczeń woli w imieniu Wykonawcy)</w:t>
      </w:r>
    </w:p>
    <w:p w:rsidR="00673772" w:rsidRDefault="00673772" w:rsidP="00673772">
      <w:pPr>
        <w:jc w:val="center"/>
      </w:pPr>
    </w:p>
    <w:p w:rsidR="00673772" w:rsidRDefault="00673772" w:rsidP="00673772">
      <w:pPr>
        <w:rPr>
          <w:rFonts w:eastAsia="Times New Roman"/>
        </w:rPr>
      </w:pPr>
    </w:p>
    <w:p w:rsidR="00673772" w:rsidRPr="008E1B34" w:rsidRDefault="00673772" w:rsidP="00673772">
      <w:pPr>
        <w:jc w:val="both"/>
        <w:rPr>
          <w:rFonts w:eastAsia="Times New Roman"/>
          <w:lang w:eastAsia="pl-PL"/>
        </w:rPr>
      </w:pPr>
    </w:p>
    <w:p w:rsidR="00673772" w:rsidRPr="008E1B34" w:rsidRDefault="00673772" w:rsidP="006737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B219E3" w:rsidRDefault="00B219E3" w:rsidP="00673772">
      <w:pPr>
        <w:ind w:left="1800"/>
        <w:jc w:val="both"/>
      </w:pPr>
    </w:p>
    <w:p w:rsidR="00673772" w:rsidRDefault="00673772" w:rsidP="00673772">
      <w:pPr>
        <w:jc w:val="right"/>
        <w:rPr>
          <w:i/>
        </w:rPr>
      </w:pPr>
      <w:r>
        <w:rPr>
          <w:i/>
        </w:rPr>
        <w:t>Załącznik nr 2</w:t>
      </w:r>
    </w:p>
    <w:p w:rsidR="00673772" w:rsidRDefault="00673772" w:rsidP="00673772">
      <w:pPr>
        <w:jc w:val="right"/>
      </w:pPr>
    </w:p>
    <w:p w:rsidR="00673772" w:rsidRDefault="00673772" w:rsidP="00673772">
      <w:pPr>
        <w:rPr>
          <w:rFonts w:eastAsia="Times New Roman"/>
        </w:rPr>
      </w:pPr>
    </w:p>
    <w:p w:rsidR="00B219E3" w:rsidRDefault="00B219E3" w:rsidP="00673772">
      <w:pPr>
        <w:rPr>
          <w:rFonts w:eastAsia="Times New Roman"/>
        </w:rPr>
      </w:pPr>
    </w:p>
    <w:p w:rsidR="00B219E3" w:rsidRDefault="00B219E3" w:rsidP="00673772">
      <w:pPr>
        <w:rPr>
          <w:rFonts w:eastAsia="Times New Roman"/>
        </w:rPr>
      </w:pPr>
    </w:p>
    <w:p w:rsidR="00B219E3" w:rsidRDefault="00B219E3" w:rsidP="00673772">
      <w:pPr>
        <w:rPr>
          <w:rFonts w:eastAsia="Times New Roman"/>
        </w:rPr>
      </w:pPr>
    </w:p>
    <w:p w:rsidR="00B219E3" w:rsidRDefault="00B219E3" w:rsidP="00673772">
      <w:pPr>
        <w:rPr>
          <w:rFonts w:eastAsia="Times New Roman"/>
        </w:rPr>
      </w:pPr>
    </w:p>
    <w:p w:rsidR="00B219E3" w:rsidRDefault="00B219E3" w:rsidP="00673772">
      <w:pPr>
        <w:rPr>
          <w:rFonts w:eastAsia="Times New Roman"/>
        </w:rPr>
      </w:pPr>
    </w:p>
    <w:p w:rsidR="00673772" w:rsidRDefault="00673772" w:rsidP="00673772">
      <w:pPr>
        <w:jc w:val="both"/>
      </w:pPr>
    </w:p>
    <w:p w:rsidR="00673772" w:rsidRDefault="00673772" w:rsidP="00673772">
      <w:pPr>
        <w:jc w:val="both"/>
      </w:pPr>
      <w:r>
        <w:t>............................................</w:t>
      </w:r>
    </w:p>
    <w:p w:rsidR="00673772" w:rsidRDefault="00673772" w:rsidP="006737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(pieczątka wykonawcy)</w:t>
      </w:r>
    </w:p>
    <w:p w:rsidR="00673772" w:rsidRDefault="00673772" w:rsidP="00673772"/>
    <w:p w:rsidR="00673772" w:rsidRPr="00882C1E" w:rsidRDefault="00B219E3" w:rsidP="00673772">
      <w:pPr>
        <w:autoSpaceDE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Znak sprawy: GZO</w:t>
      </w:r>
      <w:r w:rsidR="00673772" w:rsidRPr="00882C1E">
        <w:rPr>
          <w:b/>
          <w:bCs/>
          <w:i/>
          <w:iCs/>
          <w:sz w:val="28"/>
          <w:szCs w:val="28"/>
        </w:rPr>
        <w:t>.272.1.2012</w:t>
      </w:r>
    </w:p>
    <w:p w:rsidR="00673772" w:rsidRDefault="00673772" w:rsidP="00673772">
      <w:pPr>
        <w:autoSpaceDE w:val="0"/>
        <w:rPr>
          <w:b/>
          <w:bCs/>
          <w:i/>
          <w:iCs/>
          <w:sz w:val="28"/>
          <w:szCs w:val="28"/>
        </w:rPr>
      </w:pPr>
    </w:p>
    <w:p w:rsidR="00673772" w:rsidRDefault="00673772" w:rsidP="00673772">
      <w:pPr>
        <w:jc w:val="right"/>
      </w:pPr>
    </w:p>
    <w:p w:rsidR="00673772" w:rsidRDefault="00673772" w:rsidP="00673772">
      <w:pPr>
        <w:jc w:val="center"/>
        <w:rPr>
          <w:b/>
        </w:rPr>
      </w:pPr>
      <w:r>
        <w:rPr>
          <w:b/>
        </w:rPr>
        <w:t>OŚWIADCZAM(Y), ŻE:</w:t>
      </w:r>
    </w:p>
    <w:p w:rsidR="00673772" w:rsidRDefault="00673772" w:rsidP="00673772">
      <w:pPr>
        <w:jc w:val="center"/>
      </w:pPr>
    </w:p>
    <w:p w:rsidR="00673772" w:rsidRDefault="00673772" w:rsidP="00673772">
      <w:pPr>
        <w:jc w:val="both"/>
      </w:pPr>
      <w:r>
        <w:t>W realizacji usług będących przedmiotem zapytania ofertowego, w charakterze w</w:t>
      </w:r>
      <w:r w:rsidR="00B219E3">
        <w:t xml:space="preserve">ykładowców/nauczycieli </w:t>
      </w:r>
      <w:r>
        <w:t xml:space="preserve"> uczestniczyć będą osoby posiadające wymagane uprawnienia.</w:t>
      </w:r>
    </w:p>
    <w:p w:rsidR="00673772" w:rsidRDefault="00673772" w:rsidP="00673772">
      <w:pPr>
        <w:spacing w:after="120"/>
        <w:jc w:val="both"/>
      </w:pPr>
    </w:p>
    <w:p w:rsidR="00673772" w:rsidRDefault="00673772" w:rsidP="00673772"/>
    <w:p w:rsidR="00673772" w:rsidRDefault="00673772" w:rsidP="00673772">
      <w:pPr>
        <w:rPr>
          <w:color w:val="000000"/>
          <w:sz w:val="16"/>
          <w:szCs w:val="16"/>
        </w:rPr>
      </w:pPr>
    </w:p>
    <w:p w:rsidR="00673772" w:rsidRDefault="00673772" w:rsidP="00673772">
      <w:pPr>
        <w:rPr>
          <w:sz w:val="16"/>
          <w:szCs w:val="16"/>
        </w:rPr>
      </w:pP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0"/>
        <w:gridCol w:w="3123"/>
        <w:gridCol w:w="2946"/>
      </w:tblGrid>
      <w:tr w:rsidR="00673772" w:rsidTr="003873DA">
        <w:tc>
          <w:tcPr>
            <w:tcW w:w="2830" w:type="dxa"/>
          </w:tcPr>
          <w:p w:rsidR="00673772" w:rsidRDefault="00673772" w:rsidP="00673772">
            <w:pPr>
              <w:snapToGrid w:val="0"/>
              <w:rPr>
                <w:rFonts w:eastAsia="Arial" w:cs="Arial"/>
                <w:b/>
                <w:bCs/>
                <w:cap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23" w:type="dxa"/>
          </w:tcPr>
          <w:p w:rsidR="00673772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46" w:type="dxa"/>
          </w:tcPr>
          <w:p w:rsidR="00673772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673772" w:rsidRDefault="00673772" w:rsidP="00673772">
      <w:pPr>
        <w:tabs>
          <w:tab w:val="left" w:pos="7575"/>
        </w:tabs>
        <w:autoSpaceDE w:val="0"/>
      </w:pPr>
      <w:r>
        <w:tab/>
      </w:r>
    </w:p>
    <w:p w:rsidR="00673772" w:rsidRDefault="00673772" w:rsidP="00673772">
      <w:pPr>
        <w:autoSpaceDE w:val="0"/>
      </w:pPr>
    </w:p>
    <w:p w:rsidR="00673772" w:rsidRDefault="00673772" w:rsidP="00673772">
      <w:pPr>
        <w:autoSpaceDE w:val="0"/>
      </w:pPr>
    </w:p>
    <w:p w:rsidR="00673772" w:rsidRDefault="00673772" w:rsidP="00673772">
      <w:pPr>
        <w:tabs>
          <w:tab w:val="left" w:pos="7125"/>
        </w:tabs>
        <w:autoSpaceDE w:val="0"/>
      </w:pPr>
      <w:r>
        <w:tab/>
      </w:r>
    </w:p>
    <w:p w:rsidR="00673772" w:rsidRDefault="00673772" w:rsidP="00673772">
      <w:pPr>
        <w:pStyle w:val="Tekstpodstawowy"/>
      </w:pPr>
    </w:p>
    <w:p w:rsidR="00673772" w:rsidRDefault="00673772" w:rsidP="00673772">
      <w:pPr>
        <w:pStyle w:val="Tekstpodstawowy"/>
      </w:pPr>
    </w:p>
    <w:p w:rsidR="00673772" w:rsidRDefault="00673772" w:rsidP="00673772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............................... dnia 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</w:t>
      </w:r>
    </w:p>
    <w:p w:rsidR="00673772" w:rsidRDefault="00673772" w:rsidP="00673772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(podpis Wykonawcy lub upoważnionego przedstawiciela</w:t>
      </w:r>
    </w:p>
    <w:p w:rsidR="00673772" w:rsidRDefault="00673772" w:rsidP="00673772">
      <w:pPr>
        <w:pStyle w:val="Tekstpodstawowy"/>
        <w:ind w:left="4962" w:right="-288" w:firstLine="5"/>
        <w:rPr>
          <w:sz w:val="16"/>
          <w:szCs w:val="16"/>
        </w:rPr>
      </w:pPr>
      <w:r>
        <w:rPr>
          <w:sz w:val="16"/>
          <w:szCs w:val="16"/>
        </w:rPr>
        <w:t xml:space="preserve">   do składania oświadczeń woli w imieniu Wykonawcy)</w:t>
      </w:r>
    </w:p>
    <w:p w:rsidR="00673772" w:rsidRDefault="00673772" w:rsidP="00673772">
      <w:pPr>
        <w:jc w:val="both"/>
      </w:pPr>
    </w:p>
    <w:p w:rsidR="00673772" w:rsidRDefault="00673772" w:rsidP="00673772">
      <w:pPr>
        <w:jc w:val="center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ind w:left="1800"/>
        <w:jc w:val="both"/>
      </w:pPr>
    </w:p>
    <w:p w:rsidR="00673772" w:rsidRDefault="00673772" w:rsidP="00673772">
      <w:pPr>
        <w:jc w:val="right"/>
        <w:rPr>
          <w:i/>
        </w:rPr>
      </w:pPr>
      <w:r>
        <w:rPr>
          <w:i/>
        </w:rPr>
        <w:t>Załącznik nr 3</w:t>
      </w:r>
    </w:p>
    <w:p w:rsidR="00673772" w:rsidRDefault="00673772" w:rsidP="00673772">
      <w:pPr>
        <w:jc w:val="right"/>
      </w:pPr>
    </w:p>
    <w:p w:rsidR="00673772" w:rsidRDefault="00673772" w:rsidP="00673772">
      <w:pPr>
        <w:rPr>
          <w:rFonts w:eastAsia="Times New Roman"/>
        </w:rPr>
      </w:pPr>
    </w:p>
    <w:p w:rsidR="00673772" w:rsidRDefault="00673772" w:rsidP="00673772">
      <w:pPr>
        <w:jc w:val="both"/>
      </w:pPr>
    </w:p>
    <w:p w:rsidR="00673772" w:rsidRDefault="00673772" w:rsidP="00673772">
      <w:pPr>
        <w:jc w:val="both"/>
      </w:pPr>
      <w:r>
        <w:t>............................................</w:t>
      </w:r>
    </w:p>
    <w:p w:rsidR="00673772" w:rsidRDefault="00673772" w:rsidP="006737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(pieczątka wykonawcy)</w:t>
      </w:r>
    </w:p>
    <w:p w:rsidR="00673772" w:rsidRDefault="00673772" w:rsidP="00673772"/>
    <w:p w:rsidR="00673772" w:rsidRPr="00882C1E" w:rsidRDefault="00B219E3" w:rsidP="00673772">
      <w:pPr>
        <w:autoSpaceDE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Znak sprawy: GZO</w:t>
      </w:r>
      <w:r w:rsidR="00673772" w:rsidRPr="00882C1E">
        <w:rPr>
          <w:b/>
          <w:bCs/>
          <w:i/>
          <w:iCs/>
          <w:sz w:val="28"/>
          <w:szCs w:val="28"/>
        </w:rPr>
        <w:t>.272.1.2012</w:t>
      </w:r>
    </w:p>
    <w:p w:rsidR="00673772" w:rsidRDefault="00673772" w:rsidP="00673772">
      <w:pPr>
        <w:autoSpaceDE w:val="0"/>
        <w:rPr>
          <w:b/>
          <w:bCs/>
          <w:i/>
          <w:iCs/>
          <w:sz w:val="28"/>
          <w:szCs w:val="28"/>
        </w:rPr>
      </w:pPr>
    </w:p>
    <w:p w:rsidR="00673772" w:rsidRPr="00FA5927" w:rsidRDefault="00673772" w:rsidP="00673772">
      <w:pPr>
        <w:jc w:val="center"/>
        <w:rPr>
          <w:b/>
        </w:rPr>
      </w:pPr>
      <w:r w:rsidRPr="00FA5927">
        <w:rPr>
          <w:b/>
        </w:rPr>
        <w:t xml:space="preserve">OŚWIADCZENIE O BRAKU POWIĄZAŃ OSOBOWYCH LUB KAPITAŁOWYCH </w:t>
      </w:r>
      <w:r>
        <w:rPr>
          <w:b/>
        </w:rPr>
        <w:t>WYKONAWCY</w:t>
      </w:r>
      <w:r w:rsidRPr="00FA5927">
        <w:rPr>
          <w:b/>
        </w:rPr>
        <w:t xml:space="preserve"> Z </w:t>
      </w:r>
      <w:r>
        <w:rPr>
          <w:b/>
        </w:rPr>
        <w:t>ZAMAWIAJĄCYM</w:t>
      </w:r>
      <w:r w:rsidRPr="00FA5927">
        <w:rPr>
          <w:b/>
        </w:rPr>
        <w:t xml:space="preserve">  </w:t>
      </w:r>
    </w:p>
    <w:p w:rsidR="00673772" w:rsidRPr="00FA5927" w:rsidRDefault="00673772" w:rsidP="00673772"/>
    <w:p w:rsidR="00673772" w:rsidRPr="00FA5927" w:rsidRDefault="00673772" w:rsidP="00673772">
      <w:pPr>
        <w:spacing w:after="200"/>
        <w:jc w:val="both"/>
      </w:pPr>
    </w:p>
    <w:p w:rsidR="00673772" w:rsidRPr="00FA5927" w:rsidRDefault="00673772" w:rsidP="00673772">
      <w:pPr>
        <w:spacing w:after="200"/>
        <w:jc w:val="both"/>
      </w:pPr>
      <w:r w:rsidRPr="00FA5927">
        <w:t>Oświadczam, iż nie jestem/jestem</w:t>
      </w:r>
      <w:r w:rsidRPr="00FA5927">
        <w:rPr>
          <w:vertAlign w:val="superscript"/>
        </w:rPr>
        <w:footnoteReference w:id="1"/>
      </w:r>
      <w:r w:rsidRPr="00FA5927">
        <w:t xml:space="preserve"> powiązany osobowo lub kapita</w:t>
      </w:r>
      <w:r>
        <w:t>łowo z Zamawiającym. Przez powią</w:t>
      </w:r>
      <w:r w:rsidRPr="00FA5927">
        <w:t>zania osobowe lub kapitałowe rozumie się wzajemne powiązania pomiędzy Zamawiającym lub osobami upoważnionymi do zaciągania zobowiązań w imieniu Zamawiającego lub osobami wykonującymi w imieniu Zamawiającego czyn</w:t>
      </w:r>
      <w:r w:rsidR="00B219E3">
        <w:t>ności związane z przygotowaniem</w:t>
      </w:r>
      <w:r>
        <w:t xml:space="preserve"> </w:t>
      </w:r>
      <w:r w:rsidRPr="00FA5927">
        <w:t>i przeprowadzeniem procedury wyboru Wykonawcy a Wykonawcą, polegające w szczególności na:</w:t>
      </w:r>
    </w:p>
    <w:p w:rsidR="00673772" w:rsidRPr="00FA5927" w:rsidRDefault="00673772" w:rsidP="00673772">
      <w:pPr>
        <w:spacing w:after="200"/>
        <w:jc w:val="both"/>
      </w:pPr>
      <w:r w:rsidRPr="00FA5927">
        <w:t>a) uczestniczeniu w spółce jako wspólnik spółki cywilnej lub spółki osobowej;</w:t>
      </w:r>
    </w:p>
    <w:p w:rsidR="00673772" w:rsidRPr="00FA5927" w:rsidRDefault="00673772" w:rsidP="00673772">
      <w:pPr>
        <w:spacing w:after="200"/>
        <w:jc w:val="both"/>
      </w:pPr>
      <w:r w:rsidRPr="00FA5927">
        <w:t>b) posiadaniu, co najmniej 10% udziałów lub akcji;</w:t>
      </w:r>
    </w:p>
    <w:p w:rsidR="00673772" w:rsidRPr="00FA5927" w:rsidRDefault="00673772" w:rsidP="00673772">
      <w:pPr>
        <w:spacing w:after="200"/>
        <w:jc w:val="both"/>
      </w:pPr>
      <w:r w:rsidRPr="00FA5927">
        <w:t>c) pełnieniu funkcji członka organu nadzorczego lub zarządzającego, prokurenta, pełnomocnika;</w:t>
      </w:r>
    </w:p>
    <w:p w:rsidR="00673772" w:rsidRPr="00FA5927" w:rsidRDefault="00673772" w:rsidP="00673772">
      <w:pPr>
        <w:spacing w:after="200"/>
        <w:jc w:val="both"/>
      </w:pPr>
      <w:r w:rsidRPr="00FA5927">
        <w:t>d) pozostawaniu w związku małżeńskim, w stosunku pokrewieństwa l</w:t>
      </w:r>
      <w:r>
        <w:t>ub powinowactwa w linii prostej</w:t>
      </w:r>
      <w:r w:rsidRPr="00FA5927">
        <w:t>, w stosunku pokrewieństwa lub powinowactwa w linii bocznej do drugiego stopnia lub pozostawania w stosunku przysposobienia, opieki lub kurateli</w:t>
      </w:r>
    </w:p>
    <w:p w:rsidR="00673772" w:rsidRDefault="00673772" w:rsidP="00673772">
      <w:pPr>
        <w:jc w:val="center"/>
      </w:pP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0"/>
        <w:gridCol w:w="3123"/>
        <w:gridCol w:w="2946"/>
      </w:tblGrid>
      <w:tr w:rsidR="00673772" w:rsidTr="003873DA">
        <w:tc>
          <w:tcPr>
            <w:tcW w:w="2830" w:type="dxa"/>
          </w:tcPr>
          <w:p w:rsidR="00673772" w:rsidRDefault="00673772" w:rsidP="00673772">
            <w:pPr>
              <w:snapToGrid w:val="0"/>
              <w:rPr>
                <w:rFonts w:eastAsia="Arial" w:cs="Arial"/>
                <w:b/>
                <w:bCs/>
                <w:cap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23" w:type="dxa"/>
          </w:tcPr>
          <w:p w:rsidR="00673772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46" w:type="dxa"/>
          </w:tcPr>
          <w:p w:rsidR="00673772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673772" w:rsidRDefault="00673772" w:rsidP="00673772">
      <w:pPr>
        <w:tabs>
          <w:tab w:val="left" w:pos="7575"/>
        </w:tabs>
        <w:autoSpaceDE w:val="0"/>
      </w:pPr>
      <w:r>
        <w:tab/>
      </w:r>
    </w:p>
    <w:p w:rsidR="00673772" w:rsidRDefault="00673772" w:rsidP="00673772">
      <w:pPr>
        <w:tabs>
          <w:tab w:val="left" w:pos="7125"/>
        </w:tabs>
        <w:autoSpaceDE w:val="0"/>
      </w:pPr>
      <w:r>
        <w:tab/>
      </w:r>
    </w:p>
    <w:p w:rsidR="00673772" w:rsidRDefault="00673772" w:rsidP="00673772">
      <w:pPr>
        <w:pStyle w:val="Tekstpodstawowy"/>
      </w:pPr>
    </w:p>
    <w:p w:rsidR="00673772" w:rsidRDefault="00673772" w:rsidP="00673772">
      <w:pPr>
        <w:pStyle w:val="Tekstpodstawowy"/>
      </w:pPr>
    </w:p>
    <w:p w:rsidR="00673772" w:rsidRDefault="00673772" w:rsidP="00673772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............................... dnia 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</w:t>
      </w:r>
    </w:p>
    <w:p w:rsidR="00673772" w:rsidRDefault="00673772" w:rsidP="00673772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(podpis Wykonawcy lub upoważnionego przedstawiciela</w:t>
      </w:r>
    </w:p>
    <w:p w:rsidR="00C47593" w:rsidRPr="00F620D2" w:rsidRDefault="00673772" w:rsidP="00F620D2">
      <w:pPr>
        <w:pStyle w:val="Tekstpodstawowy"/>
        <w:ind w:left="4962" w:right="-288" w:firstLine="5"/>
        <w:rPr>
          <w:sz w:val="16"/>
          <w:szCs w:val="16"/>
        </w:rPr>
      </w:pPr>
      <w:r>
        <w:rPr>
          <w:sz w:val="16"/>
          <w:szCs w:val="16"/>
        </w:rPr>
        <w:t xml:space="preserve">   do składania oświ</w:t>
      </w:r>
      <w:r w:rsidR="00F620D2">
        <w:rPr>
          <w:sz w:val="16"/>
          <w:szCs w:val="16"/>
        </w:rPr>
        <w:t>adczeń woli w imieniu Wykonawcy</w:t>
      </w:r>
    </w:p>
    <w:sectPr w:rsidR="00C47593" w:rsidRPr="00F620D2" w:rsidSect="00FE0CEB">
      <w:headerReference w:type="default" r:id="rId9"/>
      <w:footerReference w:type="default" r:id="rId10"/>
      <w:pgSz w:w="11906" w:h="16838"/>
      <w:pgMar w:top="1417" w:right="1417" w:bottom="1417" w:left="1417" w:header="130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CD" w:rsidRDefault="005863CD" w:rsidP="005A65F8">
      <w:r>
        <w:separator/>
      </w:r>
    </w:p>
  </w:endnote>
  <w:endnote w:type="continuationSeparator" w:id="0">
    <w:p w:rsidR="005863CD" w:rsidRDefault="005863CD" w:rsidP="005A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CE" w:rsidRDefault="00124ECE" w:rsidP="00124ECE">
    <w:pPr>
      <w:pStyle w:val="Stopka"/>
      <w:jc w:val="center"/>
    </w:pPr>
  </w:p>
  <w:p w:rsidR="00820288" w:rsidRPr="00DA0170" w:rsidRDefault="00AD54CD" w:rsidP="00820288">
    <w:pPr>
      <w:autoSpaceDE w:val="0"/>
      <w:autoSpaceDN w:val="0"/>
      <w:adjustRightInd w:val="0"/>
      <w:jc w:val="both"/>
      <w:rPr>
        <w:sz w:val="20"/>
        <w:szCs w:val="20"/>
      </w:rPr>
    </w:pPr>
    <w:r w:rsidRPr="00AD54CD">
      <w:rPr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52.5pt;margin-top:-8.95pt;width:576.85pt;height:.05pt;z-index:251662336" o:connectortype="straight"/>
      </w:pict>
    </w:r>
    <w:r w:rsidR="00820288" w:rsidRPr="00DA0170">
      <w:rPr>
        <w:sz w:val="20"/>
        <w:szCs w:val="20"/>
      </w:rPr>
      <w:t>Projekt: „ D</w:t>
    </w:r>
    <w:r w:rsidR="00820288">
      <w:rPr>
        <w:sz w:val="20"/>
        <w:szCs w:val="20"/>
      </w:rPr>
      <w:t xml:space="preserve">obry start </w:t>
    </w:r>
    <w:r w:rsidR="00B870E7">
      <w:rPr>
        <w:sz w:val="20"/>
        <w:szCs w:val="20"/>
      </w:rPr>
      <w:t>dużo wart</w:t>
    </w:r>
    <w:r w:rsidR="00820288" w:rsidRPr="00DA0170">
      <w:rPr>
        <w:sz w:val="20"/>
        <w:szCs w:val="20"/>
      </w:rPr>
      <w:t xml:space="preserve">-indywidualizacja nauczania i wychowania w </w:t>
    </w:r>
    <w:r w:rsidR="00B870E7">
      <w:rPr>
        <w:sz w:val="20"/>
        <w:szCs w:val="20"/>
      </w:rPr>
      <w:t>klasach I-III w ZSP w Szewnie</w:t>
    </w:r>
    <w:r w:rsidR="00820288" w:rsidRPr="00DA0170">
      <w:rPr>
        <w:sz w:val="20"/>
        <w:szCs w:val="20"/>
      </w:rPr>
      <w:t>”</w:t>
    </w:r>
    <w:r w:rsidR="00820288">
      <w:rPr>
        <w:sz w:val="20"/>
        <w:szCs w:val="20"/>
      </w:rPr>
      <w:t xml:space="preserve"> </w:t>
    </w:r>
    <w:r w:rsidR="00820288" w:rsidRPr="00DA0170">
      <w:rPr>
        <w:sz w:val="20"/>
        <w:szCs w:val="20"/>
      </w:rPr>
      <w:t>Priorytet IX. Rozwój wykształcenia i kompetencji w regionach, Działanie 9.1 Wyrównywanie szans edukacyjnych i zapewnienie wysokiej</w:t>
    </w:r>
    <w:r w:rsidR="00820288">
      <w:rPr>
        <w:sz w:val="20"/>
        <w:szCs w:val="20"/>
      </w:rPr>
      <w:t xml:space="preserve"> </w:t>
    </w:r>
    <w:r w:rsidR="00820288" w:rsidRPr="00DA0170">
      <w:rPr>
        <w:sz w:val="20"/>
        <w:szCs w:val="20"/>
      </w:rPr>
      <w:t xml:space="preserve">jakości usług edukacyjnych świadczonych w systemie oświaty </w:t>
    </w:r>
    <w:proofErr w:type="spellStart"/>
    <w:r w:rsidR="00820288" w:rsidRPr="00DA0170">
      <w:rPr>
        <w:sz w:val="20"/>
        <w:szCs w:val="20"/>
      </w:rPr>
      <w:t>Poddziałanie</w:t>
    </w:r>
    <w:proofErr w:type="spellEnd"/>
    <w:r w:rsidR="00820288" w:rsidRPr="00DA0170">
      <w:rPr>
        <w:sz w:val="20"/>
        <w:szCs w:val="20"/>
      </w:rPr>
      <w:t xml:space="preserve"> 9.1.2 Wyrównywanie szans edukacyjnych uczniów z grup</w:t>
    </w:r>
    <w:r w:rsidR="00820288">
      <w:rPr>
        <w:sz w:val="20"/>
        <w:szCs w:val="20"/>
      </w:rPr>
      <w:t xml:space="preserve"> </w:t>
    </w:r>
    <w:r w:rsidR="00820288" w:rsidRPr="00DA0170">
      <w:rPr>
        <w:sz w:val="20"/>
        <w:szCs w:val="20"/>
      </w:rPr>
      <w:t>o utrudnionym dostępie do edukacji oraz zmniejszanie różnic w jakości usług edukacyjnych , Programu Operacyjnego Kapitał Ludzki</w:t>
    </w:r>
    <w:r w:rsidR="00820288">
      <w:rPr>
        <w:sz w:val="20"/>
        <w:szCs w:val="20"/>
      </w:rPr>
      <w:t xml:space="preserve"> </w:t>
    </w:r>
    <w:r w:rsidR="00820288" w:rsidRPr="00DA0170">
      <w:rPr>
        <w:sz w:val="20"/>
        <w:szCs w:val="20"/>
      </w:rPr>
      <w:t>2007 – 2013</w:t>
    </w:r>
  </w:p>
  <w:p w:rsidR="005A65F8" w:rsidRPr="00292026" w:rsidRDefault="005A65F8" w:rsidP="00292026">
    <w:pPr>
      <w:autoSpaceDE w:val="0"/>
      <w:autoSpaceDN w:val="0"/>
      <w:adjustRightInd w:val="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CD" w:rsidRDefault="005863CD" w:rsidP="005A65F8">
      <w:r>
        <w:separator/>
      </w:r>
    </w:p>
  </w:footnote>
  <w:footnote w:type="continuationSeparator" w:id="0">
    <w:p w:rsidR="005863CD" w:rsidRDefault="005863CD" w:rsidP="005A65F8">
      <w:r>
        <w:continuationSeparator/>
      </w:r>
    </w:p>
  </w:footnote>
  <w:footnote w:id="1">
    <w:p w:rsidR="00673772" w:rsidRDefault="00673772" w:rsidP="0067377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CE" w:rsidRDefault="002033B6" w:rsidP="00124ECE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-721995</wp:posOffset>
          </wp:positionV>
          <wp:extent cx="916305" cy="818515"/>
          <wp:effectExtent l="19050" t="0" r="0" b="0"/>
          <wp:wrapNone/>
          <wp:docPr id="2" name="Obraz 1" descr="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brr_z_rozszerzenie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-593666</wp:posOffset>
          </wp:positionH>
          <wp:positionV relativeFrom="paragraph">
            <wp:posOffset>-849306</wp:posOffset>
          </wp:positionV>
          <wp:extent cx="1922263" cy="1020726"/>
          <wp:effectExtent l="19050" t="0" r="1787" b="0"/>
          <wp:wrapNone/>
          <wp:docPr id="5" name="Obraz 4" descr="znak_kapital_ludzki 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kapital_ludzki szar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2263" cy="102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3829478</wp:posOffset>
          </wp:positionH>
          <wp:positionV relativeFrom="paragraph">
            <wp:posOffset>-721714</wp:posOffset>
          </wp:positionV>
          <wp:extent cx="2426439" cy="893135"/>
          <wp:effectExtent l="19050" t="0" r="0" b="0"/>
          <wp:wrapNone/>
          <wp:docPr id="4" name="Obraz 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26439" cy="89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65F8" w:rsidRPr="005A65F8" w:rsidRDefault="00AD54CD" w:rsidP="005A65F8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62.5pt;margin-top:5.9pt;width:576.85pt;height:.05pt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DE26C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>
    <w:nsid w:val="01402D39"/>
    <w:multiLevelType w:val="hybridMultilevel"/>
    <w:tmpl w:val="E246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1D8B"/>
    <w:multiLevelType w:val="hybridMultilevel"/>
    <w:tmpl w:val="90242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364"/>
    <w:multiLevelType w:val="hybridMultilevel"/>
    <w:tmpl w:val="A3EE5DC4"/>
    <w:lvl w:ilvl="0" w:tplc="7C08AFA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1EF487C"/>
    <w:multiLevelType w:val="multilevel"/>
    <w:tmpl w:val="0CFC8C7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F64166F"/>
    <w:multiLevelType w:val="multilevel"/>
    <w:tmpl w:val="0CFC8C7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5DE1458"/>
    <w:multiLevelType w:val="hybridMultilevel"/>
    <w:tmpl w:val="A268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62994"/>
    <w:multiLevelType w:val="hybridMultilevel"/>
    <w:tmpl w:val="427C01EC"/>
    <w:lvl w:ilvl="0" w:tplc="3C74A70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49D95DC3"/>
    <w:multiLevelType w:val="hybridMultilevel"/>
    <w:tmpl w:val="5628CC50"/>
    <w:lvl w:ilvl="0" w:tplc="43988FAC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C5D5E13"/>
    <w:multiLevelType w:val="hybridMultilevel"/>
    <w:tmpl w:val="8D1E3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53F62"/>
    <w:multiLevelType w:val="hybridMultilevel"/>
    <w:tmpl w:val="CD48C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821C62"/>
    <w:multiLevelType w:val="hybridMultilevel"/>
    <w:tmpl w:val="7F6CD22C"/>
    <w:lvl w:ilvl="0" w:tplc="9FC838F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63434"/>
    <w:multiLevelType w:val="hybridMultilevel"/>
    <w:tmpl w:val="45202BFA"/>
    <w:lvl w:ilvl="0" w:tplc="622208A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65F8"/>
    <w:rsid w:val="000361BA"/>
    <w:rsid w:val="00040276"/>
    <w:rsid w:val="00065265"/>
    <w:rsid w:val="000745AE"/>
    <w:rsid w:val="000D176F"/>
    <w:rsid w:val="00117D9B"/>
    <w:rsid w:val="00122705"/>
    <w:rsid w:val="00124ECE"/>
    <w:rsid w:val="00132E7A"/>
    <w:rsid w:val="00153ECB"/>
    <w:rsid w:val="001962EC"/>
    <w:rsid w:val="002033B6"/>
    <w:rsid w:val="00210F34"/>
    <w:rsid w:val="002178CE"/>
    <w:rsid w:val="00241F4E"/>
    <w:rsid w:val="002466AA"/>
    <w:rsid w:val="0025154B"/>
    <w:rsid w:val="002541EB"/>
    <w:rsid w:val="00292026"/>
    <w:rsid w:val="002D5481"/>
    <w:rsid w:val="002F4B9C"/>
    <w:rsid w:val="0032657E"/>
    <w:rsid w:val="00327DC8"/>
    <w:rsid w:val="00342D65"/>
    <w:rsid w:val="00345132"/>
    <w:rsid w:val="00370074"/>
    <w:rsid w:val="00380B10"/>
    <w:rsid w:val="003A3DDC"/>
    <w:rsid w:val="003A4380"/>
    <w:rsid w:val="003A7361"/>
    <w:rsid w:val="003D1923"/>
    <w:rsid w:val="003D3678"/>
    <w:rsid w:val="003D43B2"/>
    <w:rsid w:val="00421157"/>
    <w:rsid w:val="0044414B"/>
    <w:rsid w:val="00445C12"/>
    <w:rsid w:val="00454219"/>
    <w:rsid w:val="004674D5"/>
    <w:rsid w:val="004705BD"/>
    <w:rsid w:val="004A4D78"/>
    <w:rsid w:val="004D35FB"/>
    <w:rsid w:val="004E5FE2"/>
    <w:rsid w:val="00513728"/>
    <w:rsid w:val="00542596"/>
    <w:rsid w:val="00546691"/>
    <w:rsid w:val="00552CA3"/>
    <w:rsid w:val="005807F6"/>
    <w:rsid w:val="005847D8"/>
    <w:rsid w:val="005863CD"/>
    <w:rsid w:val="005A59E6"/>
    <w:rsid w:val="005A65F8"/>
    <w:rsid w:val="005B767C"/>
    <w:rsid w:val="005C30C9"/>
    <w:rsid w:val="005F7DCE"/>
    <w:rsid w:val="00603A0C"/>
    <w:rsid w:val="00670C16"/>
    <w:rsid w:val="00673772"/>
    <w:rsid w:val="00693125"/>
    <w:rsid w:val="006A2DDE"/>
    <w:rsid w:val="006F3428"/>
    <w:rsid w:val="007049C4"/>
    <w:rsid w:val="00723347"/>
    <w:rsid w:val="00737452"/>
    <w:rsid w:val="007459C1"/>
    <w:rsid w:val="00762C99"/>
    <w:rsid w:val="007D2FD9"/>
    <w:rsid w:val="007E6B0F"/>
    <w:rsid w:val="00820288"/>
    <w:rsid w:val="00827A87"/>
    <w:rsid w:val="00855132"/>
    <w:rsid w:val="0086648B"/>
    <w:rsid w:val="00870FB7"/>
    <w:rsid w:val="008F7288"/>
    <w:rsid w:val="00901420"/>
    <w:rsid w:val="00915D99"/>
    <w:rsid w:val="00916D9A"/>
    <w:rsid w:val="009309DC"/>
    <w:rsid w:val="00934E94"/>
    <w:rsid w:val="0094639B"/>
    <w:rsid w:val="009648E8"/>
    <w:rsid w:val="009C5B21"/>
    <w:rsid w:val="009F021F"/>
    <w:rsid w:val="00A05A5D"/>
    <w:rsid w:val="00A07746"/>
    <w:rsid w:val="00A13913"/>
    <w:rsid w:val="00A2159E"/>
    <w:rsid w:val="00A80273"/>
    <w:rsid w:val="00A81BBF"/>
    <w:rsid w:val="00AA23D3"/>
    <w:rsid w:val="00AB63F9"/>
    <w:rsid w:val="00AD54CD"/>
    <w:rsid w:val="00AE376F"/>
    <w:rsid w:val="00AF3132"/>
    <w:rsid w:val="00B01CC4"/>
    <w:rsid w:val="00B219E3"/>
    <w:rsid w:val="00B549A2"/>
    <w:rsid w:val="00B6663B"/>
    <w:rsid w:val="00B870E7"/>
    <w:rsid w:val="00BB0550"/>
    <w:rsid w:val="00BD0CED"/>
    <w:rsid w:val="00BD0F10"/>
    <w:rsid w:val="00C17308"/>
    <w:rsid w:val="00C47593"/>
    <w:rsid w:val="00C94D4B"/>
    <w:rsid w:val="00C95A4A"/>
    <w:rsid w:val="00CA5638"/>
    <w:rsid w:val="00CB1A0D"/>
    <w:rsid w:val="00CB406D"/>
    <w:rsid w:val="00CB6C71"/>
    <w:rsid w:val="00D51B4B"/>
    <w:rsid w:val="00D6553A"/>
    <w:rsid w:val="00DE2E3A"/>
    <w:rsid w:val="00DE3C1C"/>
    <w:rsid w:val="00E10D58"/>
    <w:rsid w:val="00E4439E"/>
    <w:rsid w:val="00EA4162"/>
    <w:rsid w:val="00EF5C2A"/>
    <w:rsid w:val="00EF6DF9"/>
    <w:rsid w:val="00F3781C"/>
    <w:rsid w:val="00F620D2"/>
    <w:rsid w:val="00F764E6"/>
    <w:rsid w:val="00F86FE4"/>
    <w:rsid w:val="00F93B72"/>
    <w:rsid w:val="00FB7146"/>
    <w:rsid w:val="00FE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4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6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5F8"/>
  </w:style>
  <w:style w:type="paragraph" w:styleId="Stopka">
    <w:name w:val="footer"/>
    <w:basedOn w:val="Normalny"/>
    <w:link w:val="StopkaZnak"/>
    <w:uiPriority w:val="99"/>
    <w:unhideWhenUsed/>
    <w:rsid w:val="005A6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5F8"/>
  </w:style>
  <w:style w:type="paragraph" w:styleId="Tekstdymka">
    <w:name w:val="Balloon Text"/>
    <w:basedOn w:val="Normalny"/>
    <w:link w:val="TekstdymkaZnak"/>
    <w:uiPriority w:val="99"/>
    <w:semiHidden/>
    <w:unhideWhenUsed/>
    <w:rsid w:val="005A6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FB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3C1C"/>
    <w:rPr>
      <w:color w:val="0000FF"/>
      <w:u w:val="single"/>
    </w:rPr>
  </w:style>
  <w:style w:type="paragraph" w:styleId="Bezodstpw">
    <w:name w:val="No Spacing"/>
    <w:uiPriority w:val="1"/>
    <w:qFormat/>
    <w:rsid w:val="00F764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728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673772"/>
    <w:pPr>
      <w:widowControl/>
      <w:suppressAutoHyphens w:val="0"/>
      <w:jc w:val="both"/>
    </w:pPr>
    <w:rPr>
      <w:rFonts w:eastAsia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377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673772"/>
    <w:pPr>
      <w:widowControl/>
      <w:spacing w:after="120" w:line="480" w:lineRule="auto"/>
    </w:pPr>
    <w:rPr>
      <w:rFonts w:eastAsia="Times New Roman" w:cs="Calibri"/>
      <w:lang w:eastAsia="ar-SA"/>
    </w:rPr>
  </w:style>
  <w:style w:type="paragraph" w:customStyle="1" w:styleId="Tekstpodstawowy21">
    <w:name w:val="Tekst podstawowy 21"/>
    <w:basedOn w:val="Normalny"/>
    <w:rsid w:val="00673772"/>
    <w:pPr>
      <w:widowControl/>
      <w:spacing w:after="120" w:line="480" w:lineRule="auto"/>
    </w:pPr>
    <w:rPr>
      <w:rFonts w:eastAsia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rsid w:val="00673772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377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6737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o_bodzechow.biposwiat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6097-873D-4C18-BC99-41F68B76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Winiarski</dc:creator>
  <cp:lastModifiedBy>Sylwia Masternak</cp:lastModifiedBy>
  <cp:revision>15</cp:revision>
  <cp:lastPrinted>2012-09-14T07:53:00Z</cp:lastPrinted>
  <dcterms:created xsi:type="dcterms:W3CDTF">2012-09-09T18:16:00Z</dcterms:created>
  <dcterms:modified xsi:type="dcterms:W3CDTF">2012-09-14T07:59:00Z</dcterms:modified>
</cp:coreProperties>
</file>