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7C8B8" w14:textId="1A78ACB4" w:rsidR="00157FC5" w:rsidRPr="00620CA0" w:rsidRDefault="00C4487A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zarządzenie</w:t>
      </w:r>
      <w:r w:rsidR="00293150" w:rsidRPr="00620C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br/>
      </w:r>
      <w:r w:rsidR="002931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r w:rsidR="00157FC5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6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2931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E31049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931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57FC5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Kierownika </w:t>
      </w:r>
    </w:p>
    <w:p w14:paraId="11BF1E82" w14:textId="77777777" w:rsidR="00157FC5" w:rsidRPr="00620CA0" w:rsidRDefault="00157FC5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Gminnego Ośrodka Pomocy Społecznej </w:t>
      </w:r>
    </w:p>
    <w:p w14:paraId="4B544455" w14:textId="23FC5F32" w:rsidR="00293150" w:rsidRPr="00620CA0" w:rsidRDefault="00157FC5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BD7B53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Kwilcz</w:t>
      </w:r>
      <w:r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BD7B53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 w:rsidR="002931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1049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="002931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E31049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931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3DCD157" w14:textId="77777777" w:rsidR="00620CA0" w:rsidRPr="00620CA0" w:rsidRDefault="00620CA0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4CC05" w14:textId="77777777" w:rsidR="00620CA0" w:rsidRPr="00620CA0" w:rsidRDefault="00F20633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A8555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wyznaczenia </w:t>
      </w:r>
      <w:r w:rsidR="00A85550" w:rsidRPr="00620C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K</w:t>
      </w:r>
      <w:r w:rsidR="00600532" w:rsidRPr="00620C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oordynatora do spraw dostępności</w:t>
      </w:r>
      <w:r w:rsidR="00600532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620CA0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Gminnym Ośrodku Pomocy Społecznej </w:t>
      </w:r>
    </w:p>
    <w:p w14:paraId="25B385E0" w14:textId="00EA167F" w:rsidR="00EA69DF" w:rsidRDefault="00600532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Kwilczu</w:t>
      </w:r>
      <w:r w:rsidR="0098192F" w:rsidRPr="00620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F6DA42F" w14:textId="77777777" w:rsidR="00620CA0" w:rsidRPr="00620CA0" w:rsidRDefault="00620CA0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31D9B6" w14:textId="33F84C40" w:rsidR="00EC7076" w:rsidRPr="00620CA0" w:rsidRDefault="00EA69DF" w:rsidP="00620CA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A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§8</w:t>
      </w:r>
      <w:r w:rsidR="004B6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CA0">
        <w:rPr>
          <w:rFonts w:ascii="Times New Roman" w:eastAsia="Times New Roman" w:hAnsi="Times New Roman" w:cs="Times New Roman"/>
          <w:sz w:val="24"/>
          <w:szCs w:val="24"/>
          <w:lang w:eastAsia="pl-PL"/>
        </w:rPr>
        <w:t>i §10 Statutu Gminnego Ośrodka Pomocy Społecznej w Kwilczu stanowiącego załącznik do Uchwały Nr XXVI/189/2012 Rady Gminy Kwilcz z dnia 18 grudnia 2012 r. w sprawie ustalenia Statutu Gminnego Ośrodka Pomocy Społecznej w Kwilczu oraz §11 Regulaminu Organizacyjnego Gminnego Ośrodka Pomocy Społecznej w Kwilczu stanowi</w:t>
      </w:r>
      <w:r w:rsidR="00620CA0" w:rsidRPr="00620CA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20CA0">
        <w:rPr>
          <w:rFonts w:ascii="Times New Roman" w:eastAsia="Times New Roman" w:hAnsi="Times New Roman" w:cs="Times New Roman"/>
          <w:sz w:val="24"/>
          <w:szCs w:val="24"/>
          <w:lang w:eastAsia="pl-PL"/>
        </w:rPr>
        <w:t>cego załącznik do Zarządzenia nr 30a/2016 Kierownika Gminnego Ośrodka Pomocy Społecznej w Kwilczu z dnia 13 grudnia 2016 r. w sprawie Ustalenia Regulaminu Organizacyjnego Gminnego Ośrodka Pomocy Społecznej w Kwilczu</w:t>
      </w:r>
      <w:r w:rsidR="00620CA0" w:rsidRPr="00620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633" w:rsidRPr="00620CA0">
        <w:rPr>
          <w:rFonts w:ascii="Times New Roman" w:hAnsi="Times New Roman" w:cs="Times New Roman"/>
          <w:sz w:val="24"/>
          <w:szCs w:val="24"/>
        </w:rPr>
        <w:t>oraz</w:t>
      </w:r>
      <w:r w:rsidR="002F73E0" w:rsidRPr="00620CA0">
        <w:rPr>
          <w:rFonts w:ascii="Times New Roman" w:hAnsi="Times New Roman" w:cs="Times New Roman"/>
          <w:sz w:val="24"/>
          <w:szCs w:val="24"/>
        </w:rPr>
        <w:t xml:space="preserve"> </w:t>
      </w:r>
      <w:r w:rsidR="00A85550" w:rsidRPr="00620CA0">
        <w:rPr>
          <w:rFonts w:ascii="Times New Roman" w:hAnsi="Times New Roman" w:cs="Times New Roman"/>
          <w:sz w:val="24"/>
          <w:szCs w:val="24"/>
        </w:rPr>
        <w:t xml:space="preserve">art. 14 </w:t>
      </w:r>
      <w:r w:rsidR="00A85550" w:rsidRPr="00620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z dnia 19 lipca 2019 r. </w:t>
      </w:r>
      <w:r w:rsidR="00A85550" w:rsidRPr="00620CA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 zapewnianiu dostępności osobom ze szczególnymi potrzebami</w:t>
      </w:r>
      <w:r w:rsidR="00A85550" w:rsidRPr="00620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85550" w:rsidRPr="00620CA0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A85550" w:rsidRPr="00620CA0">
        <w:rPr>
          <w:rFonts w:ascii="Times New Roman" w:hAnsi="Times New Roman" w:cs="Times New Roman"/>
          <w:sz w:val="24"/>
          <w:szCs w:val="24"/>
          <w:shd w:val="clear" w:color="auto" w:fill="FFFFFF"/>
        </w:rPr>
        <w:t>. Dz. U. z 2020 r. poz. 1062</w:t>
      </w:r>
      <w:r w:rsidR="008B236D" w:rsidRPr="00620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21FCA2A7" w14:textId="77777777" w:rsidR="00620CA0" w:rsidRDefault="00620CA0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Kierownik Gminnego Ośrodka Pomocy Społecznej </w:t>
      </w:r>
    </w:p>
    <w:p w14:paraId="4C8AE727" w14:textId="77777777" w:rsidR="00620CA0" w:rsidRDefault="00620CA0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293150" w:rsidRPr="00A85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Kwilcz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93150" w:rsidRPr="00A85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B7A0299" w14:textId="7C4A617D" w:rsidR="0098192F" w:rsidRPr="00A85550" w:rsidRDefault="00293150" w:rsidP="00620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zarządza, co następuje</w:t>
      </w:r>
      <w:r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2C25523" w14:textId="77069717" w:rsidR="00A85550" w:rsidRPr="00A85550" w:rsidRDefault="00A85550" w:rsidP="00A855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8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550">
        <w:rPr>
          <w:rFonts w:ascii="Times New Roman" w:hAnsi="Times New Roman" w:cs="Times New Roman"/>
          <w:b/>
          <w:bCs/>
          <w:sz w:val="24"/>
          <w:szCs w:val="24"/>
        </w:rPr>
        <w:tab/>
        <w:t>§ 1. </w:t>
      </w:r>
      <w:r w:rsidRPr="00A85550">
        <w:rPr>
          <w:rFonts w:ascii="Times New Roman" w:hAnsi="Times New Roman" w:cs="Times New Roman"/>
          <w:sz w:val="24"/>
          <w:szCs w:val="24"/>
        </w:rPr>
        <w:t xml:space="preserve">Wyznacza </w:t>
      </w:r>
      <w:r w:rsidRPr="004B69C1">
        <w:rPr>
          <w:rFonts w:ascii="Times New Roman" w:hAnsi="Times New Roman" w:cs="Times New Roman"/>
          <w:sz w:val="24"/>
          <w:szCs w:val="24"/>
        </w:rPr>
        <w:t xml:space="preserve">się </w:t>
      </w:r>
      <w:r w:rsidR="00620CA0" w:rsidRPr="004B69C1">
        <w:rPr>
          <w:rFonts w:ascii="Times New Roman" w:hAnsi="Times New Roman" w:cs="Times New Roman"/>
          <w:sz w:val="24"/>
          <w:szCs w:val="24"/>
        </w:rPr>
        <w:t>P</w:t>
      </w:r>
      <w:r w:rsidRPr="004B69C1">
        <w:rPr>
          <w:rFonts w:ascii="Times New Roman" w:hAnsi="Times New Roman" w:cs="Times New Roman"/>
          <w:sz w:val="24"/>
          <w:szCs w:val="24"/>
        </w:rPr>
        <w:t>an</w:t>
      </w:r>
      <w:r w:rsidR="004B69C1" w:rsidRPr="004B69C1">
        <w:rPr>
          <w:rFonts w:ascii="Times New Roman" w:hAnsi="Times New Roman" w:cs="Times New Roman"/>
          <w:sz w:val="24"/>
          <w:szCs w:val="24"/>
        </w:rPr>
        <w:t xml:space="preserve">ią Annę </w:t>
      </w:r>
      <w:proofErr w:type="spellStart"/>
      <w:r w:rsidR="004B69C1" w:rsidRPr="004B69C1">
        <w:rPr>
          <w:rFonts w:ascii="Times New Roman" w:hAnsi="Times New Roman" w:cs="Times New Roman"/>
          <w:sz w:val="24"/>
          <w:szCs w:val="24"/>
        </w:rPr>
        <w:t>Frajtag</w:t>
      </w:r>
      <w:proofErr w:type="spellEnd"/>
      <w:r w:rsidRPr="004B69C1">
        <w:rPr>
          <w:rFonts w:ascii="Times New Roman" w:hAnsi="Times New Roman" w:cs="Times New Roman"/>
          <w:sz w:val="24"/>
          <w:szCs w:val="24"/>
        </w:rPr>
        <w:t xml:space="preserve"> </w:t>
      </w:r>
      <w:r w:rsidR="00215B01">
        <w:rPr>
          <w:rFonts w:ascii="Times New Roman" w:hAnsi="Times New Roman" w:cs="Times New Roman"/>
          <w:sz w:val="24"/>
          <w:szCs w:val="24"/>
        </w:rPr>
        <w:t xml:space="preserve">oraz Panią </w:t>
      </w:r>
      <w:r w:rsidR="006E2B7A">
        <w:rPr>
          <w:rFonts w:ascii="Times New Roman" w:hAnsi="Times New Roman" w:cs="Times New Roman"/>
          <w:sz w:val="24"/>
          <w:szCs w:val="24"/>
        </w:rPr>
        <w:t xml:space="preserve">Lucynę </w:t>
      </w:r>
      <w:proofErr w:type="spellStart"/>
      <w:r w:rsidR="006E2B7A">
        <w:rPr>
          <w:rFonts w:ascii="Times New Roman" w:hAnsi="Times New Roman" w:cs="Times New Roman"/>
          <w:sz w:val="24"/>
          <w:szCs w:val="24"/>
        </w:rPr>
        <w:t>Wrembel</w:t>
      </w:r>
      <w:proofErr w:type="spellEnd"/>
      <w:r w:rsidR="006E2B7A">
        <w:rPr>
          <w:rFonts w:ascii="Times New Roman" w:hAnsi="Times New Roman" w:cs="Times New Roman"/>
          <w:sz w:val="24"/>
          <w:szCs w:val="24"/>
        </w:rPr>
        <w:t xml:space="preserve"> </w:t>
      </w:r>
      <w:r w:rsidRPr="00A85550">
        <w:rPr>
          <w:rFonts w:ascii="Times New Roman" w:hAnsi="Times New Roman" w:cs="Times New Roman"/>
          <w:sz w:val="24"/>
          <w:szCs w:val="24"/>
        </w:rPr>
        <w:t xml:space="preserve">na </w:t>
      </w:r>
      <w:r w:rsidRPr="00550BB9">
        <w:rPr>
          <w:rFonts w:ascii="Times New Roman" w:hAnsi="Times New Roman" w:cs="Times New Roman"/>
          <w:i/>
          <w:sz w:val="24"/>
          <w:szCs w:val="24"/>
        </w:rPr>
        <w:t>Koordynator</w:t>
      </w:r>
      <w:r w:rsidR="006E2B7A">
        <w:rPr>
          <w:rFonts w:ascii="Times New Roman" w:hAnsi="Times New Roman" w:cs="Times New Roman"/>
          <w:i/>
          <w:sz w:val="24"/>
          <w:szCs w:val="24"/>
        </w:rPr>
        <w:t>ów</w:t>
      </w:r>
      <w:r w:rsidRPr="00550BB9">
        <w:rPr>
          <w:rFonts w:ascii="Times New Roman" w:hAnsi="Times New Roman" w:cs="Times New Roman"/>
          <w:i/>
          <w:sz w:val="24"/>
          <w:szCs w:val="24"/>
        </w:rPr>
        <w:t xml:space="preserve"> do spraw dostępności</w:t>
      </w:r>
      <w:r w:rsidR="004B69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Gminnym Ośrodku Pomocy Społecznej </w:t>
      </w:r>
      <w:r w:rsidRPr="00A855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Kwilczu</w:t>
      </w:r>
      <w:r w:rsidRPr="00A85550">
        <w:rPr>
          <w:rFonts w:ascii="Times New Roman" w:hAnsi="Times New Roman" w:cs="Times New Roman"/>
          <w:sz w:val="24"/>
          <w:szCs w:val="24"/>
        </w:rPr>
        <w:t>.</w:t>
      </w:r>
    </w:p>
    <w:p w14:paraId="54490A56" w14:textId="77777777" w:rsidR="00A85550" w:rsidRPr="00A85550" w:rsidRDefault="00A85550" w:rsidP="00A855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8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550">
        <w:rPr>
          <w:rFonts w:ascii="Times New Roman" w:hAnsi="Times New Roman" w:cs="Times New Roman"/>
          <w:b/>
          <w:bCs/>
          <w:sz w:val="24"/>
          <w:szCs w:val="24"/>
        </w:rPr>
        <w:tab/>
        <w:t>§ 2. </w:t>
      </w:r>
      <w:r w:rsidRPr="00A85550">
        <w:rPr>
          <w:rFonts w:ascii="Times New Roman" w:hAnsi="Times New Roman" w:cs="Times New Roman"/>
          <w:sz w:val="24"/>
          <w:szCs w:val="24"/>
        </w:rPr>
        <w:t>Do zadań Koordynatora należy w szczególności:</w:t>
      </w:r>
    </w:p>
    <w:p w14:paraId="111E714B" w14:textId="0730BA53" w:rsidR="00A85550" w:rsidRPr="00A85550" w:rsidRDefault="00A85550" w:rsidP="00A8555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5550">
        <w:rPr>
          <w:rFonts w:ascii="Times New Roman" w:hAnsi="Times New Roman" w:cs="Times New Roman"/>
          <w:sz w:val="24"/>
          <w:szCs w:val="24"/>
        </w:rPr>
        <w:t>1)</w:t>
      </w:r>
      <w:r w:rsidRPr="00A85550">
        <w:rPr>
          <w:rFonts w:ascii="Times New Roman" w:hAnsi="Times New Roman" w:cs="Times New Roman"/>
          <w:sz w:val="24"/>
          <w:szCs w:val="24"/>
        </w:rPr>
        <w:tab/>
        <w:t xml:space="preserve">wsparcie osób ze szczególnymi potrzebami w dostępie do usług świadczonych przez </w:t>
      </w:r>
      <w:r w:rsidR="00620CA0">
        <w:rPr>
          <w:rFonts w:ascii="Times New Roman" w:hAnsi="Times New Roman" w:cs="Times New Roman"/>
          <w:sz w:val="24"/>
          <w:szCs w:val="24"/>
        </w:rPr>
        <w:t xml:space="preserve">Gminny Ośrodek Pomocy </w:t>
      </w:r>
      <w:r w:rsidR="00DC24F7">
        <w:rPr>
          <w:rFonts w:ascii="Times New Roman" w:hAnsi="Times New Roman" w:cs="Times New Roman"/>
          <w:sz w:val="24"/>
          <w:szCs w:val="24"/>
        </w:rPr>
        <w:t>S</w:t>
      </w:r>
      <w:r w:rsidR="00620CA0">
        <w:rPr>
          <w:rFonts w:ascii="Times New Roman" w:hAnsi="Times New Roman" w:cs="Times New Roman"/>
          <w:sz w:val="24"/>
          <w:szCs w:val="24"/>
        </w:rPr>
        <w:t xml:space="preserve">połecznej </w:t>
      </w:r>
      <w:r w:rsidRPr="00A85550">
        <w:rPr>
          <w:rFonts w:ascii="Times New Roman" w:hAnsi="Times New Roman" w:cs="Times New Roman"/>
          <w:sz w:val="24"/>
          <w:szCs w:val="24"/>
        </w:rPr>
        <w:t>w Kwilczu;</w:t>
      </w:r>
    </w:p>
    <w:p w14:paraId="57ECFAE0" w14:textId="29B7CFBA" w:rsidR="00A85550" w:rsidRPr="00A85550" w:rsidRDefault="00A85550" w:rsidP="00A8555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5550">
        <w:rPr>
          <w:rFonts w:ascii="Times New Roman" w:hAnsi="Times New Roman" w:cs="Times New Roman"/>
          <w:sz w:val="24"/>
          <w:szCs w:val="24"/>
        </w:rPr>
        <w:t>2)</w:t>
      </w:r>
      <w:r w:rsidRPr="00A85550">
        <w:rPr>
          <w:rFonts w:ascii="Times New Roman" w:hAnsi="Times New Roman" w:cs="Times New Roman"/>
          <w:sz w:val="24"/>
          <w:szCs w:val="24"/>
        </w:rPr>
        <w:tab/>
        <w:t xml:space="preserve">przygotowanie i koordynacja wdrożenia planu działania na rzecz poprawy zapewniania dostępności osobom ze szczególnymi potrzebami przez </w:t>
      </w:r>
      <w:r w:rsidR="00620CA0">
        <w:rPr>
          <w:rFonts w:ascii="Times New Roman" w:hAnsi="Times New Roman" w:cs="Times New Roman"/>
          <w:sz w:val="24"/>
          <w:szCs w:val="24"/>
        </w:rPr>
        <w:t xml:space="preserve">Gminny Ośrodek Pomocy Społecznej </w:t>
      </w:r>
      <w:r w:rsidRPr="00A85550">
        <w:rPr>
          <w:rFonts w:ascii="Times New Roman" w:hAnsi="Times New Roman" w:cs="Times New Roman"/>
          <w:sz w:val="24"/>
          <w:szCs w:val="24"/>
        </w:rPr>
        <w:t xml:space="preserve">w Kwilczu, zgodnie z wymaganiami określonymi w art. 6 </w:t>
      </w:r>
      <w:r w:rsidRPr="00A85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19 lipca 2019 r. </w:t>
      </w:r>
      <w:r w:rsidRPr="00A855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 zapewnianiu dostępności osobom ze szczególnymi potrzebami</w:t>
      </w:r>
      <w:r w:rsidRPr="00A85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85550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A85550">
        <w:rPr>
          <w:rFonts w:ascii="Times New Roman" w:hAnsi="Times New Roman" w:cs="Times New Roman"/>
          <w:sz w:val="24"/>
          <w:szCs w:val="24"/>
          <w:shd w:val="clear" w:color="auto" w:fill="FFFFFF"/>
        </w:rPr>
        <w:t>. Dz. U. z 2020 r. poz. 1062</w:t>
      </w:r>
      <w:r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85550">
        <w:rPr>
          <w:rFonts w:ascii="Times New Roman" w:hAnsi="Times New Roman" w:cs="Times New Roman"/>
          <w:sz w:val="24"/>
          <w:szCs w:val="24"/>
        </w:rPr>
        <w:t>;</w:t>
      </w:r>
    </w:p>
    <w:p w14:paraId="396138CB" w14:textId="6E8F6C30" w:rsidR="00A85550" w:rsidRPr="00A85550" w:rsidRDefault="00A85550" w:rsidP="00A8555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5550">
        <w:rPr>
          <w:rFonts w:ascii="Times New Roman" w:hAnsi="Times New Roman" w:cs="Times New Roman"/>
          <w:sz w:val="24"/>
          <w:szCs w:val="24"/>
        </w:rPr>
        <w:t>3)</w:t>
      </w:r>
      <w:r w:rsidRPr="00A85550">
        <w:rPr>
          <w:rFonts w:ascii="Times New Roman" w:hAnsi="Times New Roman" w:cs="Times New Roman"/>
          <w:sz w:val="24"/>
          <w:szCs w:val="24"/>
        </w:rPr>
        <w:tab/>
        <w:t xml:space="preserve">monitorowanie działalności podejmowanej przez </w:t>
      </w:r>
      <w:r w:rsidR="00620CA0">
        <w:rPr>
          <w:rFonts w:ascii="Times New Roman" w:hAnsi="Times New Roman" w:cs="Times New Roman"/>
          <w:sz w:val="24"/>
          <w:szCs w:val="24"/>
        </w:rPr>
        <w:t xml:space="preserve">Gminny Ośrodek Pomocy Społecznej </w:t>
      </w:r>
      <w:r w:rsidRPr="00A85550">
        <w:rPr>
          <w:rFonts w:ascii="Times New Roman" w:hAnsi="Times New Roman" w:cs="Times New Roman"/>
          <w:sz w:val="24"/>
          <w:szCs w:val="24"/>
        </w:rPr>
        <w:t>w Kwilczu w zakresie zapewniania dostępności osobom ze szczególnymi potrzebami.</w:t>
      </w:r>
    </w:p>
    <w:p w14:paraId="32A4E9B6" w14:textId="61CC2468" w:rsidR="004838E4" w:rsidRDefault="00A85550" w:rsidP="00F925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550">
        <w:rPr>
          <w:rFonts w:ascii="Times New Roman" w:hAnsi="Times New Roman" w:cs="Times New Roman"/>
          <w:b/>
          <w:bCs/>
          <w:sz w:val="24"/>
          <w:szCs w:val="24"/>
        </w:rPr>
        <w:tab/>
        <w:t>§ </w:t>
      </w:r>
      <w:r w:rsidR="00550B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5550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145A"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</w:t>
      </w:r>
      <w:r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</w:t>
      </w:r>
      <w:r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</w:t>
      </w:r>
      <w:r w:rsidR="001B145A"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zamieszczeniu </w:t>
      </w:r>
      <w:r w:rsidR="00E31049" w:rsidRPr="00A85550">
        <w:rPr>
          <w:rFonts w:ascii="Times New Roman" w:hAnsi="Times New Roman" w:cs="Times New Roman"/>
          <w:sz w:val="24"/>
          <w:szCs w:val="24"/>
        </w:rPr>
        <w:t xml:space="preserve">w Biuletynie Informacji Publicznej </w:t>
      </w:r>
      <w:r w:rsidR="00C4487A">
        <w:rPr>
          <w:rFonts w:ascii="Times New Roman" w:hAnsi="Times New Roman" w:cs="Times New Roman"/>
          <w:sz w:val="24"/>
          <w:szCs w:val="24"/>
        </w:rPr>
        <w:t xml:space="preserve">Gminnego Ośrodka Pomocy Społecznej w </w:t>
      </w:r>
      <w:r w:rsidR="00E31049" w:rsidRPr="00A85550">
        <w:rPr>
          <w:rFonts w:ascii="Times New Roman" w:hAnsi="Times New Roman" w:cs="Times New Roman"/>
          <w:sz w:val="24"/>
          <w:szCs w:val="24"/>
        </w:rPr>
        <w:t>Kwilcz</w:t>
      </w:r>
      <w:r w:rsidR="00C4487A">
        <w:rPr>
          <w:rFonts w:ascii="Times New Roman" w:hAnsi="Times New Roman" w:cs="Times New Roman"/>
          <w:sz w:val="24"/>
          <w:szCs w:val="24"/>
        </w:rPr>
        <w:t>u</w:t>
      </w:r>
      <w:r w:rsidRPr="00A855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9D85CA" w14:textId="77777777" w:rsidR="00F925FF" w:rsidRPr="00F925FF" w:rsidRDefault="00F925FF" w:rsidP="00F925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80C3B" w14:textId="77777777" w:rsidR="00F925FF" w:rsidRPr="00F925FF" w:rsidRDefault="00F925FF" w:rsidP="00F925F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2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Kierownik Gminnego Ośrodka</w:t>
      </w:r>
    </w:p>
    <w:p w14:paraId="02E9ED22" w14:textId="77777777" w:rsidR="00F925FF" w:rsidRPr="00F925FF" w:rsidRDefault="00F925FF" w:rsidP="00F925F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2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Pomocy Społecznej</w:t>
      </w:r>
    </w:p>
    <w:p w14:paraId="633ADF95" w14:textId="77777777" w:rsidR="00F925FF" w:rsidRPr="00F925FF" w:rsidRDefault="00F925FF" w:rsidP="00F925F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2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Kwilczu</w:t>
      </w:r>
    </w:p>
    <w:p w14:paraId="4826B072" w14:textId="3854669E" w:rsidR="00171F9A" w:rsidRPr="00F925FF" w:rsidRDefault="00F925FF" w:rsidP="00F925F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2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(-) Halina </w:t>
      </w:r>
      <w:proofErr w:type="spellStart"/>
      <w:r w:rsidRPr="00F92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Sierszulska</w:t>
      </w:r>
      <w:proofErr w:type="spellEnd"/>
    </w:p>
    <w:sectPr w:rsidR="00171F9A" w:rsidRPr="00F925FF" w:rsidSect="00DA3F07">
      <w:pgSz w:w="11906" w:h="16838"/>
      <w:pgMar w:top="851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DD061" w14:textId="77777777" w:rsidR="00CA1ABB" w:rsidRDefault="00CA1ABB" w:rsidP="004A0E9B">
      <w:pPr>
        <w:spacing w:after="0" w:line="240" w:lineRule="auto"/>
      </w:pPr>
      <w:r>
        <w:separator/>
      </w:r>
    </w:p>
  </w:endnote>
  <w:endnote w:type="continuationSeparator" w:id="0">
    <w:p w14:paraId="7D346384" w14:textId="77777777" w:rsidR="00CA1ABB" w:rsidRDefault="00CA1ABB" w:rsidP="004A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6E434" w14:textId="77777777" w:rsidR="00CA1ABB" w:rsidRDefault="00CA1ABB" w:rsidP="004A0E9B">
      <w:pPr>
        <w:spacing w:after="0" w:line="240" w:lineRule="auto"/>
      </w:pPr>
      <w:r>
        <w:separator/>
      </w:r>
    </w:p>
  </w:footnote>
  <w:footnote w:type="continuationSeparator" w:id="0">
    <w:p w14:paraId="437F41EA" w14:textId="77777777" w:rsidR="00CA1ABB" w:rsidRDefault="00CA1ABB" w:rsidP="004A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071DE"/>
    <w:multiLevelType w:val="hybridMultilevel"/>
    <w:tmpl w:val="50FC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1CB"/>
    <w:multiLevelType w:val="multilevel"/>
    <w:tmpl w:val="9D6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77F6B"/>
    <w:multiLevelType w:val="hybridMultilevel"/>
    <w:tmpl w:val="20721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5069B"/>
    <w:multiLevelType w:val="hybridMultilevel"/>
    <w:tmpl w:val="AE0EC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10073"/>
    <w:multiLevelType w:val="hybridMultilevel"/>
    <w:tmpl w:val="7FDC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2BC4"/>
    <w:multiLevelType w:val="hybridMultilevel"/>
    <w:tmpl w:val="C2D4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4AD8"/>
    <w:multiLevelType w:val="hybridMultilevel"/>
    <w:tmpl w:val="11403F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4E749A"/>
    <w:multiLevelType w:val="hybridMultilevel"/>
    <w:tmpl w:val="AA086F5C"/>
    <w:lvl w:ilvl="0" w:tplc="C4CEA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E7563"/>
    <w:multiLevelType w:val="hybridMultilevel"/>
    <w:tmpl w:val="5C185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01202"/>
    <w:multiLevelType w:val="hybridMultilevel"/>
    <w:tmpl w:val="2C4CDC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1A451F"/>
    <w:multiLevelType w:val="hybridMultilevel"/>
    <w:tmpl w:val="AA086F5C"/>
    <w:lvl w:ilvl="0" w:tplc="C4CEA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2447"/>
    <w:multiLevelType w:val="multilevel"/>
    <w:tmpl w:val="DA6A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AE0A49"/>
    <w:multiLevelType w:val="hybridMultilevel"/>
    <w:tmpl w:val="82543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378AF"/>
    <w:multiLevelType w:val="hybridMultilevel"/>
    <w:tmpl w:val="E5A0E36A"/>
    <w:lvl w:ilvl="0" w:tplc="1C66D15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4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2F"/>
    <w:rsid w:val="00007019"/>
    <w:rsid w:val="000300C6"/>
    <w:rsid w:val="00032698"/>
    <w:rsid w:val="000538EC"/>
    <w:rsid w:val="000A115E"/>
    <w:rsid w:val="000F1C04"/>
    <w:rsid w:val="000F5C00"/>
    <w:rsid w:val="00130E7C"/>
    <w:rsid w:val="001379AF"/>
    <w:rsid w:val="00146556"/>
    <w:rsid w:val="00157FC5"/>
    <w:rsid w:val="00160FCB"/>
    <w:rsid w:val="00166266"/>
    <w:rsid w:val="00171F9A"/>
    <w:rsid w:val="00182220"/>
    <w:rsid w:val="0019422F"/>
    <w:rsid w:val="001A2D53"/>
    <w:rsid w:val="001B145A"/>
    <w:rsid w:val="001C158C"/>
    <w:rsid w:val="00204C5F"/>
    <w:rsid w:val="00215B01"/>
    <w:rsid w:val="002448EC"/>
    <w:rsid w:val="002530A6"/>
    <w:rsid w:val="0028733E"/>
    <w:rsid w:val="00291E73"/>
    <w:rsid w:val="00293150"/>
    <w:rsid w:val="002E3EC4"/>
    <w:rsid w:val="002E5022"/>
    <w:rsid w:val="002F73E0"/>
    <w:rsid w:val="00322243"/>
    <w:rsid w:val="00325FB9"/>
    <w:rsid w:val="003366CE"/>
    <w:rsid w:val="00351CB0"/>
    <w:rsid w:val="003925D6"/>
    <w:rsid w:val="00396289"/>
    <w:rsid w:val="00441A75"/>
    <w:rsid w:val="004838E4"/>
    <w:rsid w:val="004A0E9B"/>
    <w:rsid w:val="004B69C1"/>
    <w:rsid w:val="004C58E3"/>
    <w:rsid w:val="005222F1"/>
    <w:rsid w:val="00533DF0"/>
    <w:rsid w:val="00550BB9"/>
    <w:rsid w:val="005703DC"/>
    <w:rsid w:val="005B6A02"/>
    <w:rsid w:val="00600532"/>
    <w:rsid w:val="00620CA0"/>
    <w:rsid w:val="006650B2"/>
    <w:rsid w:val="00680DCE"/>
    <w:rsid w:val="006E2B7A"/>
    <w:rsid w:val="0072404B"/>
    <w:rsid w:val="00766F22"/>
    <w:rsid w:val="00775E43"/>
    <w:rsid w:val="007F3E7B"/>
    <w:rsid w:val="007F4AE7"/>
    <w:rsid w:val="00825103"/>
    <w:rsid w:val="00837470"/>
    <w:rsid w:val="00851AEA"/>
    <w:rsid w:val="00881C58"/>
    <w:rsid w:val="008915D1"/>
    <w:rsid w:val="008A1360"/>
    <w:rsid w:val="008B236D"/>
    <w:rsid w:val="008F0F82"/>
    <w:rsid w:val="009214E8"/>
    <w:rsid w:val="0095449B"/>
    <w:rsid w:val="0098192F"/>
    <w:rsid w:val="009B5863"/>
    <w:rsid w:val="009C2FC2"/>
    <w:rsid w:val="00A14EC0"/>
    <w:rsid w:val="00A61381"/>
    <w:rsid w:val="00A72F7C"/>
    <w:rsid w:val="00A85550"/>
    <w:rsid w:val="00AD0F00"/>
    <w:rsid w:val="00B73AFC"/>
    <w:rsid w:val="00B80E5E"/>
    <w:rsid w:val="00BB1C62"/>
    <w:rsid w:val="00BC0462"/>
    <w:rsid w:val="00BC2A7A"/>
    <w:rsid w:val="00BC5D6E"/>
    <w:rsid w:val="00BD7B53"/>
    <w:rsid w:val="00BF6BC6"/>
    <w:rsid w:val="00C4487A"/>
    <w:rsid w:val="00C6562F"/>
    <w:rsid w:val="00CA1ABB"/>
    <w:rsid w:val="00CA76FF"/>
    <w:rsid w:val="00CB0567"/>
    <w:rsid w:val="00CC770A"/>
    <w:rsid w:val="00CE286D"/>
    <w:rsid w:val="00D55C0C"/>
    <w:rsid w:val="00D84F54"/>
    <w:rsid w:val="00DA3F07"/>
    <w:rsid w:val="00DA6B8A"/>
    <w:rsid w:val="00DC24F7"/>
    <w:rsid w:val="00DD39CD"/>
    <w:rsid w:val="00DD7255"/>
    <w:rsid w:val="00E069B1"/>
    <w:rsid w:val="00E31049"/>
    <w:rsid w:val="00E712A4"/>
    <w:rsid w:val="00E933DA"/>
    <w:rsid w:val="00EA69DF"/>
    <w:rsid w:val="00EB2CAA"/>
    <w:rsid w:val="00EC7076"/>
    <w:rsid w:val="00EE5B1A"/>
    <w:rsid w:val="00EF6FC6"/>
    <w:rsid w:val="00F16C94"/>
    <w:rsid w:val="00F20633"/>
    <w:rsid w:val="00F42C68"/>
    <w:rsid w:val="00F5545A"/>
    <w:rsid w:val="00F85C46"/>
    <w:rsid w:val="00F925FF"/>
    <w:rsid w:val="00FB4517"/>
    <w:rsid w:val="00FC4646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C0A3"/>
  <w15:docId w15:val="{B0D3F8C0-D629-4480-984E-B9A17F91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192F"/>
    <w:rPr>
      <w:b/>
      <w:bCs/>
    </w:rPr>
  </w:style>
  <w:style w:type="character" w:customStyle="1" w:styleId="apple-converted-space">
    <w:name w:val="apple-converted-space"/>
    <w:basedOn w:val="Domylnaczcionkaakapitu"/>
    <w:rsid w:val="0098192F"/>
  </w:style>
  <w:style w:type="paragraph" w:styleId="Akapitzlist">
    <w:name w:val="List Paragraph"/>
    <w:basedOn w:val="Normalny"/>
    <w:uiPriority w:val="34"/>
    <w:qFormat/>
    <w:rsid w:val="009819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AFC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F2063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2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E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E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E9B"/>
    <w:rPr>
      <w:vertAlign w:val="superscript"/>
    </w:rPr>
  </w:style>
  <w:style w:type="paragraph" w:customStyle="1" w:styleId="Default">
    <w:name w:val="Default"/>
    <w:rsid w:val="0088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F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1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173F-9AB4-4EBE-BE0D-1124470F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PC3</cp:lastModifiedBy>
  <cp:revision>10</cp:revision>
  <cp:lastPrinted>2020-10-01T08:45:00Z</cp:lastPrinted>
  <dcterms:created xsi:type="dcterms:W3CDTF">2020-09-30T10:14:00Z</dcterms:created>
  <dcterms:modified xsi:type="dcterms:W3CDTF">2020-10-01T09:15:00Z</dcterms:modified>
</cp:coreProperties>
</file>