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B6BC4" w14:textId="77777777" w:rsidR="008574CA" w:rsidRPr="008574CA" w:rsidRDefault="008574CA" w:rsidP="008574C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574CA">
        <w:rPr>
          <w:rFonts w:ascii="Times New Roman" w:hAnsi="Times New Roman" w:cs="Times New Roman"/>
          <w:b/>
          <w:bCs/>
        </w:rPr>
        <w:t xml:space="preserve">Zarządzenie Wewnętrzne Nr </w:t>
      </w:r>
      <w:r w:rsidR="00E6447C">
        <w:rPr>
          <w:rFonts w:ascii="Times New Roman" w:hAnsi="Times New Roman" w:cs="Times New Roman"/>
          <w:b/>
          <w:bCs/>
        </w:rPr>
        <w:t>22</w:t>
      </w:r>
      <w:r w:rsidRPr="008574CA">
        <w:rPr>
          <w:rFonts w:ascii="Times New Roman" w:hAnsi="Times New Roman" w:cs="Times New Roman"/>
          <w:b/>
          <w:bCs/>
        </w:rPr>
        <w:t>/2024</w:t>
      </w:r>
    </w:p>
    <w:p w14:paraId="3EF22920" w14:textId="77777777" w:rsidR="008574CA" w:rsidRPr="008574CA" w:rsidRDefault="008574CA" w:rsidP="008574C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574CA">
        <w:rPr>
          <w:rFonts w:ascii="Times New Roman" w:hAnsi="Times New Roman" w:cs="Times New Roman"/>
          <w:b/>
          <w:bCs/>
        </w:rPr>
        <w:t>Kierownika Gminnego Ośrodka</w:t>
      </w:r>
    </w:p>
    <w:p w14:paraId="6B20922E" w14:textId="77777777" w:rsidR="008574CA" w:rsidRPr="008574CA" w:rsidRDefault="008574CA" w:rsidP="008574C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574CA">
        <w:rPr>
          <w:rFonts w:ascii="Times New Roman" w:hAnsi="Times New Roman" w:cs="Times New Roman"/>
          <w:b/>
          <w:bCs/>
        </w:rPr>
        <w:t>Pomocy Społecznej w Kwilczu</w:t>
      </w:r>
    </w:p>
    <w:p w14:paraId="5B94DB95" w14:textId="77777777" w:rsidR="008574CA" w:rsidRPr="008574CA" w:rsidRDefault="008574CA" w:rsidP="008574C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574CA">
        <w:rPr>
          <w:rFonts w:ascii="Times New Roman" w:hAnsi="Times New Roman" w:cs="Times New Roman"/>
          <w:b/>
          <w:bCs/>
        </w:rPr>
        <w:t xml:space="preserve">z dnia </w:t>
      </w:r>
      <w:r w:rsidR="00E6447C">
        <w:rPr>
          <w:rFonts w:ascii="Times New Roman" w:hAnsi="Times New Roman" w:cs="Times New Roman"/>
          <w:b/>
          <w:bCs/>
        </w:rPr>
        <w:t xml:space="preserve">6 sierpnia </w:t>
      </w:r>
      <w:r w:rsidRPr="008574CA">
        <w:rPr>
          <w:rFonts w:ascii="Times New Roman" w:hAnsi="Times New Roman" w:cs="Times New Roman"/>
          <w:b/>
          <w:bCs/>
        </w:rPr>
        <w:t>2024 r.</w:t>
      </w:r>
    </w:p>
    <w:p w14:paraId="78B8BA1E" w14:textId="77777777" w:rsidR="008574CA" w:rsidRDefault="008574CA" w:rsidP="008574CA">
      <w:pPr>
        <w:jc w:val="both"/>
        <w:rPr>
          <w:rFonts w:ascii="Times New Roman" w:hAnsi="Times New Roman" w:cs="Times New Roman"/>
          <w:b/>
          <w:bCs/>
        </w:rPr>
      </w:pPr>
    </w:p>
    <w:p w14:paraId="61C90CAE" w14:textId="77777777" w:rsidR="008574CA" w:rsidRPr="008574CA" w:rsidRDefault="008574CA" w:rsidP="008574CA">
      <w:pPr>
        <w:jc w:val="both"/>
        <w:rPr>
          <w:rFonts w:ascii="Times New Roman" w:hAnsi="Times New Roman" w:cs="Times New Roman"/>
          <w:b/>
          <w:bCs/>
        </w:rPr>
      </w:pPr>
    </w:p>
    <w:p w14:paraId="78F84BBF" w14:textId="77777777" w:rsidR="008574CA" w:rsidRPr="008574CA" w:rsidRDefault="008574CA" w:rsidP="008574CA">
      <w:pPr>
        <w:jc w:val="both"/>
        <w:rPr>
          <w:rFonts w:ascii="Times New Roman" w:hAnsi="Times New Roman" w:cs="Times New Roman"/>
          <w:b/>
          <w:bCs/>
        </w:rPr>
      </w:pPr>
      <w:r w:rsidRPr="008574CA">
        <w:rPr>
          <w:rFonts w:ascii="Times New Roman" w:hAnsi="Times New Roman" w:cs="Times New Roman"/>
          <w:b/>
          <w:bCs/>
        </w:rPr>
        <w:t>w sprawie: przyjęcia Standardów Ochrony Małoletnich w Gminnym Ośrodku Pomocy Społecznej w Kwilczu.</w:t>
      </w:r>
    </w:p>
    <w:p w14:paraId="687EC4BD" w14:textId="77777777" w:rsidR="008574CA" w:rsidRDefault="008574CA" w:rsidP="008574CA">
      <w:pPr>
        <w:jc w:val="both"/>
        <w:rPr>
          <w:rFonts w:ascii="Times New Roman" w:hAnsi="Times New Roman" w:cs="Times New Roman"/>
        </w:rPr>
      </w:pPr>
      <w:r w:rsidRPr="008574CA">
        <w:rPr>
          <w:rFonts w:ascii="Times New Roman" w:hAnsi="Times New Roman" w:cs="Times New Roman"/>
        </w:rPr>
        <w:t>Na podstawie  §</w:t>
      </w:r>
      <w:r w:rsidR="00F21D1B">
        <w:rPr>
          <w:rFonts w:ascii="Times New Roman" w:hAnsi="Times New Roman" w:cs="Times New Roman"/>
        </w:rPr>
        <w:t xml:space="preserve">8, </w:t>
      </w:r>
      <w:r w:rsidR="00F21D1B" w:rsidRPr="00F21D1B">
        <w:rPr>
          <w:rFonts w:ascii="Times New Roman" w:hAnsi="Times New Roman" w:cs="Times New Roman"/>
        </w:rPr>
        <w:t>§</w:t>
      </w:r>
      <w:r w:rsidR="00F21D1B">
        <w:rPr>
          <w:rFonts w:ascii="Times New Roman" w:hAnsi="Times New Roman" w:cs="Times New Roman"/>
        </w:rPr>
        <w:t>9,</w:t>
      </w:r>
      <w:r w:rsidR="00F21D1B" w:rsidRPr="00F21D1B">
        <w:rPr>
          <w:rFonts w:ascii="Times New Roman" w:hAnsi="Times New Roman" w:cs="Times New Roman"/>
        </w:rPr>
        <w:t xml:space="preserve"> §</w:t>
      </w:r>
      <w:r w:rsidR="00F21D1B">
        <w:rPr>
          <w:rFonts w:ascii="Times New Roman" w:hAnsi="Times New Roman" w:cs="Times New Roman"/>
        </w:rPr>
        <w:t>10</w:t>
      </w:r>
      <w:r w:rsidR="00F21D1B" w:rsidRPr="00F21D1B">
        <w:rPr>
          <w:rFonts w:ascii="Times New Roman" w:hAnsi="Times New Roman" w:cs="Times New Roman"/>
        </w:rPr>
        <w:t xml:space="preserve"> </w:t>
      </w:r>
      <w:r w:rsidRPr="008574CA">
        <w:rPr>
          <w:rFonts w:ascii="Times New Roman" w:hAnsi="Times New Roman" w:cs="Times New Roman"/>
        </w:rPr>
        <w:t xml:space="preserve"> Statutu Gminnego Ośrodka Pomocy Społecznej w Kwilczu stanowiącego załącznik do Uchwały Nr XXVI/189/2012 Rady Gminy Kwilcz z dnia 18 grudnia 2012 r. w sprawie ustalenia Statutu Gminnego Ośrodka Pomocy Społecznej w Kwilczu oraz §1</w:t>
      </w:r>
      <w:r w:rsidR="00F21D1B">
        <w:rPr>
          <w:rFonts w:ascii="Times New Roman" w:hAnsi="Times New Roman" w:cs="Times New Roman"/>
        </w:rPr>
        <w:t>1</w:t>
      </w:r>
      <w:r w:rsidRPr="008574CA">
        <w:rPr>
          <w:rFonts w:ascii="Times New Roman" w:hAnsi="Times New Roman" w:cs="Times New Roman"/>
        </w:rPr>
        <w:t xml:space="preserve"> Regulaminu Organizacyjnego Gminnego Ośrodka Pomocy Społecznej w Kwilczu stanowiącego załącznik do Zarządzenia nr 30a/2016 Kierownika Gminnego Ośrodka Pomocy Społecznej w Kwilczu z dnia 13 grudnia 2016 r. w sprawie Ustalenia Regulaminu Organizacyjnego Gminnego Ośrodka Pomocy Społecznej w Kwilczu</w:t>
      </w:r>
      <w:r w:rsidR="00A60ACF">
        <w:rPr>
          <w:rFonts w:ascii="Times New Roman" w:hAnsi="Times New Roman" w:cs="Times New Roman"/>
        </w:rPr>
        <w:t xml:space="preserve"> (ze zm.)</w:t>
      </w:r>
      <w:r w:rsidRPr="008574CA">
        <w:rPr>
          <w:rFonts w:ascii="Times New Roman" w:hAnsi="Times New Roman" w:cs="Times New Roman"/>
        </w:rPr>
        <w:t xml:space="preserve">, a także zgodnie  </w:t>
      </w:r>
      <w:r>
        <w:rPr>
          <w:rFonts w:ascii="Times New Roman" w:hAnsi="Times New Roman" w:cs="Times New Roman"/>
        </w:rPr>
        <w:t>art. 7 pkt 6 ustawy z dnia 28 lipca 2023 r. o zmianie ustawy – kodeks rodzinny i opiekuńczy oraz niektórych innych ustaw (Dz. U. z 2023 r. poz. 1606), art. 22b pkt 2, art. 22c ustawy z dnia 13 maja 2016 r. o przeciwdziałaniu zagrożeniom przestępczością na tle seksualnym (</w:t>
      </w:r>
      <w:r w:rsidR="009E2949">
        <w:rPr>
          <w:rFonts w:ascii="Times New Roman" w:hAnsi="Times New Roman" w:cs="Times New Roman"/>
        </w:rPr>
        <w:t xml:space="preserve">t. j. </w:t>
      </w:r>
      <w:r>
        <w:rPr>
          <w:rFonts w:ascii="Times New Roman" w:hAnsi="Times New Roman" w:cs="Times New Roman"/>
        </w:rPr>
        <w:t>Dz. U. z 202</w:t>
      </w:r>
      <w:r w:rsidR="009E294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 poz. </w:t>
      </w:r>
      <w:r w:rsidR="009E2949">
        <w:rPr>
          <w:rFonts w:ascii="Times New Roman" w:hAnsi="Times New Roman" w:cs="Times New Roman"/>
        </w:rPr>
        <w:t>560</w:t>
      </w:r>
      <w:r>
        <w:rPr>
          <w:rFonts w:ascii="Times New Roman" w:hAnsi="Times New Roman" w:cs="Times New Roman"/>
        </w:rPr>
        <w:t xml:space="preserve"> ) zarządzam, </w:t>
      </w:r>
      <w:r w:rsidR="00CC494A">
        <w:rPr>
          <w:rFonts w:ascii="Times New Roman" w:hAnsi="Times New Roman" w:cs="Times New Roman"/>
        </w:rPr>
        <w:t>co następuje:</w:t>
      </w:r>
    </w:p>
    <w:p w14:paraId="624E654B" w14:textId="77777777" w:rsidR="00CC494A" w:rsidRPr="003766CC" w:rsidRDefault="00CC494A" w:rsidP="003766CC">
      <w:pPr>
        <w:jc w:val="center"/>
        <w:rPr>
          <w:rFonts w:ascii="Times New Roman" w:hAnsi="Times New Roman" w:cs="Times New Roman"/>
          <w:b/>
          <w:bCs/>
        </w:rPr>
      </w:pPr>
    </w:p>
    <w:p w14:paraId="7490D7E4" w14:textId="77777777" w:rsidR="00CC494A" w:rsidRDefault="00CC494A" w:rsidP="003766CC">
      <w:pPr>
        <w:jc w:val="center"/>
        <w:rPr>
          <w:rFonts w:ascii="Times New Roman" w:hAnsi="Times New Roman" w:cs="Times New Roman"/>
        </w:rPr>
      </w:pPr>
      <w:r w:rsidRPr="003766CC">
        <w:rPr>
          <w:rFonts w:ascii="Times New Roman" w:hAnsi="Times New Roman" w:cs="Times New Roman"/>
          <w:b/>
          <w:bCs/>
        </w:rPr>
        <w:t>§1</w:t>
      </w:r>
      <w:r>
        <w:rPr>
          <w:rFonts w:ascii="Times New Roman" w:hAnsi="Times New Roman" w:cs="Times New Roman"/>
        </w:rPr>
        <w:t>.</w:t>
      </w:r>
    </w:p>
    <w:p w14:paraId="73B74A60" w14:textId="77777777" w:rsidR="00CC494A" w:rsidRDefault="00CC494A" w:rsidP="008574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Wprowadzam do stosowania przez wszystkich pracowników Gminnego Ośrodka Pomocy Społecznej w Kwilczu/zleceniobiorców Standardy Ochrony Małoletnic</w:t>
      </w:r>
      <w:r w:rsidR="00E54461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 w Gminnym Ośrodku Pomocy Społecznej w Kwilczu.</w:t>
      </w:r>
    </w:p>
    <w:p w14:paraId="59AD2B27" w14:textId="77777777" w:rsidR="00CC494A" w:rsidRPr="003766CC" w:rsidRDefault="00CC494A" w:rsidP="003766CC">
      <w:pPr>
        <w:jc w:val="center"/>
        <w:rPr>
          <w:rFonts w:ascii="Times New Roman" w:hAnsi="Times New Roman" w:cs="Times New Roman"/>
          <w:b/>
          <w:bCs/>
        </w:rPr>
      </w:pPr>
      <w:bookmarkStart w:id="0" w:name="_Hlk176169604"/>
      <w:r w:rsidRPr="003766CC">
        <w:rPr>
          <w:rFonts w:ascii="Times New Roman" w:hAnsi="Times New Roman" w:cs="Times New Roman"/>
          <w:b/>
          <w:bCs/>
        </w:rPr>
        <w:t>§2.</w:t>
      </w:r>
    </w:p>
    <w:bookmarkEnd w:id="0"/>
    <w:p w14:paraId="635D4EC2" w14:textId="77777777" w:rsidR="00CC494A" w:rsidRDefault="00CC494A" w:rsidP="008574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Standardy stanowią załącznik Nr 1 do niniejszego zarządzenia.</w:t>
      </w:r>
    </w:p>
    <w:p w14:paraId="0DA34F48" w14:textId="77777777" w:rsidR="00CC494A" w:rsidRPr="003766CC" w:rsidRDefault="00CC494A" w:rsidP="003766CC">
      <w:pPr>
        <w:jc w:val="center"/>
        <w:rPr>
          <w:rFonts w:ascii="Times New Roman" w:hAnsi="Times New Roman" w:cs="Times New Roman"/>
          <w:b/>
          <w:bCs/>
        </w:rPr>
      </w:pPr>
      <w:r w:rsidRPr="003766CC">
        <w:rPr>
          <w:rFonts w:ascii="Times New Roman" w:hAnsi="Times New Roman" w:cs="Times New Roman"/>
          <w:b/>
          <w:bCs/>
        </w:rPr>
        <w:t>§3.</w:t>
      </w:r>
    </w:p>
    <w:p w14:paraId="4D2538B9" w14:textId="77777777" w:rsidR="00CC494A" w:rsidRDefault="00CC494A" w:rsidP="008574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Standardy w wersji skróconej stanowią załącznik Nr 2 do niniejszego zarządzenia</w:t>
      </w:r>
      <w:r w:rsidR="006A0105">
        <w:rPr>
          <w:rFonts w:ascii="Times New Roman" w:hAnsi="Times New Roman" w:cs="Times New Roman"/>
        </w:rPr>
        <w:t>.</w:t>
      </w:r>
    </w:p>
    <w:p w14:paraId="27FDFA8F" w14:textId="77777777" w:rsidR="00CC494A" w:rsidRPr="003766CC" w:rsidRDefault="00CC494A" w:rsidP="003766CC">
      <w:pPr>
        <w:jc w:val="center"/>
        <w:rPr>
          <w:rFonts w:ascii="Times New Roman" w:hAnsi="Times New Roman" w:cs="Times New Roman"/>
          <w:b/>
          <w:bCs/>
        </w:rPr>
      </w:pPr>
      <w:bookmarkStart w:id="1" w:name="_Hlk176169758"/>
      <w:r w:rsidRPr="003766CC">
        <w:rPr>
          <w:rFonts w:ascii="Times New Roman" w:hAnsi="Times New Roman" w:cs="Times New Roman"/>
          <w:b/>
          <w:bCs/>
        </w:rPr>
        <w:t>§4.</w:t>
      </w:r>
    </w:p>
    <w:bookmarkEnd w:id="1"/>
    <w:p w14:paraId="55820243" w14:textId="77777777" w:rsidR="00CC494A" w:rsidRDefault="00CC494A" w:rsidP="008574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Standardy zamieszcza się na stronie internetowej Gminnego Ośrodka Pomocy Społecznej w Kwilczu</w:t>
      </w:r>
    </w:p>
    <w:p w14:paraId="779D94A9" w14:textId="77777777" w:rsidR="00CC494A" w:rsidRPr="003766CC" w:rsidRDefault="003766CC" w:rsidP="003766CC">
      <w:pPr>
        <w:jc w:val="center"/>
        <w:rPr>
          <w:rFonts w:ascii="Times New Roman" w:hAnsi="Times New Roman" w:cs="Times New Roman"/>
          <w:b/>
          <w:bCs/>
        </w:rPr>
      </w:pPr>
      <w:r w:rsidRPr="003766CC">
        <w:rPr>
          <w:rFonts w:ascii="Times New Roman" w:hAnsi="Times New Roman" w:cs="Times New Roman"/>
          <w:b/>
          <w:bCs/>
        </w:rPr>
        <w:t>§5.</w:t>
      </w:r>
    </w:p>
    <w:p w14:paraId="735D0CCE" w14:textId="77777777" w:rsidR="003766CC" w:rsidRDefault="003766CC" w:rsidP="008574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Zarządzenie wchodzi w życie z dniem </w:t>
      </w:r>
      <w:r w:rsidR="006A0105">
        <w:rPr>
          <w:rFonts w:ascii="Times New Roman" w:hAnsi="Times New Roman" w:cs="Times New Roman"/>
        </w:rPr>
        <w:t>podjęcia.</w:t>
      </w:r>
    </w:p>
    <w:p w14:paraId="53C12CF3" w14:textId="77777777" w:rsidR="00CC494A" w:rsidRDefault="00CC494A" w:rsidP="008574CA">
      <w:pPr>
        <w:jc w:val="both"/>
        <w:rPr>
          <w:rFonts w:ascii="Times New Roman" w:hAnsi="Times New Roman" w:cs="Times New Roman"/>
        </w:rPr>
      </w:pPr>
    </w:p>
    <w:p w14:paraId="34E658B2" w14:textId="77777777" w:rsidR="00CC494A" w:rsidRDefault="00CC494A" w:rsidP="008574CA">
      <w:pPr>
        <w:jc w:val="both"/>
        <w:rPr>
          <w:rFonts w:ascii="Times New Roman" w:hAnsi="Times New Roman" w:cs="Times New Roman"/>
        </w:rPr>
      </w:pPr>
    </w:p>
    <w:p w14:paraId="03E56628" w14:textId="77777777" w:rsidR="008574CA" w:rsidRDefault="008574CA" w:rsidP="008574CA">
      <w:pPr>
        <w:jc w:val="both"/>
        <w:rPr>
          <w:rFonts w:ascii="Times New Roman" w:hAnsi="Times New Roman" w:cs="Times New Roman"/>
        </w:rPr>
      </w:pPr>
    </w:p>
    <w:p w14:paraId="127BEF06" w14:textId="77777777" w:rsidR="00E25687" w:rsidRDefault="00E25687" w:rsidP="00E25687">
      <w:pPr>
        <w:pStyle w:val="Standard"/>
        <w:spacing w:after="0" w:line="240" w:lineRule="auto"/>
        <w:ind w:left="35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Kierownik </w:t>
      </w:r>
    </w:p>
    <w:p w14:paraId="378D6E74" w14:textId="77777777" w:rsidR="00E25687" w:rsidRDefault="00E25687" w:rsidP="00E25687">
      <w:pPr>
        <w:pStyle w:val="Standard"/>
        <w:spacing w:after="0" w:line="240" w:lineRule="auto"/>
        <w:ind w:left="35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Gminnego Ośrodka Pomocy Społecznej </w:t>
      </w:r>
    </w:p>
    <w:p w14:paraId="47D33799" w14:textId="77777777" w:rsidR="00E25687" w:rsidRDefault="00E25687" w:rsidP="00E25687">
      <w:pPr>
        <w:pStyle w:val="Standard"/>
        <w:spacing w:after="0" w:line="240" w:lineRule="auto"/>
        <w:ind w:left="2832" w:firstLine="708"/>
        <w:jc w:val="center"/>
      </w:pPr>
      <w:r>
        <w:rPr>
          <w:rFonts w:ascii="Times New Roman" w:hAnsi="Times New Roman" w:cs="Times New Roman"/>
        </w:rPr>
        <w:t>/-/ Halina Sierszulska</w:t>
      </w:r>
    </w:p>
    <w:p w14:paraId="128CB692" w14:textId="77777777" w:rsidR="008574CA" w:rsidRDefault="008574CA" w:rsidP="008574CA">
      <w:pPr>
        <w:jc w:val="both"/>
        <w:rPr>
          <w:rFonts w:ascii="Times New Roman" w:hAnsi="Times New Roman" w:cs="Times New Roman"/>
        </w:rPr>
      </w:pPr>
    </w:p>
    <w:p w14:paraId="3B44AEB2" w14:textId="77777777" w:rsidR="008574CA" w:rsidRDefault="008574CA" w:rsidP="008574CA">
      <w:pPr>
        <w:jc w:val="both"/>
        <w:rPr>
          <w:rFonts w:ascii="Times New Roman" w:hAnsi="Times New Roman" w:cs="Times New Roman"/>
        </w:rPr>
      </w:pPr>
    </w:p>
    <w:p w14:paraId="54EEAA38" w14:textId="77777777" w:rsidR="008574CA" w:rsidRDefault="008574CA" w:rsidP="008574CA">
      <w:pPr>
        <w:jc w:val="both"/>
        <w:rPr>
          <w:rFonts w:ascii="Times New Roman" w:hAnsi="Times New Roman" w:cs="Times New Roman"/>
        </w:rPr>
      </w:pPr>
    </w:p>
    <w:p w14:paraId="63051217" w14:textId="77777777" w:rsidR="008574CA" w:rsidRPr="008574CA" w:rsidRDefault="008574CA">
      <w:pPr>
        <w:jc w:val="both"/>
        <w:rPr>
          <w:rFonts w:ascii="Times New Roman" w:hAnsi="Times New Roman" w:cs="Times New Roman"/>
        </w:rPr>
      </w:pPr>
    </w:p>
    <w:sectPr w:rsidR="008574CA" w:rsidRPr="00857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4-09-02"/>
    <w:docVar w:name="LE_Links" w:val="{BE0DEF47-CEE7-44FE-9777-DF60142BB8E3}"/>
  </w:docVars>
  <w:rsids>
    <w:rsidRoot w:val="00DF4959"/>
    <w:rsid w:val="001F1CFD"/>
    <w:rsid w:val="00203B82"/>
    <w:rsid w:val="002A0A6A"/>
    <w:rsid w:val="003766CC"/>
    <w:rsid w:val="006A0105"/>
    <w:rsid w:val="00783D95"/>
    <w:rsid w:val="00785C58"/>
    <w:rsid w:val="007A7B32"/>
    <w:rsid w:val="008574CA"/>
    <w:rsid w:val="009E2949"/>
    <w:rsid w:val="00A60ACF"/>
    <w:rsid w:val="00CC494A"/>
    <w:rsid w:val="00D166F5"/>
    <w:rsid w:val="00DF4959"/>
    <w:rsid w:val="00E25687"/>
    <w:rsid w:val="00E54461"/>
    <w:rsid w:val="00E6447C"/>
    <w:rsid w:val="00E968FB"/>
    <w:rsid w:val="00F21D1B"/>
    <w:rsid w:val="00F6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6D4FB"/>
  <w15:chartTrackingRefBased/>
  <w15:docId w15:val="{988250E3-82D3-4575-A41C-B33C3C8C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25687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13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E0DEF47-CEE7-44FE-9777-DF60142BB8E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PC2</cp:lastModifiedBy>
  <cp:revision>11</cp:revision>
  <cp:lastPrinted>2024-09-02T09:44:00Z</cp:lastPrinted>
  <dcterms:created xsi:type="dcterms:W3CDTF">2024-09-02T09:17:00Z</dcterms:created>
  <dcterms:modified xsi:type="dcterms:W3CDTF">2024-09-16T11:24:00Z</dcterms:modified>
</cp:coreProperties>
</file>