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2A" w:rsidRPr="006B322A" w:rsidRDefault="006B322A" w:rsidP="00312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Grębocice, dnia 21.02.2020r.</w:t>
      </w:r>
    </w:p>
    <w:p w:rsidR="006B322A" w:rsidRPr="006B322A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22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B322A">
        <w:rPr>
          <w:rFonts w:ascii="Times New Roman" w:hAnsi="Times New Roman" w:cs="Times New Roman"/>
          <w:sz w:val="24"/>
          <w:szCs w:val="24"/>
        </w:rPr>
        <w:t>. Sprawy:1/2020</w:t>
      </w: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22A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 na wniosek o wyjaśnienie treści </w:t>
      </w:r>
      <w:r w:rsidR="006B322A" w:rsidRPr="006B322A">
        <w:rPr>
          <w:rFonts w:ascii="Times New Roman" w:hAnsi="Times New Roman" w:cs="Times New Roman"/>
          <w:b/>
          <w:bCs/>
          <w:sz w:val="24"/>
          <w:szCs w:val="24"/>
        </w:rPr>
        <w:t>SIWZ</w:t>
      </w:r>
    </w:p>
    <w:p w:rsidR="006B322A" w:rsidRDefault="006B322A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22A" w:rsidRDefault="006B322A" w:rsidP="008C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Dotyczy postępowania prowadzonego w trybie przetargu nieograniczonego na zadanie pod nazwą:</w:t>
      </w:r>
      <w:r w:rsidR="008C1889" w:rsidRPr="008C1889">
        <w:t xml:space="preserve"> </w:t>
      </w:r>
      <w:r w:rsidR="008C1889" w:rsidRP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parkingów i dróg dojazdowych</w:t>
      </w:r>
      <w:r w:rsidR="00230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1889" w:rsidRP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budynków komunalnych na dz. 66/2 w m. Trzęsów</w:t>
      </w:r>
      <w:r w:rsid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12E4F" w:rsidRDefault="00312E4F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22A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38 ust </w:t>
      </w:r>
      <w:r w:rsidR="00230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2019r poz. 1843) Zamawiający </w:t>
      </w:r>
      <w:r w:rsidR="00230CC8">
        <w:rPr>
          <w:rFonts w:ascii="Times New Roman" w:hAnsi="Times New Roman" w:cs="Times New Roman"/>
          <w:sz w:val="24"/>
          <w:szCs w:val="24"/>
        </w:rPr>
        <w:t>informuje że wpłynął wniosek o wyjaśnienie treści SIWZ o treści:</w:t>
      </w: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 związku z przygotowaniem oferty przetargowej na w/w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Firma……..zwraca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o udostępnienie przedmiaru robót w branży drogowej”.</w:t>
      </w: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na podstawie art. 38 ust. 2 </w:t>
      </w:r>
      <w:r w:rsidRPr="00230CC8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0C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30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CC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30CC8">
        <w:rPr>
          <w:rFonts w:ascii="Times New Roman" w:hAnsi="Times New Roman" w:cs="Times New Roman"/>
          <w:sz w:val="24"/>
          <w:szCs w:val="24"/>
        </w:rPr>
        <w:t xml:space="preserve">. z 2019r poz. 1843) </w:t>
      </w:r>
      <w:r>
        <w:rPr>
          <w:rFonts w:ascii="Times New Roman" w:hAnsi="Times New Roman" w:cs="Times New Roman"/>
          <w:sz w:val="24"/>
          <w:szCs w:val="24"/>
        </w:rPr>
        <w:t>udziela następującej odpowiedzi:</w:t>
      </w: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Przedmiary robót w branży drogowej </w:t>
      </w:r>
      <w:r w:rsidR="00241E32">
        <w:rPr>
          <w:rFonts w:ascii="Times New Roman" w:hAnsi="Times New Roman" w:cs="Times New Roman"/>
          <w:sz w:val="24"/>
          <w:szCs w:val="24"/>
        </w:rPr>
        <w:t xml:space="preserve">zostały udostępnione </w:t>
      </w:r>
      <w:r>
        <w:rPr>
          <w:rFonts w:ascii="Times New Roman" w:hAnsi="Times New Roman" w:cs="Times New Roman"/>
          <w:sz w:val="24"/>
          <w:szCs w:val="24"/>
        </w:rPr>
        <w:t xml:space="preserve"> na BIP</w:t>
      </w:r>
      <w:r w:rsidR="00241E32">
        <w:rPr>
          <w:rFonts w:ascii="Times New Roman" w:hAnsi="Times New Roman" w:cs="Times New Roman"/>
          <w:sz w:val="24"/>
          <w:szCs w:val="24"/>
        </w:rPr>
        <w:t xml:space="preserve"> w dniu wszczęcia postępowania </w:t>
      </w:r>
      <w:r>
        <w:rPr>
          <w:rFonts w:ascii="Times New Roman" w:hAnsi="Times New Roman" w:cs="Times New Roman"/>
          <w:sz w:val="24"/>
          <w:szCs w:val="24"/>
        </w:rPr>
        <w:t xml:space="preserve"> pod nazwą:</w:t>
      </w: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OR4a</w:t>
      </w:r>
      <w:r w:rsidR="00241E3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OR49B.</w:t>
      </w:r>
    </w:p>
    <w:sectPr w:rsidR="00230CC8" w:rsidSect="00312E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21F"/>
    <w:multiLevelType w:val="hybridMultilevel"/>
    <w:tmpl w:val="E356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6F41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9127104"/>
    <w:multiLevelType w:val="hybridMultilevel"/>
    <w:tmpl w:val="005E662E"/>
    <w:lvl w:ilvl="0" w:tplc="AFC6EE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811"/>
    <w:rsid w:val="0017592A"/>
    <w:rsid w:val="00230CC8"/>
    <w:rsid w:val="00241E32"/>
    <w:rsid w:val="00312E4F"/>
    <w:rsid w:val="003B2C9B"/>
    <w:rsid w:val="005A35D6"/>
    <w:rsid w:val="00673F17"/>
    <w:rsid w:val="006B322A"/>
    <w:rsid w:val="006D6811"/>
    <w:rsid w:val="00835568"/>
    <w:rsid w:val="008C1889"/>
    <w:rsid w:val="0096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2A"/>
    <w:pPr>
      <w:ind w:left="720"/>
      <w:contextualSpacing/>
    </w:pPr>
  </w:style>
  <w:style w:type="paragraph" w:customStyle="1" w:styleId="Standard">
    <w:name w:val="Standard"/>
    <w:rsid w:val="00673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673F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Tatyrża</dc:creator>
  <cp:lastModifiedBy>Admin</cp:lastModifiedBy>
  <cp:revision>2</cp:revision>
  <dcterms:created xsi:type="dcterms:W3CDTF">2020-02-21T13:46:00Z</dcterms:created>
  <dcterms:modified xsi:type="dcterms:W3CDTF">2020-02-21T13:46:00Z</dcterms:modified>
</cp:coreProperties>
</file>