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A2E4" w14:textId="77777777" w:rsidR="00A2559F" w:rsidRPr="009845CD" w:rsidRDefault="00A2559F" w:rsidP="009845CD">
      <w:pPr>
        <w:ind w:left="360"/>
      </w:pPr>
    </w:p>
    <w:p w14:paraId="2D42C438" w14:textId="77777777" w:rsidR="00A2559F" w:rsidRPr="009845CD" w:rsidRDefault="00A2559F" w:rsidP="00F35AB8">
      <w:pPr>
        <w:jc w:val="center"/>
        <w:rPr>
          <w:b/>
        </w:rPr>
      </w:pPr>
      <w:r w:rsidRPr="009845CD">
        <w:rPr>
          <w:b/>
        </w:rPr>
        <w:t xml:space="preserve">UMOWA </w:t>
      </w:r>
      <w:r w:rsidR="00394D63" w:rsidRPr="009845CD">
        <w:rPr>
          <w:b/>
        </w:rPr>
        <w:t>-</w:t>
      </w:r>
      <w:r w:rsidR="009845CD" w:rsidRPr="009845CD">
        <w:rPr>
          <w:b/>
        </w:rPr>
        <w:t xml:space="preserve"> </w:t>
      </w:r>
      <w:r w:rsidR="00394D63" w:rsidRPr="009845CD">
        <w:rPr>
          <w:b/>
        </w:rPr>
        <w:t>projekt</w:t>
      </w:r>
    </w:p>
    <w:p w14:paraId="756E6571" w14:textId="77777777" w:rsidR="00F149E0" w:rsidRPr="00833E73" w:rsidRDefault="00F149E0" w:rsidP="00F149E0">
      <w:r w:rsidRPr="00833E73">
        <w:t xml:space="preserve">z dnia </w:t>
      </w:r>
      <w:r>
        <w:t xml:space="preserve">……… r. zawarta </w:t>
      </w:r>
      <w:r w:rsidRPr="00833E73">
        <w:t>w Grębocicach pomiędzy:</w:t>
      </w:r>
    </w:p>
    <w:p w14:paraId="27369CBC" w14:textId="77777777" w:rsidR="00F149E0" w:rsidRPr="00833E73" w:rsidRDefault="00F149E0" w:rsidP="00F149E0">
      <w:pPr>
        <w:jc w:val="both"/>
        <w:rPr>
          <w:b/>
        </w:rPr>
      </w:pPr>
      <w:r w:rsidRPr="00833E73">
        <w:rPr>
          <w:b/>
          <w:bCs/>
        </w:rPr>
        <w:t>1/</w:t>
      </w:r>
      <w:r w:rsidRPr="00833E73">
        <w:t xml:space="preserve"> </w:t>
      </w:r>
      <w:r w:rsidRPr="00833E73">
        <w:rPr>
          <w:b/>
        </w:rPr>
        <w:t>Gminą Grębocice z siedzibą ul. Głogowska 3, 59-150 Grębocice NIP</w:t>
      </w:r>
      <w:r w:rsidRPr="00833E73">
        <w:t xml:space="preserve"> </w:t>
      </w:r>
      <w:r w:rsidRPr="00833E73">
        <w:rPr>
          <w:b/>
        </w:rPr>
        <w:t>692-22-57-472,  w imieniu której działa Zakład Gospodarki Komunalnej z siedzibą ul. Kościelna 34, 59-150 Grębocice</w:t>
      </w:r>
    </w:p>
    <w:p w14:paraId="7527955C" w14:textId="77777777" w:rsidR="00F149E0" w:rsidRPr="00833E73" w:rsidRDefault="00F149E0" w:rsidP="00F149E0">
      <w:r>
        <w:t>reprezentowany</w:t>
      </w:r>
      <w:r w:rsidRPr="00833E73">
        <w:t xml:space="preserve"> przez:</w:t>
      </w:r>
    </w:p>
    <w:p w14:paraId="0A99EC0D" w14:textId="77777777" w:rsidR="00F149E0" w:rsidRPr="00833E73" w:rsidRDefault="00F149E0" w:rsidP="00F149E0">
      <w:pPr>
        <w:rPr>
          <w:b/>
        </w:rPr>
      </w:pPr>
      <w:r w:rsidRPr="00833E73">
        <w:rPr>
          <w:b/>
        </w:rPr>
        <w:t>Mateusza Malczewskiego</w:t>
      </w:r>
      <w:r w:rsidRPr="00833E73">
        <w:rPr>
          <w:b/>
        </w:rPr>
        <w:tab/>
      </w:r>
      <w:r w:rsidRPr="00833E73">
        <w:rPr>
          <w:b/>
        </w:rPr>
        <w:tab/>
      </w:r>
      <w:r>
        <w:rPr>
          <w:b/>
        </w:rPr>
        <w:t>–</w:t>
      </w:r>
      <w:r w:rsidRPr="00833E73">
        <w:rPr>
          <w:b/>
        </w:rPr>
        <w:tab/>
        <w:t xml:space="preserve">Dyrektora Zakładu </w:t>
      </w:r>
    </w:p>
    <w:p w14:paraId="4E016B7D" w14:textId="77777777" w:rsidR="00F149E0" w:rsidRPr="00833E73" w:rsidRDefault="00F149E0" w:rsidP="00F149E0">
      <w:r w:rsidRPr="00833E73">
        <w:rPr>
          <w:b/>
        </w:rPr>
        <w:t>Jolantę Kuczkowską</w:t>
      </w:r>
      <w:r w:rsidRPr="00833E73">
        <w:rPr>
          <w:b/>
        </w:rPr>
        <w:tab/>
      </w:r>
      <w:r w:rsidRPr="00833E73">
        <w:rPr>
          <w:b/>
        </w:rPr>
        <w:tab/>
      </w:r>
      <w:r w:rsidRPr="00833E73">
        <w:rPr>
          <w:b/>
        </w:rPr>
        <w:tab/>
      </w:r>
      <w:r>
        <w:rPr>
          <w:b/>
        </w:rPr>
        <w:t>–</w:t>
      </w:r>
      <w:r w:rsidRPr="00833E73">
        <w:rPr>
          <w:b/>
        </w:rPr>
        <w:tab/>
        <w:t>Głównego Księgowego</w:t>
      </w:r>
    </w:p>
    <w:p w14:paraId="2785802A" w14:textId="77777777" w:rsidR="00F149E0" w:rsidRPr="00833E73" w:rsidRDefault="00F149E0" w:rsidP="00F149E0">
      <w:pPr>
        <w:autoSpaceDE w:val="0"/>
        <w:autoSpaceDN w:val="0"/>
        <w:adjustRightInd w:val="0"/>
        <w:jc w:val="both"/>
        <w:rPr>
          <w:b/>
          <w:bCs/>
        </w:rPr>
      </w:pPr>
      <w:r>
        <w:t>zwany</w:t>
      </w:r>
      <w:r w:rsidRPr="00833E73">
        <w:t xml:space="preserve"> w dalszej części umowy </w:t>
      </w:r>
      <w:r w:rsidRPr="00833E73">
        <w:rPr>
          <w:b/>
          <w:bCs/>
        </w:rPr>
        <w:t>Zamawiającym</w:t>
      </w:r>
    </w:p>
    <w:p w14:paraId="4792985C" w14:textId="77777777" w:rsidR="00A2559F" w:rsidRPr="009845CD" w:rsidRDefault="00A2559F" w:rsidP="00F35AB8">
      <w:r w:rsidRPr="009845CD">
        <w:t xml:space="preserve">a </w:t>
      </w:r>
    </w:p>
    <w:p w14:paraId="5DEBD7BD" w14:textId="77777777" w:rsidR="00394D63" w:rsidRPr="009845CD" w:rsidRDefault="00394D63" w:rsidP="00F35AB8">
      <w:r w:rsidRPr="009845CD">
        <w:rPr>
          <w:b/>
          <w:i/>
        </w:rPr>
        <w:t>2/</w:t>
      </w:r>
      <w:r w:rsidRPr="009845CD">
        <w:t xml:space="preserve"> …………………………………………………………………………………………………</w:t>
      </w:r>
    </w:p>
    <w:p w14:paraId="3BC05117" w14:textId="77777777" w:rsidR="00394D63" w:rsidRPr="009845CD" w:rsidRDefault="00394D63" w:rsidP="00F35AB8">
      <w:pPr>
        <w:widowControl w:val="0"/>
        <w:suppressAutoHyphens/>
        <w:overflowPunct w:val="0"/>
        <w:autoSpaceDE w:val="0"/>
        <w:jc w:val="both"/>
        <w:textAlignment w:val="baseline"/>
      </w:pPr>
      <w:r w:rsidRPr="009845CD">
        <w:t>zamieszkałą/</w:t>
      </w:r>
      <w:proofErr w:type="spellStart"/>
      <w:r w:rsidRPr="009845CD">
        <w:t>ym</w:t>
      </w:r>
      <w:proofErr w:type="spellEnd"/>
      <w:r w:rsidRPr="009845CD">
        <w:t>……………………………………………………………………………….. posiadającą/cym nr PESEL ………………………………………….…, posiadającą/cym dowód osobisty seria nr ………………………………..…………………. prowadzący  działalność gospodarczą pod nazwą ………………………………………………na podstawie wpisu do Centralnej Ewidencji i Informacji o Działalności Gospodarczej</w:t>
      </w:r>
      <w:r w:rsidRPr="009845CD">
        <w:rPr>
          <w:i/>
        </w:rPr>
        <w:t xml:space="preserve">  </w:t>
      </w:r>
      <w:r w:rsidRPr="009845CD">
        <w:t>pod numerem ………………</w:t>
      </w:r>
      <w:r w:rsidR="00DA4EA8" w:rsidRPr="009845CD">
        <w:t xml:space="preserve">     </w:t>
      </w:r>
      <w:r w:rsidRPr="009845CD">
        <w:t>z siedzibą ………….………….NIP: ……………….………………,REGON …..…………….,</w:t>
      </w:r>
    </w:p>
    <w:p w14:paraId="5BF3BA9E" w14:textId="77777777" w:rsidR="00394D63" w:rsidRPr="009845CD" w:rsidRDefault="00394D63" w:rsidP="00F35AB8">
      <w:pPr>
        <w:widowControl w:val="0"/>
        <w:suppressAutoHyphens/>
        <w:overflowPunct w:val="0"/>
        <w:autoSpaceDE w:val="0"/>
        <w:jc w:val="both"/>
        <w:textAlignment w:val="baseline"/>
        <w:rPr>
          <w:i/>
          <w:u w:val="single"/>
        </w:rPr>
      </w:pPr>
      <w:r w:rsidRPr="009845CD">
        <w:rPr>
          <w:i/>
          <w:u w:val="single"/>
        </w:rPr>
        <w:t>(spółka prawa handlowego)*</w:t>
      </w:r>
    </w:p>
    <w:p w14:paraId="304B2261" w14:textId="77777777" w:rsidR="00394D63" w:rsidRPr="009845CD" w:rsidRDefault="00394D63" w:rsidP="00F35AB8">
      <w:pPr>
        <w:widowControl w:val="0"/>
        <w:suppressAutoHyphens/>
        <w:overflowPunct w:val="0"/>
        <w:autoSpaceDE w:val="0"/>
        <w:jc w:val="both"/>
        <w:textAlignment w:val="baseline"/>
      </w:pPr>
      <w:r w:rsidRPr="009845CD">
        <w:t>………………………………………………….. z siedzibą w …………………………… przy ul. ……………………………………. wpisanym do Rejestru Przedsiębiorców prowadzonego przez  Sąd Rejonowy dla ……………. Wydział ……… Krajowego Rejestru Sądowego pod numerem KRS………………………... posiadającym nr NIP: ………………………………………..………..</w:t>
      </w:r>
    </w:p>
    <w:p w14:paraId="4D72BB0E" w14:textId="77777777" w:rsidR="00394D63" w:rsidRPr="009845CD" w:rsidRDefault="00394D63" w:rsidP="00F35AB8">
      <w:pPr>
        <w:widowControl w:val="0"/>
        <w:suppressAutoHyphens/>
        <w:overflowPunct w:val="0"/>
        <w:autoSpaceDE w:val="0"/>
        <w:jc w:val="both"/>
        <w:textAlignment w:val="baseline"/>
      </w:pPr>
      <w:r w:rsidRPr="009845CD">
        <w:t>reprezentowanym przez:</w:t>
      </w:r>
    </w:p>
    <w:p w14:paraId="457EDD6E" w14:textId="77777777" w:rsidR="00394D63" w:rsidRPr="009845CD" w:rsidRDefault="00394D63" w:rsidP="00F35AB8">
      <w:pPr>
        <w:widowControl w:val="0"/>
        <w:suppressAutoHyphens/>
        <w:overflowPunct w:val="0"/>
        <w:autoSpaceDE w:val="0"/>
        <w:jc w:val="both"/>
        <w:textAlignment w:val="baseline"/>
      </w:pPr>
      <w:r w:rsidRPr="009845CD">
        <w:t>1. ……………………………..</w:t>
      </w:r>
    </w:p>
    <w:p w14:paraId="2F019A88" w14:textId="77777777" w:rsidR="00394D63" w:rsidRPr="009845CD" w:rsidRDefault="00394D63" w:rsidP="00F35AB8">
      <w:pPr>
        <w:widowControl w:val="0"/>
        <w:suppressAutoHyphens/>
        <w:overflowPunct w:val="0"/>
        <w:autoSpaceDE w:val="0"/>
        <w:jc w:val="both"/>
        <w:textAlignment w:val="baseline"/>
      </w:pPr>
      <w:r w:rsidRPr="009845CD">
        <w:t>2. ……………………………..</w:t>
      </w:r>
    </w:p>
    <w:p w14:paraId="6B921784" w14:textId="77777777" w:rsidR="00394D63" w:rsidRPr="009845CD" w:rsidRDefault="00394D63" w:rsidP="00F35AB8">
      <w:pPr>
        <w:widowControl w:val="0"/>
        <w:suppressAutoHyphens/>
        <w:overflowPunct w:val="0"/>
        <w:autoSpaceDE w:val="0"/>
        <w:jc w:val="both"/>
        <w:textAlignment w:val="baseline"/>
        <w:rPr>
          <w:i/>
          <w:u w:val="single"/>
        </w:rPr>
      </w:pPr>
      <w:r w:rsidRPr="009845CD">
        <w:rPr>
          <w:i/>
          <w:u w:val="single"/>
        </w:rPr>
        <w:t>(spółka cywilna i prowadzi działalność na podstawie wpisu do Centralnej Ewidencji i Informacji o Działalności Gospodarczej  )*</w:t>
      </w:r>
    </w:p>
    <w:p w14:paraId="5E9D0110" w14:textId="77777777" w:rsidR="00394D63" w:rsidRPr="009845CD" w:rsidRDefault="00394D63" w:rsidP="00F35AB8">
      <w:pPr>
        <w:widowControl w:val="0"/>
        <w:suppressAutoHyphens/>
        <w:overflowPunct w:val="0"/>
        <w:autoSpaceDE w:val="0"/>
        <w:jc w:val="both"/>
        <w:textAlignment w:val="baseline"/>
        <w:rPr>
          <w:i/>
        </w:rPr>
      </w:pPr>
    </w:p>
    <w:p w14:paraId="483EA20C" w14:textId="77777777" w:rsidR="00394D63" w:rsidRPr="009845CD" w:rsidRDefault="00394D63" w:rsidP="00F35AB8">
      <w:pPr>
        <w:widowControl w:val="0"/>
        <w:suppressAutoHyphens/>
        <w:overflowPunct w:val="0"/>
        <w:autoSpaceDE w:val="0"/>
        <w:jc w:val="both"/>
        <w:textAlignment w:val="baseline"/>
      </w:pPr>
      <w:r w:rsidRPr="009845CD">
        <w:t xml:space="preserve">1/……………………, zam. ………………………………………….…. na podstawie wpisu do Centralnej Ewidencji i Informacji o Działalności Gospodarczej  pod numerem………………., </w:t>
      </w:r>
    </w:p>
    <w:p w14:paraId="25DB7B08" w14:textId="77777777" w:rsidR="00394D63" w:rsidRPr="009845CD" w:rsidRDefault="00394D63" w:rsidP="00F35AB8">
      <w:pPr>
        <w:widowControl w:val="0"/>
        <w:suppressAutoHyphens/>
        <w:overflowPunct w:val="0"/>
        <w:autoSpaceDE w:val="0"/>
        <w:jc w:val="both"/>
        <w:textAlignment w:val="baseline"/>
      </w:pPr>
      <w:r w:rsidRPr="009845CD">
        <w:t>oraz</w:t>
      </w:r>
    </w:p>
    <w:p w14:paraId="700B9F1F" w14:textId="77777777" w:rsidR="00394D63" w:rsidRPr="009845CD" w:rsidRDefault="00394D63" w:rsidP="00F35AB8">
      <w:pPr>
        <w:widowControl w:val="0"/>
        <w:suppressAutoHyphens/>
        <w:overflowPunct w:val="0"/>
        <w:autoSpaceDE w:val="0"/>
        <w:jc w:val="both"/>
        <w:textAlignment w:val="baseline"/>
      </w:pPr>
      <w:r w:rsidRPr="009845CD">
        <w:t xml:space="preserve">2/……………………, zam. ………………………………………….…. na podstawie wpisu do Centralnej Ewidencji i Informacji o Działalności Gospodarczej  pod numerem …………………., </w:t>
      </w:r>
    </w:p>
    <w:p w14:paraId="08E45177" w14:textId="77777777" w:rsidR="00394D63" w:rsidRPr="009845CD" w:rsidRDefault="00394D63" w:rsidP="00F35AB8">
      <w:pPr>
        <w:widowControl w:val="0"/>
        <w:suppressAutoHyphens/>
        <w:overflowPunct w:val="0"/>
        <w:autoSpaceDE w:val="0"/>
        <w:jc w:val="both"/>
        <w:textAlignment w:val="baseline"/>
      </w:pPr>
    </w:p>
    <w:p w14:paraId="3A15F69B" w14:textId="77777777" w:rsidR="00394D63" w:rsidRPr="009845CD" w:rsidRDefault="00394D63" w:rsidP="00F35AB8">
      <w:pPr>
        <w:widowControl w:val="0"/>
        <w:suppressAutoHyphens/>
        <w:overflowPunct w:val="0"/>
        <w:autoSpaceDE w:val="0"/>
        <w:jc w:val="both"/>
        <w:textAlignment w:val="baseline"/>
      </w:pPr>
      <w:r w:rsidRPr="009845CD">
        <w:t>prowadzącymi wspólnie działalność gospodarczą w formie spółki cywilnej pod nazwą ……………………………………………… z siedzibą</w:t>
      </w:r>
      <w:r w:rsidR="00DA4EA8" w:rsidRPr="009845CD">
        <w:t>: ………………………………………</w:t>
      </w:r>
    </w:p>
    <w:p w14:paraId="77A270DF" w14:textId="77777777" w:rsidR="00394D63" w:rsidRPr="009845CD" w:rsidRDefault="00394D63" w:rsidP="00F35AB8">
      <w:pPr>
        <w:widowControl w:val="0"/>
        <w:suppressAutoHyphens/>
        <w:overflowPunct w:val="0"/>
        <w:autoSpaceDE w:val="0"/>
        <w:jc w:val="both"/>
        <w:textAlignment w:val="baseline"/>
      </w:pPr>
      <w:r w:rsidRPr="009845CD">
        <w:t>NIP ………………….., REGON …………………….,</w:t>
      </w:r>
    </w:p>
    <w:p w14:paraId="2DD10FAD" w14:textId="77777777" w:rsidR="00A2559F" w:rsidRPr="009845CD" w:rsidRDefault="00A2559F" w:rsidP="00F35AB8">
      <w:pPr>
        <w:jc w:val="both"/>
        <w:rPr>
          <w:rFonts w:eastAsia="Batang"/>
        </w:rPr>
      </w:pPr>
      <w:r w:rsidRPr="009845CD">
        <w:t>zwanym dalej „Wykonawcą”</w:t>
      </w:r>
      <w:r w:rsidRPr="009845CD">
        <w:rPr>
          <w:rFonts w:eastAsia="Batang"/>
        </w:rPr>
        <w:t xml:space="preserve"> </w:t>
      </w:r>
    </w:p>
    <w:p w14:paraId="485332A5" w14:textId="77777777" w:rsidR="00394D63" w:rsidRPr="009845CD" w:rsidRDefault="00394D63" w:rsidP="00F35AB8">
      <w:pPr>
        <w:jc w:val="both"/>
        <w:rPr>
          <w:rFonts w:eastAsia="Batang"/>
        </w:rPr>
      </w:pPr>
    </w:p>
    <w:p w14:paraId="3ACAB2C4" w14:textId="77777777" w:rsidR="00394D63" w:rsidRPr="00F35AB8" w:rsidRDefault="00F35AB8" w:rsidP="000E0CBA">
      <w:pPr>
        <w:pStyle w:val="Nagwek3"/>
        <w:numPr>
          <w:ilvl w:val="2"/>
          <w:numId w:val="15"/>
        </w:numPr>
        <w:shd w:val="clear" w:color="auto" w:fill="FFFFFF"/>
        <w:tabs>
          <w:tab w:val="clear" w:pos="0"/>
        </w:tabs>
        <w:spacing w:before="0" w:after="0"/>
        <w:jc w:val="both"/>
        <w:rPr>
          <w:b w:val="0"/>
          <w:sz w:val="24"/>
          <w:szCs w:val="24"/>
        </w:rPr>
      </w:pPr>
      <w:r w:rsidRPr="003732D9">
        <w:rPr>
          <w:b w:val="0"/>
          <w:sz w:val="24"/>
          <w:szCs w:val="24"/>
        </w:rPr>
        <w:t>Umowę zawarto p</w:t>
      </w:r>
      <w:r w:rsidRPr="003732D9">
        <w:rPr>
          <w:b w:val="0"/>
          <w:iCs/>
          <w:color w:val="000000"/>
          <w:spacing w:val="-10"/>
          <w:sz w:val="24"/>
          <w:szCs w:val="24"/>
        </w:rPr>
        <w:t xml:space="preserve">oniżej kwoty, o której mowa w art. 2 ust. 1 pkt 1 ustawy z dnia 11 września </w:t>
      </w:r>
      <w:r w:rsidRPr="003732D9">
        <w:rPr>
          <w:b w:val="0"/>
          <w:sz w:val="24"/>
          <w:szCs w:val="24"/>
        </w:rPr>
        <w:t xml:space="preserve"> 2019 r. Prawo zamówień publicznych (</w:t>
      </w:r>
      <w:proofErr w:type="spellStart"/>
      <w:r w:rsidRPr="003732D9">
        <w:rPr>
          <w:b w:val="0"/>
          <w:sz w:val="24"/>
          <w:szCs w:val="24"/>
        </w:rPr>
        <w:t>t.j</w:t>
      </w:r>
      <w:proofErr w:type="spellEnd"/>
      <w:r w:rsidRPr="003732D9">
        <w:rPr>
          <w:b w:val="0"/>
          <w:sz w:val="24"/>
          <w:szCs w:val="24"/>
        </w:rPr>
        <w:t>. Dz. U. z 20</w:t>
      </w:r>
      <w:r>
        <w:rPr>
          <w:b w:val="0"/>
          <w:sz w:val="24"/>
          <w:szCs w:val="24"/>
        </w:rPr>
        <w:t>21</w:t>
      </w:r>
      <w:r w:rsidRPr="003732D9">
        <w:rPr>
          <w:b w:val="0"/>
          <w:sz w:val="24"/>
          <w:szCs w:val="24"/>
        </w:rPr>
        <w:t xml:space="preserve"> r., poz. </w:t>
      </w:r>
      <w:r>
        <w:rPr>
          <w:b w:val="0"/>
          <w:sz w:val="24"/>
          <w:szCs w:val="24"/>
        </w:rPr>
        <w:t>1129</w:t>
      </w:r>
      <w:r w:rsidRPr="003732D9">
        <w:rPr>
          <w:b w:val="0"/>
          <w:sz w:val="24"/>
          <w:szCs w:val="24"/>
        </w:rPr>
        <w:t xml:space="preserve"> ze zm.) o treści następującej:</w:t>
      </w:r>
    </w:p>
    <w:p w14:paraId="0D38E658" w14:textId="77777777" w:rsidR="00A2559F" w:rsidRPr="009845CD" w:rsidRDefault="00A2559F" w:rsidP="00F35AB8">
      <w:pPr>
        <w:jc w:val="both"/>
        <w:rPr>
          <w:rFonts w:eastAsia="Batang"/>
        </w:rPr>
      </w:pPr>
    </w:p>
    <w:p w14:paraId="5AE968FA" w14:textId="77777777" w:rsidR="00A2559F" w:rsidRPr="00F35AB8" w:rsidRDefault="000869E3" w:rsidP="00F35AB8">
      <w:pPr>
        <w:jc w:val="center"/>
        <w:rPr>
          <w:b/>
          <w:bCs/>
        </w:rPr>
      </w:pPr>
      <w:r w:rsidRPr="00F35AB8">
        <w:rPr>
          <w:b/>
          <w:bCs/>
        </w:rPr>
        <w:t>§</w:t>
      </w:r>
      <w:r w:rsidR="00A2559F" w:rsidRPr="00F35AB8">
        <w:rPr>
          <w:b/>
          <w:bCs/>
        </w:rPr>
        <w:t xml:space="preserve"> 1</w:t>
      </w:r>
    </w:p>
    <w:p w14:paraId="476D22B3" w14:textId="77777777" w:rsidR="00A2559F" w:rsidRPr="009845CD" w:rsidRDefault="00A2559F" w:rsidP="00F35AB8">
      <w:pPr>
        <w:numPr>
          <w:ilvl w:val="0"/>
          <w:numId w:val="2"/>
        </w:numPr>
        <w:tabs>
          <w:tab w:val="clear" w:pos="720"/>
          <w:tab w:val="num" w:pos="284"/>
        </w:tabs>
        <w:ind w:left="284" w:hanging="284"/>
        <w:jc w:val="both"/>
      </w:pPr>
      <w:r w:rsidRPr="009845CD">
        <w:t xml:space="preserve">Przedmiotem umowy jest sprzedaż paliw płynnych: benzyny </w:t>
      </w:r>
      <w:r w:rsidR="003237DE" w:rsidRPr="009845CD">
        <w:t>bezołowiow</w:t>
      </w:r>
      <w:r w:rsidR="00F149E0">
        <w:t xml:space="preserve">ej </w:t>
      </w:r>
      <w:r w:rsidR="003237DE" w:rsidRPr="009845CD">
        <w:t>95</w:t>
      </w:r>
      <w:r w:rsidRPr="009845CD">
        <w:t xml:space="preserve">, oleju napędowego (letni i zimowy) </w:t>
      </w:r>
      <w:r w:rsidR="002B6DF1" w:rsidRPr="00833E73">
        <w:t xml:space="preserve">oraz oleju napędowego typu </w:t>
      </w:r>
      <w:proofErr w:type="spellStart"/>
      <w:r w:rsidR="002B6DF1" w:rsidRPr="00833E73">
        <w:t>premium</w:t>
      </w:r>
      <w:proofErr w:type="spellEnd"/>
      <w:r w:rsidR="002B6DF1" w:rsidRPr="00833E73">
        <w:t xml:space="preserve"> </w:t>
      </w:r>
      <w:r w:rsidR="003A1349" w:rsidRPr="009845CD">
        <w:t xml:space="preserve">zgodnie z ofertą cenową </w:t>
      </w:r>
      <w:r w:rsidR="002B6DF1">
        <w:t>W</w:t>
      </w:r>
      <w:r w:rsidR="003A1349" w:rsidRPr="009845CD">
        <w:t>ykonawcy z dnia …………………….</w:t>
      </w:r>
      <w:r w:rsidR="00F35AB8">
        <w:t xml:space="preserve"> </w:t>
      </w:r>
      <w:r w:rsidR="005E7718" w:rsidRPr="009845CD">
        <w:t>stanowiąca załącznik nr 1.</w:t>
      </w:r>
    </w:p>
    <w:p w14:paraId="40D90BBD" w14:textId="77777777" w:rsidR="003237DE" w:rsidRPr="009845CD" w:rsidRDefault="004732B8" w:rsidP="00F35AB8">
      <w:pPr>
        <w:numPr>
          <w:ilvl w:val="0"/>
          <w:numId w:val="2"/>
        </w:numPr>
        <w:tabs>
          <w:tab w:val="clear" w:pos="720"/>
          <w:tab w:val="num" w:pos="284"/>
        </w:tabs>
        <w:ind w:left="284" w:hanging="284"/>
        <w:jc w:val="both"/>
      </w:pPr>
      <w:r w:rsidRPr="009845CD">
        <w:t>Wykonawca</w:t>
      </w:r>
      <w:r w:rsidR="003237DE" w:rsidRPr="009845CD">
        <w:t xml:space="preserve"> gwarantuje jakość </w:t>
      </w:r>
      <w:r w:rsidR="00FA3B44" w:rsidRPr="009845CD">
        <w:t>paliwa</w:t>
      </w:r>
      <w:r w:rsidR="003237DE" w:rsidRPr="009845CD">
        <w:t xml:space="preserve"> zgodnie z Polskimi Normami.</w:t>
      </w:r>
    </w:p>
    <w:p w14:paraId="61A41BEA" w14:textId="77777777" w:rsidR="00157317" w:rsidRPr="009845CD" w:rsidRDefault="00157317" w:rsidP="00F35AB8">
      <w:pPr>
        <w:jc w:val="both"/>
      </w:pPr>
    </w:p>
    <w:p w14:paraId="6FCFBA12" w14:textId="77777777" w:rsidR="00DA567F" w:rsidRPr="00F35AB8" w:rsidRDefault="00DA567F" w:rsidP="00F35AB8">
      <w:pPr>
        <w:jc w:val="center"/>
        <w:rPr>
          <w:b/>
          <w:bCs/>
        </w:rPr>
      </w:pPr>
      <w:r w:rsidRPr="00F35AB8">
        <w:rPr>
          <w:b/>
          <w:bCs/>
        </w:rPr>
        <w:t>§ 2</w:t>
      </w:r>
    </w:p>
    <w:p w14:paraId="0F222B1F" w14:textId="77777777" w:rsidR="00DA567F" w:rsidRPr="009845CD" w:rsidRDefault="00DA567F" w:rsidP="000E0CBA">
      <w:pPr>
        <w:numPr>
          <w:ilvl w:val="0"/>
          <w:numId w:val="3"/>
        </w:numPr>
        <w:tabs>
          <w:tab w:val="clear" w:pos="720"/>
          <w:tab w:val="num" w:pos="284"/>
        </w:tabs>
        <w:ind w:left="0" w:firstLine="0"/>
        <w:jc w:val="both"/>
      </w:pPr>
      <w:r w:rsidRPr="009845CD">
        <w:t>Realizacja przedmiotu umowy odbywa</w:t>
      </w:r>
      <w:r w:rsidR="00157317" w:rsidRPr="009845CD">
        <w:t>ć</w:t>
      </w:r>
      <w:r w:rsidR="00D63A57" w:rsidRPr="009845CD">
        <w:t xml:space="preserve"> się będzie w następujący</w:t>
      </w:r>
      <w:r w:rsidR="00157317" w:rsidRPr="009845CD">
        <w:t xml:space="preserve"> sposób:</w:t>
      </w:r>
    </w:p>
    <w:p w14:paraId="2CDCEB00" w14:textId="77777777" w:rsidR="002B6DF1" w:rsidRDefault="00157317" w:rsidP="000E0CBA">
      <w:pPr>
        <w:numPr>
          <w:ilvl w:val="0"/>
          <w:numId w:val="4"/>
        </w:numPr>
        <w:ind w:left="567" w:hanging="283"/>
        <w:jc w:val="both"/>
      </w:pPr>
      <w:r w:rsidRPr="009845CD">
        <w:t>tankowanie</w:t>
      </w:r>
      <w:r w:rsidR="00D63A57" w:rsidRPr="009845CD">
        <w:t xml:space="preserve"> paliw płynnych bezpośrednio do</w:t>
      </w:r>
      <w:r w:rsidRPr="009845CD">
        <w:t xml:space="preserve"> zbiorników pojazdów Zamawiającego, przez obsługę stacji wg bieżących potrzeb,</w:t>
      </w:r>
    </w:p>
    <w:p w14:paraId="32303552" w14:textId="77777777" w:rsidR="002B6DF1" w:rsidRPr="008562C2" w:rsidRDefault="002B6DF1" w:rsidP="000E0CBA">
      <w:pPr>
        <w:numPr>
          <w:ilvl w:val="0"/>
          <w:numId w:val="4"/>
        </w:numPr>
        <w:ind w:left="567" w:hanging="283"/>
        <w:jc w:val="both"/>
      </w:pPr>
      <w:r w:rsidRPr="00833E73">
        <w:t xml:space="preserve">tankowanie paliw płynnych do zbiorników przenośnych </w:t>
      </w:r>
      <w:r>
        <w:t xml:space="preserve">Zamawiającego </w:t>
      </w:r>
      <w:r w:rsidRPr="00833E73">
        <w:t xml:space="preserve">według bieżących </w:t>
      </w:r>
      <w:r w:rsidRPr="008562C2">
        <w:t>potrzeb.</w:t>
      </w:r>
    </w:p>
    <w:p w14:paraId="7E7A47DA" w14:textId="0F2F68FC" w:rsidR="002B6DF1" w:rsidRPr="008562C2" w:rsidRDefault="003237DE" w:rsidP="00380027">
      <w:pPr>
        <w:numPr>
          <w:ilvl w:val="0"/>
          <w:numId w:val="3"/>
        </w:numPr>
        <w:tabs>
          <w:tab w:val="clear" w:pos="720"/>
          <w:tab w:val="num" w:pos="284"/>
        </w:tabs>
        <w:ind w:left="284" w:hanging="284"/>
        <w:jc w:val="both"/>
      </w:pPr>
      <w:r w:rsidRPr="008562C2">
        <w:t xml:space="preserve">Sprzedaż </w:t>
      </w:r>
      <w:r w:rsidR="00427331" w:rsidRPr="008562C2">
        <w:t xml:space="preserve">oleju obowiązuje </w:t>
      </w:r>
      <w:r w:rsidR="002B3261" w:rsidRPr="008562C2">
        <w:t xml:space="preserve">wg Rozporządzenia </w:t>
      </w:r>
      <w:r w:rsidR="0054570E" w:rsidRPr="008562C2">
        <w:t>Ministra Gospodarki</w:t>
      </w:r>
      <w:r w:rsidR="002B3261" w:rsidRPr="008562C2">
        <w:t xml:space="preserve"> z dnia </w:t>
      </w:r>
      <w:r w:rsidR="00BA389B" w:rsidRPr="008562C2">
        <w:t>09</w:t>
      </w:r>
      <w:r w:rsidR="002B3261" w:rsidRPr="008562C2">
        <w:t xml:space="preserve"> </w:t>
      </w:r>
      <w:r w:rsidR="00BA389B" w:rsidRPr="008562C2">
        <w:t>października</w:t>
      </w:r>
      <w:r w:rsidR="002B3261" w:rsidRPr="008562C2">
        <w:t xml:space="preserve"> </w:t>
      </w:r>
      <w:r w:rsidR="00BA389B" w:rsidRPr="008562C2">
        <w:t>2015</w:t>
      </w:r>
      <w:r w:rsidR="002B3261" w:rsidRPr="008562C2">
        <w:t xml:space="preserve"> sprawie wymagań jakościowych dla paliw płynnych (</w:t>
      </w:r>
      <w:r w:rsidR="002B3261" w:rsidRPr="008562C2">
        <w:rPr>
          <w:bCs/>
        </w:rPr>
        <w:t xml:space="preserve">Dz. U. </w:t>
      </w:r>
      <w:r w:rsidR="00BA389B" w:rsidRPr="008562C2">
        <w:rPr>
          <w:bCs/>
        </w:rPr>
        <w:t>2015</w:t>
      </w:r>
      <w:r w:rsidR="002B3261" w:rsidRPr="008562C2">
        <w:rPr>
          <w:bCs/>
        </w:rPr>
        <w:t xml:space="preserve"> r. poz. </w:t>
      </w:r>
      <w:r w:rsidR="00BA389B" w:rsidRPr="008562C2">
        <w:rPr>
          <w:bCs/>
        </w:rPr>
        <w:t>1680).</w:t>
      </w:r>
    </w:p>
    <w:p w14:paraId="06D1C76F" w14:textId="2B2B0844" w:rsidR="00BA389B" w:rsidRPr="008562C2" w:rsidRDefault="00BA389B" w:rsidP="00BA389B">
      <w:pPr>
        <w:tabs>
          <w:tab w:val="left" w:pos="6450"/>
        </w:tabs>
      </w:pPr>
      <w:r w:rsidRPr="008562C2">
        <w:tab/>
      </w:r>
    </w:p>
    <w:p w14:paraId="342377D3" w14:textId="25CA81F9" w:rsidR="002B6DF1" w:rsidRPr="008562C2" w:rsidRDefault="002B6DF1" w:rsidP="000E0CBA">
      <w:pPr>
        <w:numPr>
          <w:ilvl w:val="0"/>
          <w:numId w:val="3"/>
        </w:numPr>
        <w:tabs>
          <w:tab w:val="clear" w:pos="720"/>
          <w:tab w:val="num" w:pos="284"/>
        </w:tabs>
        <w:ind w:left="284" w:hanging="284"/>
        <w:jc w:val="both"/>
      </w:pPr>
      <w:r w:rsidRPr="008562C2">
        <w:lastRenderedPageBreak/>
        <w:t>W przypadku gdy warunki klimatyczne będą wskazywały na potrzebę używania zimowego oleju napędowego po dniu 31.03.</w:t>
      </w:r>
      <w:r w:rsidR="0054570E" w:rsidRPr="008562C2">
        <w:t>2022</w:t>
      </w:r>
      <w:r w:rsidRPr="008562C2">
        <w:t xml:space="preserve"> r. Wykonawca zobowiązany jest do sprzedaży przez okres ustalony z Zamawiającym, na podstawie pisemnej informacji.</w:t>
      </w:r>
    </w:p>
    <w:p w14:paraId="4FB8966B" w14:textId="77777777" w:rsidR="00F76394" w:rsidRPr="009845CD" w:rsidRDefault="00F76394" w:rsidP="00F35AB8">
      <w:pPr>
        <w:jc w:val="center"/>
      </w:pPr>
    </w:p>
    <w:p w14:paraId="776F6C9F" w14:textId="77777777" w:rsidR="003237DE" w:rsidRPr="00527E32" w:rsidRDefault="003237DE" w:rsidP="00F35AB8">
      <w:pPr>
        <w:jc w:val="center"/>
        <w:rPr>
          <w:b/>
          <w:bCs/>
        </w:rPr>
      </w:pPr>
      <w:r w:rsidRPr="00527E32">
        <w:rPr>
          <w:b/>
          <w:bCs/>
        </w:rPr>
        <w:t xml:space="preserve">§ </w:t>
      </w:r>
      <w:r w:rsidR="00F55AEF" w:rsidRPr="00527E32">
        <w:rPr>
          <w:b/>
          <w:bCs/>
        </w:rPr>
        <w:t>3</w:t>
      </w:r>
    </w:p>
    <w:p w14:paraId="08A7033B" w14:textId="77777777" w:rsidR="002351CA" w:rsidRPr="002351CA" w:rsidRDefault="008A2733" w:rsidP="000E0CBA">
      <w:pPr>
        <w:numPr>
          <w:ilvl w:val="0"/>
          <w:numId w:val="7"/>
        </w:numPr>
        <w:ind w:left="284" w:hanging="284"/>
        <w:jc w:val="both"/>
      </w:pPr>
      <w:r w:rsidRPr="002351CA">
        <w:t>Zamawiający będzie płacił za paliwo cenę obowiązującą w dniu zakupu paliwa na stacji paliw Wykonawcy (cena na dystrybutorze) pomniejszone o zaoferowany rabat w wysokości</w:t>
      </w:r>
      <w:r w:rsidR="00E17807" w:rsidRPr="002351CA">
        <w:t>:</w:t>
      </w:r>
    </w:p>
    <w:p w14:paraId="0A339E77" w14:textId="77777777" w:rsidR="002351CA" w:rsidRPr="002351CA" w:rsidRDefault="002351CA" w:rsidP="000E0CBA">
      <w:pPr>
        <w:pStyle w:val="Akapitzlist"/>
        <w:numPr>
          <w:ilvl w:val="0"/>
          <w:numId w:val="16"/>
        </w:numPr>
        <w:spacing w:after="0" w:line="240" w:lineRule="auto"/>
        <w:ind w:left="567" w:hanging="283"/>
        <w:jc w:val="both"/>
        <w:rPr>
          <w:rFonts w:ascii="Times New Roman" w:hAnsi="Times New Roman"/>
          <w:sz w:val="24"/>
          <w:szCs w:val="24"/>
        </w:rPr>
      </w:pPr>
      <w:r>
        <w:rPr>
          <w:rFonts w:ascii="Times New Roman" w:hAnsi="Times New Roman"/>
          <w:sz w:val="24"/>
          <w:szCs w:val="24"/>
        </w:rPr>
        <w:t>dl</w:t>
      </w:r>
      <w:r w:rsidRPr="002351CA">
        <w:rPr>
          <w:rFonts w:ascii="Times New Roman" w:hAnsi="Times New Roman"/>
          <w:sz w:val="24"/>
          <w:szCs w:val="24"/>
        </w:rPr>
        <w:t xml:space="preserve">a </w:t>
      </w:r>
      <w:r w:rsidR="002B6DF1">
        <w:rPr>
          <w:rFonts w:ascii="Times New Roman" w:hAnsi="Times New Roman"/>
          <w:sz w:val="24"/>
          <w:szCs w:val="24"/>
        </w:rPr>
        <w:t>benzyny bezołowiowej</w:t>
      </w:r>
      <w:r w:rsidR="008A2733" w:rsidRPr="002351CA">
        <w:rPr>
          <w:rFonts w:ascii="Times New Roman" w:hAnsi="Times New Roman"/>
          <w:sz w:val="24"/>
          <w:szCs w:val="24"/>
        </w:rPr>
        <w:t xml:space="preserve"> </w:t>
      </w:r>
      <w:r w:rsidR="00E17807" w:rsidRPr="002351CA">
        <w:rPr>
          <w:rFonts w:ascii="Times New Roman" w:hAnsi="Times New Roman"/>
          <w:sz w:val="24"/>
          <w:szCs w:val="24"/>
        </w:rPr>
        <w:t xml:space="preserve">95 </w:t>
      </w:r>
      <w:r>
        <w:rPr>
          <w:rFonts w:ascii="Times New Roman" w:hAnsi="Times New Roman"/>
          <w:sz w:val="24"/>
          <w:szCs w:val="24"/>
        </w:rPr>
        <w:t>-</w:t>
      </w:r>
      <w:r w:rsidR="00E17807" w:rsidRPr="002351CA">
        <w:rPr>
          <w:rFonts w:ascii="Times New Roman" w:hAnsi="Times New Roman"/>
          <w:sz w:val="24"/>
          <w:szCs w:val="24"/>
        </w:rPr>
        <w:t xml:space="preserve"> </w:t>
      </w:r>
      <w:r w:rsidR="00394D63" w:rsidRPr="002351CA">
        <w:rPr>
          <w:rFonts w:ascii="Times New Roman" w:hAnsi="Times New Roman"/>
          <w:b/>
          <w:sz w:val="24"/>
          <w:szCs w:val="24"/>
        </w:rPr>
        <w:t>………</w:t>
      </w:r>
      <w:r w:rsidR="00E17807" w:rsidRPr="002351CA">
        <w:rPr>
          <w:rFonts w:ascii="Times New Roman" w:hAnsi="Times New Roman"/>
          <w:b/>
          <w:sz w:val="24"/>
          <w:szCs w:val="24"/>
        </w:rPr>
        <w:t xml:space="preserve"> </w:t>
      </w:r>
      <w:r w:rsidR="001665D2" w:rsidRPr="002351CA">
        <w:rPr>
          <w:rFonts w:ascii="Times New Roman" w:hAnsi="Times New Roman"/>
          <w:b/>
          <w:sz w:val="24"/>
          <w:szCs w:val="24"/>
        </w:rPr>
        <w:t>zł</w:t>
      </w:r>
      <w:r w:rsidR="001665D2" w:rsidRPr="002351CA">
        <w:rPr>
          <w:rFonts w:ascii="Times New Roman" w:hAnsi="Times New Roman"/>
          <w:sz w:val="24"/>
          <w:szCs w:val="24"/>
        </w:rPr>
        <w:t>,</w:t>
      </w:r>
    </w:p>
    <w:p w14:paraId="7952FF43" w14:textId="77777777" w:rsidR="002351CA" w:rsidRPr="002351CA" w:rsidRDefault="002351CA" w:rsidP="000E0CBA">
      <w:pPr>
        <w:pStyle w:val="Akapitzlist"/>
        <w:numPr>
          <w:ilvl w:val="0"/>
          <w:numId w:val="16"/>
        </w:numPr>
        <w:spacing w:after="0" w:line="240" w:lineRule="auto"/>
        <w:ind w:left="567" w:hanging="283"/>
        <w:jc w:val="both"/>
        <w:rPr>
          <w:rFonts w:ascii="Times New Roman" w:hAnsi="Times New Roman"/>
          <w:sz w:val="24"/>
          <w:szCs w:val="24"/>
        </w:rPr>
      </w:pPr>
      <w:r w:rsidRPr="002351CA">
        <w:rPr>
          <w:rFonts w:ascii="Times New Roman" w:hAnsi="Times New Roman"/>
          <w:sz w:val="24"/>
          <w:szCs w:val="24"/>
        </w:rPr>
        <w:t>dla</w:t>
      </w:r>
      <w:r w:rsidR="001665D2" w:rsidRPr="002351CA">
        <w:rPr>
          <w:rFonts w:ascii="Times New Roman" w:hAnsi="Times New Roman"/>
          <w:sz w:val="24"/>
          <w:szCs w:val="24"/>
        </w:rPr>
        <w:t xml:space="preserve"> olej</w:t>
      </w:r>
      <w:r w:rsidRPr="002351CA">
        <w:rPr>
          <w:rFonts w:ascii="Times New Roman" w:hAnsi="Times New Roman"/>
          <w:sz w:val="24"/>
          <w:szCs w:val="24"/>
        </w:rPr>
        <w:t>u</w:t>
      </w:r>
      <w:r w:rsidR="001665D2" w:rsidRPr="002351CA">
        <w:rPr>
          <w:rFonts w:ascii="Times New Roman" w:hAnsi="Times New Roman"/>
          <w:sz w:val="24"/>
          <w:szCs w:val="24"/>
        </w:rPr>
        <w:t xml:space="preserve"> napędow</w:t>
      </w:r>
      <w:r w:rsidRPr="002351CA">
        <w:rPr>
          <w:rFonts w:ascii="Times New Roman" w:hAnsi="Times New Roman"/>
          <w:sz w:val="24"/>
          <w:szCs w:val="24"/>
        </w:rPr>
        <w:t>ego</w:t>
      </w:r>
      <w:r w:rsidR="001665D2" w:rsidRPr="002351CA">
        <w:rPr>
          <w:rFonts w:ascii="Times New Roman" w:hAnsi="Times New Roman"/>
          <w:sz w:val="24"/>
          <w:szCs w:val="24"/>
        </w:rPr>
        <w:t xml:space="preserve"> </w:t>
      </w:r>
      <w:r>
        <w:rPr>
          <w:rFonts w:ascii="Times New Roman" w:hAnsi="Times New Roman"/>
          <w:sz w:val="24"/>
          <w:szCs w:val="24"/>
        </w:rPr>
        <w:t>-</w:t>
      </w:r>
      <w:r w:rsidR="001665D2" w:rsidRPr="002351CA">
        <w:rPr>
          <w:rFonts w:ascii="Times New Roman" w:hAnsi="Times New Roman"/>
          <w:sz w:val="24"/>
          <w:szCs w:val="24"/>
        </w:rPr>
        <w:t xml:space="preserve"> </w:t>
      </w:r>
      <w:r w:rsidR="00394D63" w:rsidRPr="002351CA">
        <w:rPr>
          <w:rFonts w:ascii="Times New Roman" w:hAnsi="Times New Roman"/>
          <w:b/>
          <w:bCs/>
          <w:sz w:val="24"/>
          <w:szCs w:val="24"/>
        </w:rPr>
        <w:t>……….</w:t>
      </w:r>
      <w:r>
        <w:rPr>
          <w:rFonts w:ascii="Times New Roman" w:hAnsi="Times New Roman"/>
          <w:sz w:val="24"/>
          <w:szCs w:val="24"/>
        </w:rPr>
        <w:t xml:space="preserve"> </w:t>
      </w:r>
      <w:r w:rsidR="001665D2" w:rsidRPr="002351CA">
        <w:rPr>
          <w:rFonts w:ascii="Times New Roman" w:hAnsi="Times New Roman"/>
          <w:b/>
          <w:sz w:val="24"/>
          <w:szCs w:val="24"/>
        </w:rPr>
        <w:t>zł</w:t>
      </w:r>
      <w:r w:rsidR="000C3381" w:rsidRPr="002351CA">
        <w:rPr>
          <w:rFonts w:ascii="Times New Roman" w:hAnsi="Times New Roman"/>
          <w:sz w:val="24"/>
          <w:szCs w:val="24"/>
        </w:rPr>
        <w:t>,</w:t>
      </w:r>
    </w:p>
    <w:p w14:paraId="0017AAD9" w14:textId="77777777" w:rsidR="002B6DF1" w:rsidRDefault="002351CA" w:rsidP="000E0CBA">
      <w:pPr>
        <w:pStyle w:val="Akapitzlist"/>
        <w:numPr>
          <w:ilvl w:val="0"/>
          <w:numId w:val="16"/>
        </w:numPr>
        <w:spacing w:after="0" w:line="240" w:lineRule="auto"/>
        <w:ind w:left="567" w:hanging="283"/>
        <w:jc w:val="both"/>
        <w:rPr>
          <w:rFonts w:ascii="Times New Roman" w:hAnsi="Times New Roman"/>
          <w:sz w:val="24"/>
          <w:szCs w:val="24"/>
        </w:rPr>
      </w:pPr>
      <w:r w:rsidRPr="002351CA">
        <w:rPr>
          <w:rFonts w:ascii="Times New Roman" w:hAnsi="Times New Roman"/>
          <w:sz w:val="24"/>
          <w:szCs w:val="24"/>
        </w:rPr>
        <w:t xml:space="preserve">dla </w:t>
      </w:r>
      <w:r w:rsidR="00393D66" w:rsidRPr="002351CA">
        <w:rPr>
          <w:rFonts w:ascii="Times New Roman" w:hAnsi="Times New Roman"/>
          <w:sz w:val="24"/>
          <w:szCs w:val="24"/>
        </w:rPr>
        <w:t>olej</w:t>
      </w:r>
      <w:r w:rsidRPr="002351CA">
        <w:rPr>
          <w:rFonts w:ascii="Times New Roman" w:hAnsi="Times New Roman"/>
          <w:sz w:val="24"/>
          <w:szCs w:val="24"/>
        </w:rPr>
        <w:t>u</w:t>
      </w:r>
      <w:r w:rsidR="00393D66" w:rsidRPr="002351CA">
        <w:rPr>
          <w:rFonts w:ascii="Times New Roman" w:hAnsi="Times New Roman"/>
          <w:sz w:val="24"/>
          <w:szCs w:val="24"/>
        </w:rPr>
        <w:t xml:space="preserve"> napędow</w:t>
      </w:r>
      <w:r w:rsidRPr="002351CA">
        <w:rPr>
          <w:rFonts w:ascii="Times New Roman" w:hAnsi="Times New Roman"/>
          <w:sz w:val="24"/>
          <w:szCs w:val="24"/>
        </w:rPr>
        <w:t>ego</w:t>
      </w:r>
      <w:r w:rsidR="00393D66" w:rsidRPr="002351CA">
        <w:rPr>
          <w:rFonts w:ascii="Times New Roman" w:hAnsi="Times New Roman"/>
          <w:sz w:val="24"/>
          <w:szCs w:val="24"/>
        </w:rPr>
        <w:t xml:space="preserve"> uszlachetnion</w:t>
      </w:r>
      <w:r w:rsidR="002B6DF1">
        <w:rPr>
          <w:rFonts w:ascii="Times New Roman" w:hAnsi="Times New Roman"/>
          <w:sz w:val="24"/>
          <w:szCs w:val="24"/>
        </w:rPr>
        <w:t>ego</w:t>
      </w:r>
      <w:r w:rsidR="00393D66" w:rsidRPr="002351CA">
        <w:rPr>
          <w:rFonts w:ascii="Times New Roman" w:hAnsi="Times New Roman"/>
          <w:sz w:val="24"/>
          <w:szCs w:val="24"/>
        </w:rPr>
        <w:t xml:space="preserve"> typu </w:t>
      </w:r>
      <w:proofErr w:type="spellStart"/>
      <w:r w:rsidR="00393D66" w:rsidRPr="002351CA">
        <w:rPr>
          <w:rFonts w:ascii="Times New Roman" w:hAnsi="Times New Roman"/>
          <w:sz w:val="24"/>
          <w:szCs w:val="24"/>
        </w:rPr>
        <w:t>premium</w:t>
      </w:r>
      <w:proofErr w:type="spellEnd"/>
      <w:r w:rsidR="00393D66" w:rsidRPr="002351CA">
        <w:rPr>
          <w:rFonts w:ascii="Times New Roman" w:hAnsi="Times New Roman"/>
          <w:sz w:val="24"/>
          <w:szCs w:val="24"/>
        </w:rPr>
        <w:t xml:space="preserve"> -</w:t>
      </w:r>
      <w:r>
        <w:rPr>
          <w:rFonts w:ascii="Times New Roman" w:hAnsi="Times New Roman"/>
          <w:sz w:val="24"/>
          <w:szCs w:val="24"/>
        </w:rPr>
        <w:t xml:space="preserve"> </w:t>
      </w:r>
      <w:r w:rsidR="003A0A0D" w:rsidRPr="002351CA">
        <w:rPr>
          <w:rFonts w:ascii="Times New Roman" w:hAnsi="Times New Roman"/>
          <w:b/>
          <w:bCs/>
          <w:sz w:val="24"/>
          <w:szCs w:val="24"/>
        </w:rPr>
        <w:t>……….</w:t>
      </w:r>
      <w:r w:rsidR="003A0A0D">
        <w:rPr>
          <w:rFonts w:ascii="Times New Roman" w:hAnsi="Times New Roman"/>
          <w:sz w:val="24"/>
          <w:szCs w:val="24"/>
        </w:rPr>
        <w:t xml:space="preserve"> </w:t>
      </w:r>
      <w:r w:rsidR="003A0A0D">
        <w:rPr>
          <w:rFonts w:ascii="Times New Roman" w:hAnsi="Times New Roman"/>
          <w:b/>
          <w:sz w:val="24"/>
          <w:szCs w:val="24"/>
        </w:rPr>
        <w:t>z</w:t>
      </w:r>
      <w:r w:rsidR="003A0A0D" w:rsidRPr="002351CA">
        <w:rPr>
          <w:rFonts w:ascii="Times New Roman" w:hAnsi="Times New Roman"/>
          <w:b/>
          <w:sz w:val="24"/>
          <w:szCs w:val="24"/>
        </w:rPr>
        <w:t>ł</w:t>
      </w:r>
    </w:p>
    <w:p w14:paraId="270203E7" w14:textId="77777777" w:rsidR="008A2733" w:rsidRPr="002B6DF1" w:rsidRDefault="008A2733" w:rsidP="002B6DF1">
      <w:pPr>
        <w:ind w:left="284"/>
        <w:jc w:val="both"/>
      </w:pPr>
      <w:r w:rsidRPr="002B6DF1">
        <w:t xml:space="preserve">od ceny brutto </w:t>
      </w:r>
      <w:smartTag w:uri="urn:schemas-microsoft-com:office:smarttags" w:element="metricconverter">
        <w:smartTagPr>
          <w:attr w:name="ProductID" w:val="1 litra"/>
        </w:smartTagPr>
        <w:r w:rsidRPr="002B6DF1">
          <w:t>1 litra</w:t>
        </w:r>
      </w:smartTag>
      <w:r w:rsidRPr="002B6DF1">
        <w:t xml:space="preserve"> zakupionego paliwa płynnego. </w:t>
      </w:r>
    </w:p>
    <w:p w14:paraId="135C69D2" w14:textId="77777777" w:rsidR="008A2733" w:rsidRPr="003A0A0D" w:rsidRDefault="008A2733" w:rsidP="000E0CBA">
      <w:pPr>
        <w:pStyle w:val="Akapitzlist"/>
        <w:numPr>
          <w:ilvl w:val="0"/>
          <w:numId w:val="7"/>
        </w:numPr>
        <w:tabs>
          <w:tab w:val="clear" w:pos="720"/>
          <w:tab w:val="num" w:pos="284"/>
        </w:tabs>
        <w:spacing w:after="0" w:line="240" w:lineRule="auto"/>
        <w:ind w:left="284" w:hanging="284"/>
        <w:jc w:val="both"/>
        <w:rPr>
          <w:rFonts w:ascii="Times New Roman" w:hAnsi="Times New Roman"/>
          <w:sz w:val="24"/>
          <w:szCs w:val="24"/>
        </w:rPr>
      </w:pPr>
      <w:r w:rsidRPr="003A0A0D">
        <w:rPr>
          <w:rFonts w:ascii="Times New Roman" w:hAnsi="Times New Roman"/>
          <w:sz w:val="24"/>
          <w:szCs w:val="24"/>
        </w:rPr>
        <w:t xml:space="preserve">Zamawiający oświadcza, że łączna wartość zamówienia w czasie obowiązywania umowy nie przekroczy równowartości </w:t>
      </w:r>
      <w:r w:rsidR="009D69AC" w:rsidRPr="003A0A0D">
        <w:rPr>
          <w:rFonts w:ascii="Times New Roman" w:hAnsi="Times New Roman"/>
          <w:sz w:val="24"/>
          <w:szCs w:val="24"/>
        </w:rPr>
        <w:t>62</w:t>
      </w:r>
      <w:r w:rsidR="00886EAF">
        <w:rPr>
          <w:rFonts w:ascii="Times New Roman" w:hAnsi="Times New Roman"/>
          <w:sz w:val="24"/>
          <w:szCs w:val="24"/>
        </w:rPr>
        <w:t> </w:t>
      </w:r>
      <w:r w:rsidR="00393D66" w:rsidRPr="003A0A0D">
        <w:rPr>
          <w:rFonts w:ascii="Times New Roman" w:hAnsi="Times New Roman"/>
          <w:sz w:val="24"/>
          <w:szCs w:val="24"/>
        </w:rPr>
        <w:t xml:space="preserve">000,00 </w:t>
      </w:r>
      <w:r w:rsidR="00DD6C2E" w:rsidRPr="003A0A0D">
        <w:rPr>
          <w:rFonts w:ascii="Times New Roman" w:hAnsi="Times New Roman"/>
          <w:sz w:val="24"/>
          <w:szCs w:val="24"/>
        </w:rPr>
        <w:t xml:space="preserve">zł </w:t>
      </w:r>
      <w:r w:rsidR="009E55D7" w:rsidRPr="003A0A0D">
        <w:rPr>
          <w:rFonts w:ascii="Times New Roman" w:hAnsi="Times New Roman"/>
          <w:sz w:val="24"/>
          <w:szCs w:val="24"/>
        </w:rPr>
        <w:t>netto</w:t>
      </w:r>
      <w:r w:rsidRPr="003A0A0D">
        <w:rPr>
          <w:rFonts w:ascii="Times New Roman" w:hAnsi="Times New Roman"/>
          <w:sz w:val="24"/>
          <w:szCs w:val="24"/>
        </w:rPr>
        <w:t xml:space="preserve">. </w:t>
      </w:r>
    </w:p>
    <w:p w14:paraId="5B54678B" w14:textId="488C745B" w:rsidR="004D7C5D" w:rsidRPr="003A0A0D" w:rsidRDefault="004D7C5D" w:rsidP="000E0CBA">
      <w:pPr>
        <w:numPr>
          <w:ilvl w:val="0"/>
          <w:numId w:val="7"/>
        </w:numPr>
        <w:tabs>
          <w:tab w:val="clear" w:pos="720"/>
          <w:tab w:val="num" w:pos="284"/>
        </w:tabs>
        <w:ind w:left="284" w:hanging="284"/>
        <w:jc w:val="both"/>
      </w:pPr>
      <w:r w:rsidRPr="003A0A0D">
        <w:t xml:space="preserve">Umowa zostaje zawarta na okres </w:t>
      </w:r>
      <w:r w:rsidR="00394D63" w:rsidRPr="003A0A0D">
        <w:rPr>
          <w:b/>
        </w:rPr>
        <w:t xml:space="preserve">od </w:t>
      </w:r>
      <w:r w:rsidR="00C4685A">
        <w:rPr>
          <w:b/>
        </w:rPr>
        <w:t xml:space="preserve">dnia podpisania umowy </w:t>
      </w:r>
      <w:r w:rsidRPr="003A0A0D">
        <w:rPr>
          <w:b/>
        </w:rPr>
        <w:t>do 31.12.</w:t>
      </w:r>
      <w:r w:rsidR="009D69AC" w:rsidRPr="003A0A0D">
        <w:rPr>
          <w:b/>
        </w:rPr>
        <w:t>2022</w:t>
      </w:r>
      <w:r w:rsidR="00130229" w:rsidRPr="003A0A0D">
        <w:rPr>
          <w:b/>
        </w:rPr>
        <w:t xml:space="preserve"> r</w:t>
      </w:r>
      <w:r w:rsidRPr="003A0A0D">
        <w:rPr>
          <w:b/>
        </w:rPr>
        <w:t xml:space="preserve">.   </w:t>
      </w:r>
    </w:p>
    <w:p w14:paraId="5015198F" w14:textId="77777777" w:rsidR="00F76394" w:rsidRPr="009845CD" w:rsidRDefault="00F76394" w:rsidP="003A0A0D">
      <w:pPr>
        <w:jc w:val="center"/>
      </w:pPr>
    </w:p>
    <w:p w14:paraId="54826986" w14:textId="77777777" w:rsidR="00F76394" w:rsidRPr="00886EAF" w:rsidRDefault="00F47A92" w:rsidP="00F35AB8">
      <w:pPr>
        <w:jc w:val="center"/>
        <w:rPr>
          <w:b/>
          <w:bCs/>
        </w:rPr>
      </w:pPr>
      <w:r w:rsidRPr="00886EAF">
        <w:rPr>
          <w:b/>
          <w:bCs/>
        </w:rPr>
        <w:t xml:space="preserve">§ </w:t>
      </w:r>
      <w:r w:rsidR="00F55AEF" w:rsidRPr="00886EAF">
        <w:rPr>
          <w:b/>
          <w:bCs/>
        </w:rPr>
        <w:t>4</w:t>
      </w:r>
    </w:p>
    <w:p w14:paraId="2A172D12" w14:textId="77777777" w:rsidR="002A5E8E" w:rsidRPr="009845CD" w:rsidRDefault="002A5E8E" w:rsidP="000E0CBA">
      <w:pPr>
        <w:numPr>
          <w:ilvl w:val="0"/>
          <w:numId w:val="5"/>
        </w:numPr>
        <w:ind w:left="284" w:hanging="284"/>
        <w:jc w:val="both"/>
      </w:pPr>
      <w:r w:rsidRPr="009845CD">
        <w:t>Dostawca zapewni Zamawiającemu bezgotówkową realizację zakupów paliwa płynnego.</w:t>
      </w:r>
    </w:p>
    <w:p w14:paraId="5628DAE3" w14:textId="77777777" w:rsidR="002A5E8E" w:rsidRPr="009845CD" w:rsidRDefault="002A5E8E" w:rsidP="000E0CBA">
      <w:pPr>
        <w:numPr>
          <w:ilvl w:val="0"/>
          <w:numId w:val="5"/>
        </w:numPr>
        <w:ind w:left="284" w:hanging="284"/>
        <w:jc w:val="both"/>
      </w:pPr>
      <w:r w:rsidRPr="009845CD">
        <w:t>Każdorazowe wydanie paliwa zostanie potwierdzone na dokumencie stanowiącym załącznik do faktury VAT.</w:t>
      </w:r>
    </w:p>
    <w:p w14:paraId="78621E03" w14:textId="77777777" w:rsidR="00F45D91" w:rsidRPr="009845CD" w:rsidRDefault="00F45D91" w:rsidP="000E0CBA">
      <w:pPr>
        <w:numPr>
          <w:ilvl w:val="0"/>
          <w:numId w:val="5"/>
        </w:numPr>
        <w:ind w:left="284" w:hanging="284"/>
        <w:jc w:val="both"/>
      </w:pPr>
      <w:r w:rsidRPr="009845CD">
        <w:t>Wykaz pojazdów i urządzeń oraz pracowników Zamawiającego uprawnionych do tankowania stanowi załącznik do umowy – zał</w:t>
      </w:r>
      <w:r w:rsidR="005E7718" w:rsidRPr="009845CD">
        <w:t>ącznik nr 2</w:t>
      </w:r>
      <w:r w:rsidRPr="009845CD">
        <w:t>.</w:t>
      </w:r>
    </w:p>
    <w:p w14:paraId="67265A57" w14:textId="77777777" w:rsidR="002A5E8E" w:rsidRPr="009845CD" w:rsidRDefault="002A5E8E" w:rsidP="000E0CBA">
      <w:pPr>
        <w:numPr>
          <w:ilvl w:val="0"/>
          <w:numId w:val="5"/>
        </w:numPr>
        <w:ind w:left="284" w:hanging="284"/>
        <w:jc w:val="both"/>
      </w:pPr>
      <w:r w:rsidRPr="009845CD">
        <w:t xml:space="preserve">Wykonawca zobowiązuje się do wystawiania Zamawiającemu faktur VAT z uwzględnieniem § </w:t>
      </w:r>
      <w:r w:rsidR="00875687" w:rsidRPr="009845CD">
        <w:t>5</w:t>
      </w:r>
      <w:r w:rsidRPr="009845CD">
        <w:t xml:space="preserve">  ust 1. umowy do 15-go i ostatniego dnia każdego miesiąca.</w:t>
      </w:r>
    </w:p>
    <w:p w14:paraId="4564A22F" w14:textId="77777777" w:rsidR="002A5E8E" w:rsidRPr="009845CD" w:rsidRDefault="002A5E8E" w:rsidP="000E0CBA">
      <w:pPr>
        <w:numPr>
          <w:ilvl w:val="0"/>
          <w:numId w:val="5"/>
        </w:numPr>
        <w:ind w:left="284" w:hanging="284"/>
        <w:jc w:val="both"/>
      </w:pPr>
      <w:r w:rsidRPr="009845CD">
        <w:t xml:space="preserve">Zamawiający zapłaci </w:t>
      </w:r>
      <w:r w:rsidR="00875687" w:rsidRPr="009845CD">
        <w:t xml:space="preserve">należną kwotę </w:t>
      </w:r>
      <w:r w:rsidRPr="009845CD">
        <w:t>za wykonanie przedmiotu umowy na podstawie wystawionej przez wykonawcę faktury VAT.</w:t>
      </w:r>
    </w:p>
    <w:p w14:paraId="40AEB21A" w14:textId="77777777" w:rsidR="002A5E8E" w:rsidRPr="009845CD" w:rsidRDefault="002A5E8E" w:rsidP="000E0CBA">
      <w:pPr>
        <w:numPr>
          <w:ilvl w:val="0"/>
          <w:numId w:val="5"/>
        </w:numPr>
        <w:ind w:left="284" w:hanging="284"/>
        <w:jc w:val="both"/>
      </w:pPr>
      <w:r w:rsidRPr="009845CD">
        <w:t xml:space="preserve">Zamawiający wpłaci należną do zapłaty kwotę przelewem na konto Wykonawcy </w:t>
      </w:r>
      <w:r w:rsidR="003743CE" w:rsidRPr="009845CD">
        <w:t>nr</w:t>
      </w:r>
      <w:r w:rsidR="00886EAF">
        <w:t> </w:t>
      </w:r>
      <w:r w:rsidR="003743CE" w:rsidRPr="009845CD">
        <w:t>……………………….</w:t>
      </w:r>
      <w:r w:rsidRPr="009845CD">
        <w:t xml:space="preserve"> w terminie 14 dni od dnia</w:t>
      </w:r>
      <w:r w:rsidR="00875687" w:rsidRPr="009845CD">
        <w:t xml:space="preserve"> prawidłowo</w:t>
      </w:r>
      <w:r w:rsidRPr="009845CD">
        <w:t xml:space="preserve"> wystawi</w:t>
      </w:r>
      <w:r w:rsidR="00875687" w:rsidRPr="009845CD">
        <w:t xml:space="preserve">onej </w:t>
      </w:r>
      <w:r w:rsidRPr="009845CD">
        <w:t>faktury.</w:t>
      </w:r>
    </w:p>
    <w:p w14:paraId="08F35ECC" w14:textId="77777777" w:rsidR="009D69AC" w:rsidRPr="009845CD" w:rsidRDefault="009D69AC" w:rsidP="000E0CBA">
      <w:pPr>
        <w:pStyle w:val="Akapitzlist"/>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845CD">
        <w:rPr>
          <w:rFonts w:ascii="Times New Roman" w:hAnsi="Times New Roman"/>
          <w:sz w:val="24"/>
          <w:szCs w:val="24"/>
        </w:rPr>
        <w:t>Zmiana numeru rachunku Wykonawcy nie wymaga zmiany umowy. Wykonawca zobowiązany jest do powiadomienia Zamawiającego na piśmie o zmianie numeru swojego rachunku.</w:t>
      </w:r>
    </w:p>
    <w:p w14:paraId="7B88794B" w14:textId="77777777" w:rsidR="009D69AC" w:rsidRPr="009845CD" w:rsidRDefault="009D69AC" w:rsidP="000E0CBA">
      <w:pPr>
        <w:pStyle w:val="Akapitzlist"/>
        <w:numPr>
          <w:ilvl w:val="0"/>
          <w:numId w:val="5"/>
        </w:numPr>
        <w:spacing w:after="0" w:line="240" w:lineRule="auto"/>
        <w:ind w:left="284" w:hanging="284"/>
        <w:contextualSpacing w:val="0"/>
        <w:jc w:val="both"/>
        <w:rPr>
          <w:rFonts w:ascii="Times New Roman" w:hAnsi="Times New Roman"/>
          <w:sz w:val="24"/>
          <w:szCs w:val="24"/>
        </w:rPr>
      </w:pPr>
      <w:r w:rsidRPr="009845CD">
        <w:rPr>
          <w:rFonts w:ascii="Times New Roman" w:hAnsi="Times New Roman"/>
          <w:sz w:val="24"/>
          <w:szCs w:val="24"/>
        </w:rPr>
        <w:t xml:space="preserve">Fakturę należy wystawić w następujący sposób: </w:t>
      </w:r>
    </w:p>
    <w:p w14:paraId="3DA2337F" w14:textId="77777777" w:rsidR="009D69AC" w:rsidRPr="009845CD" w:rsidRDefault="009D69AC" w:rsidP="00886EAF">
      <w:pPr>
        <w:pStyle w:val="Akapitzlist"/>
        <w:autoSpaceDE w:val="0"/>
        <w:autoSpaceDN w:val="0"/>
        <w:adjustRightInd w:val="0"/>
        <w:spacing w:after="0" w:line="240" w:lineRule="auto"/>
        <w:ind w:left="284"/>
        <w:jc w:val="both"/>
        <w:rPr>
          <w:rFonts w:ascii="Times New Roman" w:hAnsi="Times New Roman"/>
          <w:b/>
          <w:bCs/>
          <w:sz w:val="24"/>
          <w:szCs w:val="24"/>
        </w:rPr>
      </w:pPr>
      <w:r w:rsidRPr="009845CD">
        <w:rPr>
          <w:rFonts w:ascii="Times New Roman" w:hAnsi="Times New Roman"/>
          <w:b/>
          <w:sz w:val="24"/>
          <w:szCs w:val="24"/>
        </w:rPr>
        <w:t>Nabywca</w:t>
      </w:r>
      <w:r w:rsidRPr="009845CD">
        <w:rPr>
          <w:rFonts w:ascii="Times New Roman" w:hAnsi="Times New Roman"/>
          <w:sz w:val="24"/>
          <w:szCs w:val="24"/>
        </w:rPr>
        <w:t xml:space="preserve">: </w:t>
      </w:r>
      <w:r w:rsidRPr="009845CD">
        <w:rPr>
          <w:rFonts w:ascii="Times New Roman" w:hAnsi="Times New Roman"/>
          <w:b/>
          <w:bCs/>
          <w:sz w:val="24"/>
          <w:szCs w:val="24"/>
        </w:rPr>
        <w:t>Gmina Grębocice ul. Głogowska 3 59-150 Grębocice NIP 6922257472;</w:t>
      </w:r>
    </w:p>
    <w:p w14:paraId="129E75B7" w14:textId="77777777" w:rsidR="009D69AC" w:rsidRPr="009845CD" w:rsidRDefault="009D69AC" w:rsidP="00886EAF">
      <w:pPr>
        <w:pStyle w:val="Akapitzlist"/>
        <w:autoSpaceDE w:val="0"/>
        <w:autoSpaceDN w:val="0"/>
        <w:adjustRightInd w:val="0"/>
        <w:spacing w:after="0" w:line="240" w:lineRule="auto"/>
        <w:ind w:left="284"/>
        <w:jc w:val="both"/>
        <w:rPr>
          <w:rFonts w:ascii="Times New Roman" w:hAnsi="Times New Roman"/>
          <w:b/>
          <w:sz w:val="24"/>
          <w:szCs w:val="24"/>
        </w:rPr>
      </w:pPr>
      <w:r w:rsidRPr="009845CD">
        <w:rPr>
          <w:rFonts w:ascii="Times New Roman" w:hAnsi="Times New Roman"/>
          <w:b/>
          <w:bCs/>
          <w:sz w:val="24"/>
          <w:szCs w:val="24"/>
        </w:rPr>
        <w:t>Odbiorca: Zakład Gospodarki Komunalnej ul.</w:t>
      </w:r>
      <w:r w:rsidRPr="009845CD">
        <w:rPr>
          <w:rFonts w:ascii="Times New Roman" w:hAnsi="Times New Roman"/>
          <w:sz w:val="24"/>
          <w:szCs w:val="24"/>
        </w:rPr>
        <w:t xml:space="preserve"> </w:t>
      </w:r>
      <w:r w:rsidRPr="009845CD">
        <w:rPr>
          <w:rFonts w:ascii="Times New Roman" w:hAnsi="Times New Roman"/>
          <w:b/>
          <w:sz w:val="24"/>
          <w:szCs w:val="24"/>
        </w:rPr>
        <w:t>Kościelna 34, 59-150 Grębocice.</w:t>
      </w:r>
    </w:p>
    <w:p w14:paraId="6416BA81" w14:textId="77777777" w:rsidR="009D69AC" w:rsidRPr="009845CD" w:rsidRDefault="009D69AC" w:rsidP="000E0CBA">
      <w:pPr>
        <w:pStyle w:val="Akapitzlist"/>
        <w:numPr>
          <w:ilvl w:val="0"/>
          <w:numId w:val="5"/>
        </w:numPr>
        <w:tabs>
          <w:tab w:val="clear" w:pos="900"/>
          <w:tab w:val="num" w:pos="284"/>
        </w:tabs>
        <w:autoSpaceDE w:val="0"/>
        <w:autoSpaceDN w:val="0"/>
        <w:adjustRightInd w:val="0"/>
        <w:spacing w:after="0" w:line="240" w:lineRule="auto"/>
        <w:ind w:left="284" w:hanging="284"/>
        <w:jc w:val="both"/>
        <w:rPr>
          <w:rFonts w:ascii="Times New Roman" w:hAnsi="Times New Roman"/>
          <w:sz w:val="24"/>
          <w:szCs w:val="24"/>
        </w:rPr>
      </w:pPr>
      <w:r w:rsidRPr="009845CD">
        <w:rPr>
          <w:rFonts w:ascii="Times New Roman" w:hAnsi="Times New Roman"/>
          <w:sz w:val="24"/>
          <w:szCs w:val="24"/>
        </w:rPr>
        <w:t>W przypadku wystąpienia rozbieżności w cenach podanych na fakturze, a uzgodnionymi w umowie, Zamawiający w terminie 3 dni od otrzymania faktury zwróci ją Wykonawcy, celem dokonania jej korekty.</w:t>
      </w:r>
    </w:p>
    <w:p w14:paraId="56FDDC93" w14:textId="77777777" w:rsidR="009D69AC" w:rsidRPr="009845CD" w:rsidRDefault="009D69AC" w:rsidP="000E0CBA">
      <w:pPr>
        <w:pStyle w:val="Akapitzlist"/>
        <w:numPr>
          <w:ilvl w:val="0"/>
          <w:numId w:val="5"/>
        </w:numPr>
        <w:tabs>
          <w:tab w:val="clear" w:pos="900"/>
          <w:tab w:val="num" w:pos="426"/>
        </w:tabs>
        <w:autoSpaceDE w:val="0"/>
        <w:autoSpaceDN w:val="0"/>
        <w:adjustRightInd w:val="0"/>
        <w:spacing w:after="0" w:line="240" w:lineRule="auto"/>
        <w:ind w:left="426" w:hanging="426"/>
        <w:jc w:val="both"/>
        <w:rPr>
          <w:rFonts w:ascii="Times New Roman" w:hAnsi="Times New Roman"/>
          <w:sz w:val="24"/>
          <w:szCs w:val="24"/>
        </w:rPr>
      </w:pPr>
      <w:r w:rsidRPr="009845CD">
        <w:rPr>
          <w:rFonts w:ascii="Times New Roman" w:hAnsi="Times New Roman"/>
          <w:sz w:val="24"/>
          <w:szCs w:val="24"/>
        </w:rPr>
        <w:t xml:space="preserve">Odesłanie faktury z powodów ustalonych w ust. </w:t>
      </w:r>
      <w:r w:rsidR="00587908" w:rsidRPr="009845CD">
        <w:rPr>
          <w:rFonts w:ascii="Times New Roman" w:hAnsi="Times New Roman"/>
          <w:sz w:val="24"/>
          <w:szCs w:val="24"/>
        </w:rPr>
        <w:t>9</w:t>
      </w:r>
      <w:r w:rsidRPr="009845CD">
        <w:rPr>
          <w:rFonts w:ascii="Times New Roman" w:hAnsi="Times New Roman"/>
          <w:sz w:val="24"/>
          <w:szCs w:val="24"/>
        </w:rPr>
        <w:t xml:space="preserve"> zwalnia Zamawiającego z obowiązku jej zapłaty do czasu otrzymania skorygowanej przez Wykonawcę faktury.</w:t>
      </w:r>
    </w:p>
    <w:p w14:paraId="6403DAF4" w14:textId="77777777" w:rsidR="009D69AC" w:rsidRPr="009845CD" w:rsidRDefault="009D69AC" w:rsidP="000E0CBA">
      <w:pPr>
        <w:pStyle w:val="Akapitzlist"/>
        <w:numPr>
          <w:ilvl w:val="0"/>
          <w:numId w:val="5"/>
        </w:numPr>
        <w:tabs>
          <w:tab w:val="clear" w:pos="900"/>
          <w:tab w:val="num" w:pos="426"/>
        </w:tabs>
        <w:autoSpaceDE w:val="0"/>
        <w:autoSpaceDN w:val="0"/>
        <w:adjustRightInd w:val="0"/>
        <w:spacing w:after="0" w:line="240" w:lineRule="auto"/>
        <w:ind w:left="426" w:hanging="426"/>
        <w:jc w:val="both"/>
        <w:rPr>
          <w:rFonts w:ascii="Times New Roman" w:hAnsi="Times New Roman"/>
          <w:sz w:val="24"/>
          <w:szCs w:val="24"/>
        </w:rPr>
      </w:pPr>
      <w:r w:rsidRPr="009845CD">
        <w:rPr>
          <w:rFonts w:ascii="Times New Roman" w:hAnsi="Times New Roman"/>
          <w:sz w:val="24"/>
          <w:szCs w:val="24"/>
        </w:rPr>
        <w:t xml:space="preserve">Za czas od wystawienia faktury, o której mowa w ust. </w:t>
      </w:r>
      <w:r w:rsidR="00587908" w:rsidRPr="009845CD">
        <w:rPr>
          <w:rFonts w:ascii="Times New Roman" w:hAnsi="Times New Roman"/>
          <w:sz w:val="24"/>
          <w:szCs w:val="24"/>
        </w:rPr>
        <w:t>9</w:t>
      </w:r>
      <w:r w:rsidRPr="009845CD">
        <w:rPr>
          <w:rFonts w:ascii="Times New Roman" w:hAnsi="Times New Roman"/>
          <w:sz w:val="24"/>
          <w:szCs w:val="24"/>
        </w:rPr>
        <w:t xml:space="preserve"> do upływu czasu płatności na zapłatę skorygowanej faktury, Wykonawcy nie przysługują odsetki za opóźnienie.</w:t>
      </w:r>
    </w:p>
    <w:p w14:paraId="02F39D88" w14:textId="77777777" w:rsidR="003743CE" w:rsidRPr="009845CD" w:rsidRDefault="003743CE" w:rsidP="000E0CBA">
      <w:pPr>
        <w:numPr>
          <w:ilvl w:val="0"/>
          <w:numId w:val="5"/>
        </w:numPr>
        <w:tabs>
          <w:tab w:val="clear" w:pos="900"/>
          <w:tab w:val="num" w:pos="426"/>
        </w:tabs>
        <w:ind w:left="426" w:hanging="426"/>
        <w:jc w:val="both"/>
      </w:pPr>
      <w:r w:rsidRPr="009845CD">
        <w:t>Zamawiający zastrzega sobie prawo rozliczenia płatności wynikających z umow</w:t>
      </w:r>
      <w:r w:rsidR="00417433" w:rsidRPr="009845CD">
        <w:t xml:space="preserve">y za   </w:t>
      </w:r>
      <w:r w:rsidRPr="009845CD">
        <w:t xml:space="preserve">pośrednictwem metody podzielonej płatności (ang. </w:t>
      </w:r>
      <w:proofErr w:type="spellStart"/>
      <w:r w:rsidRPr="009845CD">
        <w:t>sp</w:t>
      </w:r>
      <w:r w:rsidR="00417433" w:rsidRPr="009845CD">
        <w:t>lit</w:t>
      </w:r>
      <w:proofErr w:type="spellEnd"/>
      <w:r w:rsidR="00417433" w:rsidRPr="009845CD">
        <w:t xml:space="preserve"> </w:t>
      </w:r>
      <w:proofErr w:type="spellStart"/>
      <w:r w:rsidR="00417433" w:rsidRPr="009845CD">
        <w:t>payment</w:t>
      </w:r>
      <w:proofErr w:type="spellEnd"/>
      <w:r w:rsidR="00417433" w:rsidRPr="009845CD">
        <w:t>) przewidzianego</w:t>
      </w:r>
      <w:r w:rsidR="00D63A57" w:rsidRPr="009845CD">
        <w:t xml:space="preserve"> </w:t>
      </w:r>
      <w:r w:rsidR="00417433" w:rsidRPr="009845CD">
        <w:t xml:space="preserve">w </w:t>
      </w:r>
      <w:r w:rsidRPr="009845CD">
        <w:t>przepisach ustawy o podatku od towarów i usług.</w:t>
      </w:r>
    </w:p>
    <w:p w14:paraId="56EF2A8B" w14:textId="77777777" w:rsidR="003743CE" w:rsidRPr="009845CD" w:rsidRDefault="003743CE" w:rsidP="000E0CBA">
      <w:pPr>
        <w:numPr>
          <w:ilvl w:val="0"/>
          <w:numId w:val="5"/>
        </w:numPr>
        <w:tabs>
          <w:tab w:val="clear" w:pos="900"/>
          <w:tab w:val="num" w:pos="426"/>
        </w:tabs>
        <w:ind w:left="426" w:hanging="426"/>
        <w:jc w:val="both"/>
      </w:pPr>
      <w:r w:rsidRPr="009845CD">
        <w:t>Wykonawca oświadcza , że rachunek bankowy wskazany w Umowie:</w:t>
      </w:r>
    </w:p>
    <w:p w14:paraId="304002EC" w14:textId="77777777" w:rsidR="003743CE" w:rsidRPr="009845CD" w:rsidRDefault="00846DE0" w:rsidP="000E0CBA">
      <w:pPr>
        <w:pStyle w:val="Akapitzlist"/>
        <w:numPr>
          <w:ilvl w:val="0"/>
          <w:numId w:val="17"/>
        </w:numPr>
        <w:spacing w:after="0" w:line="240" w:lineRule="auto"/>
        <w:ind w:left="709" w:hanging="283"/>
        <w:jc w:val="both"/>
        <w:rPr>
          <w:rFonts w:ascii="Times New Roman" w:hAnsi="Times New Roman"/>
          <w:sz w:val="24"/>
          <w:szCs w:val="24"/>
        </w:rPr>
      </w:pPr>
      <w:r w:rsidRPr="009845CD">
        <w:rPr>
          <w:rFonts w:ascii="Times New Roman" w:hAnsi="Times New Roman"/>
          <w:sz w:val="24"/>
          <w:szCs w:val="24"/>
        </w:rPr>
        <w:t>j</w:t>
      </w:r>
      <w:r w:rsidR="003743CE" w:rsidRPr="009845CD">
        <w:rPr>
          <w:rFonts w:ascii="Times New Roman" w:hAnsi="Times New Roman"/>
          <w:sz w:val="24"/>
          <w:szCs w:val="24"/>
        </w:rPr>
        <w:t>est rachunkiem umożliwiającym płatność w ramach mechanizmu podzielonej płatności, o</w:t>
      </w:r>
      <w:r w:rsidR="00886EAF">
        <w:rPr>
          <w:rFonts w:ascii="Times New Roman" w:hAnsi="Times New Roman"/>
          <w:sz w:val="24"/>
          <w:szCs w:val="24"/>
        </w:rPr>
        <w:t> </w:t>
      </w:r>
      <w:r w:rsidR="003743CE" w:rsidRPr="009845CD">
        <w:rPr>
          <w:rFonts w:ascii="Times New Roman" w:hAnsi="Times New Roman"/>
          <w:sz w:val="24"/>
          <w:szCs w:val="24"/>
        </w:rPr>
        <w:t>którym mowa powyżej,</w:t>
      </w:r>
    </w:p>
    <w:p w14:paraId="22BCDBD9" w14:textId="77777777" w:rsidR="003743CE" w:rsidRPr="009845CD" w:rsidRDefault="00846DE0" w:rsidP="000E0CBA">
      <w:pPr>
        <w:pStyle w:val="Akapitzlist"/>
        <w:numPr>
          <w:ilvl w:val="0"/>
          <w:numId w:val="17"/>
        </w:numPr>
        <w:spacing w:after="0" w:line="240" w:lineRule="auto"/>
        <w:ind w:left="709" w:hanging="283"/>
        <w:jc w:val="both"/>
        <w:rPr>
          <w:rFonts w:ascii="Times New Roman" w:hAnsi="Times New Roman"/>
          <w:sz w:val="24"/>
          <w:szCs w:val="24"/>
        </w:rPr>
      </w:pPr>
      <w:r w:rsidRPr="009845CD">
        <w:rPr>
          <w:rFonts w:ascii="Times New Roman" w:hAnsi="Times New Roman"/>
          <w:sz w:val="24"/>
          <w:szCs w:val="24"/>
        </w:rPr>
        <w:t>j</w:t>
      </w:r>
      <w:r w:rsidR="003743CE" w:rsidRPr="009845CD">
        <w:rPr>
          <w:rFonts w:ascii="Times New Roman" w:hAnsi="Times New Roman"/>
          <w:sz w:val="24"/>
          <w:szCs w:val="24"/>
        </w:rPr>
        <w:t>est rachunkiem znajdującym się w elektronicznym wyk</w:t>
      </w:r>
      <w:r w:rsidR="00417433" w:rsidRPr="009845CD">
        <w:rPr>
          <w:rFonts w:ascii="Times New Roman" w:hAnsi="Times New Roman"/>
          <w:sz w:val="24"/>
          <w:szCs w:val="24"/>
        </w:rPr>
        <w:t>azie podmiotów prowadzonym od 1</w:t>
      </w:r>
      <w:r w:rsidR="00886EAF">
        <w:rPr>
          <w:rFonts w:ascii="Times New Roman" w:hAnsi="Times New Roman"/>
          <w:sz w:val="24"/>
          <w:szCs w:val="24"/>
        </w:rPr>
        <w:t> </w:t>
      </w:r>
      <w:r w:rsidR="003743CE" w:rsidRPr="009845CD">
        <w:rPr>
          <w:rFonts w:ascii="Times New Roman" w:hAnsi="Times New Roman"/>
          <w:sz w:val="24"/>
          <w:szCs w:val="24"/>
        </w:rPr>
        <w:t xml:space="preserve">września 2019 r. przez Szefa Krajowej Administracji Skarbowej, o którym mowa   </w:t>
      </w:r>
      <w:r w:rsidR="00417433" w:rsidRPr="009845CD">
        <w:rPr>
          <w:rFonts w:ascii="Times New Roman" w:hAnsi="Times New Roman"/>
          <w:sz w:val="24"/>
          <w:szCs w:val="24"/>
        </w:rPr>
        <w:t>w</w:t>
      </w:r>
      <w:r w:rsidR="003743CE" w:rsidRPr="009845CD">
        <w:rPr>
          <w:rFonts w:ascii="Times New Roman" w:hAnsi="Times New Roman"/>
          <w:sz w:val="24"/>
          <w:szCs w:val="24"/>
        </w:rPr>
        <w:t xml:space="preserve"> ustawie o podatku od towarów i usług.</w:t>
      </w:r>
    </w:p>
    <w:p w14:paraId="424ACB94" w14:textId="77777777" w:rsidR="003743CE" w:rsidRPr="009845CD" w:rsidRDefault="003743CE" w:rsidP="000E0CBA">
      <w:pPr>
        <w:pStyle w:val="Akapitzlist"/>
        <w:numPr>
          <w:ilvl w:val="0"/>
          <w:numId w:val="5"/>
        </w:numPr>
        <w:spacing w:after="0" w:line="240" w:lineRule="auto"/>
        <w:ind w:left="426" w:hanging="426"/>
        <w:jc w:val="both"/>
        <w:rPr>
          <w:rFonts w:ascii="Times New Roman" w:hAnsi="Times New Roman"/>
          <w:sz w:val="24"/>
          <w:szCs w:val="24"/>
        </w:rPr>
      </w:pPr>
      <w:r w:rsidRPr="009845CD">
        <w:rPr>
          <w:rFonts w:ascii="Times New Roman" w:hAnsi="Times New Roman"/>
          <w:sz w:val="24"/>
          <w:szCs w:val="24"/>
        </w:rPr>
        <w:t>W przypadku gdy rachunek bankowy wykonawcy nie spełnia warunków określonych</w:t>
      </w:r>
      <w:r w:rsidR="00D63A57" w:rsidRPr="009845CD">
        <w:rPr>
          <w:rFonts w:ascii="Times New Roman" w:hAnsi="Times New Roman"/>
          <w:sz w:val="24"/>
          <w:szCs w:val="24"/>
        </w:rPr>
        <w:t xml:space="preserve"> </w:t>
      </w:r>
      <w:r w:rsidRPr="009845CD">
        <w:rPr>
          <w:rFonts w:ascii="Times New Roman" w:hAnsi="Times New Roman"/>
          <w:sz w:val="24"/>
          <w:szCs w:val="24"/>
        </w:rPr>
        <w:t xml:space="preserve">w </w:t>
      </w:r>
      <w:r w:rsidR="00C46352" w:rsidRPr="009845CD">
        <w:rPr>
          <w:rFonts w:ascii="Times New Roman" w:hAnsi="Times New Roman"/>
          <w:sz w:val="24"/>
          <w:szCs w:val="24"/>
        </w:rPr>
        <w:t>ust</w:t>
      </w:r>
      <w:r w:rsidRPr="009845CD">
        <w:rPr>
          <w:rFonts w:ascii="Times New Roman" w:hAnsi="Times New Roman"/>
          <w:sz w:val="24"/>
          <w:szCs w:val="24"/>
        </w:rPr>
        <w:t xml:space="preserve">. </w:t>
      </w:r>
      <w:r w:rsidR="00587908" w:rsidRPr="009845CD">
        <w:rPr>
          <w:rFonts w:ascii="Times New Roman" w:hAnsi="Times New Roman"/>
          <w:sz w:val="24"/>
          <w:szCs w:val="24"/>
        </w:rPr>
        <w:t>13</w:t>
      </w:r>
      <w:r w:rsidRPr="009845CD">
        <w:rPr>
          <w:rFonts w:ascii="Times New Roman" w:hAnsi="Times New Roman"/>
          <w:sz w:val="24"/>
          <w:szCs w:val="24"/>
        </w:rPr>
        <w:t xml:space="preserve"> opóźnienie w dokonaniu płatności w terminie określonym w umowie, powstałe </w:t>
      </w:r>
      <w:r w:rsidR="00D63A57" w:rsidRPr="009845CD">
        <w:rPr>
          <w:rFonts w:ascii="Times New Roman" w:hAnsi="Times New Roman"/>
          <w:sz w:val="24"/>
          <w:szCs w:val="24"/>
        </w:rPr>
        <w:t xml:space="preserve">     </w:t>
      </w:r>
      <w:r w:rsidRPr="009845CD">
        <w:rPr>
          <w:rFonts w:ascii="Times New Roman" w:hAnsi="Times New Roman"/>
          <w:sz w:val="24"/>
          <w:szCs w:val="24"/>
        </w:rPr>
        <w:t>w skutek braku możliwości realizacji przez Zamawiającego płatności wynagrodzenia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14:paraId="4A70CC00" w14:textId="77777777" w:rsidR="002A5E8E" w:rsidRDefault="002A5E8E" w:rsidP="000E0CBA">
      <w:pPr>
        <w:pStyle w:val="Akapitzlist"/>
        <w:numPr>
          <w:ilvl w:val="0"/>
          <w:numId w:val="5"/>
        </w:numPr>
        <w:spacing w:after="0" w:line="240" w:lineRule="auto"/>
        <w:ind w:left="426" w:hanging="426"/>
        <w:jc w:val="both"/>
        <w:rPr>
          <w:rFonts w:ascii="Times New Roman" w:hAnsi="Times New Roman"/>
          <w:sz w:val="24"/>
          <w:szCs w:val="24"/>
        </w:rPr>
      </w:pPr>
      <w:r w:rsidRPr="009845CD">
        <w:rPr>
          <w:rFonts w:ascii="Times New Roman" w:hAnsi="Times New Roman"/>
          <w:sz w:val="24"/>
          <w:szCs w:val="24"/>
        </w:rPr>
        <w:t>Za termin zapłaty uważa się termin obciążenia rachunku Zamawiającego.</w:t>
      </w:r>
    </w:p>
    <w:p w14:paraId="644EF0AB" w14:textId="77777777" w:rsidR="00886EAF" w:rsidRPr="009845CD" w:rsidRDefault="00886EAF" w:rsidP="00886EAF">
      <w:pPr>
        <w:pStyle w:val="Akapitzlist"/>
        <w:spacing w:after="0" w:line="240" w:lineRule="auto"/>
        <w:ind w:left="426"/>
        <w:jc w:val="both"/>
        <w:rPr>
          <w:rFonts w:ascii="Times New Roman" w:hAnsi="Times New Roman"/>
          <w:sz w:val="24"/>
          <w:szCs w:val="24"/>
        </w:rPr>
      </w:pPr>
    </w:p>
    <w:p w14:paraId="4373B3B3" w14:textId="77777777" w:rsidR="00F55AEF" w:rsidRPr="00522DE1" w:rsidRDefault="00F55AEF" w:rsidP="008562C2">
      <w:pPr>
        <w:keepNext/>
        <w:jc w:val="center"/>
        <w:rPr>
          <w:b/>
          <w:bCs/>
        </w:rPr>
      </w:pPr>
      <w:r w:rsidRPr="00522DE1">
        <w:rPr>
          <w:b/>
          <w:bCs/>
        </w:rPr>
        <w:lastRenderedPageBreak/>
        <w:t>§ 5</w:t>
      </w:r>
    </w:p>
    <w:p w14:paraId="48C1C33A" w14:textId="77777777" w:rsidR="00F55AEF" w:rsidRPr="009845CD" w:rsidRDefault="00F55AEF" w:rsidP="000E0CBA">
      <w:pPr>
        <w:numPr>
          <w:ilvl w:val="0"/>
          <w:numId w:val="6"/>
        </w:numPr>
        <w:ind w:left="284" w:hanging="284"/>
        <w:jc w:val="both"/>
      </w:pPr>
      <w:r w:rsidRPr="009845CD">
        <w:t>W razie stwierdzenia wad jakościowych produktów Zamawiający zgłosi pisemną reklamację do Wykonawcy. Wykonawca zobowiązany jest rozpatrzyć reklamację w ciągu 7 dni od daty jej otrzymania i zawiadomić pisemnie Zamawiającego</w:t>
      </w:r>
      <w:r w:rsidR="00875687" w:rsidRPr="009845CD">
        <w:t xml:space="preserve"> o</w:t>
      </w:r>
      <w:r w:rsidRPr="009845CD">
        <w:t xml:space="preserve"> jej uznaniu lub odrzuceniu. Nie udzielenie odpowiedzi na zgłoszon</w:t>
      </w:r>
      <w:r w:rsidR="00875687" w:rsidRPr="009845CD">
        <w:t>ą</w:t>
      </w:r>
      <w:r w:rsidRPr="009845CD">
        <w:t xml:space="preserve"> reklamacj</w:t>
      </w:r>
      <w:r w:rsidR="00875687" w:rsidRPr="009845CD">
        <w:t>ę</w:t>
      </w:r>
      <w:r w:rsidRPr="009845CD">
        <w:t xml:space="preserve"> w ciągu 7 dni, licząc od daty jej otrzymania, uważane będzie przez Zamawiającego za uznanie reklamacji przez </w:t>
      </w:r>
      <w:r w:rsidR="00DA4EA8" w:rsidRPr="009845CD">
        <w:t>W</w:t>
      </w:r>
      <w:r w:rsidRPr="009845CD">
        <w:t>ykonawcę.</w:t>
      </w:r>
    </w:p>
    <w:p w14:paraId="4C6B62CF" w14:textId="77777777" w:rsidR="00F55AEF" w:rsidRPr="009845CD" w:rsidRDefault="00F55AEF" w:rsidP="000E0CBA">
      <w:pPr>
        <w:numPr>
          <w:ilvl w:val="0"/>
          <w:numId w:val="6"/>
        </w:numPr>
        <w:ind w:left="284" w:hanging="284"/>
        <w:jc w:val="both"/>
      </w:pPr>
      <w:r w:rsidRPr="009845CD">
        <w:t xml:space="preserve">W razie stwierdzenia złej jakości zakupionych paliw płynnych </w:t>
      </w:r>
      <w:r w:rsidR="00CE4951" w:rsidRPr="009845CD">
        <w:t>Z</w:t>
      </w:r>
      <w:r w:rsidRPr="009845CD">
        <w:t>amawiając</w:t>
      </w:r>
      <w:r w:rsidR="00CE4951" w:rsidRPr="009845CD">
        <w:t>y</w:t>
      </w:r>
      <w:r w:rsidRPr="009845CD">
        <w:t xml:space="preserve"> może żądać od </w:t>
      </w:r>
      <w:r w:rsidR="00DE68BD" w:rsidRPr="009845CD">
        <w:t>Wykonawcy</w:t>
      </w:r>
      <w:r w:rsidRPr="009845CD">
        <w:t xml:space="preserve"> niezwłocznego dostarczenia aktualnego świadectwa jakości tych paliw.</w:t>
      </w:r>
    </w:p>
    <w:p w14:paraId="4EBA77C4" w14:textId="77777777" w:rsidR="00F55AEF" w:rsidRPr="009845CD" w:rsidRDefault="00F55AEF" w:rsidP="000E0CBA">
      <w:pPr>
        <w:numPr>
          <w:ilvl w:val="0"/>
          <w:numId w:val="6"/>
        </w:numPr>
        <w:ind w:left="284" w:hanging="284"/>
        <w:jc w:val="both"/>
      </w:pPr>
      <w:r w:rsidRPr="009845CD">
        <w:t xml:space="preserve">Załatwienie reklamacji następować będzie poprzez wymianę produktu wadliwego na wolny od wad, na koszt </w:t>
      </w:r>
      <w:r w:rsidR="00DE68BD" w:rsidRPr="009845CD">
        <w:t>W</w:t>
      </w:r>
      <w:r w:rsidRPr="009845CD">
        <w:t>ykonawcy, w terminie 14 dni, licząc od daty uznania reklamacji przez Zamawiającego.</w:t>
      </w:r>
    </w:p>
    <w:p w14:paraId="62916880" w14:textId="77777777" w:rsidR="00522DE1" w:rsidRDefault="00522DE1" w:rsidP="00F35AB8">
      <w:pPr>
        <w:jc w:val="center"/>
      </w:pPr>
    </w:p>
    <w:p w14:paraId="7F62EF95" w14:textId="77777777" w:rsidR="001A64EF" w:rsidRPr="00522DE1" w:rsidRDefault="00AA0268" w:rsidP="00F35AB8">
      <w:pPr>
        <w:jc w:val="center"/>
        <w:rPr>
          <w:b/>
          <w:bCs/>
        </w:rPr>
      </w:pPr>
      <w:r w:rsidRPr="00522DE1">
        <w:rPr>
          <w:b/>
          <w:bCs/>
        </w:rPr>
        <w:t>§ 6</w:t>
      </w:r>
    </w:p>
    <w:p w14:paraId="118E155A" w14:textId="77777777" w:rsidR="008343A3" w:rsidRPr="009845CD" w:rsidRDefault="008343A3" w:rsidP="000E0CBA">
      <w:pPr>
        <w:numPr>
          <w:ilvl w:val="0"/>
          <w:numId w:val="8"/>
        </w:numPr>
        <w:tabs>
          <w:tab w:val="clear" w:pos="720"/>
          <w:tab w:val="num" w:pos="284"/>
        </w:tabs>
        <w:ind w:left="284" w:hanging="284"/>
        <w:jc w:val="both"/>
      </w:pPr>
      <w:r w:rsidRPr="009845CD">
        <w:t>Wykonawca zapłaci Zamawiającemu kar</w:t>
      </w:r>
      <w:r w:rsidR="00522DE1">
        <w:t>ę</w:t>
      </w:r>
      <w:r w:rsidRPr="009845CD">
        <w:t xml:space="preserve"> umown</w:t>
      </w:r>
      <w:r w:rsidR="00522DE1">
        <w:t xml:space="preserve">ą </w:t>
      </w:r>
      <w:r w:rsidRPr="009845CD">
        <w:t>w przypadku rozwiązania umowy przez Zamawiając</w:t>
      </w:r>
      <w:r w:rsidR="00D40CDC" w:rsidRPr="009845CD">
        <w:t xml:space="preserve">ego z przyczyn, za które ponosi </w:t>
      </w:r>
      <w:r w:rsidRPr="009845CD">
        <w:t>odpowiedzialność Wykonawca – w</w:t>
      </w:r>
      <w:r w:rsidR="00417433" w:rsidRPr="009845CD">
        <w:t xml:space="preserve"> wysokości 10 % wartości brutto</w:t>
      </w:r>
      <w:r w:rsidR="001665D2" w:rsidRPr="009845CD">
        <w:t xml:space="preserve"> umowy</w:t>
      </w:r>
      <w:r w:rsidR="00417433" w:rsidRPr="009845CD">
        <w:t>.</w:t>
      </w:r>
    </w:p>
    <w:p w14:paraId="12D5D8AB" w14:textId="77777777" w:rsidR="008343A3" w:rsidRPr="00522DE1" w:rsidRDefault="008343A3" w:rsidP="000E0CBA">
      <w:pPr>
        <w:pStyle w:val="Akapitzlist"/>
        <w:numPr>
          <w:ilvl w:val="0"/>
          <w:numId w:val="8"/>
        </w:numPr>
        <w:spacing w:after="0" w:line="240" w:lineRule="auto"/>
        <w:ind w:left="284" w:hanging="284"/>
        <w:jc w:val="both"/>
        <w:rPr>
          <w:rFonts w:ascii="Times New Roman" w:hAnsi="Times New Roman"/>
          <w:sz w:val="24"/>
          <w:szCs w:val="24"/>
        </w:rPr>
      </w:pPr>
      <w:r w:rsidRPr="009845CD">
        <w:rPr>
          <w:rFonts w:ascii="Times New Roman" w:hAnsi="Times New Roman"/>
          <w:sz w:val="24"/>
          <w:szCs w:val="24"/>
        </w:rPr>
        <w:t>Zamawiający zapłaci Wykonawcy kar</w:t>
      </w:r>
      <w:r w:rsidR="00522DE1">
        <w:rPr>
          <w:rFonts w:ascii="Times New Roman" w:hAnsi="Times New Roman"/>
          <w:sz w:val="24"/>
          <w:szCs w:val="24"/>
        </w:rPr>
        <w:t>ę</w:t>
      </w:r>
      <w:r w:rsidRPr="009845CD">
        <w:rPr>
          <w:rFonts w:ascii="Times New Roman" w:hAnsi="Times New Roman"/>
          <w:sz w:val="24"/>
          <w:szCs w:val="24"/>
        </w:rPr>
        <w:t xml:space="preserve"> umown</w:t>
      </w:r>
      <w:r w:rsidR="00522DE1">
        <w:rPr>
          <w:rFonts w:ascii="Times New Roman" w:hAnsi="Times New Roman"/>
          <w:sz w:val="24"/>
          <w:szCs w:val="24"/>
        </w:rPr>
        <w:t xml:space="preserve">ą </w:t>
      </w:r>
      <w:r w:rsidRPr="00522DE1">
        <w:rPr>
          <w:rFonts w:ascii="Times New Roman" w:hAnsi="Times New Roman"/>
          <w:sz w:val="24"/>
          <w:szCs w:val="24"/>
        </w:rPr>
        <w:t>w przypadku rozwiązania umowy z winy Zamawiającego – w wysokości 10 % wartości brutto umowy.</w:t>
      </w:r>
    </w:p>
    <w:p w14:paraId="30E5C9BA" w14:textId="77777777" w:rsidR="00395372" w:rsidRPr="009845CD" w:rsidRDefault="00395372" w:rsidP="000E0CBA">
      <w:pPr>
        <w:pStyle w:val="Tekstpodstawowy"/>
        <w:numPr>
          <w:ilvl w:val="0"/>
          <w:numId w:val="8"/>
        </w:numPr>
        <w:ind w:left="284" w:hanging="284"/>
        <w:rPr>
          <w:rFonts w:ascii="Times New Roman" w:hAnsi="Times New Roman" w:cs="Times New Roman"/>
        </w:rPr>
      </w:pPr>
      <w:r w:rsidRPr="009845CD">
        <w:rPr>
          <w:rFonts w:ascii="Times New Roman" w:hAnsi="Times New Roman" w:cs="Times New Roman"/>
        </w:rPr>
        <w:t xml:space="preserve">W przypadku wystawienia przez Zamawiającego noty obciążającej z tytułu kar umownych, Wykonawca wyraża zgodę na potrącenie tej należności z wymagalną fakturą Wykonawcy. </w:t>
      </w:r>
    </w:p>
    <w:p w14:paraId="7A78A17C" w14:textId="77777777" w:rsidR="00395372" w:rsidRDefault="00395372" w:rsidP="000E0CBA">
      <w:pPr>
        <w:pStyle w:val="Tekstpodstawowy"/>
        <w:numPr>
          <w:ilvl w:val="0"/>
          <w:numId w:val="6"/>
        </w:numPr>
        <w:ind w:left="284" w:hanging="284"/>
        <w:rPr>
          <w:rFonts w:ascii="Times New Roman" w:hAnsi="Times New Roman" w:cs="Times New Roman"/>
        </w:rPr>
      </w:pPr>
      <w:r w:rsidRPr="009845CD">
        <w:rPr>
          <w:rFonts w:ascii="Times New Roman" w:hAnsi="Times New Roman" w:cs="Times New Roman"/>
        </w:rPr>
        <w:t xml:space="preserve">Niezależnie od kar umownych, Zamawiający zastrzega sobie prawo do dochodzenia od Wykonawcy odszkodowania uzupełniającego na zasadach ogólnych przekraczającego wysokość zastrzeżonych kar umownych. </w:t>
      </w:r>
    </w:p>
    <w:p w14:paraId="00D805BE" w14:textId="77777777" w:rsidR="000860F6" w:rsidRPr="009845CD" w:rsidRDefault="000860F6" w:rsidP="000860F6">
      <w:pPr>
        <w:pStyle w:val="Tekstpodstawowy"/>
        <w:ind w:left="284"/>
        <w:rPr>
          <w:rFonts w:ascii="Times New Roman" w:hAnsi="Times New Roman" w:cs="Times New Roman"/>
        </w:rPr>
      </w:pPr>
    </w:p>
    <w:p w14:paraId="7A60E884" w14:textId="77777777" w:rsidR="00F45D91" w:rsidRPr="000860F6" w:rsidRDefault="00F45D91" w:rsidP="00F35AB8">
      <w:pPr>
        <w:pStyle w:val="Tekstpodstawowy"/>
        <w:jc w:val="center"/>
        <w:rPr>
          <w:rFonts w:ascii="Times New Roman" w:hAnsi="Times New Roman" w:cs="Times New Roman"/>
          <w:b/>
          <w:bCs/>
        </w:rPr>
      </w:pPr>
      <w:r w:rsidRPr="000860F6">
        <w:rPr>
          <w:rFonts w:ascii="Times New Roman" w:hAnsi="Times New Roman" w:cs="Times New Roman"/>
          <w:b/>
          <w:bCs/>
        </w:rPr>
        <w:t>§ 7</w:t>
      </w:r>
    </w:p>
    <w:p w14:paraId="72C50D62" w14:textId="77777777" w:rsidR="00F45D91" w:rsidRPr="009845CD" w:rsidRDefault="000C01D9" w:rsidP="000E0CBA">
      <w:pPr>
        <w:pStyle w:val="Tekstpodstawowy"/>
        <w:numPr>
          <w:ilvl w:val="0"/>
          <w:numId w:val="9"/>
        </w:numPr>
        <w:ind w:left="284" w:hanging="284"/>
        <w:rPr>
          <w:rFonts w:ascii="Times New Roman" w:hAnsi="Times New Roman" w:cs="Times New Roman"/>
        </w:rPr>
      </w:pPr>
      <w:r w:rsidRPr="009845CD">
        <w:rPr>
          <w:rFonts w:ascii="Times New Roman" w:hAnsi="Times New Roman" w:cs="Times New Roman"/>
        </w:rPr>
        <w:t>W razie zaistnienia istotnej zmiany okoliczności powodującej, że wykonanie umowy nie leży</w:t>
      </w:r>
      <w:r w:rsidR="00D63A57" w:rsidRPr="009845CD">
        <w:rPr>
          <w:rFonts w:ascii="Times New Roman" w:hAnsi="Times New Roman" w:cs="Times New Roman"/>
        </w:rPr>
        <w:t xml:space="preserve"> </w:t>
      </w:r>
      <w:r w:rsidRPr="009845CD">
        <w:rPr>
          <w:rFonts w:ascii="Times New Roman" w:hAnsi="Times New Roman" w:cs="Times New Roman"/>
        </w:rPr>
        <w:t>w</w:t>
      </w:r>
      <w:r w:rsidR="000860F6">
        <w:rPr>
          <w:rFonts w:ascii="Times New Roman" w:hAnsi="Times New Roman" w:cs="Times New Roman"/>
        </w:rPr>
        <w:t> </w:t>
      </w:r>
      <w:r w:rsidRPr="009845CD">
        <w:rPr>
          <w:rFonts w:ascii="Times New Roman" w:hAnsi="Times New Roman" w:cs="Times New Roman"/>
        </w:rPr>
        <w:t>interesie publicznym, czego nie można było przewidzieć w chwili zawarcia umowy, lub dalsze wykonywanie umow</w:t>
      </w:r>
      <w:r w:rsidR="000860F6">
        <w:rPr>
          <w:rFonts w:ascii="Times New Roman" w:hAnsi="Times New Roman" w:cs="Times New Roman"/>
        </w:rPr>
        <w:t>y</w:t>
      </w:r>
      <w:r w:rsidRPr="009845CD">
        <w:rPr>
          <w:rFonts w:ascii="Times New Roman" w:hAnsi="Times New Roman" w:cs="Times New Roman"/>
        </w:rPr>
        <w:t xml:space="preserve"> może zagrozić istotnemu interesowi bezpieczeństwa państwa lub bezpieczeństwu publicznemu, </w:t>
      </w:r>
      <w:r w:rsidR="001734C8">
        <w:rPr>
          <w:rFonts w:ascii="Times New Roman" w:hAnsi="Times New Roman" w:cs="Times New Roman"/>
        </w:rPr>
        <w:t>Z</w:t>
      </w:r>
      <w:r w:rsidRPr="009845CD">
        <w:rPr>
          <w:rFonts w:ascii="Times New Roman" w:hAnsi="Times New Roman" w:cs="Times New Roman"/>
        </w:rPr>
        <w:t>amawiający może odstąpić od umowy w terminie 30 dni od dnia powzięcia wiadomości o tych okolicznościach</w:t>
      </w:r>
      <w:r w:rsidR="00F45D91" w:rsidRPr="009845CD">
        <w:rPr>
          <w:rFonts w:ascii="Times New Roman" w:hAnsi="Times New Roman" w:cs="Times New Roman"/>
        </w:rPr>
        <w:t>. W takim wypadku Wykonawca może żądać jedynie wynagrodzenia należnego mu z tytułu wykonania części umowy.</w:t>
      </w:r>
    </w:p>
    <w:p w14:paraId="0C9F5088" w14:textId="77777777" w:rsidR="00F45D91" w:rsidRPr="009845CD" w:rsidRDefault="00F45D91" w:rsidP="000E0CBA">
      <w:pPr>
        <w:numPr>
          <w:ilvl w:val="0"/>
          <w:numId w:val="9"/>
        </w:numPr>
        <w:ind w:left="284" w:hanging="284"/>
        <w:jc w:val="both"/>
      </w:pPr>
      <w:r w:rsidRPr="009845CD">
        <w:t xml:space="preserve">Oświadczenie o odstąpieniu od umowy powinno zostać złożone na piśmie, w terminie 3 dni od daty powzięcia przez Zamawiającego informacji o zaistnieniu przyczyny uzasadniającej odstąpienie od umowy. </w:t>
      </w:r>
    </w:p>
    <w:p w14:paraId="56E1227C" w14:textId="77777777" w:rsidR="00F45D91" w:rsidRPr="009845CD" w:rsidRDefault="00F45D91" w:rsidP="000E0CBA">
      <w:pPr>
        <w:pStyle w:val="Tekstpodstawowy"/>
        <w:numPr>
          <w:ilvl w:val="0"/>
          <w:numId w:val="9"/>
        </w:numPr>
        <w:ind w:left="284" w:hanging="284"/>
        <w:rPr>
          <w:rFonts w:ascii="Times New Roman" w:hAnsi="Times New Roman" w:cs="Times New Roman"/>
        </w:rPr>
      </w:pPr>
      <w:r w:rsidRPr="009845CD">
        <w:rPr>
          <w:rFonts w:ascii="Times New Roman" w:hAnsi="Times New Roman" w:cs="Times New Roman"/>
        </w:rPr>
        <w:t>Zmiany istotnych postanowień zawartej umowy wymagają formy pisemnej pod rygorem nieważności</w:t>
      </w:r>
      <w:r w:rsidR="00BB65EB" w:rsidRPr="009845CD">
        <w:rPr>
          <w:rFonts w:ascii="Times New Roman" w:hAnsi="Times New Roman" w:cs="Times New Roman"/>
        </w:rPr>
        <w:t>.</w:t>
      </w:r>
    </w:p>
    <w:p w14:paraId="15F4C7EA" w14:textId="77777777" w:rsidR="00F45D91" w:rsidRPr="009845CD" w:rsidRDefault="00F45D91" w:rsidP="000E0CBA">
      <w:pPr>
        <w:pStyle w:val="Standard"/>
        <w:numPr>
          <w:ilvl w:val="0"/>
          <w:numId w:val="9"/>
        </w:numPr>
        <w:tabs>
          <w:tab w:val="num" w:pos="720"/>
        </w:tabs>
        <w:ind w:left="284" w:hanging="284"/>
        <w:jc w:val="both"/>
        <w:rPr>
          <w:szCs w:val="24"/>
        </w:rPr>
      </w:pPr>
      <w:r w:rsidRPr="009845CD">
        <w:rPr>
          <w:szCs w:val="24"/>
        </w:rPr>
        <w:t>Zamawiający dopuszcza wprowadzenie zmian do umowy w następujących okolicznościach:</w:t>
      </w:r>
    </w:p>
    <w:p w14:paraId="6AA61FD1" w14:textId="77777777" w:rsidR="00F45D91" w:rsidRPr="009845CD" w:rsidRDefault="00F45D91" w:rsidP="000E0CBA">
      <w:pPr>
        <w:pStyle w:val="Standard"/>
        <w:numPr>
          <w:ilvl w:val="0"/>
          <w:numId w:val="18"/>
        </w:numPr>
        <w:tabs>
          <w:tab w:val="clear" w:pos="729"/>
          <w:tab w:val="num" w:pos="567"/>
        </w:tabs>
        <w:ind w:left="567" w:hanging="283"/>
        <w:jc w:val="both"/>
        <w:rPr>
          <w:szCs w:val="24"/>
        </w:rPr>
      </w:pPr>
      <w:r w:rsidRPr="009845CD">
        <w:rPr>
          <w:szCs w:val="24"/>
        </w:rPr>
        <w:t>zmiana terminu wykonania zamówienia, w przyp</w:t>
      </w:r>
      <w:r w:rsidR="00D63A57" w:rsidRPr="009845CD">
        <w:rPr>
          <w:szCs w:val="24"/>
        </w:rPr>
        <w:t xml:space="preserve">adku zaistnienia okoliczności, </w:t>
      </w:r>
      <w:r w:rsidRPr="009845CD">
        <w:rPr>
          <w:color w:val="000000"/>
          <w:szCs w:val="24"/>
        </w:rPr>
        <w:t>których Strony umowy nie mogły przewidzieć w dniu jej zawarcia (np. okoliczności wynikające</w:t>
      </w:r>
      <w:r w:rsidR="00D63A57" w:rsidRPr="009845CD">
        <w:rPr>
          <w:color w:val="000000"/>
          <w:szCs w:val="24"/>
        </w:rPr>
        <w:t xml:space="preserve"> </w:t>
      </w:r>
      <w:r w:rsidRPr="009845CD">
        <w:rPr>
          <w:color w:val="000000"/>
          <w:szCs w:val="24"/>
        </w:rPr>
        <w:t xml:space="preserve">z </w:t>
      </w:r>
      <w:r w:rsidRPr="009845CD">
        <w:rPr>
          <w:szCs w:val="24"/>
        </w:rPr>
        <w:t>działania siły wyższej);</w:t>
      </w:r>
    </w:p>
    <w:p w14:paraId="021F7D88" w14:textId="77777777" w:rsidR="00F45D91" w:rsidRPr="009845CD" w:rsidRDefault="00F45D91" w:rsidP="000E0CBA">
      <w:pPr>
        <w:pStyle w:val="Standard"/>
        <w:numPr>
          <w:ilvl w:val="0"/>
          <w:numId w:val="18"/>
        </w:numPr>
        <w:tabs>
          <w:tab w:val="clear" w:pos="729"/>
          <w:tab w:val="num" w:pos="567"/>
        </w:tabs>
        <w:ind w:left="567" w:hanging="283"/>
        <w:jc w:val="both"/>
        <w:rPr>
          <w:szCs w:val="24"/>
        </w:rPr>
      </w:pPr>
      <w:r w:rsidRPr="009845CD">
        <w:rPr>
          <w:szCs w:val="24"/>
        </w:rPr>
        <w:t xml:space="preserve">wydłużenie terminu wykonania zamówienia, w przypadku niewykorzystania ilościowego przedmiotu umowy, z zastrzeżeniem </w:t>
      </w:r>
      <w:r w:rsidRPr="009845CD">
        <w:rPr>
          <w:bCs/>
          <w:szCs w:val="24"/>
        </w:rPr>
        <w:t>§</w:t>
      </w:r>
      <w:r w:rsidRPr="009845CD">
        <w:rPr>
          <w:b/>
          <w:bCs/>
          <w:szCs w:val="24"/>
        </w:rPr>
        <w:t xml:space="preserve"> </w:t>
      </w:r>
      <w:r w:rsidRPr="009845CD">
        <w:rPr>
          <w:szCs w:val="24"/>
        </w:rPr>
        <w:t>1 ust. 2</w:t>
      </w:r>
      <w:r w:rsidR="001734C8">
        <w:rPr>
          <w:szCs w:val="24"/>
        </w:rPr>
        <w:t>;</w:t>
      </w:r>
    </w:p>
    <w:p w14:paraId="0D1F6D67" w14:textId="77777777" w:rsidR="00F45D91" w:rsidRPr="009845CD" w:rsidRDefault="00F45D91" w:rsidP="000E0CBA">
      <w:pPr>
        <w:pStyle w:val="Standard"/>
        <w:numPr>
          <w:ilvl w:val="0"/>
          <w:numId w:val="18"/>
        </w:numPr>
        <w:tabs>
          <w:tab w:val="clear" w:pos="729"/>
          <w:tab w:val="num" w:pos="567"/>
        </w:tabs>
        <w:ind w:left="567" w:hanging="283"/>
        <w:jc w:val="both"/>
        <w:rPr>
          <w:szCs w:val="24"/>
        </w:rPr>
      </w:pPr>
      <w:r w:rsidRPr="009845CD">
        <w:rPr>
          <w:szCs w:val="24"/>
        </w:rPr>
        <w:t xml:space="preserve">zmniejszenie </w:t>
      </w:r>
      <w:r w:rsidR="00CE4951" w:rsidRPr="009845CD">
        <w:rPr>
          <w:szCs w:val="24"/>
        </w:rPr>
        <w:t>wartości umowy</w:t>
      </w:r>
      <w:r w:rsidRPr="009845CD">
        <w:rPr>
          <w:szCs w:val="24"/>
        </w:rPr>
        <w:t>, w przypadku obniżenia przez Wykonawcę ceny przedmiotu umowy</w:t>
      </w:r>
      <w:r w:rsidR="001734C8">
        <w:rPr>
          <w:szCs w:val="24"/>
        </w:rPr>
        <w:t>.</w:t>
      </w:r>
    </w:p>
    <w:p w14:paraId="09B4B53B" w14:textId="77777777" w:rsidR="001734C8" w:rsidRDefault="001734C8" w:rsidP="00F35AB8">
      <w:pPr>
        <w:pStyle w:val="Standard"/>
        <w:jc w:val="center"/>
        <w:rPr>
          <w:szCs w:val="24"/>
        </w:rPr>
      </w:pPr>
    </w:p>
    <w:p w14:paraId="7499545D" w14:textId="77777777" w:rsidR="00F45D91" w:rsidRPr="001734C8" w:rsidRDefault="00F45D91" w:rsidP="00F35AB8">
      <w:pPr>
        <w:pStyle w:val="Standard"/>
        <w:jc w:val="center"/>
        <w:rPr>
          <w:b/>
          <w:bCs/>
          <w:szCs w:val="24"/>
        </w:rPr>
      </w:pPr>
      <w:r w:rsidRPr="001734C8">
        <w:rPr>
          <w:b/>
          <w:bCs/>
          <w:szCs w:val="24"/>
        </w:rPr>
        <w:t>§ 8</w:t>
      </w:r>
    </w:p>
    <w:p w14:paraId="394670B8" w14:textId="77777777" w:rsidR="00395372" w:rsidRPr="001734C8" w:rsidRDefault="00395372" w:rsidP="000E0CBA">
      <w:pPr>
        <w:numPr>
          <w:ilvl w:val="0"/>
          <w:numId w:val="11"/>
        </w:numPr>
        <w:tabs>
          <w:tab w:val="num" w:pos="1440"/>
        </w:tabs>
        <w:ind w:left="284" w:hanging="284"/>
        <w:jc w:val="both"/>
        <w:rPr>
          <w:bCs/>
        </w:rPr>
      </w:pPr>
      <w:r w:rsidRPr="009845CD">
        <w:rPr>
          <w:bCs/>
        </w:rPr>
        <w:t>Przedstawicielem Zamawiającego wyznaczonym do kontaktów z Wykonawcą w trakcie realizacji niniejszej umowy jest:</w:t>
      </w:r>
      <w:r w:rsidR="001734C8">
        <w:rPr>
          <w:bCs/>
        </w:rPr>
        <w:t xml:space="preserve"> </w:t>
      </w:r>
      <w:r w:rsidR="00432C6D">
        <w:rPr>
          <w:bCs/>
        </w:rPr>
        <w:t xml:space="preserve">…… </w:t>
      </w:r>
      <w:r w:rsidR="00432C6D" w:rsidRPr="00432C6D">
        <w:t xml:space="preserve">kom. </w:t>
      </w:r>
      <w:r w:rsidR="00432C6D">
        <w:t>…….</w:t>
      </w:r>
      <w:r w:rsidR="00432C6D" w:rsidRPr="00432C6D">
        <w:t xml:space="preserve">, </w:t>
      </w:r>
      <w:proofErr w:type="spellStart"/>
      <w:r w:rsidR="00432C6D" w:rsidRPr="00432C6D">
        <w:t>tel</w:t>
      </w:r>
      <w:proofErr w:type="spellEnd"/>
      <w:r w:rsidR="00432C6D" w:rsidRPr="00432C6D">
        <w:t>/fax 76 8358 714 e-mail:</w:t>
      </w:r>
      <w:r w:rsidR="00432C6D" w:rsidRPr="00432C6D">
        <w:rPr>
          <w:bCs/>
        </w:rPr>
        <w:t xml:space="preserve"> sekretariat@zgkgrebocice.pl</w:t>
      </w:r>
    </w:p>
    <w:p w14:paraId="5E5F1C3B" w14:textId="77777777" w:rsidR="00DD529F" w:rsidRPr="001734C8" w:rsidRDefault="00395372" w:rsidP="000E0CBA">
      <w:pPr>
        <w:numPr>
          <w:ilvl w:val="0"/>
          <w:numId w:val="12"/>
        </w:numPr>
        <w:ind w:left="284" w:hanging="284"/>
        <w:jc w:val="both"/>
        <w:rPr>
          <w:bCs/>
        </w:rPr>
      </w:pPr>
      <w:r w:rsidRPr="009845CD">
        <w:rPr>
          <w:bCs/>
        </w:rPr>
        <w:t>Przedstawicielem Wykonawcy wyznaczonym do kontaktów z Zamawiającym w trakcie realizacji niniejszej umowy jest:</w:t>
      </w:r>
      <w:r w:rsidR="001734C8">
        <w:rPr>
          <w:bCs/>
        </w:rPr>
        <w:t xml:space="preserve"> </w:t>
      </w:r>
      <w:r w:rsidRPr="001734C8">
        <w:rPr>
          <w:bCs/>
        </w:rPr>
        <w:t xml:space="preserve">…………….  </w:t>
      </w:r>
      <w:proofErr w:type="spellStart"/>
      <w:r w:rsidRPr="001734C8">
        <w:rPr>
          <w:bCs/>
        </w:rPr>
        <w:t>tel</w:t>
      </w:r>
      <w:proofErr w:type="spellEnd"/>
      <w:r w:rsidRPr="001734C8">
        <w:rPr>
          <w:bCs/>
        </w:rPr>
        <w:t>/fax. ……………… e-mail ………………………..</w:t>
      </w:r>
    </w:p>
    <w:p w14:paraId="01CAF807" w14:textId="77777777" w:rsidR="00D40CDC" w:rsidRPr="009845CD" w:rsidRDefault="00D40CDC" w:rsidP="00F35AB8">
      <w:pPr>
        <w:jc w:val="center"/>
      </w:pPr>
    </w:p>
    <w:p w14:paraId="6299C9EE" w14:textId="77777777" w:rsidR="00395372" w:rsidRPr="001734C8" w:rsidRDefault="00DD529F" w:rsidP="00F35AB8">
      <w:pPr>
        <w:jc w:val="center"/>
        <w:rPr>
          <w:b/>
          <w:bCs/>
          <w:lang w:val="en-US"/>
        </w:rPr>
      </w:pPr>
      <w:r w:rsidRPr="001734C8">
        <w:rPr>
          <w:b/>
          <w:bCs/>
        </w:rPr>
        <w:t>§ 9</w:t>
      </w:r>
    </w:p>
    <w:p w14:paraId="40E4A1CE"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t>Umowa może zostać zmieniona w sytuacji zaistnienia okoliczności związanych z</w:t>
      </w:r>
      <w:r>
        <w:t> </w:t>
      </w:r>
      <w:r w:rsidRPr="003732D9">
        <w:t>Wystąpieniem COVID-19, które wpływają lub mogą wpłynąć na należyte wykonanie umowy.</w:t>
      </w:r>
    </w:p>
    <w:p w14:paraId="1E202D5C"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t>Strony umowy niezwłocznie, wzajemnie informują się o wpływie okoliczności związanych z wystąpieniem COVID-19 na należyte wykonanie umowy, o ile taki wpływ wystąpił lub może wystąpić.</w:t>
      </w:r>
    </w:p>
    <w:p w14:paraId="5378EDE0"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lastRenderedPageBreak/>
        <w:t>Każda ze Stron umowy może zawnioskować o jej zmianę. W celu dokonania zmiany umowy Strona o to wnioskująca zobowiązana jest do złożenia drugiej Stronie propozycji zmiany w terminie 7 dni roboczych od dnia wystąpienia okoliczności będących podstawą do zmiany.</w:t>
      </w:r>
    </w:p>
    <w:p w14:paraId="614A80D7"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t>Wniosek o zmianę umowy powinien zawierać co najmniej:</w:t>
      </w:r>
    </w:p>
    <w:p w14:paraId="023DA97A" w14:textId="77777777" w:rsidR="003C75CD" w:rsidRPr="003732D9" w:rsidRDefault="003C75CD" w:rsidP="000E0CBA">
      <w:pPr>
        <w:pStyle w:val="Akapitzlist"/>
        <w:numPr>
          <w:ilvl w:val="1"/>
          <w:numId w:val="14"/>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zakres proponowanej zmiany;</w:t>
      </w:r>
    </w:p>
    <w:p w14:paraId="129B59FB" w14:textId="77777777" w:rsidR="003C75CD" w:rsidRPr="003732D9" w:rsidRDefault="003C75CD" w:rsidP="000E0CBA">
      <w:pPr>
        <w:pStyle w:val="Akapitzlist"/>
        <w:numPr>
          <w:ilvl w:val="1"/>
          <w:numId w:val="14"/>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opis okoliczności faktycznych uprawniających do dokonania zmiany;</w:t>
      </w:r>
    </w:p>
    <w:p w14:paraId="6CD7AF8D" w14:textId="77777777" w:rsidR="003C75CD" w:rsidRPr="003732D9" w:rsidRDefault="003C75CD" w:rsidP="000E0CBA">
      <w:pPr>
        <w:pStyle w:val="Akapitzlist"/>
        <w:numPr>
          <w:ilvl w:val="1"/>
          <w:numId w:val="14"/>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podstawą dokonania zmiany, to jest podstawą prawną wynikającą z przepisów ustawy lub postanowień umowy;</w:t>
      </w:r>
    </w:p>
    <w:p w14:paraId="29769C00" w14:textId="77777777" w:rsidR="003C75CD" w:rsidRPr="003732D9" w:rsidRDefault="003C75CD" w:rsidP="000E0CBA">
      <w:pPr>
        <w:pStyle w:val="Akapitzlist"/>
        <w:numPr>
          <w:ilvl w:val="1"/>
          <w:numId w:val="14"/>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informacje i dowody potwierdzające, że zostały spełnione okoliczności uzasadniające dokonanie zmiany umowy.</w:t>
      </w:r>
    </w:p>
    <w:p w14:paraId="464B7581" w14:textId="77777777" w:rsidR="003C75CD" w:rsidRPr="003732D9" w:rsidRDefault="003C75CD" w:rsidP="000E0CBA">
      <w:pPr>
        <w:pStyle w:val="Akapitzlist"/>
        <w:numPr>
          <w:ilvl w:val="0"/>
          <w:numId w:val="13"/>
        </w:numPr>
        <w:shd w:val="clear" w:color="auto" w:fill="FFFFFF"/>
        <w:tabs>
          <w:tab w:val="clear" w:pos="720"/>
          <w:tab w:val="num" w:pos="284"/>
          <w:tab w:val="left" w:pos="2835"/>
        </w:tabs>
        <w:spacing w:after="0" w:line="240" w:lineRule="auto"/>
        <w:ind w:left="284" w:hanging="284"/>
        <w:jc w:val="both"/>
        <w:rPr>
          <w:rFonts w:ascii="Times New Roman" w:hAnsi="Times New Roman"/>
          <w:sz w:val="24"/>
          <w:szCs w:val="24"/>
        </w:rPr>
      </w:pPr>
      <w:r w:rsidRPr="003732D9">
        <w:rPr>
          <w:rFonts w:ascii="Times New Roman" w:hAnsi="Times New Roman"/>
          <w:sz w:val="24"/>
          <w:szCs w:val="24"/>
        </w:rPr>
        <w:t>Dowodami, o których mowa w ust. 4 pkt 4 powyżej, są wszelkie oświadczenia lub dokumenty, które uzasadniają dokonanie proponowanej zmiany, w tym w szczególności:</w:t>
      </w:r>
    </w:p>
    <w:p w14:paraId="57E7B6F8"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oświadczenia lub dokumenty dotyczące nieobecności pracowników lub osób świadczących pracę za wynagrodzeniem na innej podstawie niż stosunek pracy, które uczestniczą lub mogłyby uczestniczyć w realizacji zamówienia;</w:t>
      </w:r>
    </w:p>
    <w:p w14:paraId="6F633184"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decyzje wydane przez Głównego Inspektora Sanitarnego lub działającego z jego upoważnienia państwowego wojewódzkiego inspektora sanitarnego, w związku z</w:t>
      </w:r>
      <w:r>
        <w:rPr>
          <w:rFonts w:ascii="Times New Roman" w:hAnsi="Times New Roman"/>
          <w:sz w:val="24"/>
          <w:szCs w:val="24"/>
        </w:rPr>
        <w:t> </w:t>
      </w:r>
      <w:r w:rsidRPr="003732D9">
        <w:rPr>
          <w:rFonts w:ascii="Times New Roman" w:hAnsi="Times New Roman"/>
          <w:sz w:val="24"/>
          <w:szCs w:val="24"/>
        </w:rPr>
        <w:t xml:space="preserve">przeciwdziałaniem </w:t>
      </w:r>
      <w:r w:rsidRPr="003732D9">
        <w:rPr>
          <w:rFonts w:ascii="Times New Roman" w:hAnsi="Times New Roman"/>
          <w:sz w:val="24"/>
          <w:szCs w:val="24"/>
        </w:rPr>
        <w:br/>
        <w:t>COVID-19, nakładające na wykonawcę obowiązek podjęcia określonych czynności zapobiegawczych lub kontrolnych;</w:t>
      </w:r>
    </w:p>
    <w:p w14:paraId="4B6F8499" w14:textId="3282D20F" w:rsidR="003C75CD" w:rsidRPr="00C4685A"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color w:val="FF0000"/>
          <w:sz w:val="24"/>
          <w:szCs w:val="24"/>
        </w:rPr>
      </w:pPr>
      <w:r w:rsidRPr="008562C2">
        <w:rPr>
          <w:rFonts w:ascii="Times New Roman" w:hAnsi="Times New Roman"/>
          <w:sz w:val="24"/>
          <w:szCs w:val="24"/>
        </w:rPr>
        <w:t xml:space="preserve">polecenia lub decyzje wydane przez wojewodów, ministra właściwego do spraw zdrowia lub Prezesa Rady Ministrów, związane z przeciwdziałaniem COVID-19, o których mowa w art. 11 ust. 1–3 ustawy z dnia 2 marca 2020 r. o szczególnych rozwiązaniach związanych z zapobieganiem, przeciwdziałaniem i zwalczaniem COVID-19, innych chorób zakaźnych oraz wywołanych nimi sytuacji kryzysowych (Dz. U. z </w:t>
      </w:r>
      <w:r w:rsidR="00A32583" w:rsidRPr="008562C2">
        <w:rPr>
          <w:rFonts w:ascii="Times New Roman" w:hAnsi="Times New Roman"/>
          <w:sz w:val="24"/>
          <w:szCs w:val="24"/>
        </w:rPr>
        <w:t>2021</w:t>
      </w:r>
      <w:r w:rsidRPr="008562C2">
        <w:rPr>
          <w:rFonts w:ascii="Times New Roman" w:hAnsi="Times New Roman"/>
          <w:sz w:val="24"/>
          <w:szCs w:val="24"/>
        </w:rPr>
        <w:t xml:space="preserve"> r., poz. </w:t>
      </w:r>
      <w:r w:rsidR="00A32583" w:rsidRPr="008562C2">
        <w:rPr>
          <w:rFonts w:ascii="Times New Roman" w:hAnsi="Times New Roman"/>
          <w:sz w:val="24"/>
          <w:szCs w:val="24"/>
        </w:rPr>
        <w:t>2095</w:t>
      </w:r>
      <w:r w:rsidRPr="008562C2">
        <w:rPr>
          <w:rFonts w:ascii="Times New Roman" w:hAnsi="Times New Roman"/>
          <w:sz w:val="24"/>
          <w:szCs w:val="24"/>
        </w:rPr>
        <w:t xml:space="preserve">, </w:t>
      </w:r>
      <w:proofErr w:type="spellStart"/>
      <w:r w:rsidR="00816C0D" w:rsidRPr="008562C2">
        <w:rPr>
          <w:rFonts w:ascii="Times New Roman" w:hAnsi="Times New Roman"/>
          <w:sz w:val="24"/>
          <w:szCs w:val="24"/>
        </w:rPr>
        <w:t>t.j</w:t>
      </w:r>
      <w:proofErr w:type="spellEnd"/>
      <w:r w:rsidRPr="008562C2">
        <w:rPr>
          <w:rFonts w:ascii="Times New Roman" w:hAnsi="Times New Roman"/>
          <w:sz w:val="24"/>
          <w:szCs w:val="24"/>
        </w:rPr>
        <w:t>.);</w:t>
      </w:r>
    </w:p>
    <w:p w14:paraId="103EADF0"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analiza rynku potwierdzająca brak lub istotne ograniczenie dostępności materiałów, surowców, produktów lub sprzętu niezbędnych do wykonania Umowy;</w:t>
      </w:r>
    </w:p>
    <w:p w14:paraId="4FA3872F"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obiektywne trudności w uzyskaniu materiałów, surowców, produktów lub sprzętu niezbędnych do wykonania umowy, takie jak w szczególności oferty lub sprzętu niezbędnych do wykonania umowy, takie jak w szczególności oferty lub korespondencja z podmiotem trzecim (np. dystrybutorem, producentem, dostawcą, usługodawcą);</w:t>
      </w:r>
    </w:p>
    <w:p w14:paraId="4F85FC5A"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wystąpienie opóźnień w realizacji innych przedsięwzięć, które wpływają na termin realizacji umowy lub poszczególnych świadczeń;</w:t>
      </w:r>
    </w:p>
    <w:p w14:paraId="622EE036"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wystąpienie okoliczności, których Strony nie mogły przewidzieć przed zawarciem umowy, a które wpływają na termin wykonania umowy lub poszczególnych świadczeń;</w:t>
      </w:r>
    </w:p>
    <w:p w14:paraId="3B5C5773"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że dokonanie zmian przedmiotu umowy ma wpływ na termin wykonania umowy lub poszczególnych świadczeń;</w:t>
      </w:r>
    </w:p>
    <w:p w14:paraId="6093BCD4"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EBFF9FE" w14:textId="77777777" w:rsidR="003C75CD" w:rsidRPr="003732D9" w:rsidRDefault="003C75CD" w:rsidP="000E0CBA">
      <w:pPr>
        <w:pStyle w:val="Akapitzlist"/>
        <w:numPr>
          <w:ilvl w:val="1"/>
          <w:numId w:val="19"/>
        </w:numPr>
        <w:shd w:val="clear" w:color="auto" w:fill="FFFFFF"/>
        <w:tabs>
          <w:tab w:val="left" w:pos="709"/>
          <w:tab w:val="left" w:pos="851"/>
        </w:tabs>
        <w:spacing w:after="0" w:line="240" w:lineRule="auto"/>
        <w:ind w:left="709" w:hanging="425"/>
        <w:jc w:val="both"/>
        <w:rPr>
          <w:rFonts w:ascii="Times New Roman" w:hAnsi="Times New Roman"/>
          <w:sz w:val="24"/>
          <w:szCs w:val="24"/>
        </w:rPr>
      </w:pPr>
      <w:r w:rsidRPr="003732D9">
        <w:rPr>
          <w:rFonts w:ascii="Times New Roman" w:hAnsi="Times New Roman"/>
          <w:sz w:val="24"/>
          <w:szCs w:val="24"/>
        </w:rPr>
        <w:t>dokument potwierdzający konieczność uiszczenia dodatkowych danin publiczno-prawnych, opłat administracyjnych, sądowych itp., które muszą zostać poniesione przez Wykonawcę w</w:t>
      </w:r>
      <w:r w:rsidR="00953C33">
        <w:rPr>
          <w:rFonts w:ascii="Times New Roman" w:hAnsi="Times New Roman"/>
          <w:sz w:val="24"/>
          <w:szCs w:val="24"/>
        </w:rPr>
        <w:t> </w:t>
      </w:r>
      <w:r w:rsidRPr="003732D9">
        <w:rPr>
          <w:rFonts w:ascii="Times New Roman" w:hAnsi="Times New Roman"/>
          <w:sz w:val="24"/>
          <w:szCs w:val="24"/>
        </w:rPr>
        <w:t>związku ze zmianą umowy;</w:t>
      </w:r>
    </w:p>
    <w:p w14:paraId="45E64B1B" w14:textId="77777777" w:rsidR="003C75CD" w:rsidRPr="003732D9" w:rsidRDefault="003C75CD" w:rsidP="000E0CBA">
      <w:pPr>
        <w:pStyle w:val="Akapitzlist"/>
        <w:numPr>
          <w:ilvl w:val="1"/>
          <w:numId w:val="19"/>
        </w:numPr>
        <w:shd w:val="clear" w:color="auto" w:fill="FFFFFF"/>
        <w:tabs>
          <w:tab w:val="left" w:pos="709"/>
          <w:tab w:val="left" w:pos="851"/>
        </w:tabs>
        <w:spacing w:after="0" w:line="240" w:lineRule="auto"/>
        <w:ind w:left="709" w:hanging="425"/>
        <w:jc w:val="both"/>
        <w:rPr>
          <w:rFonts w:ascii="Times New Roman" w:hAnsi="Times New Roman"/>
          <w:sz w:val="24"/>
          <w:szCs w:val="24"/>
        </w:rPr>
      </w:pPr>
      <w:r w:rsidRPr="003732D9">
        <w:rPr>
          <w:rFonts w:ascii="Times New Roman" w:hAnsi="Times New Roman"/>
          <w:sz w:val="24"/>
          <w:szCs w:val="24"/>
        </w:rPr>
        <w:t>innych okoliczności, które uniemożliwiają bądź w istotnym stopniu ograniczają możliwość wykonania umowy.</w:t>
      </w:r>
    </w:p>
    <w:p w14:paraId="2EDC2FBD" w14:textId="77777777" w:rsidR="003C75CD" w:rsidRPr="003732D9" w:rsidRDefault="003C75CD" w:rsidP="000E0CBA">
      <w:pPr>
        <w:pStyle w:val="Akapitzlist"/>
        <w:numPr>
          <w:ilvl w:val="0"/>
          <w:numId w:val="13"/>
        </w:numPr>
        <w:shd w:val="clear" w:color="auto" w:fill="FFFFFF"/>
        <w:tabs>
          <w:tab w:val="clear" w:pos="720"/>
          <w:tab w:val="num" w:pos="284"/>
          <w:tab w:val="left" w:pos="2835"/>
        </w:tabs>
        <w:spacing w:after="0" w:line="240" w:lineRule="auto"/>
        <w:ind w:left="284" w:hanging="284"/>
        <w:jc w:val="both"/>
        <w:rPr>
          <w:rFonts w:ascii="Times New Roman" w:hAnsi="Times New Roman"/>
          <w:sz w:val="24"/>
          <w:szCs w:val="24"/>
        </w:rPr>
      </w:pPr>
      <w:r w:rsidRPr="003732D9">
        <w:rPr>
          <w:rFonts w:ascii="Times New Roman" w:hAnsi="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502032D6"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t>W przypadku złożenia wniosku o zmianę druga Strona jest zobowiązana w terminie 7 dni od dnia otrzymania wniosku do ustosunkowania się do niego. Przede wszystkim druga Strona może:</w:t>
      </w:r>
    </w:p>
    <w:p w14:paraId="7E4B1906" w14:textId="77777777" w:rsidR="003C75CD" w:rsidRPr="003732D9" w:rsidRDefault="003C75CD" w:rsidP="000E0CBA">
      <w:pPr>
        <w:pStyle w:val="Akapitzlist"/>
        <w:numPr>
          <w:ilvl w:val="1"/>
          <w:numId w:val="20"/>
        </w:numPr>
        <w:shd w:val="clear" w:color="auto" w:fill="FFFFFF"/>
        <w:tabs>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zaakceptować wniosek o zmianę;</w:t>
      </w:r>
    </w:p>
    <w:p w14:paraId="220C00DB" w14:textId="77777777" w:rsidR="003C75CD" w:rsidRPr="003732D9" w:rsidRDefault="003C75CD" w:rsidP="000E0CBA">
      <w:pPr>
        <w:pStyle w:val="Akapitzlist"/>
        <w:numPr>
          <w:ilvl w:val="1"/>
          <w:numId w:val="20"/>
        </w:numPr>
        <w:shd w:val="clear" w:color="auto" w:fill="FFFFFF"/>
        <w:tabs>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wezwać Stronę wnioskującą o zmianę do uzupełnienia wniosku lub przedstawienia dodatkowych wyjaśnień wraz ze stosownym uzasadnieniem takiego wezwania;</w:t>
      </w:r>
    </w:p>
    <w:p w14:paraId="418986D5" w14:textId="77777777" w:rsidR="003C75CD" w:rsidRPr="003732D9" w:rsidRDefault="003C75CD" w:rsidP="000E0CBA">
      <w:pPr>
        <w:pStyle w:val="Akapitzlist"/>
        <w:numPr>
          <w:ilvl w:val="1"/>
          <w:numId w:val="20"/>
        </w:numPr>
        <w:shd w:val="clear" w:color="auto" w:fill="FFFFFF"/>
        <w:tabs>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zaproponować podjęcie negocjacji treści umowy w zakresie wnioskowanej zmiany;</w:t>
      </w:r>
    </w:p>
    <w:p w14:paraId="540678D6" w14:textId="77777777" w:rsidR="003C75CD" w:rsidRPr="003732D9" w:rsidRDefault="003C75CD" w:rsidP="000E0CBA">
      <w:pPr>
        <w:pStyle w:val="Akapitzlist"/>
        <w:numPr>
          <w:ilvl w:val="1"/>
          <w:numId w:val="20"/>
        </w:numPr>
        <w:shd w:val="clear" w:color="auto" w:fill="FFFFFF"/>
        <w:tabs>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odrzucić wniosek o zmianę; odrzucenie wniosku o zmianę powinno zawierać uzasadnienie.</w:t>
      </w:r>
    </w:p>
    <w:p w14:paraId="17569352" w14:textId="77777777" w:rsidR="003C75CD" w:rsidRPr="003732D9" w:rsidRDefault="003C75CD" w:rsidP="000E0CBA">
      <w:pPr>
        <w:pStyle w:val="Akapitzlist"/>
        <w:numPr>
          <w:ilvl w:val="0"/>
          <w:numId w:val="13"/>
        </w:numPr>
        <w:shd w:val="clear" w:color="auto" w:fill="FFFFFF"/>
        <w:tabs>
          <w:tab w:val="clear" w:pos="720"/>
          <w:tab w:val="num" w:pos="284"/>
          <w:tab w:val="left" w:pos="2835"/>
        </w:tabs>
        <w:spacing w:after="0" w:line="240" w:lineRule="auto"/>
        <w:ind w:left="284" w:hanging="284"/>
        <w:jc w:val="both"/>
        <w:rPr>
          <w:rFonts w:ascii="Times New Roman" w:hAnsi="Times New Roman"/>
          <w:sz w:val="24"/>
          <w:szCs w:val="24"/>
        </w:rPr>
      </w:pPr>
      <w:r w:rsidRPr="003732D9">
        <w:rPr>
          <w:rFonts w:ascii="Times New Roman" w:hAnsi="Times New Roman"/>
          <w:sz w:val="24"/>
          <w:szCs w:val="24"/>
        </w:rPr>
        <w:lastRenderedPageBreak/>
        <w:t>Z negocjacji treści zmiany umowy Strony sporządzają notatkę przedstawiającą przebieg spotkania i jego ustalenia.</w:t>
      </w:r>
    </w:p>
    <w:p w14:paraId="6F5E61A4" w14:textId="77777777" w:rsidR="003C75CD" w:rsidRDefault="003C75CD" w:rsidP="000E0CBA">
      <w:pPr>
        <w:numPr>
          <w:ilvl w:val="0"/>
          <w:numId w:val="13"/>
        </w:numPr>
        <w:shd w:val="clear" w:color="auto" w:fill="FFFFFF"/>
        <w:tabs>
          <w:tab w:val="clear" w:pos="720"/>
          <w:tab w:val="num" w:pos="284"/>
          <w:tab w:val="left" w:pos="2835"/>
        </w:tabs>
        <w:ind w:left="284" w:hanging="284"/>
        <w:jc w:val="both"/>
      </w:pPr>
      <w:r w:rsidRPr="003732D9">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w:t>
      </w:r>
      <w:r w:rsidRPr="00A440DD">
        <w:t>opinią eksperta lub zespołu ekspertów nie uprawniają do zmiany wynagrodzenia umowy. Możliwość wprowadzenia powyższych zmian nie wyklucza wprowadzenia zmian  na zasadach określonych w §</w:t>
      </w:r>
      <w:r w:rsidR="00A440DD" w:rsidRPr="00A440DD">
        <w:t xml:space="preserve"> 7</w:t>
      </w:r>
      <w:r w:rsidRPr="00A440DD">
        <w:t xml:space="preserve"> ust. </w:t>
      </w:r>
      <w:r w:rsidR="00A440DD" w:rsidRPr="00A440DD">
        <w:t>4</w:t>
      </w:r>
      <w:r w:rsidRPr="00A440DD">
        <w:t>.</w:t>
      </w:r>
      <w:r w:rsidRPr="003732D9">
        <w:t xml:space="preserve">  </w:t>
      </w:r>
    </w:p>
    <w:p w14:paraId="12D4BAE8" w14:textId="77777777" w:rsidR="003B4D2A" w:rsidRDefault="003B4D2A" w:rsidP="003B4D2A">
      <w:pPr>
        <w:shd w:val="clear" w:color="auto" w:fill="FFFFFF"/>
        <w:tabs>
          <w:tab w:val="left" w:pos="2835"/>
        </w:tabs>
        <w:jc w:val="both"/>
      </w:pPr>
    </w:p>
    <w:p w14:paraId="0613002C" w14:textId="77777777" w:rsidR="003B4D2A" w:rsidRPr="00432C6D" w:rsidRDefault="003B4D2A" w:rsidP="003B4D2A">
      <w:pPr>
        <w:pStyle w:val="Tekstpodstawowy"/>
        <w:jc w:val="center"/>
        <w:rPr>
          <w:rFonts w:ascii="Times New Roman" w:hAnsi="Times New Roman" w:cs="Times New Roman"/>
          <w:b/>
        </w:rPr>
      </w:pPr>
      <w:r w:rsidRPr="00432C6D">
        <w:rPr>
          <w:rFonts w:ascii="Times New Roman" w:hAnsi="Times New Roman" w:cs="Times New Roman"/>
          <w:b/>
        </w:rPr>
        <w:t>§ 1</w:t>
      </w:r>
      <w:r w:rsidR="00432C6D">
        <w:rPr>
          <w:rFonts w:ascii="Times New Roman" w:hAnsi="Times New Roman" w:cs="Times New Roman"/>
          <w:b/>
        </w:rPr>
        <w:t>0</w:t>
      </w:r>
    </w:p>
    <w:p w14:paraId="21FA39B4" w14:textId="77777777" w:rsidR="003B4D2A" w:rsidRPr="00432C6D" w:rsidRDefault="003B4D2A" w:rsidP="003B4D2A">
      <w:pPr>
        <w:tabs>
          <w:tab w:val="left" w:pos="2835"/>
        </w:tabs>
        <w:jc w:val="center"/>
        <w:rPr>
          <w:rStyle w:val="Pogrubienie"/>
        </w:rPr>
      </w:pPr>
      <w:r w:rsidRPr="00432C6D">
        <w:rPr>
          <w:rStyle w:val="Pogrubienie"/>
        </w:rPr>
        <w:t>Klauzula Informacyjna o przetwarzaniu danych osobowych</w:t>
      </w:r>
    </w:p>
    <w:p w14:paraId="17847E31" w14:textId="77777777" w:rsidR="003B4D2A" w:rsidRPr="003732D9" w:rsidRDefault="003B4D2A" w:rsidP="000E0CBA">
      <w:pPr>
        <w:pStyle w:val="Standard"/>
        <w:widowControl/>
        <w:numPr>
          <w:ilvl w:val="1"/>
          <w:numId w:val="23"/>
        </w:numPr>
        <w:tabs>
          <w:tab w:val="left" w:pos="284"/>
        </w:tabs>
        <w:ind w:left="284" w:hanging="284"/>
        <w:jc w:val="both"/>
        <w:rPr>
          <w:szCs w:val="24"/>
        </w:rPr>
      </w:pPr>
      <w:r w:rsidRPr="003732D9">
        <w:rPr>
          <w:szCs w:val="24"/>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(RODO), Zamawiający informuje że:</w:t>
      </w:r>
    </w:p>
    <w:p w14:paraId="50E9E26F"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 xml:space="preserve">Administratorem Pani/Pana danych osobowych jest: Zakład Gospodarki Komunalnej  </w:t>
      </w:r>
      <w:r w:rsidRPr="0084452F">
        <w:rPr>
          <w:iCs/>
          <w:sz w:val="23"/>
          <w:szCs w:val="23"/>
        </w:rPr>
        <w:t>ul. Kościelna</w:t>
      </w:r>
      <w:r w:rsidRPr="0084452F">
        <w:rPr>
          <w:sz w:val="23"/>
          <w:szCs w:val="23"/>
        </w:rPr>
        <w:t> </w:t>
      </w:r>
      <w:r w:rsidRPr="0084452F">
        <w:rPr>
          <w:iCs/>
          <w:sz w:val="23"/>
          <w:szCs w:val="23"/>
        </w:rPr>
        <w:t>34, 59-150 Grębocice, tel. 768358714, e-mail: sekretariat@zgkgrebocice.pl</w:t>
      </w:r>
      <w:r w:rsidRPr="003732D9">
        <w:rPr>
          <w:iCs/>
          <w:szCs w:val="24"/>
        </w:rPr>
        <w:t xml:space="preserve"> </w:t>
      </w:r>
    </w:p>
    <w:p w14:paraId="37A0A4DA"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szCs w:val="24"/>
        </w:rPr>
      </w:pPr>
      <w:r w:rsidRPr="003732D9">
        <w:rPr>
          <w:iCs/>
          <w:szCs w:val="24"/>
        </w:rPr>
        <w:t>W sprawach związanych z Pani/Pana danymi osobowymi proszę kontaktować się z Inspektorem Ochrony</w:t>
      </w:r>
      <w:r w:rsidRPr="003732D9">
        <w:rPr>
          <w:szCs w:val="24"/>
        </w:rPr>
        <w:t xml:space="preserve"> Danych (IOD): tel. 76 300 01 40, e-mail: iodo@amt24.biz</w:t>
      </w:r>
    </w:p>
    <w:p w14:paraId="28E10195"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Pani/Pana dane osobowe będą przetwarzane w celu realizacji umowy oraz w celach kontaktowych związanych z umową.</w:t>
      </w:r>
    </w:p>
    <w:p w14:paraId="5B06886B"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Podstawą przetwarzania danych osobowych jest:</w:t>
      </w:r>
    </w:p>
    <w:p w14:paraId="24AC622A" w14:textId="77777777" w:rsidR="003B4D2A" w:rsidRPr="003732D9" w:rsidRDefault="003B4D2A" w:rsidP="000E0CBA">
      <w:pPr>
        <w:pStyle w:val="Standard"/>
        <w:widowControl/>
        <w:numPr>
          <w:ilvl w:val="0"/>
          <w:numId w:val="22"/>
        </w:numPr>
        <w:tabs>
          <w:tab w:val="left" w:pos="709"/>
        </w:tabs>
        <w:suppressAutoHyphens/>
        <w:autoSpaceDN w:val="0"/>
        <w:ind w:left="851" w:hanging="284"/>
        <w:jc w:val="both"/>
        <w:rPr>
          <w:iCs/>
          <w:szCs w:val="24"/>
        </w:rPr>
      </w:pPr>
      <w:r w:rsidRPr="003732D9">
        <w:rPr>
          <w:iCs/>
          <w:szCs w:val="24"/>
        </w:rPr>
        <w:t xml:space="preserve">art. 6 ust. 1 lit. b RODO - przetwarzanie jest niezbędne do wykonania umowy, której stroną jest osoba, której dane dotyczą, lub do podjęcia działań na żądanie osoby, której dane dotyczą, przed zawarciem umowy, </w:t>
      </w:r>
    </w:p>
    <w:p w14:paraId="043EB150" w14:textId="77777777" w:rsidR="003B4D2A" w:rsidRPr="003732D9" w:rsidRDefault="003B4D2A" w:rsidP="000E0CBA">
      <w:pPr>
        <w:pStyle w:val="Standard"/>
        <w:widowControl/>
        <w:numPr>
          <w:ilvl w:val="0"/>
          <w:numId w:val="22"/>
        </w:numPr>
        <w:tabs>
          <w:tab w:val="left" w:pos="709"/>
        </w:tabs>
        <w:suppressAutoHyphens/>
        <w:autoSpaceDN w:val="0"/>
        <w:ind w:left="851" w:hanging="284"/>
        <w:jc w:val="both"/>
        <w:rPr>
          <w:iCs/>
          <w:szCs w:val="24"/>
        </w:rPr>
      </w:pPr>
      <w:r w:rsidRPr="003732D9">
        <w:rPr>
          <w:iCs/>
          <w:szCs w:val="24"/>
        </w:rPr>
        <w:t>art. 6 ust. 1 lit. c RODO - przetwarzanie jest niezbędne do wypełnienia obowiązku prawnego ciążącego na administratorze - Ustawa z dnia 29 września 1994 r. rachunkowości,</w:t>
      </w:r>
    </w:p>
    <w:p w14:paraId="74250B8C" w14:textId="77777777" w:rsidR="003B4D2A" w:rsidRPr="003732D9" w:rsidRDefault="003B4D2A" w:rsidP="000E0CBA">
      <w:pPr>
        <w:pStyle w:val="Standard"/>
        <w:widowControl/>
        <w:numPr>
          <w:ilvl w:val="0"/>
          <w:numId w:val="22"/>
        </w:numPr>
        <w:tabs>
          <w:tab w:val="left" w:pos="709"/>
        </w:tabs>
        <w:suppressAutoHyphens/>
        <w:autoSpaceDN w:val="0"/>
        <w:ind w:left="851" w:hanging="284"/>
        <w:jc w:val="both"/>
        <w:rPr>
          <w:iCs/>
          <w:szCs w:val="24"/>
        </w:rPr>
      </w:pPr>
      <w:r w:rsidRPr="003732D9">
        <w:rPr>
          <w:iCs/>
          <w:szCs w:val="24"/>
        </w:rPr>
        <w:t>art.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w:t>
      </w:r>
      <w:r w:rsidRPr="003732D9">
        <w:rPr>
          <w:szCs w:val="24"/>
        </w:rPr>
        <w:t> </w:t>
      </w:r>
      <w:r w:rsidRPr="003732D9">
        <w:rPr>
          <w:iCs/>
          <w:szCs w:val="24"/>
        </w:rPr>
        <w:t>szczególności gdy osoba, której dane dotyczą, jest dzieckiem. Prawnie uzasadnionym interesem administratora danych jest umożliwienie prawidłowej realizacji umowy między stronami, komunikacja z</w:t>
      </w:r>
      <w:r>
        <w:rPr>
          <w:iCs/>
          <w:szCs w:val="24"/>
        </w:rPr>
        <w:t> </w:t>
      </w:r>
      <w:r w:rsidRPr="003732D9">
        <w:rPr>
          <w:iCs/>
          <w:szCs w:val="24"/>
        </w:rPr>
        <w:t>osobami kontaktowymi w zakresie realizacji umowy.</w:t>
      </w:r>
    </w:p>
    <w:p w14:paraId="4C38F09F"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Kategorie danych osobowych: dane osobowe osób uprawnionych do podpisania umowy: imię i nazwisko, stanowisko, dane osobowe pracowników strony w zakresie: imię i nazwisko, adres korespondencji służbowy, numer telefonu służbowego, adres e-mail służbowy.</w:t>
      </w:r>
    </w:p>
    <w:p w14:paraId="3F73D9DB"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Odbiorca lub kategorie odbiorców: Podmioty upoważnione na podstawie zawartych umów powierzenia oraz uprawnione na mocy obowiązujących przepisów prawa. Podmioty tj. dostawców usług lub produktów, w szczególności podmiotom świadczącym Administratorowi usługi IT (serwis, hosting).</w:t>
      </w:r>
    </w:p>
    <w:p w14:paraId="5A797515"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008D8E42"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51973578"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Ma Pani/Pan prawo do wniesienia skargi do organu nadzorczego tj. Prezesa Urzędu Ochrony Danych Osobowych ul. Stawki 2, 00-913 Warszawa.</w:t>
      </w:r>
    </w:p>
    <w:p w14:paraId="30EB1EFA" w14:textId="77777777" w:rsidR="003B4D2A" w:rsidRPr="003732D9" w:rsidRDefault="003B4D2A" w:rsidP="000E0CBA">
      <w:pPr>
        <w:pStyle w:val="Standard"/>
        <w:widowControl/>
        <w:numPr>
          <w:ilvl w:val="0"/>
          <w:numId w:val="21"/>
        </w:numPr>
        <w:tabs>
          <w:tab w:val="left" w:pos="709"/>
        </w:tabs>
        <w:suppressAutoHyphens/>
        <w:autoSpaceDN w:val="0"/>
        <w:ind w:left="709" w:hanging="425"/>
        <w:jc w:val="both"/>
        <w:rPr>
          <w:iCs/>
          <w:szCs w:val="24"/>
        </w:rPr>
      </w:pPr>
      <w:r w:rsidRPr="003732D9">
        <w:rPr>
          <w:szCs w:val="24"/>
        </w:rPr>
        <w:t xml:space="preserve">Pani/Pana dane osobowe nie będą poddawane zautomatyzowanemu podejmowaniu decyzji, w tym również profilowaniu. </w:t>
      </w:r>
    </w:p>
    <w:p w14:paraId="47102EB8" w14:textId="77777777" w:rsidR="003B4D2A" w:rsidRPr="003732D9" w:rsidRDefault="003B4D2A" w:rsidP="000E0CBA">
      <w:pPr>
        <w:pStyle w:val="Standard"/>
        <w:widowControl/>
        <w:numPr>
          <w:ilvl w:val="0"/>
          <w:numId w:val="21"/>
        </w:numPr>
        <w:tabs>
          <w:tab w:val="left" w:pos="709"/>
        </w:tabs>
        <w:suppressAutoHyphens/>
        <w:autoSpaceDN w:val="0"/>
        <w:ind w:left="709" w:hanging="425"/>
        <w:jc w:val="both"/>
        <w:rPr>
          <w:iCs/>
          <w:szCs w:val="24"/>
        </w:rPr>
      </w:pPr>
      <w:r w:rsidRPr="003732D9">
        <w:rPr>
          <w:iCs/>
          <w:szCs w:val="24"/>
        </w:rPr>
        <w:lastRenderedPageBreak/>
        <w:t>Administrator nie zamierza przekazywać Pani/Pana danych osobowych do państw trzecich (tj.</w:t>
      </w:r>
      <w:r w:rsidRPr="003732D9">
        <w:rPr>
          <w:szCs w:val="24"/>
        </w:rPr>
        <w:t> </w:t>
      </w:r>
      <w:r w:rsidRPr="003732D9">
        <w:rPr>
          <w:iCs/>
          <w:szCs w:val="24"/>
        </w:rPr>
        <w:t>państw spoza Europejskiego Obszaru Gospodarczego obejmującego Unię Europejską, Norwegię, Liechtenstein</w:t>
      </w:r>
      <w:r w:rsidRPr="003732D9">
        <w:rPr>
          <w:noProof/>
          <w:color w:val="000000"/>
          <w:szCs w:val="24"/>
        </w:rPr>
        <w:t xml:space="preserve"> i Islandię) lub do organizacji międzynarodowych.</w:t>
      </w:r>
    </w:p>
    <w:p w14:paraId="52DD10C6" w14:textId="77777777" w:rsidR="003B4D2A" w:rsidRPr="003732D9" w:rsidRDefault="003B4D2A" w:rsidP="000E0CBA">
      <w:pPr>
        <w:pStyle w:val="Standard"/>
        <w:widowControl/>
        <w:numPr>
          <w:ilvl w:val="0"/>
          <w:numId w:val="21"/>
        </w:numPr>
        <w:tabs>
          <w:tab w:val="left" w:pos="709"/>
        </w:tabs>
        <w:suppressAutoHyphens/>
        <w:autoSpaceDN w:val="0"/>
        <w:ind w:left="709" w:hanging="425"/>
        <w:jc w:val="both"/>
        <w:rPr>
          <w:iCs/>
          <w:szCs w:val="24"/>
        </w:rPr>
      </w:pPr>
      <w:r w:rsidRPr="003732D9">
        <w:rPr>
          <w:iCs/>
          <w:szCs w:val="24"/>
        </w:rPr>
        <w:t>Podanie danych jest dobrowolne jednak niezbędne do zawarcia umowy.</w:t>
      </w:r>
    </w:p>
    <w:p w14:paraId="05D96429" w14:textId="77777777" w:rsidR="003B4D2A" w:rsidRPr="003732D9" w:rsidRDefault="003B4D2A" w:rsidP="000E0CBA">
      <w:pPr>
        <w:pStyle w:val="Standard"/>
        <w:widowControl/>
        <w:numPr>
          <w:ilvl w:val="0"/>
          <w:numId w:val="21"/>
        </w:numPr>
        <w:tabs>
          <w:tab w:val="left" w:pos="709"/>
        </w:tabs>
        <w:suppressAutoHyphens/>
        <w:autoSpaceDN w:val="0"/>
        <w:ind w:left="709" w:hanging="425"/>
        <w:jc w:val="both"/>
        <w:rPr>
          <w:iCs/>
          <w:szCs w:val="24"/>
        </w:rPr>
      </w:pPr>
      <w:r w:rsidRPr="003732D9">
        <w:rPr>
          <w:iCs/>
          <w:szCs w:val="24"/>
        </w:rPr>
        <w:t>Konsekwencją niepodania danych będzie brak możliwości podpisania umowy.</w:t>
      </w:r>
    </w:p>
    <w:p w14:paraId="7FE41F67" w14:textId="77777777" w:rsidR="00561FD2" w:rsidRPr="009845CD" w:rsidRDefault="00561FD2" w:rsidP="00A440DD">
      <w:pPr>
        <w:pStyle w:val="Standard"/>
        <w:rPr>
          <w:szCs w:val="24"/>
        </w:rPr>
      </w:pPr>
    </w:p>
    <w:p w14:paraId="6D95C08E" w14:textId="77777777" w:rsidR="00561FD2" w:rsidRPr="00A440DD" w:rsidRDefault="00561FD2" w:rsidP="00F35AB8">
      <w:pPr>
        <w:pStyle w:val="Standard"/>
        <w:jc w:val="center"/>
        <w:rPr>
          <w:b/>
          <w:bCs/>
          <w:szCs w:val="24"/>
        </w:rPr>
      </w:pPr>
      <w:r w:rsidRPr="00A440DD">
        <w:rPr>
          <w:b/>
          <w:bCs/>
          <w:szCs w:val="24"/>
        </w:rPr>
        <w:t xml:space="preserve">§ </w:t>
      </w:r>
      <w:r w:rsidR="00A440DD" w:rsidRPr="00A440DD">
        <w:rPr>
          <w:b/>
          <w:bCs/>
          <w:szCs w:val="24"/>
        </w:rPr>
        <w:t>10</w:t>
      </w:r>
    </w:p>
    <w:p w14:paraId="2508F775" w14:textId="77777777" w:rsidR="00F45D91" w:rsidRPr="009845CD" w:rsidRDefault="00F45D91" w:rsidP="000E0CBA">
      <w:pPr>
        <w:pStyle w:val="Tekstpodstawowy"/>
        <w:numPr>
          <w:ilvl w:val="0"/>
          <w:numId w:val="10"/>
        </w:numPr>
        <w:ind w:left="284" w:hanging="284"/>
        <w:rPr>
          <w:rFonts w:ascii="Times New Roman" w:hAnsi="Times New Roman" w:cs="Times New Roman"/>
        </w:rPr>
      </w:pPr>
      <w:r w:rsidRPr="009845CD">
        <w:rPr>
          <w:rFonts w:ascii="Times New Roman" w:hAnsi="Times New Roman" w:cs="Times New Roman"/>
        </w:rPr>
        <w:t>W sprawach nieuregulowanych niniejszą umową mają zastosowanie przepisy Kodeksu cywilnego.</w:t>
      </w:r>
    </w:p>
    <w:p w14:paraId="6409FE52" w14:textId="77777777" w:rsidR="00F45D91" w:rsidRPr="009845CD" w:rsidRDefault="00F45D91" w:rsidP="000E0CBA">
      <w:pPr>
        <w:pStyle w:val="Tekstpodstawowy"/>
        <w:numPr>
          <w:ilvl w:val="0"/>
          <w:numId w:val="10"/>
        </w:numPr>
        <w:ind w:left="284" w:hanging="284"/>
        <w:rPr>
          <w:rFonts w:ascii="Times New Roman" w:hAnsi="Times New Roman" w:cs="Times New Roman"/>
        </w:rPr>
      </w:pPr>
      <w:r w:rsidRPr="009845CD">
        <w:rPr>
          <w:rFonts w:ascii="Times New Roman" w:hAnsi="Times New Roman" w:cs="Times New Roman"/>
        </w:rPr>
        <w:t>Ewentualne kwestie sporne wynikłe w trakcie realizacji niniejszej umowy Strony rozstrzygać będą polubownie. W przypadku nie dojścia do porozumienia spory będą rozstrzygane przez Sąd właściwy dla siedziby Zamawiającego.</w:t>
      </w:r>
    </w:p>
    <w:p w14:paraId="6E6E802E" w14:textId="77777777" w:rsidR="003B4D2A" w:rsidRPr="003B4D2A" w:rsidRDefault="00395372" w:rsidP="000E0CBA">
      <w:pPr>
        <w:pStyle w:val="Tekstpodstawowy"/>
        <w:numPr>
          <w:ilvl w:val="0"/>
          <w:numId w:val="10"/>
        </w:numPr>
        <w:ind w:left="284" w:hanging="284"/>
        <w:rPr>
          <w:rFonts w:ascii="Times New Roman" w:hAnsi="Times New Roman" w:cs="Times New Roman"/>
        </w:rPr>
      </w:pPr>
      <w:r w:rsidRPr="003B4D2A">
        <w:rPr>
          <w:rFonts w:ascii="Times New Roman" w:hAnsi="Times New Roman" w:cs="Times New Roman"/>
        </w:rPr>
        <w:t xml:space="preserve">Cesja wierzytelności wynikających z niniejszej umowy wymaga zgody Zamawiającego wyrażonej w formie pisemnej pod rygorem nieważności. </w:t>
      </w:r>
    </w:p>
    <w:p w14:paraId="2038503C" w14:textId="77777777" w:rsidR="003B4D2A" w:rsidRPr="003B4D2A" w:rsidRDefault="003B4D2A" w:rsidP="000E0CBA">
      <w:pPr>
        <w:pStyle w:val="Tekstpodstawowy"/>
        <w:numPr>
          <w:ilvl w:val="0"/>
          <w:numId w:val="10"/>
        </w:numPr>
        <w:ind w:left="284" w:hanging="284"/>
        <w:rPr>
          <w:rFonts w:ascii="Times New Roman" w:hAnsi="Times New Roman" w:cs="Times New Roman"/>
        </w:rPr>
      </w:pPr>
      <w:r w:rsidRPr="003B4D2A">
        <w:rPr>
          <w:rFonts w:ascii="Times New Roman" w:hAnsi="Times New Roman" w:cs="Times New Roman"/>
        </w:rPr>
        <w:t>Wszelkie zawiadomienia i korespondencja związana z umową powinna być kierowana na następujące adresy:</w:t>
      </w:r>
    </w:p>
    <w:p w14:paraId="2B6ADA73" w14:textId="77777777" w:rsidR="003B4D2A" w:rsidRPr="003B4D2A" w:rsidRDefault="003B4D2A" w:rsidP="000E0CBA">
      <w:pPr>
        <w:pStyle w:val="Tekstpodstawowy2"/>
        <w:numPr>
          <w:ilvl w:val="0"/>
          <w:numId w:val="24"/>
        </w:numPr>
        <w:tabs>
          <w:tab w:val="left" w:pos="567"/>
        </w:tabs>
        <w:autoSpaceDE w:val="0"/>
        <w:autoSpaceDN w:val="0"/>
        <w:spacing w:after="0" w:line="240" w:lineRule="auto"/>
        <w:ind w:left="567" w:hanging="283"/>
        <w:rPr>
          <w:b/>
        </w:rPr>
      </w:pPr>
      <w:r w:rsidRPr="003B4D2A">
        <w:t xml:space="preserve">Zamawiającego: </w:t>
      </w:r>
      <w:r w:rsidRPr="003B4D2A">
        <w:rPr>
          <w:b/>
        </w:rPr>
        <w:t>Zakład Gospodarki Komunalnej ul. Kościelna 34, 59-150 Grębocice; sekretariat@zgkgrebocice.pl</w:t>
      </w:r>
      <w:r w:rsidRPr="003B4D2A">
        <w:t>;</w:t>
      </w:r>
    </w:p>
    <w:p w14:paraId="3D4B40A6" w14:textId="77777777" w:rsidR="003B4D2A" w:rsidRPr="003B4D2A" w:rsidRDefault="003B4D2A" w:rsidP="000E0CBA">
      <w:pPr>
        <w:pStyle w:val="Tekstpodstawowy2"/>
        <w:numPr>
          <w:ilvl w:val="0"/>
          <w:numId w:val="24"/>
        </w:numPr>
        <w:tabs>
          <w:tab w:val="left" w:pos="567"/>
        </w:tabs>
        <w:autoSpaceDE w:val="0"/>
        <w:autoSpaceDN w:val="0"/>
        <w:spacing w:after="0" w:line="240" w:lineRule="auto"/>
        <w:ind w:left="567" w:hanging="283"/>
        <w:jc w:val="both"/>
        <w:rPr>
          <w:b/>
        </w:rPr>
      </w:pPr>
      <w:r w:rsidRPr="003B4D2A">
        <w:t xml:space="preserve">Wykonawcy: </w:t>
      </w:r>
      <w:r w:rsidR="00A440DD">
        <w:rPr>
          <w:b/>
          <w:bCs/>
        </w:rPr>
        <w:t>………</w:t>
      </w:r>
      <w:r w:rsidRPr="00F37612">
        <w:t xml:space="preserve">, </w:t>
      </w:r>
      <w:r w:rsidR="00A440DD">
        <w:rPr>
          <w:b/>
          <w:bCs/>
        </w:rPr>
        <w:t>……..</w:t>
      </w:r>
      <w:r w:rsidRPr="00F37612">
        <w:t xml:space="preserve">,  </w:t>
      </w:r>
      <w:r w:rsidR="00A440DD">
        <w:rPr>
          <w:b/>
          <w:bCs/>
        </w:rPr>
        <w:t>....</w:t>
      </w:r>
      <w:r w:rsidRPr="00F37612">
        <w:rPr>
          <w:b/>
          <w:bCs/>
        </w:rPr>
        <w:t>@</w:t>
      </w:r>
      <w:r w:rsidR="00A440DD">
        <w:rPr>
          <w:b/>
          <w:bCs/>
        </w:rPr>
        <w:t>....</w:t>
      </w:r>
    </w:p>
    <w:p w14:paraId="0AFBF61A" w14:textId="77777777" w:rsidR="005E7718" w:rsidRPr="009845CD" w:rsidRDefault="00395372" w:rsidP="000E0CBA">
      <w:pPr>
        <w:numPr>
          <w:ilvl w:val="0"/>
          <w:numId w:val="10"/>
        </w:numPr>
        <w:shd w:val="clear" w:color="auto" w:fill="FFFFFF"/>
        <w:ind w:left="284" w:hanging="284"/>
        <w:jc w:val="both"/>
      </w:pPr>
      <w:r w:rsidRPr="009845CD">
        <w:t xml:space="preserve">Integralną część niniejszej umowy stanowi </w:t>
      </w:r>
      <w:r w:rsidR="005E7718" w:rsidRPr="009845CD">
        <w:t>:</w:t>
      </w:r>
    </w:p>
    <w:p w14:paraId="7F1CF618" w14:textId="77777777" w:rsidR="005E7718" w:rsidRPr="003B4D2A" w:rsidRDefault="003B4D2A" w:rsidP="00F149E0">
      <w:pPr>
        <w:shd w:val="clear" w:color="auto" w:fill="FFFFFF"/>
        <w:ind w:left="567" w:hanging="283"/>
        <w:jc w:val="both"/>
      </w:pPr>
      <w:r>
        <w:t>1) </w:t>
      </w:r>
      <w:r w:rsidR="00395372" w:rsidRPr="003B4D2A">
        <w:t>załączniki nr 1 – oferta Wykonawcy</w:t>
      </w:r>
      <w:r w:rsidR="005E7718" w:rsidRPr="003B4D2A">
        <w:t>,</w:t>
      </w:r>
    </w:p>
    <w:p w14:paraId="1519EED5" w14:textId="77777777" w:rsidR="003B4D2A" w:rsidRDefault="003B4D2A" w:rsidP="00F149E0">
      <w:pPr>
        <w:shd w:val="clear" w:color="auto" w:fill="FFFFFF"/>
        <w:ind w:left="567" w:hanging="283"/>
        <w:jc w:val="both"/>
      </w:pPr>
      <w:r>
        <w:t>2) </w:t>
      </w:r>
      <w:r w:rsidR="00DA4EA8" w:rsidRPr="003B4D2A">
        <w:t xml:space="preserve">załącznik nr 2 - </w:t>
      </w:r>
      <w:r w:rsidR="005E7718" w:rsidRPr="003B4D2A">
        <w:t xml:space="preserve">wykaz pojazdów i urządzeń oraz pracowników Zamawiającego </w:t>
      </w:r>
      <w:r w:rsidR="00E020D0" w:rsidRPr="003B4D2A">
        <w:tab/>
      </w:r>
      <w:r w:rsidR="005E7718" w:rsidRPr="003B4D2A">
        <w:t>uprawnionych do tankowania</w:t>
      </w:r>
      <w:r w:rsidR="00F149E0">
        <w:t>.</w:t>
      </w:r>
    </w:p>
    <w:p w14:paraId="1EEC1B73" w14:textId="77777777" w:rsidR="00F45D91" w:rsidRPr="009845CD" w:rsidRDefault="003B4D2A" w:rsidP="00F149E0">
      <w:pPr>
        <w:pStyle w:val="Tekstpodstawowy"/>
        <w:ind w:left="284" w:hanging="284"/>
        <w:rPr>
          <w:rFonts w:ascii="Times New Roman" w:hAnsi="Times New Roman" w:cs="Times New Roman"/>
        </w:rPr>
      </w:pPr>
      <w:r>
        <w:rPr>
          <w:rFonts w:ascii="Times New Roman" w:hAnsi="Times New Roman" w:cs="Times New Roman"/>
        </w:rPr>
        <w:t>6. </w:t>
      </w:r>
      <w:r w:rsidR="00F45D91" w:rsidRPr="009845CD">
        <w:rPr>
          <w:rFonts w:ascii="Times New Roman" w:hAnsi="Times New Roman" w:cs="Times New Roman"/>
        </w:rPr>
        <w:t xml:space="preserve">Umowę sporządzono w </w:t>
      </w:r>
      <w:r w:rsidR="00A13042" w:rsidRPr="009845CD">
        <w:rPr>
          <w:rFonts w:ascii="Times New Roman" w:hAnsi="Times New Roman" w:cs="Times New Roman"/>
        </w:rPr>
        <w:t>3</w:t>
      </w:r>
      <w:r w:rsidR="00F45D91" w:rsidRPr="009845CD">
        <w:rPr>
          <w:rFonts w:ascii="Times New Roman" w:hAnsi="Times New Roman" w:cs="Times New Roman"/>
        </w:rPr>
        <w:t xml:space="preserve"> jednobrzmiących egzemplarzach, w tym </w:t>
      </w:r>
      <w:r w:rsidR="00A13042" w:rsidRPr="009845CD">
        <w:rPr>
          <w:rFonts w:ascii="Times New Roman" w:hAnsi="Times New Roman" w:cs="Times New Roman"/>
        </w:rPr>
        <w:t xml:space="preserve">2 egz. </w:t>
      </w:r>
      <w:r w:rsidR="00395372" w:rsidRPr="009845CD">
        <w:rPr>
          <w:rFonts w:ascii="Times New Roman" w:hAnsi="Times New Roman" w:cs="Times New Roman"/>
        </w:rPr>
        <w:t>d</w:t>
      </w:r>
      <w:r w:rsidR="00A13042" w:rsidRPr="009845CD">
        <w:rPr>
          <w:rFonts w:ascii="Times New Roman" w:hAnsi="Times New Roman" w:cs="Times New Roman"/>
        </w:rPr>
        <w:t xml:space="preserve">la </w:t>
      </w:r>
      <w:r w:rsidR="00D63A57" w:rsidRPr="009845CD">
        <w:rPr>
          <w:rFonts w:ascii="Times New Roman" w:hAnsi="Times New Roman" w:cs="Times New Roman"/>
        </w:rPr>
        <w:t>Z</w:t>
      </w:r>
      <w:r w:rsidR="00A13042" w:rsidRPr="009845CD">
        <w:rPr>
          <w:rFonts w:ascii="Times New Roman" w:hAnsi="Times New Roman" w:cs="Times New Roman"/>
        </w:rPr>
        <w:t>amawiającego i 1 egz. dla Wykonawcy.</w:t>
      </w:r>
    </w:p>
    <w:p w14:paraId="62E5DBD9" w14:textId="77777777" w:rsidR="00A13042" w:rsidRPr="009845CD" w:rsidRDefault="00A13042" w:rsidP="00F35AB8">
      <w:pPr>
        <w:pStyle w:val="Tekstpodstawowy"/>
        <w:rPr>
          <w:rFonts w:ascii="Times New Roman" w:hAnsi="Times New Roman" w:cs="Times New Roman"/>
        </w:rPr>
      </w:pPr>
    </w:p>
    <w:p w14:paraId="27300234" w14:textId="77777777" w:rsidR="003237DE" w:rsidRPr="009845CD" w:rsidRDefault="003237DE" w:rsidP="00F35AB8">
      <w:pPr>
        <w:jc w:val="both"/>
      </w:pPr>
    </w:p>
    <w:p w14:paraId="77D14DB8" w14:textId="77777777" w:rsidR="00F149E0" w:rsidRPr="003732D9" w:rsidRDefault="00F149E0" w:rsidP="00F149E0">
      <w:pPr>
        <w:pStyle w:val="Tekstpodstawowy21"/>
        <w:jc w:val="both"/>
      </w:pPr>
      <w:r w:rsidRPr="003732D9">
        <w:rPr>
          <w:rFonts w:eastAsia="Tahoma"/>
        </w:rPr>
        <w:t xml:space="preserve">                                                           </w:t>
      </w:r>
      <w:r w:rsidRPr="003732D9">
        <w:rPr>
          <w:rFonts w:eastAsia="Tahoma"/>
          <w:b/>
        </w:rPr>
        <w:t xml:space="preserve">             </w:t>
      </w:r>
    </w:p>
    <w:p w14:paraId="339F7AF7" w14:textId="77777777" w:rsidR="00F149E0" w:rsidRPr="003732D9" w:rsidRDefault="00F149E0" w:rsidP="00F149E0">
      <w:pPr>
        <w:jc w:val="center"/>
      </w:pPr>
      <w:r w:rsidRPr="003732D9">
        <w:rPr>
          <w:b/>
        </w:rPr>
        <w:t>ZAMAWIAJĄCY                                                              WYKONAWCA</w:t>
      </w:r>
    </w:p>
    <w:p w14:paraId="083D1799" w14:textId="77777777" w:rsidR="00561FD2" w:rsidRPr="009845CD" w:rsidRDefault="00561FD2" w:rsidP="00F35AB8">
      <w:pPr>
        <w:jc w:val="both"/>
      </w:pPr>
    </w:p>
    <w:p w14:paraId="2ABEEF19" w14:textId="77777777" w:rsidR="009B6206" w:rsidRPr="009845CD" w:rsidRDefault="009B6206" w:rsidP="00F35AB8">
      <w:pPr>
        <w:jc w:val="right"/>
      </w:pPr>
    </w:p>
    <w:p w14:paraId="79E7537E" w14:textId="77777777" w:rsidR="00A440DD" w:rsidRPr="00833E73" w:rsidRDefault="00A440DD" w:rsidP="00A440DD">
      <w:pPr>
        <w:pageBreakBefore/>
        <w:jc w:val="right"/>
      </w:pPr>
      <w:r w:rsidRPr="00833E73">
        <w:lastRenderedPageBreak/>
        <w:t>Załącznik nr 2</w:t>
      </w:r>
    </w:p>
    <w:p w14:paraId="3A7AF891" w14:textId="77777777" w:rsidR="00A440DD" w:rsidRPr="00833E73" w:rsidRDefault="00A440DD" w:rsidP="00A440DD">
      <w:pPr>
        <w:jc w:val="both"/>
      </w:pPr>
    </w:p>
    <w:p w14:paraId="1A9EACD1" w14:textId="77777777" w:rsidR="00A440DD" w:rsidRPr="00833E73" w:rsidRDefault="00A440DD" w:rsidP="00A440DD">
      <w:pPr>
        <w:jc w:val="both"/>
        <w:rPr>
          <w:b/>
          <w:u w:val="single"/>
        </w:rPr>
      </w:pPr>
      <w:r w:rsidRPr="00833E73">
        <w:rPr>
          <w:b/>
          <w:u w:val="single"/>
        </w:rPr>
        <w:t>1. Osoby upoważnione do tankowania paliwa:</w:t>
      </w:r>
    </w:p>
    <w:p w14:paraId="5458951B" w14:textId="77777777" w:rsidR="00A440DD" w:rsidRPr="00833E73" w:rsidRDefault="00A440DD" w:rsidP="00A440DD">
      <w:pPr>
        <w:jc w:val="both"/>
        <w:rPr>
          <w:b/>
        </w:rPr>
      </w:pPr>
    </w:p>
    <w:p w14:paraId="655D1C13" w14:textId="77777777" w:rsidR="00A440DD" w:rsidRDefault="00A440DD" w:rsidP="00A440DD">
      <w:pPr>
        <w:jc w:val="both"/>
      </w:pPr>
      <w:r>
        <w:t>1. ………..,</w:t>
      </w:r>
    </w:p>
    <w:p w14:paraId="400AFAFD" w14:textId="77777777" w:rsidR="00A440DD" w:rsidRDefault="00A440DD" w:rsidP="00A440DD">
      <w:pPr>
        <w:jc w:val="both"/>
      </w:pPr>
      <w:r>
        <w:t>2. ………..,</w:t>
      </w:r>
    </w:p>
    <w:p w14:paraId="004B9FF2" w14:textId="77777777" w:rsidR="00A440DD" w:rsidRDefault="00A440DD" w:rsidP="00A440DD">
      <w:pPr>
        <w:jc w:val="both"/>
      </w:pPr>
      <w:r>
        <w:t>3. ………..,</w:t>
      </w:r>
    </w:p>
    <w:p w14:paraId="7043A6D5" w14:textId="77777777" w:rsidR="00A440DD" w:rsidRDefault="00A440DD" w:rsidP="00A440DD">
      <w:pPr>
        <w:jc w:val="both"/>
      </w:pPr>
      <w:r>
        <w:t>4. ………..,</w:t>
      </w:r>
    </w:p>
    <w:p w14:paraId="6E6421C1" w14:textId="77777777" w:rsidR="00A440DD" w:rsidRDefault="00A440DD" w:rsidP="00A440DD">
      <w:pPr>
        <w:jc w:val="both"/>
      </w:pPr>
      <w:r>
        <w:t>5. ………..,</w:t>
      </w:r>
    </w:p>
    <w:p w14:paraId="126FD264" w14:textId="77777777" w:rsidR="00A440DD" w:rsidRDefault="00A440DD" w:rsidP="00A440DD">
      <w:pPr>
        <w:jc w:val="both"/>
      </w:pPr>
      <w:r>
        <w:t>6. ………..,</w:t>
      </w:r>
    </w:p>
    <w:p w14:paraId="66E701BF" w14:textId="77777777" w:rsidR="00A440DD" w:rsidRDefault="00A440DD" w:rsidP="00A440DD">
      <w:pPr>
        <w:jc w:val="both"/>
      </w:pPr>
      <w:r>
        <w:t>7. ………..,</w:t>
      </w:r>
    </w:p>
    <w:p w14:paraId="473AD7CD" w14:textId="77777777" w:rsidR="00A440DD" w:rsidRDefault="00A440DD" w:rsidP="00A440DD">
      <w:pPr>
        <w:jc w:val="both"/>
      </w:pPr>
      <w:r>
        <w:t>8. ………..,</w:t>
      </w:r>
    </w:p>
    <w:p w14:paraId="37759E07" w14:textId="77777777" w:rsidR="00A440DD" w:rsidRDefault="00A440DD" w:rsidP="00A440DD">
      <w:pPr>
        <w:jc w:val="both"/>
      </w:pPr>
      <w:r>
        <w:t>9. ………..,</w:t>
      </w:r>
    </w:p>
    <w:p w14:paraId="363C421E" w14:textId="77777777" w:rsidR="00A440DD" w:rsidRDefault="00A440DD" w:rsidP="00A440DD">
      <w:pPr>
        <w:jc w:val="both"/>
      </w:pPr>
      <w:r>
        <w:t>10. ………..,</w:t>
      </w:r>
    </w:p>
    <w:p w14:paraId="40C14EFE" w14:textId="77777777" w:rsidR="00A440DD" w:rsidRPr="00833E73" w:rsidRDefault="00A440DD" w:rsidP="00A440DD">
      <w:pPr>
        <w:jc w:val="both"/>
      </w:pPr>
    </w:p>
    <w:p w14:paraId="530034CC" w14:textId="77777777" w:rsidR="00A440DD" w:rsidRPr="00833E73" w:rsidRDefault="00A440DD" w:rsidP="00A440DD">
      <w:pPr>
        <w:jc w:val="both"/>
        <w:rPr>
          <w:b/>
          <w:u w:val="single"/>
        </w:rPr>
      </w:pPr>
      <w:r w:rsidRPr="00833E73">
        <w:rPr>
          <w:b/>
          <w:u w:val="single"/>
        </w:rPr>
        <w:t>2. Wykaz pojazdów i urządzeń:</w:t>
      </w:r>
    </w:p>
    <w:p w14:paraId="49F65DBC" w14:textId="77777777" w:rsidR="00A440DD" w:rsidRPr="00833E73" w:rsidRDefault="00A440DD" w:rsidP="00A440DD">
      <w:pPr>
        <w:jc w:val="both"/>
        <w:rPr>
          <w:b/>
          <w:u w:val="single"/>
        </w:rPr>
      </w:pPr>
    </w:p>
    <w:p w14:paraId="0B76D728" w14:textId="77777777" w:rsidR="00A440DD" w:rsidRPr="008562C2" w:rsidRDefault="00A440DD" w:rsidP="00A440DD">
      <w:pPr>
        <w:jc w:val="both"/>
      </w:pPr>
      <w:r w:rsidRPr="008562C2">
        <w:t>1. Ford Transit – DPL 19830,</w:t>
      </w:r>
    </w:p>
    <w:p w14:paraId="6928D58C" w14:textId="77777777" w:rsidR="00A440DD" w:rsidRPr="00833E73" w:rsidRDefault="00A440DD" w:rsidP="00A440DD">
      <w:pPr>
        <w:jc w:val="both"/>
        <w:rPr>
          <w:lang w:val="en-US"/>
        </w:rPr>
      </w:pPr>
      <w:r w:rsidRPr="00833E73">
        <w:rPr>
          <w:lang w:val="en-US"/>
        </w:rPr>
        <w:t xml:space="preserve">2. </w:t>
      </w:r>
      <w:proofErr w:type="spellStart"/>
      <w:r w:rsidRPr="00833E73">
        <w:rPr>
          <w:lang w:val="en-US"/>
        </w:rPr>
        <w:t>Ciągnik</w:t>
      </w:r>
      <w:proofErr w:type="spellEnd"/>
      <w:r w:rsidRPr="00833E73">
        <w:rPr>
          <w:lang w:val="en-US"/>
        </w:rPr>
        <w:t xml:space="preserve"> – DPL 52MJ,</w:t>
      </w:r>
    </w:p>
    <w:p w14:paraId="5E9548A7" w14:textId="77777777" w:rsidR="00A440DD" w:rsidRPr="008562C2" w:rsidRDefault="00A440DD" w:rsidP="00A440DD">
      <w:pPr>
        <w:jc w:val="both"/>
        <w:rPr>
          <w:lang w:val="en-US"/>
        </w:rPr>
      </w:pPr>
      <w:r w:rsidRPr="008562C2">
        <w:rPr>
          <w:lang w:val="en-US"/>
        </w:rPr>
        <w:t>3. Volkswagen Crafter – DPL 04630,</w:t>
      </w:r>
    </w:p>
    <w:p w14:paraId="201124FB" w14:textId="77777777" w:rsidR="00A440DD" w:rsidRPr="00833E73" w:rsidRDefault="00A440DD" w:rsidP="00A440DD">
      <w:pPr>
        <w:jc w:val="both"/>
      </w:pPr>
      <w:r w:rsidRPr="00833E73">
        <w:t>4. Kosiarki,</w:t>
      </w:r>
    </w:p>
    <w:p w14:paraId="4CC483C1" w14:textId="77777777" w:rsidR="00A440DD" w:rsidRPr="00833E73" w:rsidRDefault="00A440DD" w:rsidP="00A440DD">
      <w:pPr>
        <w:jc w:val="both"/>
      </w:pPr>
      <w:r w:rsidRPr="00833E73">
        <w:t>5. Agregat prądotwórczy,</w:t>
      </w:r>
    </w:p>
    <w:p w14:paraId="29FF6366" w14:textId="77777777" w:rsidR="00A440DD" w:rsidRPr="00833E73" w:rsidRDefault="00A440DD" w:rsidP="00A440DD">
      <w:pPr>
        <w:jc w:val="both"/>
      </w:pPr>
      <w:r w:rsidRPr="00833E73">
        <w:t>6. WUKO,</w:t>
      </w:r>
    </w:p>
    <w:p w14:paraId="45950331" w14:textId="77777777" w:rsidR="00A440DD" w:rsidRPr="00833E73" w:rsidRDefault="00A440DD" w:rsidP="00A440DD">
      <w:pPr>
        <w:jc w:val="both"/>
      </w:pPr>
      <w:r w:rsidRPr="00833E73">
        <w:t>7. Zagęszczarka,</w:t>
      </w:r>
    </w:p>
    <w:p w14:paraId="00A83F0E" w14:textId="77777777" w:rsidR="00A440DD" w:rsidRPr="00833E73" w:rsidRDefault="00A440DD" w:rsidP="00A440DD">
      <w:pPr>
        <w:jc w:val="both"/>
      </w:pPr>
      <w:r w:rsidRPr="00833E73">
        <w:t>8. Odśnieżarka,</w:t>
      </w:r>
    </w:p>
    <w:p w14:paraId="51879DCE" w14:textId="77777777" w:rsidR="00A440DD" w:rsidRPr="00833E73" w:rsidRDefault="00A440DD" w:rsidP="00A440DD">
      <w:pPr>
        <w:jc w:val="both"/>
      </w:pPr>
      <w:r w:rsidRPr="00833E73">
        <w:t>9. Zamiatarka,</w:t>
      </w:r>
    </w:p>
    <w:p w14:paraId="5ABDB7A2" w14:textId="77777777" w:rsidR="00A440DD" w:rsidRPr="00833E73" w:rsidRDefault="00A440DD" w:rsidP="00A440DD">
      <w:pPr>
        <w:jc w:val="both"/>
      </w:pPr>
      <w:r w:rsidRPr="00833E73">
        <w:t>10. Kosiarka Kubota,</w:t>
      </w:r>
    </w:p>
    <w:p w14:paraId="3B3AB850" w14:textId="77777777" w:rsidR="00A440DD" w:rsidRPr="00833E73" w:rsidRDefault="00A440DD" w:rsidP="00A440DD">
      <w:pPr>
        <w:jc w:val="both"/>
      </w:pPr>
      <w:r w:rsidRPr="00833E73">
        <w:t>11. Pilarka,</w:t>
      </w:r>
    </w:p>
    <w:p w14:paraId="56BDB592" w14:textId="77777777" w:rsidR="00A440DD" w:rsidRPr="00833E73" w:rsidRDefault="00A440DD" w:rsidP="00A440DD">
      <w:pPr>
        <w:jc w:val="both"/>
      </w:pPr>
      <w:r w:rsidRPr="00833E73">
        <w:t>12.</w:t>
      </w:r>
      <w:r>
        <w:t xml:space="preserve"> </w:t>
      </w:r>
      <w:r w:rsidRPr="00833E73">
        <w:t>Dmuchawa,</w:t>
      </w:r>
    </w:p>
    <w:p w14:paraId="46EB7A14" w14:textId="77777777" w:rsidR="00A440DD" w:rsidRPr="00833E73" w:rsidRDefault="00A440DD" w:rsidP="00A440DD">
      <w:pPr>
        <w:jc w:val="both"/>
      </w:pPr>
      <w:r w:rsidRPr="00833E73">
        <w:t>13.</w:t>
      </w:r>
      <w:r>
        <w:t xml:space="preserve"> </w:t>
      </w:r>
      <w:r w:rsidRPr="00833E73">
        <w:t>Nożyce,</w:t>
      </w:r>
    </w:p>
    <w:p w14:paraId="52B73B83" w14:textId="77777777" w:rsidR="00A440DD" w:rsidRPr="00833E73" w:rsidRDefault="00A440DD" w:rsidP="00A440DD">
      <w:pPr>
        <w:jc w:val="both"/>
      </w:pPr>
      <w:r w:rsidRPr="00833E73">
        <w:t>14.</w:t>
      </w:r>
      <w:r>
        <w:t xml:space="preserve"> </w:t>
      </w:r>
      <w:r w:rsidRPr="00833E73">
        <w:t>Pompa.</w:t>
      </w:r>
    </w:p>
    <w:sectPr w:rsidR="00A440DD" w:rsidRPr="00833E73" w:rsidSect="00906778">
      <w:pgSz w:w="11906" w:h="16838"/>
      <w:pgMar w:top="567" w:right="1134" w:bottom="45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4D659A"/>
    <w:multiLevelType w:val="hybridMultilevel"/>
    <w:tmpl w:val="A798E7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61230C"/>
    <w:multiLevelType w:val="hybridMultilevel"/>
    <w:tmpl w:val="94389F10"/>
    <w:lvl w:ilvl="0" w:tplc="B68E1CE0">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5041B97"/>
    <w:multiLevelType w:val="hybridMultilevel"/>
    <w:tmpl w:val="818410E8"/>
    <w:lvl w:ilvl="0" w:tplc="0898E8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88A56C9"/>
    <w:multiLevelType w:val="hybridMultilevel"/>
    <w:tmpl w:val="2B98E7AE"/>
    <w:lvl w:ilvl="0" w:tplc="7DFA7FC6">
      <w:start w:val="1"/>
      <w:numFmt w:val="decimal"/>
      <w:lvlText w:val="%1."/>
      <w:lvlJc w:val="left"/>
      <w:pPr>
        <w:tabs>
          <w:tab w:val="num" w:pos="357"/>
        </w:tabs>
        <w:ind w:left="360" w:hanging="360"/>
      </w:pPr>
      <w:rPr>
        <w:rFonts w:ascii="Times New Roman" w:hAnsi="Times New Roman" w:cs="Times New Roman" w:hint="default"/>
        <w:b w:val="0"/>
        <w:i w:val="0"/>
        <w:sz w:val="24"/>
        <w:szCs w:val="24"/>
      </w:rPr>
    </w:lvl>
    <w:lvl w:ilvl="1" w:tplc="BB64724E">
      <w:start w:val="1"/>
      <w:numFmt w:val="lowerLetter"/>
      <w:lvlText w:val="%2)"/>
      <w:lvlJc w:val="left"/>
      <w:pPr>
        <w:tabs>
          <w:tab w:val="num" w:pos="1440"/>
        </w:tabs>
        <w:ind w:left="1440" w:hanging="360"/>
      </w:pPr>
      <w:rPr>
        <w:rFonts w:ascii="Arial" w:hAnsi="Arial" w:hint="default"/>
        <w:b w:val="0"/>
        <w:i w:val="0"/>
        <w:sz w:val="20"/>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3735F1"/>
    <w:multiLevelType w:val="multilevel"/>
    <w:tmpl w:val="9EE40E06"/>
    <w:lvl w:ilvl="0">
      <w:start w:val="1"/>
      <w:numFmt w:val="decimal"/>
      <w:lvlText w:val="%1."/>
      <w:lvlJc w:val="left"/>
      <w:pPr>
        <w:tabs>
          <w:tab w:val="num" w:pos="720"/>
        </w:tabs>
        <w:ind w:left="720" w:hanging="360"/>
      </w:pPr>
      <w:rPr>
        <w:sz w:val="24"/>
        <w:szCs w:val="24"/>
      </w:rPr>
    </w:lvl>
    <w:lvl w:ilvl="1">
      <w:start w:val="1"/>
      <w:numFmt w:val="lowerLetter"/>
      <w:lvlText w:val="%2)"/>
      <w:lvlJc w:val="left"/>
      <w:pPr>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CB1492"/>
    <w:multiLevelType w:val="hybridMultilevel"/>
    <w:tmpl w:val="21E8491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23D79"/>
    <w:multiLevelType w:val="multilevel"/>
    <w:tmpl w:val="1D1E5916"/>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B4EA2"/>
    <w:multiLevelType w:val="hybridMultilevel"/>
    <w:tmpl w:val="F1342250"/>
    <w:lvl w:ilvl="0" w:tplc="4BECEB40">
      <w:start w:val="1"/>
      <w:numFmt w:val="lowerLetter"/>
      <w:lvlText w:val="%1)"/>
      <w:lvlJc w:val="left"/>
      <w:pPr>
        <w:ind w:left="1004" w:hanging="360"/>
      </w:pPr>
      <w:rPr>
        <w:rFonts w:hint="default"/>
      </w:r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A63063A"/>
    <w:multiLevelType w:val="hybridMultilevel"/>
    <w:tmpl w:val="37400A3A"/>
    <w:lvl w:ilvl="0" w:tplc="04150011">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0" w15:restartNumberingAfterBreak="0">
    <w:nsid w:val="1B111AA1"/>
    <w:multiLevelType w:val="hybridMultilevel"/>
    <w:tmpl w:val="8B0A8030"/>
    <w:name w:val="WWNum18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D0AD8"/>
    <w:multiLevelType w:val="hybridMultilevel"/>
    <w:tmpl w:val="1AD252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970396"/>
    <w:multiLevelType w:val="hybridMultilevel"/>
    <w:tmpl w:val="9B6E6E2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4624E3"/>
    <w:multiLevelType w:val="hybridMultilevel"/>
    <w:tmpl w:val="D114A9D4"/>
    <w:lvl w:ilvl="0" w:tplc="5AC22296">
      <w:start w:val="1"/>
      <w:numFmt w:val="decimal"/>
      <w:lvlText w:val="%1."/>
      <w:lvlJc w:val="left"/>
      <w:pPr>
        <w:tabs>
          <w:tab w:val="num" w:pos="720"/>
        </w:tabs>
        <w:ind w:left="720" w:hanging="360"/>
      </w:pPr>
      <w:rPr>
        <w:rFonts w:hint="default"/>
      </w:rPr>
    </w:lvl>
    <w:lvl w:ilvl="1" w:tplc="04150019">
      <w:start w:val="1"/>
      <w:numFmt w:val="decimal"/>
      <w:lvlText w:val="%2."/>
      <w:lvlJc w:val="left"/>
      <w:rPr>
        <w:rFonts w:ascii="Arial" w:hAnsi="Arial" w:cs="Times New Roman" w:hint="default"/>
        <w:b w:val="0"/>
        <w:i w:val="0"/>
        <w:caps w:val="0"/>
        <w:strike w:val="0"/>
        <w:dstrike w:val="0"/>
        <w:vanish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313909"/>
    <w:multiLevelType w:val="hybridMultilevel"/>
    <w:tmpl w:val="5CC0AF48"/>
    <w:lvl w:ilvl="0" w:tplc="DB32CE0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3B7A79AE"/>
    <w:multiLevelType w:val="hybridMultilevel"/>
    <w:tmpl w:val="6518C752"/>
    <w:lvl w:ilvl="0" w:tplc="350EDB34">
      <w:start w:val="1"/>
      <w:numFmt w:val="decimal"/>
      <w:lvlText w:val="%1)"/>
      <w:lvlJc w:val="left"/>
      <w:pPr>
        <w:tabs>
          <w:tab w:val="num" w:pos="729"/>
        </w:tabs>
        <w:ind w:left="729" w:hanging="369"/>
      </w:pPr>
      <w:rPr>
        <w:rFonts w:ascii="Times New Roman" w:hAnsi="Times New Roman" w:cs="Times New Roman" w:hint="default"/>
        <w:b w:val="0"/>
        <w:i w:val="0"/>
        <w:sz w:val="24"/>
        <w:szCs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3F740997"/>
    <w:multiLevelType w:val="hybridMultilevel"/>
    <w:tmpl w:val="4FCE287A"/>
    <w:lvl w:ilvl="0" w:tplc="BD24C19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9A02E6"/>
    <w:multiLevelType w:val="multilevel"/>
    <w:tmpl w:val="7E003908"/>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rPr>
        <w:rFonts w:ascii="Times New Roman" w:hAnsi="Times New Roman" w:cs="Times New Roman" w:hint="default"/>
        <w:color w:val="auto"/>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AE16E6"/>
    <w:multiLevelType w:val="hybridMultilevel"/>
    <w:tmpl w:val="A6EA01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5B30AE"/>
    <w:multiLevelType w:val="hybridMultilevel"/>
    <w:tmpl w:val="F806C422"/>
    <w:lvl w:ilvl="0" w:tplc="E594FED8">
      <w:start w:val="1"/>
      <w:numFmt w:val="decimal"/>
      <w:lvlText w:val="%1."/>
      <w:lvlJc w:val="left"/>
      <w:rPr>
        <w:rFonts w:ascii="Times New Roman" w:hAnsi="Times New Roman" w:cs="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59124231"/>
    <w:multiLevelType w:val="hybridMultilevel"/>
    <w:tmpl w:val="947A9484"/>
    <w:lvl w:ilvl="0" w:tplc="E1B2F65A">
      <w:start w:val="1"/>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8C75A7F"/>
    <w:multiLevelType w:val="hybridMultilevel"/>
    <w:tmpl w:val="8812B0E8"/>
    <w:name w:val="WWNum18222222"/>
    <w:lvl w:ilvl="0" w:tplc="562C60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4866B1"/>
    <w:multiLevelType w:val="hybridMultilevel"/>
    <w:tmpl w:val="EF3424EC"/>
    <w:lvl w:ilvl="0" w:tplc="B7DAC906">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4750059"/>
    <w:multiLevelType w:val="hybridMultilevel"/>
    <w:tmpl w:val="0542EE08"/>
    <w:lvl w:ilvl="0" w:tplc="2BD869E4">
      <w:start w:val="1"/>
      <w:numFmt w:val="decimal"/>
      <w:lvlText w:val="%1."/>
      <w:lvlJc w:val="left"/>
      <w:rPr>
        <w:rFonts w:ascii="Times New Roman" w:hAnsi="Times New Roman" w:cs="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75B2E75"/>
    <w:multiLevelType w:val="hybridMultilevel"/>
    <w:tmpl w:val="E98403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22"/>
  </w:num>
  <w:num w:numId="3">
    <w:abstractNumId w:val="24"/>
  </w:num>
  <w:num w:numId="4">
    <w:abstractNumId w:val="12"/>
  </w:num>
  <w:num w:numId="5">
    <w:abstractNumId w:val="20"/>
  </w:num>
  <w:num w:numId="6">
    <w:abstractNumId w:val="18"/>
  </w:num>
  <w:num w:numId="7">
    <w:abstractNumId w:val="11"/>
  </w:num>
  <w:num w:numId="8">
    <w:abstractNumId w:val="1"/>
  </w:num>
  <w:num w:numId="9">
    <w:abstractNumId w:val="23"/>
  </w:num>
  <w:num w:numId="10">
    <w:abstractNumId w:val="19"/>
  </w:num>
  <w:num w:numId="11">
    <w:abstractNumId w:val="4"/>
  </w:num>
  <w:num w:numId="12">
    <w:abstractNumId w:val="16"/>
  </w:num>
  <w:num w:numId="13">
    <w:abstractNumId w:val="5"/>
  </w:num>
  <w:num w:numId="14">
    <w:abstractNumId w:val="8"/>
  </w:num>
  <w:num w:numId="15">
    <w:abstractNumId w:val="0"/>
  </w:num>
  <w:num w:numId="16">
    <w:abstractNumId w:val="3"/>
  </w:num>
  <w:num w:numId="17">
    <w:abstractNumId w:val="9"/>
  </w:num>
  <w:num w:numId="18">
    <w:abstractNumId w:val="15"/>
  </w:num>
  <w:num w:numId="19">
    <w:abstractNumId w:val="17"/>
  </w:num>
  <w:num w:numId="20">
    <w:abstractNumId w:val="7"/>
  </w:num>
  <w:num w:numId="21">
    <w:abstractNumId w:val="2"/>
  </w:num>
  <w:num w:numId="22">
    <w:abstractNumId w:val="14"/>
  </w:num>
  <w:num w:numId="23">
    <w:abstractNumId w:val="6"/>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9F"/>
    <w:rsid w:val="00014EED"/>
    <w:rsid w:val="0003001D"/>
    <w:rsid w:val="00031DFE"/>
    <w:rsid w:val="000730C7"/>
    <w:rsid w:val="000860F6"/>
    <w:rsid w:val="000869E3"/>
    <w:rsid w:val="000A0D01"/>
    <w:rsid w:val="000C01D9"/>
    <w:rsid w:val="000C3381"/>
    <w:rsid w:val="000E0CBA"/>
    <w:rsid w:val="00103DBB"/>
    <w:rsid w:val="001242ED"/>
    <w:rsid w:val="00130229"/>
    <w:rsid w:val="0014265A"/>
    <w:rsid w:val="001567C8"/>
    <w:rsid w:val="00157317"/>
    <w:rsid w:val="001665D2"/>
    <w:rsid w:val="001734C8"/>
    <w:rsid w:val="001A64EF"/>
    <w:rsid w:val="001C2BBF"/>
    <w:rsid w:val="001D0608"/>
    <w:rsid w:val="00226F61"/>
    <w:rsid w:val="002351CA"/>
    <w:rsid w:val="002368CE"/>
    <w:rsid w:val="00243ACD"/>
    <w:rsid w:val="00253638"/>
    <w:rsid w:val="00263657"/>
    <w:rsid w:val="002805DE"/>
    <w:rsid w:val="002809FB"/>
    <w:rsid w:val="002922DB"/>
    <w:rsid w:val="0029283D"/>
    <w:rsid w:val="002A5E8E"/>
    <w:rsid w:val="002B3261"/>
    <w:rsid w:val="002B6DF1"/>
    <w:rsid w:val="003237DE"/>
    <w:rsid w:val="003267DA"/>
    <w:rsid w:val="00340428"/>
    <w:rsid w:val="003579B0"/>
    <w:rsid w:val="00367F0D"/>
    <w:rsid w:val="003743CE"/>
    <w:rsid w:val="00380808"/>
    <w:rsid w:val="0039263C"/>
    <w:rsid w:val="00392DF0"/>
    <w:rsid w:val="00393D66"/>
    <w:rsid w:val="00394D63"/>
    <w:rsid w:val="00395372"/>
    <w:rsid w:val="003A0A0D"/>
    <w:rsid w:val="003A1349"/>
    <w:rsid w:val="003A3FF0"/>
    <w:rsid w:val="003B4D2A"/>
    <w:rsid w:val="003C75CD"/>
    <w:rsid w:val="003E6D31"/>
    <w:rsid w:val="00403AA4"/>
    <w:rsid w:val="00415034"/>
    <w:rsid w:val="00415E52"/>
    <w:rsid w:val="00417433"/>
    <w:rsid w:val="00427331"/>
    <w:rsid w:val="00432C6D"/>
    <w:rsid w:val="00434E53"/>
    <w:rsid w:val="004732B8"/>
    <w:rsid w:val="00476E1F"/>
    <w:rsid w:val="004B02DF"/>
    <w:rsid w:val="004D7C5D"/>
    <w:rsid w:val="004F16D2"/>
    <w:rsid w:val="005146A9"/>
    <w:rsid w:val="00515123"/>
    <w:rsid w:val="00522DE1"/>
    <w:rsid w:val="00527E32"/>
    <w:rsid w:val="005340D6"/>
    <w:rsid w:val="00544814"/>
    <w:rsid w:val="0054570E"/>
    <w:rsid w:val="005605CA"/>
    <w:rsid w:val="00561FD2"/>
    <w:rsid w:val="005657AD"/>
    <w:rsid w:val="005673A7"/>
    <w:rsid w:val="00583D4F"/>
    <w:rsid w:val="00587908"/>
    <w:rsid w:val="005A0E4A"/>
    <w:rsid w:val="005A185E"/>
    <w:rsid w:val="005B0248"/>
    <w:rsid w:val="005E7718"/>
    <w:rsid w:val="005F37B5"/>
    <w:rsid w:val="006104EA"/>
    <w:rsid w:val="0061261C"/>
    <w:rsid w:val="0062155B"/>
    <w:rsid w:val="00632078"/>
    <w:rsid w:val="00672E79"/>
    <w:rsid w:val="00674699"/>
    <w:rsid w:val="006868C8"/>
    <w:rsid w:val="006B253F"/>
    <w:rsid w:val="006C764C"/>
    <w:rsid w:val="006D77C9"/>
    <w:rsid w:val="00751166"/>
    <w:rsid w:val="00761C6E"/>
    <w:rsid w:val="007769F8"/>
    <w:rsid w:val="007A12A1"/>
    <w:rsid w:val="007B47D0"/>
    <w:rsid w:val="007C3624"/>
    <w:rsid w:val="007E202F"/>
    <w:rsid w:val="00812DF0"/>
    <w:rsid w:val="00816C0D"/>
    <w:rsid w:val="008343A3"/>
    <w:rsid w:val="00846DE0"/>
    <w:rsid w:val="008562C2"/>
    <w:rsid w:val="00875687"/>
    <w:rsid w:val="00886EAF"/>
    <w:rsid w:val="00894721"/>
    <w:rsid w:val="008A2733"/>
    <w:rsid w:val="008A7FAE"/>
    <w:rsid w:val="00906778"/>
    <w:rsid w:val="00953C33"/>
    <w:rsid w:val="00972287"/>
    <w:rsid w:val="00973C98"/>
    <w:rsid w:val="009845CD"/>
    <w:rsid w:val="00995435"/>
    <w:rsid w:val="009B6206"/>
    <w:rsid w:val="009C3F0E"/>
    <w:rsid w:val="009C634A"/>
    <w:rsid w:val="009D69AC"/>
    <w:rsid w:val="009E3451"/>
    <w:rsid w:val="009E55D7"/>
    <w:rsid w:val="009F16EA"/>
    <w:rsid w:val="00A13042"/>
    <w:rsid w:val="00A2559F"/>
    <w:rsid w:val="00A32583"/>
    <w:rsid w:val="00A440DD"/>
    <w:rsid w:val="00A62C49"/>
    <w:rsid w:val="00A74A98"/>
    <w:rsid w:val="00A8519C"/>
    <w:rsid w:val="00A962B8"/>
    <w:rsid w:val="00AA0268"/>
    <w:rsid w:val="00AA1F99"/>
    <w:rsid w:val="00B70E3A"/>
    <w:rsid w:val="00BA389B"/>
    <w:rsid w:val="00BA3E40"/>
    <w:rsid w:val="00BB65EB"/>
    <w:rsid w:val="00BD42E6"/>
    <w:rsid w:val="00C066A0"/>
    <w:rsid w:val="00C218B8"/>
    <w:rsid w:val="00C37342"/>
    <w:rsid w:val="00C46352"/>
    <w:rsid w:val="00C4685A"/>
    <w:rsid w:val="00C662AB"/>
    <w:rsid w:val="00C95724"/>
    <w:rsid w:val="00CE4951"/>
    <w:rsid w:val="00D40CDC"/>
    <w:rsid w:val="00D47209"/>
    <w:rsid w:val="00D63A57"/>
    <w:rsid w:val="00DA4EA8"/>
    <w:rsid w:val="00DA567F"/>
    <w:rsid w:val="00DD529F"/>
    <w:rsid w:val="00DD6C2E"/>
    <w:rsid w:val="00DE68BD"/>
    <w:rsid w:val="00DE6EE7"/>
    <w:rsid w:val="00E020D0"/>
    <w:rsid w:val="00E17807"/>
    <w:rsid w:val="00E62F9E"/>
    <w:rsid w:val="00E8380C"/>
    <w:rsid w:val="00E945AD"/>
    <w:rsid w:val="00EA37C4"/>
    <w:rsid w:val="00EE08EA"/>
    <w:rsid w:val="00EF46E1"/>
    <w:rsid w:val="00F149E0"/>
    <w:rsid w:val="00F35AB8"/>
    <w:rsid w:val="00F45D91"/>
    <w:rsid w:val="00F47A92"/>
    <w:rsid w:val="00F55AEF"/>
    <w:rsid w:val="00F65156"/>
    <w:rsid w:val="00F76394"/>
    <w:rsid w:val="00FA3B44"/>
    <w:rsid w:val="00FD2093"/>
    <w:rsid w:val="00FE7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E8358A7"/>
  <w15:docId w15:val="{9498501D-D569-4290-ADE7-E37E62D1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2559F"/>
    <w:rPr>
      <w:sz w:val="24"/>
      <w:szCs w:val="24"/>
    </w:rPr>
  </w:style>
  <w:style w:type="paragraph" w:styleId="Nagwek3">
    <w:name w:val="heading 3"/>
    <w:basedOn w:val="Normalny"/>
    <w:next w:val="Tekstpodstawowy"/>
    <w:link w:val="Nagwek3Znak"/>
    <w:qFormat/>
    <w:rsid w:val="00F35AB8"/>
    <w:pPr>
      <w:numPr>
        <w:ilvl w:val="2"/>
        <w:numId w:val="1"/>
      </w:numPr>
      <w:suppressAutoHyphens/>
      <w:spacing w:before="280" w:after="280"/>
      <w:outlineLvl w:val="2"/>
    </w:pPr>
    <w:rPr>
      <w:b/>
      <w:bCs/>
      <w:sz w:val="27"/>
      <w:szCs w:val="27"/>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45D91"/>
    <w:pPr>
      <w:jc w:val="both"/>
    </w:pPr>
    <w:rPr>
      <w:rFonts w:ascii="Arial" w:hAnsi="Arial" w:cs="Arial"/>
    </w:rPr>
  </w:style>
  <w:style w:type="character" w:customStyle="1" w:styleId="TekstpodstawowyZnak">
    <w:name w:val="Tekst podstawowy Znak"/>
    <w:link w:val="Tekstpodstawowy"/>
    <w:rsid w:val="00F45D91"/>
    <w:rPr>
      <w:rFonts w:ascii="Arial" w:hAnsi="Arial" w:cs="Arial"/>
      <w:sz w:val="24"/>
      <w:szCs w:val="24"/>
      <w:lang w:val="pl-PL" w:eastAsia="pl-PL" w:bidi="ar-SA"/>
    </w:rPr>
  </w:style>
  <w:style w:type="paragraph" w:customStyle="1" w:styleId="Standard">
    <w:name w:val="Standard"/>
    <w:rsid w:val="00F45D91"/>
    <w:pPr>
      <w:widowControl w:val="0"/>
    </w:pPr>
    <w:rPr>
      <w:snapToGrid w:val="0"/>
      <w:sz w:val="24"/>
    </w:rPr>
  </w:style>
  <w:style w:type="paragraph" w:styleId="Tekstdymka">
    <w:name w:val="Balloon Text"/>
    <w:basedOn w:val="Normalny"/>
    <w:semiHidden/>
    <w:rsid w:val="00F45D91"/>
    <w:rPr>
      <w:rFonts w:ascii="Tahoma" w:hAnsi="Tahoma" w:cs="Tahoma"/>
      <w:sz w:val="16"/>
      <w:szCs w:val="16"/>
    </w:rPr>
  </w:style>
  <w:style w:type="paragraph" w:customStyle="1" w:styleId="Default">
    <w:name w:val="Default"/>
    <w:rsid w:val="008A2733"/>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561FD2"/>
    <w:pPr>
      <w:spacing w:after="200" w:line="276" w:lineRule="auto"/>
      <w:ind w:left="720"/>
      <w:contextualSpacing/>
    </w:pPr>
    <w:rPr>
      <w:rFonts w:ascii="Calibri" w:eastAsia="Calibri" w:hAnsi="Calibri"/>
      <w:sz w:val="22"/>
      <w:szCs w:val="22"/>
      <w:lang w:eastAsia="en-US"/>
    </w:rPr>
  </w:style>
  <w:style w:type="character" w:styleId="Hipercze">
    <w:name w:val="Hyperlink"/>
    <w:uiPriority w:val="99"/>
    <w:rsid w:val="00561FD2"/>
    <w:rPr>
      <w:rFonts w:ascii="Arial" w:hAnsi="Arial"/>
      <w:color w:val="0000FF"/>
      <w:sz w:val="18"/>
      <w:u w:val="single"/>
    </w:rPr>
  </w:style>
  <w:style w:type="character" w:styleId="Pogrubienie">
    <w:name w:val="Strong"/>
    <w:basedOn w:val="Domylnaczcionkaakapitu"/>
    <w:uiPriority w:val="22"/>
    <w:qFormat/>
    <w:rsid w:val="00561FD2"/>
    <w:rPr>
      <w:b/>
      <w:bCs/>
    </w:rPr>
  </w:style>
  <w:style w:type="paragraph" w:styleId="Tekstpodstawowy2">
    <w:name w:val="Body Text 2"/>
    <w:basedOn w:val="Normalny"/>
    <w:link w:val="Tekstpodstawowy2Znak"/>
    <w:rsid w:val="007769F8"/>
    <w:pPr>
      <w:spacing w:after="120" w:line="480" w:lineRule="auto"/>
    </w:pPr>
  </w:style>
  <w:style w:type="character" w:customStyle="1" w:styleId="Tekstpodstawowy2Znak">
    <w:name w:val="Tekst podstawowy 2 Znak"/>
    <w:basedOn w:val="Domylnaczcionkaakapitu"/>
    <w:link w:val="Tekstpodstawowy2"/>
    <w:rsid w:val="007769F8"/>
    <w:rPr>
      <w:sz w:val="24"/>
      <w:szCs w:val="24"/>
    </w:rPr>
  </w:style>
  <w:style w:type="character" w:customStyle="1" w:styleId="Nagwek3Znak">
    <w:name w:val="Nagłówek 3 Znak"/>
    <w:basedOn w:val="Domylnaczcionkaakapitu"/>
    <w:link w:val="Nagwek3"/>
    <w:rsid w:val="00F35AB8"/>
    <w:rPr>
      <w:b/>
      <w:bCs/>
      <w:sz w:val="27"/>
      <w:szCs w:val="27"/>
      <w:lang w:eastAsia="zh-CN"/>
    </w:rPr>
  </w:style>
  <w:style w:type="character" w:styleId="Odwoaniedokomentarza">
    <w:name w:val="annotation reference"/>
    <w:basedOn w:val="Domylnaczcionkaakapitu"/>
    <w:semiHidden/>
    <w:unhideWhenUsed/>
    <w:rsid w:val="00527E32"/>
    <w:rPr>
      <w:sz w:val="16"/>
      <w:szCs w:val="16"/>
    </w:rPr>
  </w:style>
  <w:style w:type="paragraph" w:styleId="Tekstkomentarza">
    <w:name w:val="annotation text"/>
    <w:basedOn w:val="Normalny"/>
    <w:link w:val="TekstkomentarzaZnak"/>
    <w:unhideWhenUsed/>
    <w:rsid w:val="00527E32"/>
    <w:rPr>
      <w:sz w:val="20"/>
      <w:szCs w:val="20"/>
    </w:rPr>
  </w:style>
  <w:style w:type="character" w:customStyle="1" w:styleId="TekstkomentarzaZnak">
    <w:name w:val="Tekst komentarza Znak"/>
    <w:basedOn w:val="Domylnaczcionkaakapitu"/>
    <w:link w:val="Tekstkomentarza"/>
    <w:rsid w:val="00527E32"/>
  </w:style>
  <w:style w:type="paragraph" w:styleId="Tematkomentarza">
    <w:name w:val="annotation subject"/>
    <w:basedOn w:val="Tekstkomentarza"/>
    <w:next w:val="Tekstkomentarza"/>
    <w:link w:val="TematkomentarzaZnak"/>
    <w:semiHidden/>
    <w:unhideWhenUsed/>
    <w:rsid w:val="00527E32"/>
    <w:rPr>
      <w:b/>
      <w:bCs/>
    </w:rPr>
  </w:style>
  <w:style w:type="character" w:customStyle="1" w:styleId="TematkomentarzaZnak">
    <w:name w:val="Temat komentarza Znak"/>
    <w:basedOn w:val="TekstkomentarzaZnak"/>
    <w:link w:val="Tematkomentarza"/>
    <w:semiHidden/>
    <w:rsid w:val="00527E32"/>
    <w:rPr>
      <w:b/>
      <w:bCs/>
    </w:rPr>
  </w:style>
  <w:style w:type="paragraph" w:styleId="Poprawka">
    <w:name w:val="Revision"/>
    <w:hidden/>
    <w:uiPriority w:val="99"/>
    <w:semiHidden/>
    <w:rsid w:val="00527E32"/>
    <w:rPr>
      <w:sz w:val="24"/>
      <w:szCs w:val="24"/>
    </w:rPr>
  </w:style>
  <w:style w:type="paragraph" w:customStyle="1" w:styleId="Tekstpodstawowy21">
    <w:name w:val="Tekst podstawowy 21"/>
    <w:basedOn w:val="Normalny"/>
    <w:rsid w:val="00F149E0"/>
    <w:pPr>
      <w:suppressAutoHyphens/>
      <w:ind w:right="72"/>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2717">
      <w:bodyDiv w:val="1"/>
      <w:marLeft w:val="0"/>
      <w:marRight w:val="0"/>
      <w:marTop w:val="0"/>
      <w:marBottom w:val="0"/>
      <w:divBdr>
        <w:top w:val="none" w:sz="0" w:space="0" w:color="auto"/>
        <w:left w:val="none" w:sz="0" w:space="0" w:color="auto"/>
        <w:bottom w:val="none" w:sz="0" w:space="0" w:color="auto"/>
        <w:right w:val="none" w:sz="0" w:space="0" w:color="auto"/>
      </w:divBdr>
    </w:div>
    <w:div w:id="1630545862">
      <w:bodyDiv w:val="1"/>
      <w:marLeft w:val="0"/>
      <w:marRight w:val="0"/>
      <w:marTop w:val="0"/>
      <w:marBottom w:val="0"/>
      <w:divBdr>
        <w:top w:val="none" w:sz="0" w:space="0" w:color="auto"/>
        <w:left w:val="none" w:sz="0" w:space="0" w:color="auto"/>
        <w:bottom w:val="none" w:sz="0" w:space="0" w:color="auto"/>
        <w:right w:val="none" w:sz="0" w:space="0" w:color="auto"/>
      </w:divBdr>
    </w:div>
    <w:div w:id="20502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335D8-28E3-4B51-A43F-FEC46ABD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2834</Words>
  <Characters>17008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ZGK</cp:lastModifiedBy>
  <cp:revision>2</cp:revision>
  <cp:lastPrinted>2019-12-13T12:58:00Z</cp:lastPrinted>
  <dcterms:created xsi:type="dcterms:W3CDTF">2022-01-11T08:58:00Z</dcterms:created>
  <dcterms:modified xsi:type="dcterms:W3CDTF">2022-01-11T08:58:00Z</dcterms:modified>
</cp:coreProperties>
</file>