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ABF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5BB3BEE4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19AF1430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A6235E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A7B440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08BAD2B2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44B85690" w14:textId="77777777" w:rsidTr="00987DBC">
        <w:tc>
          <w:tcPr>
            <w:tcW w:w="4872" w:type="dxa"/>
          </w:tcPr>
          <w:p w14:paraId="0231A92B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46339A6E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38007F0F" w14:textId="77777777" w:rsidTr="00F60858">
        <w:trPr>
          <w:trHeight w:val="129"/>
        </w:trPr>
        <w:tc>
          <w:tcPr>
            <w:tcW w:w="4872" w:type="dxa"/>
          </w:tcPr>
          <w:p w14:paraId="6EDDB2AB" w14:textId="77777777" w:rsidR="00272104" w:rsidRPr="00F60858" w:rsidRDefault="00147995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4A1C3A97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5290062C" w14:textId="77777777" w:rsidTr="00987DBC">
        <w:tc>
          <w:tcPr>
            <w:tcW w:w="4872" w:type="dxa"/>
          </w:tcPr>
          <w:p w14:paraId="061731E1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42E12688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05EAC985" w14:textId="77777777" w:rsidTr="00987DBC">
        <w:tc>
          <w:tcPr>
            <w:tcW w:w="4872" w:type="dxa"/>
          </w:tcPr>
          <w:p w14:paraId="7A49ACDC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77795CD2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040411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3275F" w:rsidRPr="00F60858" w14:paraId="7D15C2F4" w14:textId="77777777" w:rsidTr="00987DBC">
        <w:tc>
          <w:tcPr>
            <w:tcW w:w="4872" w:type="dxa"/>
          </w:tcPr>
          <w:p w14:paraId="1B41B615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42F2F109" w14:textId="77777777" w:rsidR="00F60858" w:rsidRPr="00F60858" w:rsidRDefault="00147995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46E4FEEE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14C6B4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6A17C3DA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C16195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C94D60" w14:textId="4C2A751F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B942F1">
        <w:rPr>
          <w:rFonts w:ascii="Times New Roman" w:hAnsi="Times New Roman" w:cs="Times New Roman"/>
          <w:sz w:val="24"/>
          <w:szCs w:val="24"/>
        </w:rPr>
        <w:t>20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67233C">
        <w:rPr>
          <w:rFonts w:ascii="Times New Roman" w:hAnsi="Times New Roman" w:cs="Times New Roman"/>
          <w:sz w:val="24"/>
          <w:szCs w:val="24"/>
        </w:rPr>
        <w:t>2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72AA10D9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A31492">
        <w:rPr>
          <w:rFonts w:ascii="Times New Roman" w:hAnsi="Times New Roman" w:cs="Times New Roman"/>
          <w:sz w:val="24"/>
          <w:szCs w:val="24"/>
        </w:rPr>
        <w:t xml:space="preserve">2 dniowym </w:t>
      </w:r>
      <w:r w:rsidR="00A804BB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01553EC9" w14:textId="5D6F5A49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67233C">
        <w:rPr>
          <w:rFonts w:ascii="Times New Roman" w:hAnsi="Times New Roman" w:cs="Times New Roman"/>
          <w:b/>
          <w:sz w:val="24"/>
          <w:szCs w:val="24"/>
        </w:rPr>
        <w:t>640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B942F1">
        <w:rPr>
          <w:rFonts w:ascii="Times New Roman" w:hAnsi="Times New Roman" w:cs="Times New Roman"/>
          <w:sz w:val="24"/>
          <w:szCs w:val="24"/>
        </w:rPr>
        <w:t>19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67233C">
        <w:rPr>
          <w:rFonts w:ascii="Times New Roman" w:hAnsi="Times New Roman" w:cs="Times New Roman"/>
          <w:sz w:val="24"/>
          <w:szCs w:val="24"/>
        </w:rPr>
        <w:t>2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536D9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3E565280" w14:textId="63EE35FC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67233C">
        <w:rPr>
          <w:rFonts w:ascii="Times New Roman" w:hAnsi="Times New Roman" w:cs="Times New Roman"/>
          <w:b/>
          <w:sz w:val="24"/>
          <w:szCs w:val="24"/>
        </w:rPr>
        <w:t>6.400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10A7DC29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12B5BFCE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618BEA12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4F9FA322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3A422D16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17C887C0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0C93AA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14899C1B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A804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E3665E3" w14:textId="2ABB9F52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67233C">
        <w:rPr>
          <w:rFonts w:ascii="Times New Roman" w:hAnsi="Times New Roman" w:cs="Times New Roman"/>
          <w:b/>
          <w:sz w:val="24"/>
          <w:szCs w:val="24"/>
        </w:rPr>
        <w:t>19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67233C">
        <w:rPr>
          <w:rFonts w:ascii="Times New Roman" w:hAnsi="Times New Roman" w:cs="Times New Roman"/>
          <w:b/>
          <w:sz w:val="24"/>
          <w:szCs w:val="24"/>
        </w:rPr>
        <w:t>2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07EFC182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3DF5E70" w14:textId="17D0352F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67233C">
        <w:rPr>
          <w:rFonts w:ascii="Times New Roman" w:hAnsi="Times New Roman" w:cs="Times New Roman"/>
          <w:sz w:val="24"/>
          <w:szCs w:val="24"/>
        </w:rPr>
        <w:t>19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67233C">
        <w:rPr>
          <w:rFonts w:ascii="Times New Roman" w:hAnsi="Times New Roman" w:cs="Times New Roman"/>
          <w:sz w:val="24"/>
          <w:szCs w:val="24"/>
        </w:rPr>
        <w:t>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A31492">
        <w:rPr>
          <w:rFonts w:ascii="Times New Roman" w:hAnsi="Times New Roman" w:cs="Times New Roman"/>
          <w:sz w:val="24"/>
          <w:szCs w:val="24"/>
        </w:rPr>
        <w:t>11</w:t>
      </w:r>
      <w:r w:rsidR="00CE669B">
        <w:rPr>
          <w:rFonts w:ascii="Times New Roman" w:hAnsi="Times New Roman" w:cs="Times New Roman"/>
          <w:sz w:val="24"/>
          <w:szCs w:val="24"/>
        </w:rPr>
        <w:t>:</w:t>
      </w:r>
      <w:r w:rsidR="00A31492">
        <w:rPr>
          <w:rFonts w:ascii="Times New Roman" w:hAnsi="Times New Roman" w:cs="Times New Roman"/>
          <w:sz w:val="24"/>
          <w:szCs w:val="24"/>
        </w:rPr>
        <w:t>3</w:t>
      </w:r>
      <w:r w:rsidR="00CE669B">
        <w:rPr>
          <w:rFonts w:ascii="Times New Roman" w:hAnsi="Times New Roman" w:cs="Times New Roman"/>
          <w:sz w:val="24"/>
          <w:szCs w:val="24"/>
        </w:rPr>
        <w:t>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7B36A9BA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7B1A49DD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3A90A8E2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% cen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E53B8">
        <w:rPr>
          <w:rFonts w:ascii="Times New Roman" w:hAnsi="Times New Roman" w:cs="Times New Roman"/>
          <w:sz w:val="24"/>
          <w:szCs w:val="24"/>
        </w:rPr>
        <w:t>wywoławczej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ABBAD8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092BDB05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 xml:space="preserve">c) </w:t>
      </w:r>
      <w:r w:rsidR="00BF00FE">
        <w:rPr>
          <w:rFonts w:ascii="Times New Roman" w:hAnsi="Times New Roman" w:cs="Times New Roman"/>
          <w:sz w:val="24"/>
          <w:szCs w:val="24"/>
        </w:rPr>
        <w:t>wadia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727E0D87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14:paraId="68D9F584" w14:textId="77777777" w:rsidR="00A31492" w:rsidRPr="00CE669B" w:rsidRDefault="00A31492" w:rsidP="00A3149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14:paraId="0CACC45D" w14:textId="77777777" w:rsidR="00A31492" w:rsidRPr="00EE53B8" w:rsidRDefault="00A31492" w:rsidP="00A3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5AF5DD7B" w14:textId="77777777" w:rsidR="00A31492" w:rsidRPr="00EE53B8" w:rsidRDefault="00A31492" w:rsidP="00A3149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>
        <w:rPr>
          <w:rFonts w:ascii="Times New Roman" w:hAnsi="Times New Roman" w:cs="Times New Roman"/>
          <w:sz w:val="24"/>
          <w:szCs w:val="24"/>
        </w:rPr>
        <w:t xml:space="preserve">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253E8C48" w14:textId="77777777" w:rsidR="00A31492" w:rsidRPr="00EE53B8" w:rsidRDefault="00A31492" w:rsidP="00A3149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14:paraId="6B985C67" w14:textId="77777777" w:rsidR="00A31492" w:rsidRDefault="00A31492" w:rsidP="00A3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4F1DC8BD" w14:textId="1E447873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zawarcie umo</w:t>
      </w:r>
      <w:r>
        <w:rPr>
          <w:rFonts w:ascii="Times New Roman" w:hAnsi="Times New Roman" w:cs="Times New Roman"/>
          <w:sz w:val="24"/>
          <w:szCs w:val="24"/>
        </w:rPr>
        <w:t xml:space="preserve">wy sprzedaży nastąpi najpóźniej do dnia </w:t>
      </w:r>
      <w:r w:rsidR="0067233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723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r.,</w:t>
      </w:r>
    </w:p>
    <w:p w14:paraId="44AAD519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>
        <w:rPr>
          <w:rFonts w:ascii="Times New Roman" w:hAnsi="Times New Roman" w:cs="Times New Roman"/>
          <w:sz w:val="24"/>
          <w:szCs w:val="24"/>
        </w:rPr>
        <w:t>w ciągu 7 dni od daty wystawienia faktury, nie później niż do dnia odbioru</w:t>
      </w:r>
    </w:p>
    <w:p w14:paraId="68BE0323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ceny nabycia</w:t>
      </w:r>
      <w:r>
        <w:rPr>
          <w:rFonts w:ascii="Times New Roman" w:hAnsi="Times New Roman" w:cs="Times New Roman"/>
          <w:sz w:val="24"/>
          <w:szCs w:val="24"/>
        </w:rPr>
        <w:t xml:space="preserve"> protokołem zdawczo-odbiorczym</w:t>
      </w:r>
      <w:r w:rsidRPr="00EE53B8">
        <w:rPr>
          <w:rFonts w:ascii="Times New Roman" w:hAnsi="Times New Roman" w:cs="Times New Roman"/>
          <w:sz w:val="24"/>
          <w:szCs w:val="24"/>
        </w:rPr>
        <w:t>,</w:t>
      </w:r>
    </w:p>
    <w:p w14:paraId="5C8B347F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6369E3B8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>
        <w:rPr>
          <w:rFonts w:ascii="Times New Roman" w:hAnsi="Times New Roman" w:cs="Times New Roman"/>
          <w:sz w:val="24"/>
          <w:szCs w:val="24"/>
        </w:rPr>
        <w:t>nabywcę</w:t>
      </w:r>
      <w:r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14:paraId="70520626" w14:textId="77777777" w:rsidR="00A31492" w:rsidRPr="00EE53B8" w:rsidRDefault="00A31492" w:rsidP="00A31492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>
        <w:rPr>
          <w:rFonts w:ascii="Times New Roman" w:hAnsi="Times New Roman" w:cs="Times New Roman"/>
          <w:sz w:val="24"/>
          <w:szCs w:val="24"/>
        </w:rPr>
        <w:t>nabywca</w:t>
      </w:r>
      <w:r w:rsidRPr="00EE53B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C2C6C2" w14:textId="77777777" w:rsidR="00965969" w:rsidRPr="00EE53B8" w:rsidRDefault="00965969" w:rsidP="00A31492">
      <w:pPr>
        <w:pStyle w:val="Akapitzlist"/>
        <w:ind w:left="993" w:hanging="284"/>
        <w:jc w:val="both"/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7E4C"/>
    <w:rsid w:val="000536D9"/>
    <w:rsid w:val="000B30B4"/>
    <w:rsid w:val="000D3D47"/>
    <w:rsid w:val="00110A81"/>
    <w:rsid w:val="00122F21"/>
    <w:rsid w:val="00147995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233C"/>
    <w:rsid w:val="006751F8"/>
    <w:rsid w:val="00680922"/>
    <w:rsid w:val="00692DD4"/>
    <w:rsid w:val="006C08B8"/>
    <w:rsid w:val="006D0881"/>
    <w:rsid w:val="006D6C82"/>
    <w:rsid w:val="006E355E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7D53"/>
    <w:rsid w:val="008E5323"/>
    <w:rsid w:val="00914482"/>
    <w:rsid w:val="009362E6"/>
    <w:rsid w:val="00965969"/>
    <w:rsid w:val="00965FF8"/>
    <w:rsid w:val="00987DBC"/>
    <w:rsid w:val="009A401E"/>
    <w:rsid w:val="00A31492"/>
    <w:rsid w:val="00A804BB"/>
    <w:rsid w:val="00AA5C19"/>
    <w:rsid w:val="00AB6FAA"/>
    <w:rsid w:val="00B46A06"/>
    <w:rsid w:val="00B942F1"/>
    <w:rsid w:val="00BB042C"/>
    <w:rsid w:val="00BF00FE"/>
    <w:rsid w:val="00BF7CF5"/>
    <w:rsid w:val="00C40B7A"/>
    <w:rsid w:val="00C43DA1"/>
    <w:rsid w:val="00C6030E"/>
    <w:rsid w:val="00C75AD3"/>
    <w:rsid w:val="00CA631D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4308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2022-10-27T08:00:00Z</cp:lastPrinted>
  <dcterms:created xsi:type="dcterms:W3CDTF">2022-12-05T11:31:00Z</dcterms:created>
  <dcterms:modified xsi:type="dcterms:W3CDTF">2022-12-06T09:43:00Z</dcterms:modified>
</cp:coreProperties>
</file>