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06" w:rsidRDefault="00DE4106" w:rsidP="00DE4106">
      <w:pPr>
        <w:spacing w:after="200" w:line="276" w:lineRule="auto"/>
        <w:ind w:left="714" w:hanging="357"/>
        <w:jc w:val="right"/>
        <w:rPr>
          <w:rFonts w:ascii="Arial" w:eastAsia="Calibri" w:hAnsi="Arial" w:cs="Arial"/>
          <w:color w:val="808080"/>
          <w:kern w:val="2"/>
          <w:lang w:eastAsia="en-US"/>
        </w:rPr>
      </w:pPr>
      <w:r>
        <w:rPr>
          <w:rFonts w:ascii="Arial" w:eastAsia="Calibri" w:hAnsi="Arial" w:cs="Arial"/>
          <w:color w:val="808080"/>
          <w:lang w:eastAsia="en-US"/>
        </w:rPr>
        <w:t xml:space="preserve">Załącznik nr </w:t>
      </w:r>
      <w:r w:rsidR="00471366">
        <w:rPr>
          <w:rFonts w:ascii="Arial" w:eastAsia="Calibri" w:hAnsi="Arial" w:cs="Arial"/>
          <w:color w:val="808080"/>
          <w:lang w:eastAsia="en-US"/>
        </w:rPr>
        <w:t>6 do Umowy</w:t>
      </w:r>
    </w:p>
    <w:p w:rsidR="00DE4106" w:rsidRDefault="00DE4106" w:rsidP="00DE4106">
      <w:pPr>
        <w:pBdr>
          <w:bottom w:val="single" w:sz="8" w:space="4" w:color="5B9BD5"/>
        </w:pBdr>
        <w:ind w:left="426" w:hanging="357"/>
        <w:contextualSpacing/>
        <w:jc w:val="both"/>
        <w:rPr>
          <w:rFonts w:ascii="Arial" w:hAnsi="Arial" w:cs="Arial"/>
          <w:color w:val="323E4F"/>
          <w:spacing w:val="5"/>
          <w:kern w:val="28"/>
          <w:shd w:val="clear" w:color="auto" w:fill="FFFFFF"/>
          <w:lang w:eastAsia="en-US"/>
        </w:rPr>
      </w:pPr>
      <w:r>
        <w:rPr>
          <w:rFonts w:ascii="Arial" w:hAnsi="Arial" w:cs="Arial"/>
          <w:color w:val="323E4F"/>
          <w:spacing w:val="5"/>
          <w:kern w:val="28"/>
          <w:shd w:val="clear" w:color="auto" w:fill="FFFFFF"/>
          <w:lang w:eastAsia="en-US"/>
        </w:rPr>
        <w:t>Informacja o przetwarzaniu danych osobowych</w:t>
      </w:r>
    </w:p>
    <w:p w:rsidR="00DE4106" w:rsidRDefault="00DE4106" w:rsidP="00DE4106">
      <w:pPr>
        <w:autoSpaceDN w:val="0"/>
        <w:spacing w:after="283"/>
        <w:ind w:hanging="5"/>
        <w:jc w:val="both"/>
        <w:rPr>
          <w:rFonts w:ascii="Arial" w:hAnsi="Arial" w:cs="Arial"/>
          <w:i/>
          <w:iCs/>
          <w:kern w:val="3"/>
          <w:lang w:eastAsia="en-US"/>
        </w:rPr>
      </w:pPr>
      <w:r>
        <w:rPr>
          <w:rFonts w:ascii="Arial" w:hAnsi="Arial" w:cs="Arial"/>
          <w:i/>
          <w:iCs/>
          <w:color w:val="222222"/>
          <w:kern w:val="3"/>
          <w:lang w:eastAsia="en-US"/>
        </w:rPr>
        <w:t>Zgodnie z art. 14 ust. 1 i ust.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i/>
          <w:iCs/>
          <w:kern w:val="3"/>
          <w:lang w:eastAsia="en-US"/>
        </w:rPr>
        <w:t xml:space="preserve"> (RODO), informujemy że: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textAlignment w:val="baseline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 xml:space="preserve">Administratorem Pani/Pana danych osobowych jest: </w:t>
      </w:r>
      <w:r>
        <w:rPr>
          <w:rFonts w:ascii="Arial" w:eastAsia="SimSun" w:hAnsi="Arial" w:cs="Arial"/>
          <w:kern w:val="3"/>
          <w:lang w:eastAsia="zh-CN" w:bidi="hi-IN"/>
        </w:rPr>
        <w:t>Dyrektor Zakładu Gospodarki Komunalnej w Grębocicach; ul. Kościelna 34; 59 – 150 Grębocice, tel. +48 76 8358714; e-mail: sekretariat@zgkgrebocice.pl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>Kontakt z Inspektorem Ochrony Danych Osobowych: iodo@amt24.biz.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>Pani/Pana dane osobowe będą przetwarzane w celu realizacji umowy oraz w celach kontaktowych związanych z umową.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>Podstawą przetwarzania danych osobowych jest:</w:t>
      </w:r>
    </w:p>
    <w:p w:rsidR="00DE4106" w:rsidRDefault="00DE4106" w:rsidP="00DE4106">
      <w:pPr>
        <w:widowControl/>
        <w:numPr>
          <w:ilvl w:val="0"/>
          <w:numId w:val="2"/>
        </w:numPr>
        <w:autoSpaceDN w:val="0"/>
        <w:spacing w:after="120" w:line="276" w:lineRule="auto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 xml:space="preserve">art. 6 ust. 1 lit. b RODO - przetwarzanie jest niezbędne do wykonania umowy, której stroną jest osoba, której dane dotyczą, lub do podjęcia działań na żądanie osoby, której dane dotyczą, przed zawarciem umowy, </w:t>
      </w:r>
    </w:p>
    <w:p w:rsidR="00DE4106" w:rsidRDefault="00DE4106" w:rsidP="00DE4106">
      <w:pPr>
        <w:widowControl/>
        <w:numPr>
          <w:ilvl w:val="0"/>
          <w:numId w:val="2"/>
        </w:numPr>
        <w:autoSpaceDN w:val="0"/>
        <w:spacing w:after="120" w:line="276" w:lineRule="auto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>art. 6 ust. 1 lit. c RODO - przetwarzanie jest niezbędne do wypełnienia obowiązku prawnego ciążącego na administratorze – Ustawa z dnia 29 września 1994r. rachunkowości, Ustawa z dnia 27 sierpnia 2009 r. o finansach publicznych</w:t>
      </w:r>
    </w:p>
    <w:p w:rsidR="00DE4106" w:rsidRDefault="00DE4106" w:rsidP="00DE4106">
      <w:pPr>
        <w:widowControl/>
        <w:numPr>
          <w:ilvl w:val="0"/>
          <w:numId w:val="2"/>
        </w:numPr>
        <w:autoSpaceDN w:val="0"/>
        <w:spacing w:after="120" w:line="276" w:lineRule="auto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>art. 6 ust. 1 lit. f - 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dotyczą, jest dzieckiem. Prawnie uzasadnionym interesem administratora danych jest umożliwienie prawidłowej realizacji umowy między stronami, komunikacja z osobami kontaktowymi w zakresie realizacji umowy.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>Kategorie danych osobowych: dane osobowe osób uprawnionych do podpisania umowy: imię i nazwisko, stanowisko, dane osobowe pracowników strony w zakresie: imię i nazwisko, adres korespondencji służbowy, numer telefonu służbowego, adres e-mail służbowy.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>Odbiorca lub kategorie odbiorców: Podmioty upoważnione na podstawie zawartych umów powierzenia oraz uprawnione na mocy obowiązujących przepisów prawa. Podmioty t.j. dostawców usług lub produktów, w szczególności podmiotom świadczącym Administratorowi usługi IT (serwis, hosting).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 xml:space="preserve">Pani/Pana dane osobowe będą przechowywane przez okres niezbędny do realizacji celu dla jakiego zostały zebrane. W szczególności dane mogą być również </w:t>
      </w:r>
      <w:r>
        <w:rPr>
          <w:rFonts w:ascii="Arial" w:eastAsia="SimSun" w:hAnsi="Arial" w:cs="Arial"/>
          <w:iCs/>
          <w:kern w:val="3"/>
          <w:lang w:eastAsia="zh-CN" w:bidi="hi-IN"/>
        </w:rPr>
        <w:lastRenderedPageBreak/>
        <w:t>przetwarzane przez wynikający z przepisów prawa okres związany z dochodzeniem i przedawnieniem roszczeń.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>Posiada Pani/Pan prawo do edycji, wglądu, informacji o źródle pozyskania, sprzeciwu na dalsze przetwarzanie, a także prawo do bycia zapomnianym, chyba że w przepisach prawa wyraźnie wskazano inaczej lub żądanie stoi w sprzeczności z prawnie uzasadnionym interesem Administratora.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>Ma Pani/Pan prawo do wniesienia skargi do organu nadzorczego tj. Prezesa Urzędu Ochrony Danych Osobowych ul. Stawki 2, 00-913 Warszawa.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kern w:val="3"/>
          <w:lang w:eastAsia="zh-CN" w:bidi="hi-IN"/>
        </w:rPr>
        <w:t xml:space="preserve">Pani/Pana dane osobowe nie będą poddawane zautomatyzowanemu podejmowaniu decyzji, w tym również profilowaniu. 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color w:val="000000"/>
          <w:kern w:val="3"/>
          <w:lang w:eastAsia="zh-CN" w:bidi="hi-IN"/>
        </w:rPr>
        <w:t>Pani/Pana dane osobowe nie będą przekazywane do państw trzecich lub organizacji międzynarodowych.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>Podanie danych jest dobrowolne jednak niezbędne do zawarcia do umowy.</w:t>
      </w:r>
    </w:p>
    <w:p w:rsidR="00DE4106" w:rsidRDefault="00DE4106" w:rsidP="00DE4106">
      <w:pPr>
        <w:widowControl/>
        <w:numPr>
          <w:ilvl w:val="0"/>
          <w:numId w:val="1"/>
        </w:numPr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lang w:eastAsia="zh-CN" w:bidi="hi-IN"/>
        </w:rPr>
      </w:pPr>
      <w:r>
        <w:rPr>
          <w:rFonts w:ascii="Arial" w:eastAsia="SimSun" w:hAnsi="Arial" w:cs="Arial"/>
          <w:iCs/>
          <w:kern w:val="3"/>
          <w:lang w:eastAsia="zh-CN" w:bidi="hi-IN"/>
        </w:rPr>
        <w:t>Konsekwencją niepodania danych będzie brak możliwości podpisania umowy.</w:t>
      </w:r>
    </w:p>
    <w:p w:rsidR="001B25CA" w:rsidRDefault="001B25CA" w:rsidP="00DE4106">
      <w:pPr>
        <w:spacing w:after="200" w:line="276" w:lineRule="auto"/>
      </w:pPr>
    </w:p>
    <w:sectPr w:rsidR="001B25CA" w:rsidSect="00CB2F85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851" w:right="1417" w:bottom="1276" w:left="1417" w:header="708" w:footer="708" w:gutter="0"/>
      <w:cols w:space="708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03F" w:rsidRDefault="00F6303F">
      <w:r>
        <w:separator/>
      </w:r>
    </w:p>
  </w:endnote>
  <w:endnote w:type="continuationSeparator" w:id="1">
    <w:p w:rsidR="00F6303F" w:rsidRDefault="00F63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7BF" w:rsidRDefault="00AD1E8D">
    <w:pPr>
      <w:pStyle w:val="Stopka"/>
      <w:jc w:val="center"/>
    </w:pPr>
    <w:r>
      <w:rPr>
        <w:i/>
        <w:iCs/>
        <w:sz w:val="20"/>
        <w:szCs w:val="20"/>
      </w:rPr>
      <w:t xml:space="preserve">Str. </w:t>
    </w:r>
    <w:r w:rsidR="00626E31">
      <w:rPr>
        <w:i/>
        <w:iCs/>
        <w:sz w:val="20"/>
        <w:szCs w:val="20"/>
      </w:rPr>
      <w:fldChar w:fldCharType="begin"/>
    </w:r>
    <w:r>
      <w:rPr>
        <w:i/>
        <w:iCs/>
        <w:sz w:val="20"/>
        <w:szCs w:val="20"/>
      </w:rPr>
      <w:instrText xml:space="preserve"> PAGE </w:instrText>
    </w:r>
    <w:r w:rsidR="00626E31">
      <w:rPr>
        <w:i/>
        <w:iCs/>
        <w:sz w:val="20"/>
        <w:szCs w:val="20"/>
      </w:rPr>
      <w:fldChar w:fldCharType="separate"/>
    </w:r>
    <w:r>
      <w:rPr>
        <w:i/>
        <w:iCs/>
        <w:noProof/>
        <w:sz w:val="20"/>
        <w:szCs w:val="20"/>
      </w:rPr>
      <w:t>22</w:t>
    </w:r>
    <w:r w:rsidR="00626E31">
      <w:rPr>
        <w:i/>
        <w:iCs/>
        <w:sz w:val="20"/>
        <w:szCs w:val="20"/>
      </w:rPr>
      <w:fldChar w:fldCharType="end"/>
    </w:r>
  </w:p>
  <w:p w:rsidR="00F447BF" w:rsidRDefault="00F447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7BF" w:rsidRDefault="00AD1E8D">
    <w:pPr>
      <w:pStyle w:val="Stopka"/>
      <w:jc w:val="center"/>
      <w:rPr>
        <w:i/>
        <w:iCs/>
        <w:sz w:val="20"/>
        <w:szCs w:val="20"/>
      </w:rPr>
    </w:pPr>
    <w:r>
      <w:rPr>
        <w:rStyle w:val="Numerstrony1"/>
        <w:i/>
        <w:iCs/>
        <w:sz w:val="20"/>
        <w:szCs w:val="20"/>
      </w:rPr>
      <w:t xml:space="preserve">Str. </w:t>
    </w:r>
    <w:r w:rsidR="00626E31">
      <w:rPr>
        <w:i/>
        <w:iCs/>
        <w:sz w:val="20"/>
        <w:szCs w:val="20"/>
      </w:rPr>
      <w:fldChar w:fldCharType="begin"/>
    </w:r>
    <w:r>
      <w:rPr>
        <w:i/>
        <w:iCs/>
        <w:sz w:val="20"/>
        <w:szCs w:val="20"/>
      </w:rPr>
      <w:instrText xml:space="preserve"> PAGE </w:instrText>
    </w:r>
    <w:r w:rsidR="00626E31">
      <w:rPr>
        <w:i/>
        <w:iCs/>
        <w:sz w:val="20"/>
        <w:szCs w:val="20"/>
      </w:rPr>
      <w:fldChar w:fldCharType="separate"/>
    </w:r>
    <w:r w:rsidR="00471366">
      <w:rPr>
        <w:i/>
        <w:iCs/>
        <w:noProof/>
        <w:sz w:val="20"/>
        <w:szCs w:val="20"/>
      </w:rPr>
      <w:t>1</w:t>
    </w:r>
    <w:r w:rsidR="00626E31">
      <w:rPr>
        <w:i/>
        <w:iCs/>
        <w:sz w:val="20"/>
        <w:szCs w:val="20"/>
      </w:rPr>
      <w:fldChar w:fldCharType="end"/>
    </w:r>
  </w:p>
  <w:p w:rsidR="00F447BF" w:rsidRDefault="00F447BF">
    <w:pPr>
      <w:pStyle w:val="Stopka"/>
      <w:rPr>
        <w:i/>
        <w:i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03F" w:rsidRDefault="00F6303F">
      <w:r>
        <w:separator/>
      </w:r>
    </w:p>
  </w:footnote>
  <w:footnote w:type="continuationSeparator" w:id="1">
    <w:p w:rsidR="00F6303F" w:rsidRDefault="00F630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7BF" w:rsidRDefault="00F447BF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7BF" w:rsidRDefault="00F447B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1230C"/>
    <w:multiLevelType w:val="hybridMultilevel"/>
    <w:tmpl w:val="5D62F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13909"/>
    <w:multiLevelType w:val="hybridMultilevel"/>
    <w:tmpl w:val="5CC0AF48"/>
    <w:lvl w:ilvl="0" w:tplc="DB32CE0C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46A61EA5"/>
    <w:multiLevelType w:val="hybridMultilevel"/>
    <w:tmpl w:val="B238B5F4"/>
    <w:lvl w:ilvl="0" w:tplc="16949E32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4106"/>
    <w:rsid w:val="001B25CA"/>
    <w:rsid w:val="00471366"/>
    <w:rsid w:val="00624831"/>
    <w:rsid w:val="00626E31"/>
    <w:rsid w:val="00AD0B30"/>
    <w:rsid w:val="00AD1E8D"/>
    <w:rsid w:val="00CB2F85"/>
    <w:rsid w:val="00DE4106"/>
    <w:rsid w:val="00F447BF"/>
    <w:rsid w:val="00F6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10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erstrony1">
    <w:name w:val="Numer strony1"/>
    <w:basedOn w:val="Domylnaczcionkaakapitu"/>
    <w:rsid w:val="00DE4106"/>
  </w:style>
  <w:style w:type="paragraph" w:styleId="Stopka">
    <w:name w:val="footer"/>
    <w:basedOn w:val="Normalny"/>
    <w:link w:val="StopkaZnak"/>
    <w:rsid w:val="00DE4106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E4106"/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DE4106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E4106"/>
    <w:rPr>
      <w:rFonts w:ascii="Times New Roman" w:eastAsia="Arial Unicode MS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Szpocińska</dc:creator>
  <cp:keywords/>
  <dc:description/>
  <cp:lastModifiedBy>Admin</cp:lastModifiedBy>
  <cp:revision>3</cp:revision>
  <dcterms:created xsi:type="dcterms:W3CDTF">2024-07-17T10:27:00Z</dcterms:created>
  <dcterms:modified xsi:type="dcterms:W3CDTF">2024-08-05T18:34:00Z</dcterms:modified>
</cp:coreProperties>
</file>