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55ED4" w14:textId="2B42293D" w:rsidR="00037323" w:rsidRPr="00037323" w:rsidRDefault="00037323" w:rsidP="00037323">
      <w:pPr>
        <w:jc w:val="right"/>
      </w:pPr>
      <w:r w:rsidRPr="00037323">
        <w:t>Załącznik nr 2</w:t>
      </w:r>
    </w:p>
    <w:p w14:paraId="0D3CE15E" w14:textId="2F08E9FD" w:rsidR="00327380" w:rsidRPr="00B52AC4" w:rsidRDefault="00327380" w:rsidP="00B52AC4">
      <w:pPr>
        <w:jc w:val="center"/>
        <w:rPr>
          <w:b/>
          <w:bCs/>
        </w:rPr>
      </w:pPr>
      <w:r w:rsidRPr="00B52AC4">
        <w:rPr>
          <w:b/>
          <w:bCs/>
        </w:rPr>
        <w:t>SPECYFIKACJA TECHNICZNA</w:t>
      </w:r>
      <w:r w:rsidR="00B52AC4" w:rsidRPr="00B52AC4">
        <w:rPr>
          <w:b/>
          <w:bCs/>
        </w:rPr>
        <w:t xml:space="preserve"> </w:t>
      </w:r>
      <w:r w:rsidRPr="00B52AC4">
        <w:rPr>
          <w:b/>
          <w:bCs/>
        </w:rPr>
        <w:t>WYKONANIA I ODBIORU ROBÓT</w:t>
      </w:r>
    </w:p>
    <w:p w14:paraId="2963AED9" w14:textId="77777777" w:rsidR="00B52AC4" w:rsidRDefault="00B52AC4" w:rsidP="00346299">
      <w:pPr>
        <w:jc w:val="both"/>
      </w:pPr>
    </w:p>
    <w:p w14:paraId="739E9562" w14:textId="51F6B4AF" w:rsidR="00327380" w:rsidRDefault="00327380" w:rsidP="00346299">
      <w:pPr>
        <w:jc w:val="both"/>
      </w:pPr>
      <w:r>
        <w:t>„</w:t>
      </w:r>
      <w:bookmarkStart w:id="0" w:name="_Hlk176768003"/>
      <w:r w:rsidR="00CF2598">
        <w:t>Utwardzenie działki 648/8 w Grębocicach</w:t>
      </w:r>
      <w:bookmarkEnd w:id="0"/>
      <w:r>
        <w:t>”</w:t>
      </w:r>
    </w:p>
    <w:p w14:paraId="25D5C052" w14:textId="77777777" w:rsidR="00327380" w:rsidRDefault="00327380" w:rsidP="00346299">
      <w:pPr>
        <w:jc w:val="both"/>
      </w:pPr>
      <w:r>
        <w:t>Branża:</w:t>
      </w:r>
    </w:p>
    <w:p w14:paraId="143FDD0A" w14:textId="77777777" w:rsidR="00327380" w:rsidRDefault="00327380" w:rsidP="00346299">
      <w:pPr>
        <w:jc w:val="both"/>
      </w:pPr>
      <w:r>
        <w:t>DROGOWA</w:t>
      </w:r>
    </w:p>
    <w:p w14:paraId="710F748A" w14:textId="77777777" w:rsidR="00327380" w:rsidRDefault="00327380" w:rsidP="00346299">
      <w:pPr>
        <w:jc w:val="both"/>
      </w:pPr>
      <w:r>
        <w:t>BUDOWA NAWIERZCHNI BRUKOWYCH, OGRODZENIA</w:t>
      </w:r>
    </w:p>
    <w:p w14:paraId="78F6BCE7" w14:textId="77777777" w:rsidR="00327380" w:rsidRDefault="00327380" w:rsidP="00346299">
      <w:pPr>
        <w:jc w:val="both"/>
      </w:pPr>
      <w:r>
        <w:t>Adres inwestycji:</w:t>
      </w:r>
    </w:p>
    <w:p w14:paraId="2CB9E3FA" w14:textId="784078DB" w:rsidR="00327380" w:rsidRDefault="00327380" w:rsidP="00346299">
      <w:pPr>
        <w:jc w:val="both"/>
      </w:pPr>
      <w:r>
        <w:t>Grębocice</w:t>
      </w:r>
    </w:p>
    <w:p w14:paraId="726BC39C" w14:textId="00EFB440" w:rsidR="00327380" w:rsidRDefault="00327380" w:rsidP="00346299">
      <w:pPr>
        <w:jc w:val="both"/>
      </w:pPr>
      <w:r>
        <w:t xml:space="preserve">ul. </w:t>
      </w:r>
      <w:r w:rsidR="008129E2">
        <w:t>Spółdzielcza 34</w:t>
      </w:r>
    </w:p>
    <w:p w14:paraId="2B3C370D" w14:textId="35180492" w:rsidR="00327380" w:rsidRDefault="00327380" w:rsidP="00346299">
      <w:pPr>
        <w:jc w:val="both"/>
      </w:pPr>
      <w:r>
        <w:t>59-150 Grębocice</w:t>
      </w:r>
    </w:p>
    <w:p w14:paraId="4018BF78" w14:textId="77777777" w:rsidR="00327380" w:rsidRDefault="00327380" w:rsidP="00346299">
      <w:pPr>
        <w:jc w:val="both"/>
      </w:pPr>
      <w:r>
        <w:t>Inwestor:</w:t>
      </w:r>
    </w:p>
    <w:p w14:paraId="01C08EAA" w14:textId="4534AA0A" w:rsidR="00327380" w:rsidRDefault="008129E2" w:rsidP="00346299">
      <w:pPr>
        <w:jc w:val="both"/>
      </w:pPr>
      <w:r>
        <w:t xml:space="preserve">Zakład Gospodarki Komunalnej </w:t>
      </w:r>
    </w:p>
    <w:p w14:paraId="532DD0DF" w14:textId="687ABBCC" w:rsidR="00327380" w:rsidRDefault="00327380" w:rsidP="00346299">
      <w:pPr>
        <w:jc w:val="both"/>
      </w:pPr>
      <w:r>
        <w:t xml:space="preserve">ul. </w:t>
      </w:r>
      <w:r w:rsidR="008129E2">
        <w:t>Kościelna 34</w:t>
      </w:r>
    </w:p>
    <w:p w14:paraId="2D8B863B" w14:textId="29B98217" w:rsidR="00327380" w:rsidRDefault="00327380" w:rsidP="00346299">
      <w:pPr>
        <w:jc w:val="both"/>
      </w:pPr>
      <w:r>
        <w:t>59-150 Grębocice</w:t>
      </w:r>
    </w:p>
    <w:p w14:paraId="0F963B6D" w14:textId="2CE028D0" w:rsidR="00327380" w:rsidRDefault="00327380" w:rsidP="00346299">
      <w:pPr>
        <w:jc w:val="both"/>
      </w:pPr>
      <w:r>
        <w:t>„</w:t>
      </w:r>
      <w:r w:rsidR="00CF2598">
        <w:t>Utwardzenie działki 648/8 w Grębocicach</w:t>
      </w:r>
      <w:r>
        <w:t>”</w:t>
      </w:r>
    </w:p>
    <w:p w14:paraId="6EF10885" w14:textId="77777777" w:rsidR="00327380" w:rsidRDefault="00327380" w:rsidP="00346299">
      <w:pPr>
        <w:jc w:val="both"/>
      </w:pPr>
      <w:r>
        <w:t>1</w:t>
      </w:r>
    </w:p>
    <w:p w14:paraId="2FE0D3D3" w14:textId="77777777" w:rsidR="00327380" w:rsidRDefault="00327380" w:rsidP="00346299">
      <w:pPr>
        <w:jc w:val="both"/>
      </w:pPr>
      <w:r>
        <w:t>SPIS SPECYFIKACJI TECHNICZNYCH DLA ROBÓT DROGOWYCH</w:t>
      </w:r>
    </w:p>
    <w:p w14:paraId="5F2B02B8" w14:textId="77777777" w:rsidR="00327380" w:rsidRDefault="00327380" w:rsidP="00346299">
      <w:pPr>
        <w:jc w:val="both"/>
      </w:pPr>
      <w:r>
        <w:t>D.00.00.00 WYMAGANIA OGÓLNE</w:t>
      </w:r>
    </w:p>
    <w:p w14:paraId="1014281C" w14:textId="77777777" w:rsidR="00327380" w:rsidRDefault="00327380" w:rsidP="00346299">
      <w:pPr>
        <w:jc w:val="both"/>
      </w:pPr>
      <w:r>
        <w:t>D.01.01.01a OODTWORZENIE TRASY I PUNKTÓW WYSOKOŚCIOWYCH ORAZ SPORZĄDZENIE</w:t>
      </w:r>
    </w:p>
    <w:p w14:paraId="705376C9" w14:textId="77777777" w:rsidR="00327380" w:rsidRDefault="00327380" w:rsidP="00346299">
      <w:pPr>
        <w:jc w:val="both"/>
      </w:pPr>
      <w:r>
        <w:t>INWENTARYZACJI POWYKONAWCZEJ DROGI</w:t>
      </w:r>
    </w:p>
    <w:p w14:paraId="4D00FB33" w14:textId="77777777" w:rsidR="00327380" w:rsidRDefault="00327380" w:rsidP="00346299">
      <w:pPr>
        <w:jc w:val="both"/>
      </w:pPr>
      <w:r>
        <w:t>D.04.01.01 PROFILOWANIE I ZAGĘSZCZANIE PODŁOŻA KORYTA</w:t>
      </w:r>
    </w:p>
    <w:p w14:paraId="39B1A8DF" w14:textId="77777777" w:rsidR="00327380" w:rsidRDefault="00327380" w:rsidP="00346299">
      <w:pPr>
        <w:jc w:val="both"/>
      </w:pPr>
      <w:r>
        <w:t>D.04.02.01 WARSTWY ODSĄCZAJĄCE I ODCINAJĄCE</w:t>
      </w:r>
    </w:p>
    <w:p w14:paraId="6FA84894" w14:textId="77777777" w:rsidR="00327380" w:rsidRDefault="00327380" w:rsidP="00346299">
      <w:pPr>
        <w:jc w:val="both"/>
      </w:pPr>
      <w:r>
        <w:t>D.04.04.02. PODBUDOWA Z KRUSZYWA ŁAMANEGO STABILIZOWANEGO MECHANICZNIE</w:t>
      </w:r>
    </w:p>
    <w:p w14:paraId="25F5403E" w14:textId="77777777" w:rsidR="00327380" w:rsidRDefault="00327380" w:rsidP="00346299">
      <w:pPr>
        <w:jc w:val="both"/>
      </w:pPr>
      <w:r>
        <w:t>D.04.06.01 PODBUDOWA Z CHUDEGO BETONU</w:t>
      </w:r>
    </w:p>
    <w:p w14:paraId="4CAE4258" w14:textId="77777777" w:rsidR="00327380" w:rsidRDefault="00327380" w:rsidP="00346299">
      <w:pPr>
        <w:jc w:val="both"/>
      </w:pPr>
      <w:r>
        <w:t>D.05.03.23 NAWIERZCHNIA Z KOSTKI BRUKOWEJ BETONOWEJ</w:t>
      </w:r>
    </w:p>
    <w:p w14:paraId="5434102C" w14:textId="77777777" w:rsidR="00327380" w:rsidRDefault="00327380" w:rsidP="00346299">
      <w:pPr>
        <w:jc w:val="both"/>
      </w:pPr>
      <w:r>
        <w:t>D.08.01.01 KRAWĘŻNIKI BETONOWE</w:t>
      </w:r>
    </w:p>
    <w:p w14:paraId="6C5D3888" w14:textId="1DE836EB" w:rsidR="00327380" w:rsidRDefault="00327380" w:rsidP="00346299">
      <w:pPr>
        <w:jc w:val="both"/>
      </w:pPr>
      <w:r>
        <w:t>„</w:t>
      </w:r>
      <w:r w:rsidR="00CF2598">
        <w:t>Utwardzenie działki 648/8 w Grębocicach</w:t>
      </w:r>
      <w:r>
        <w:t>”</w:t>
      </w:r>
    </w:p>
    <w:p w14:paraId="15F7B841" w14:textId="77777777" w:rsidR="00327380" w:rsidRDefault="00327380" w:rsidP="00346299">
      <w:pPr>
        <w:jc w:val="both"/>
      </w:pPr>
      <w:r>
        <w:t>2</w:t>
      </w:r>
    </w:p>
    <w:p w14:paraId="5B644351" w14:textId="77777777" w:rsidR="00327380" w:rsidRDefault="00327380" w:rsidP="00346299">
      <w:pPr>
        <w:jc w:val="both"/>
      </w:pPr>
      <w:r>
        <w:t>D.00.00.00 WYMAGANIA OGÓLNE</w:t>
      </w:r>
    </w:p>
    <w:p w14:paraId="307772FD" w14:textId="77777777" w:rsidR="00327380" w:rsidRDefault="00327380" w:rsidP="00346299">
      <w:pPr>
        <w:jc w:val="both"/>
      </w:pPr>
      <w:r>
        <w:t>1. WSTĘP</w:t>
      </w:r>
    </w:p>
    <w:p w14:paraId="71831159" w14:textId="77777777" w:rsidR="00327380" w:rsidRDefault="00327380" w:rsidP="00346299">
      <w:pPr>
        <w:jc w:val="both"/>
      </w:pPr>
      <w:r>
        <w:lastRenderedPageBreak/>
        <w:t>1.1 Przedmiot Specyfikacji Technicznej</w:t>
      </w:r>
    </w:p>
    <w:p w14:paraId="4C3D8170" w14:textId="77777777" w:rsidR="00327380" w:rsidRDefault="00327380" w:rsidP="00346299">
      <w:pPr>
        <w:jc w:val="both"/>
      </w:pPr>
      <w:r>
        <w:t>Specyfikacja Techniczna D-00.00.00 – Wymagania Ogólne odnosi się do wymagań wspólnych dla</w:t>
      </w:r>
    </w:p>
    <w:p w14:paraId="6E9B7423" w14:textId="77777777" w:rsidR="00327380" w:rsidRDefault="00327380" w:rsidP="00346299">
      <w:pPr>
        <w:jc w:val="both"/>
      </w:pPr>
      <w:r>
        <w:t>poszczególnych wymagań technicznych dotyczących wykonania i odbioru robót, które zostaną wykonane</w:t>
      </w:r>
    </w:p>
    <w:p w14:paraId="5CC3435F" w14:textId="0FA270AB" w:rsidR="00327380" w:rsidRDefault="00327380" w:rsidP="00346299">
      <w:pPr>
        <w:jc w:val="both"/>
      </w:pPr>
      <w:r>
        <w:t>w ramach zadania: „</w:t>
      </w:r>
      <w:r w:rsidR="00CF2598">
        <w:t>Utwardzenie działki 648/8 w Grębocicach</w:t>
      </w:r>
      <w:r>
        <w:t>”.</w:t>
      </w:r>
    </w:p>
    <w:p w14:paraId="49FC79A4" w14:textId="77777777" w:rsidR="00327380" w:rsidRDefault="00327380" w:rsidP="00346299">
      <w:pPr>
        <w:jc w:val="both"/>
      </w:pPr>
      <w:r>
        <w:t>Zakres robót wg CPV obejmuje:</w:t>
      </w:r>
    </w:p>
    <w:p w14:paraId="75D35228" w14:textId="77777777" w:rsidR="00327380" w:rsidRDefault="00327380" w:rsidP="00346299">
      <w:pPr>
        <w:jc w:val="both"/>
      </w:pPr>
      <w:r>
        <w:t>„45.23.32.20” – Roboty w zakresie nawierzchni dróg</w:t>
      </w:r>
    </w:p>
    <w:p w14:paraId="4703B09B" w14:textId="77777777" w:rsidR="00327380" w:rsidRDefault="00327380" w:rsidP="00346299">
      <w:pPr>
        <w:jc w:val="both"/>
      </w:pPr>
      <w:r>
        <w:t>1.2 Zakres stosowania ST</w:t>
      </w:r>
    </w:p>
    <w:p w14:paraId="739B0FAF" w14:textId="77777777" w:rsidR="00327380" w:rsidRDefault="00327380" w:rsidP="00346299">
      <w:pPr>
        <w:jc w:val="both"/>
      </w:pPr>
      <w:r>
        <w:t>Specyfikacja Techniczna stanowi część Dokumentów Przetargowych i Kontraktowych i należy</w:t>
      </w:r>
    </w:p>
    <w:p w14:paraId="1EB5A390" w14:textId="77777777" w:rsidR="00327380" w:rsidRDefault="00327380" w:rsidP="00346299">
      <w:pPr>
        <w:jc w:val="both"/>
      </w:pPr>
      <w:r>
        <w:t>je stosować w zlecaniu i wykonaniu Robót opisanych w podpunkcie 1.1.</w:t>
      </w:r>
    </w:p>
    <w:p w14:paraId="39508FDF" w14:textId="77777777" w:rsidR="00327380" w:rsidRDefault="00327380" w:rsidP="00346299">
      <w:pPr>
        <w:jc w:val="both"/>
      </w:pPr>
      <w:r>
        <w:t>1.3 Zakres robót objętych ST</w:t>
      </w:r>
    </w:p>
    <w:p w14:paraId="050F8A8D" w14:textId="1AFE977E" w:rsidR="00327380" w:rsidRDefault="00327380" w:rsidP="00346299">
      <w:pPr>
        <w:jc w:val="both"/>
      </w:pPr>
      <w:r>
        <w:t>1.3.1 Wymagania ogólne należy rozumieć i stosować w powiązaniu z niżej wymienionymi Specyfikacjami</w:t>
      </w:r>
      <w:r w:rsidR="00B006FE">
        <w:t xml:space="preserve"> </w:t>
      </w:r>
      <w:r>
        <w:t>Technicznymi:</w:t>
      </w:r>
    </w:p>
    <w:p w14:paraId="4042F3C7" w14:textId="77777777" w:rsidR="00327380" w:rsidRDefault="00327380" w:rsidP="00346299">
      <w:pPr>
        <w:jc w:val="both"/>
      </w:pPr>
      <w:r>
        <w:t>D.00.00.00 WYMAGANIA OGÓLNE</w:t>
      </w:r>
    </w:p>
    <w:p w14:paraId="638EE7BE" w14:textId="77777777" w:rsidR="00327380" w:rsidRDefault="00327380" w:rsidP="00346299">
      <w:pPr>
        <w:jc w:val="both"/>
      </w:pPr>
      <w:r>
        <w:t>D.01.01.01a ODTWORZENIE TRASY I PUNKTÓW WYSOKOŚCIOWYCH ORAZ SPORZĄDZENIE</w:t>
      </w:r>
    </w:p>
    <w:p w14:paraId="7C5D44AD" w14:textId="77777777" w:rsidR="00327380" w:rsidRDefault="00327380" w:rsidP="00346299">
      <w:pPr>
        <w:jc w:val="both"/>
      </w:pPr>
      <w:r>
        <w:t>INWENTARYZACJI POWYKONAWCZEJ DROGI</w:t>
      </w:r>
    </w:p>
    <w:p w14:paraId="2120AD31" w14:textId="77777777" w:rsidR="00327380" w:rsidRDefault="00327380" w:rsidP="00346299">
      <w:pPr>
        <w:jc w:val="both"/>
      </w:pPr>
      <w:r>
        <w:t>D.04.01.01 PROFILOWANIE I ZAGĘSZCZANIE PODŁOŻA KORYTA</w:t>
      </w:r>
    </w:p>
    <w:p w14:paraId="7DA0EC84" w14:textId="77777777" w:rsidR="00327380" w:rsidRDefault="00327380" w:rsidP="00346299">
      <w:pPr>
        <w:jc w:val="both"/>
      </w:pPr>
      <w:r>
        <w:t>D.04.02.01 WARSTWY ODSĄCZAJĄCE I ODCINAJĄCE</w:t>
      </w:r>
    </w:p>
    <w:p w14:paraId="219E7B3E" w14:textId="77777777" w:rsidR="00327380" w:rsidRDefault="00327380" w:rsidP="00346299">
      <w:pPr>
        <w:jc w:val="both"/>
      </w:pPr>
      <w:r>
        <w:t>D.04.04.02. PODBUDOWA Z KRUSZYWA ŁAMANEGO STABILIZOWANEGO MECHANICZNIE</w:t>
      </w:r>
    </w:p>
    <w:p w14:paraId="57EAB397" w14:textId="77777777" w:rsidR="00327380" w:rsidRDefault="00327380" w:rsidP="00346299">
      <w:pPr>
        <w:jc w:val="both"/>
      </w:pPr>
      <w:r>
        <w:t>D.04.06.01 PODBUDOWA Z CHUDEGO BETONU</w:t>
      </w:r>
    </w:p>
    <w:p w14:paraId="61F89F4A" w14:textId="77777777" w:rsidR="00327380" w:rsidRDefault="00327380" w:rsidP="00346299">
      <w:pPr>
        <w:jc w:val="both"/>
      </w:pPr>
      <w:r>
        <w:t>D.05.03.23 NAWIERZCHNIA Z KOSTKI BRUKOWEJ BETONOWEJ</w:t>
      </w:r>
    </w:p>
    <w:p w14:paraId="1A03C841" w14:textId="77777777" w:rsidR="00327380" w:rsidRDefault="00327380" w:rsidP="00346299">
      <w:pPr>
        <w:jc w:val="both"/>
      </w:pPr>
      <w:r>
        <w:t>D.08.01.01 KRAWĘŻNIKI BETONOWE</w:t>
      </w:r>
    </w:p>
    <w:p w14:paraId="1E262E72" w14:textId="77777777" w:rsidR="00327380" w:rsidRDefault="00327380" w:rsidP="00346299">
      <w:pPr>
        <w:jc w:val="both"/>
      </w:pPr>
      <w:r>
        <w:t>1.4 Określenia podstawowe</w:t>
      </w:r>
    </w:p>
    <w:p w14:paraId="39D0942C" w14:textId="77777777" w:rsidR="00327380" w:rsidRDefault="00327380" w:rsidP="00346299">
      <w:pPr>
        <w:jc w:val="both"/>
      </w:pPr>
      <w:r>
        <w:t>Użyte w ST wymienione poniżej określenia należy rozumieć w każdym przypadku następująco:</w:t>
      </w:r>
    </w:p>
    <w:p w14:paraId="11D11DC6" w14:textId="77777777" w:rsidR="00327380" w:rsidRDefault="00327380" w:rsidP="00346299">
      <w:pPr>
        <w:jc w:val="both"/>
      </w:pPr>
      <w:r>
        <w:t>Budowla drogowa - obiekt budowlany, nie będący budynkiem, stanowiący całość techniczno-użytkową</w:t>
      </w:r>
    </w:p>
    <w:p w14:paraId="1E6FFAD7" w14:textId="77777777" w:rsidR="00327380" w:rsidRDefault="00327380" w:rsidP="00346299">
      <w:pPr>
        <w:jc w:val="both"/>
      </w:pPr>
      <w:r>
        <w:t>(drogę) albo jego część stanowiącą odrębny element konstrukcyjny lub technologiczny (obiekt mostowy, korpus</w:t>
      </w:r>
    </w:p>
    <w:p w14:paraId="48F6CFA4" w14:textId="77777777" w:rsidR="00327380" w:rsidRDefault="00327380" w:rsidP="00346299">
      <w:pPr>
        <w:jc w:val="both"/>
      </w:pPr>
      <w:r>
        <w:t>ziemny, węzeł).</w:t>
      </w:r>
    </w:p>
    <w:p w14:paraId="3F888FA2" w14:textId="77777777" w:rsidR="00327380" w:rsidRDefault="00327380" w:rsidP="00346299">
      <w:pPr>
        <w:jc w:val="both"/>
      </w:pPr>
      <w:r>
        <w:t>Droga - wydzielony pas terenu przeznaczony do ruchu lub postoju pojazdów oraz ruchu pieszych wraz</w:t>
      </w:r>
    </w:p>
    <w:p w14:paraId="74FB1782" w14:textId="77777777" w:rsidR="00327380" w:rsidRDefault="00327380" w:rsidP="00346299">
      <w:pPr>
        <w:jc w:val="both"/>
      </w:pPr>
      <w:r>
        <w:t>z wszelkimi urządzeniami technicznymi związanymi z prowadzeniem i zabezpieczeniem ruchu.</w:t>
      </w:r>
    </w:p>
    <w:p w14:paraId="5FC1D860" w14:textId="77777777" w:rsidR="00327380" w:rsidRDefault="00327380" w:rsidP="00346299">
      <w:pPr>
        <w:jc w:val="both"/>
      </w:pPr>
      <w:r>
        <w:t>Droga tymczasowa (montażowa) – droga specjalnie przygotowana, przeznaczona do ruchu pojazdów</w:t>
      </w:r>
    </w:p>
    <w:p w14:paraId="2A96C859" w14:textId="77777777" w:rsidR="00327380" w:rsidRDefault="00327380" w:rsidP="00346299">
      <w:pPr>
        <w:jc w:val="both"/>
      </w:pPr>
      <w:r>
        <w:lastRenderedPageBreak/>
        <w:t>obsługujących zadanie budowlane na czas jego wykonania, przewidziana do usunięcia po jego zakończeniu.</w:t>
      </w:r>
    </w:p>
    <w:p w14:paraId="7590C044" w14:textId="77777777" w:rsidR="00327380" w:rsidRDefault="00327380" w:rsidP="00346299">
      <w:pPr>
        <w:jc w:val="both"/>
      </w:pPr>
      <w:r>
        <w:t>Inspektor nadzoru - osoba wyznaczona przez Zamawiającego odpowiedzialna za nadzorowanie robót</w:t>
      </w:r>
    </w:p>
    <w:p w14:paraId="4D2CEAE9" w14:textId="77777777" w:rsidR="00327380" w:rsidRDefault="00327380" w:rsidP="00346299">
      <w:pPr>
        <w:jc w:val="both"/>
      </w:pPr>
      <w:r>
        <w:t>Jezdnia - część korony drogi przeznaczona do ruchu pojazdów</w:t>
      </w:r>
    </w:p>
    <w:p w14:paraId="4F3CD060" w14:textId="77777777" w:rsidR="00327380" w:rsidRDefault="00327380" w:rsidP="00346299">
      <w:pPr>
        <w:jc w:val="both"/>
      </w:pPr>
      <w:r>
        <w:t>Kierownik budowy -osoba wyznaczona przez Wykonawcę, upoważniona do kierowania robotami</w:t>
      </w:r>
    </w:p>
    <w:p w14:paraId="6B12C3A5" w14:textId="77777777" w:rsidR="00327380" w:rsidRDefault="00327380" w:rsidP="00346299">
      <w:pPr>
        <w:jc w:val="both"/>
      </w:pPr>
      <w:r>
        <w:t>i do występowania w jego imieniu w sprawach realizacji umowy</w:t>
      </w:r>
    </w:p>
    <w:p w14:paraId="78FB56DC" w14:textId="22C03718" w:rsidR="00327380" w:rsidRDefault="00327380" w:rsidP="00346299">
      <w:pPr>
        <w:jc w:val="both"/>
      </w:pPr>
      <w:r>
        <w:t>Korona drogi - jezdnia z poboczami lub chodnikami, zatokami, pasami awaryjnymi postoju i pasami dzielącymi</w:t>
      </w:r>
      <w:r w:rsidR="00346299">
        <w:t xml:space="preserve"> </w:t>
      </w:r>
      <w:r>
        <w:t>jezdnię</w:t>
      </w:r>
    </w:p>
    <w:p w14:paraId="5D402A82" w14:textId="77777777" w:rsidR="00327380" w:rsidRDefault="00327380" w:rsidP="00346299">
      <w:pPr>
        <w:jc w:val="both"/>
      </w:pPr>
      <w:r>
        <w:t>Konstrukcja nawierzchni - układ warstw nawierzchni wraz ze sposobem ich połączenia</w:t>
      </w:r>
    </w:p>
    <w:p w14:paraId="01ABAF59" w14:textId="77777777" w:rsidR="00327380" w:rsidRDefault="00327380" w:rsidP="00346299">
      <w:pPr>
        <w:jc w:val="both"/>
      </w:pPr>
      <w:r>
        <w:t>Korpus drogowy - nasyp lub ta część wykopu, która jest ograniczona koroną drogi i skarpami rowów.</w:t>
      </w:r>
    </w:p>
    <w:p w14:paraId="68250FA1" w14:textId="05CD204B" w:rsidR="00327380" w:rsidRDefault="00327380" w:rsidP="00346299">
      <w:pPr>
        <w:jc w:val="both"/>
      </w:pPr>
      <w:r>
        <w:t>Rejestr Obmiarów - akceptowany przez Inspektora nadzoru zeszyt z ponumerowanymi stronami, służący</w:t>
      </w:r>
      <w:r w:rsidR="00346299">
        <w:t xml:space="preserve"> </w:t>
      </w:r>
      <w:r>
        <w:t>do wpisywania prze Wykonawcę obmiaru wykonanych robót w formie wyliczeń, szkiców i ew. dodatkowych</w:t>
      </w:r>
      <w:r w:rsidR="00346299">
        <w:t xml:space="preserve"> </w:t>
      </w:r>
      <w:r>
        <w:t>załączników. Wpisy w rejestrze obmiarów podlegają potwierdzeniu przez Inspektora nadzoru.</w:t>
      </w:r>
    </w:p>
    <w:p w14:paraId="4A95D5BC" w14:textId="5C76F9EA" w:rsidR="00327380" w:rsidRDefault="00327380" w:rsidP="00346299">
      <w:pPr>
        <w:jc w:val="both"/>
      </w:pPr>
      <w:r>
        <w:t>Laboratorium – drogowe lub inne laboratorium badawcze, niezbędne do przeprowadzenia wszelkich badań</w:t>
      </w:r>
      <w:r w:rsidR="00346299">
        <w:t xml:space="preserve"> </w:t>
      </w:r>
      <w:r>
        <w:t>prób związanych z oceną jakości materiałów oraz robót.</w:t>
      </w:r>
    </w:p>
    <w:p w14:paraId="7135633D" w14:textId="77777777" w:rsidR="00327380" w:rsidRDefault="00327380" w:rsidP="00346299">
      <w:pPr>
        <w:jc w:val="both"/>
      </w:pPr>
      <w:r>
        <w:t>Materiały - wszelkie tworzywa niezbędne do wykonania robót zgodnie z dokumentacją projektową</w:t>
      </w:r>
    </w:p>
    <w:p w14:paraId="282D021D" w14:textId="77777777" w:rsidR="00327380" w:rsidRDefault="00327380" w:rsidP="00346299">
      <w:pPr>
        <w:jc w:val="both"/>
      </w:pPr>
      <w:r>
        <w:t>i specyfikacjami technicznymi, zaakceptowane prze Inspektora nadzoru.</w:t>
      </w:r>
    </w:p>
    <w:p w14:paraId="3F2A0C7B" w14:textId="6D73410B" w:rsidR="00327380" w:rsidRDefault="00327380" w:rsidP="00346299">
      <w:pPr>
        <w:jc w:val="both"/>
      </w:pPr>
      <w:r>
        <w:t>Nawierzchnia - warstwa lub zespół warstw służących do przejmowania i rozkładania obciążeń od ruchu na</w:t>
      </w:r>
      <w:r w:rsidR="00346299">
        <w:t xml:space="preserve"> </w:t>
      </w:r>
      <w:r>
        <w:t>„</w:t>
      </w:r>
      <w:r w:rsidR="00CF2598">
        <w:t>Utwardzenie działki 648/8 w Grębocicach</w:t>
      </w:r>
      <w:r>
        <w:t>.”</w:t>
      </w:r>
    </w:p>
    <w:p w14:paraId="4B2DABDD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32272DAE" w14:textId="77777777" w:rsidR="00327380" w:rsidRDefault="00327380" w:rsidP="00346299">
      <w:pPr>
        <w:jc w:val="both"/>
      </w:pPr>
      <w:r>
        <w:t>3</w:t>
      </w:r>
    </w:p>
    <w:p w14:paraId="2410315F" w14:textId="77777777" w:rsidR="00327380" w:rsidRDefault="00327380" w:rsidP="00346299">
      <w:pPr>
        <w:jc w:val="both"/>
      </w:pPr>
      <w:r>
        <w:t>podłoże gruntowe i zapewniających dogodne warunki dla ruchu.</w:t>
      </w:r>
    </w:p>
    <w:p w14:paraId="4B1BFC42" w14:textId="688B24BD" w:rsidR="00327380" w:rsidRDefault="00327380" w:rsidP="00346299">
      <w:pPr>
        <w:jc w:val="both"/>
      </w:pPr>
      <w:r>
        <w:t>a/ Warstwa ścieralna – górna warstwa nawierzchni poddana bezpośrednio oddziaływaniu ruchu i czynników</w:t>
      </w:r>
      <w:r w:rsidR="00346299">
        <w:t xml:space="preserve"> </w:t>
      </w:r>
      <w:r>
        <w:t>atmosferycznych.</w:t>
      </w:r>
    </w:p>
    <w:p w14:paraId="0BA949E5" w14:textId="77777777" w:rsidR="00327380" w:rsidRDefault="00327380" w:rsidP="00346299">
      <w:pPr>
        <w:jc w:val="both"/>
      </w:pPr>
      <w:r>
        <w:t>b/ Warstwa wiążąca – warstwa znajdująca się między warstwą ścieralną a podbudową, zapewniająca</w:t>
      </w:r>
    </w:p>
    <w:p w14:paraId="78848877" w14:textId="77777777" w:rsidR="00327380" w:rsidRDefault="00327380" w:rsidP="00346299">
      <w:pPr>
        <w:jc w:val="both"/>
      </w:pPr>
      <w:r>
        <w:t xml:space="preserve">lepsze rozłożenie </w:t>
      </w:r>
      <w:proofErr w:type="spellStart"/>
      <w:r>
        <w:t>naprężeń</w:t>
      </w:r>
      <w:proofErr w:type="spellEnd"/>
      <w:r>
        <w:t xml:space="preserve"> w nawierzchni i przekazywanie ich na podbudowę.</w:t>
      </w:r>
    </w:p>
    <w:p w14:paraId="0F7438DE" w14:textId="77777777" w:rsidR="00327380" w:rsidRDefault="00327380" w:rsidP="00346299">
      <w:pPr>
        <w:jc w:val="both"/>
      </w:pPr>
      <w:r>
        <w:t>c/ Warstwa wyrównawcza – warstwa służąca do wyrównania nierówności podbudowy lub profilu</w:t>
      </w:r>
    </w:p>
    <w:p w14:paraId="78B64508" w14:textId="77777777" w:rsidR="00327380" w:rsidRDefault="00327380" w:rsidP="00346299">
      <w:pPr>
        <w:jc w:val="both"/>
      </w:pPr>
      <w:r>
        <w:t>istniejącej nawierzchni.</w:t>
      </w:r>
    </w:p>
    <w:p w14:paraId="03834071" w14:textId="77777777" w:rsidR="00327380" w:rsidRDefault="00327380" w:rsidP="00346299">
      <w:pPr>
        <w:jc w:val="both"/>
      </w:pPr>
      <w:r>
        <w:t>d/ Podbudowa - dolna część nawierzchni służąca do przenoszenia obciążeń od ruchu na podłoże.</w:t>
      </w:r>
    </w:p>
    <w:p w14:paraId="5D4BDE54" w14:textId="77777777" w:rsidR="00327380" w:rsidRDefault="00327380" w:rsidP="00346299">
      <w:pPr>
        <w:jc w:val="both"/>
      </w:pPr>
      <w:r>
        <w:t>Podbudowa może składać się z podbudowy zasadniczej i podbudowy pomocniczej.</w:t>
      </w:r>
    </w:p>
    <w:p w14:paraId="429D2DF5" w14:textId="77777777" w:rsidR="00327380" w:rsidRDefault="00327380" w:rsidP="00346299">
      <w:pPr>
        <w:jc w:val="both"/>
      </w:pPr>
      <w:r>
        <w:t>e/ Podbudowa zasadnicza – górna część podbudowy spełniająca funkcje nośne w konstrukcji nawierzchni.</w:t>
      </w:r>
    </w:p>
    <w:p w14:paraId="423594E2" w14:textId="238BD763" w:rsidR="00327380" w:rsidRDefault="00327380" w:rsidP="00346299">
      <w:pPr>
        <w:jc w:val="both"/>
      </w:pPr>
      <w:r>
        <w:lastRenderedPageBreak/>
        <w:t>Może ona składać się z jednej lub dwóch warstw. Podbudowa pomocnicza – dolna część podbudowy spełniająca,</w:t>
      </w:r>
      <w:r w:rsidR="00917549">
        <w:t xml:space="preserve"> </w:t>
      </w:r>
      <w:r>
        <w:t>obok funkcji nośnych, funkcje zabezpieczenia nawierzchni przed działaniem wody, mrozu i</w:t>
      </w:r>
    </w:p>
    <w:p w14:paraId="1C9D7340" w14:textId="77777777" w:rsidR="00327380" w:rsidRDefault="00327380" w:rsidP="00346299">
      <w:pPr>
        <w:jc w:val="both"/>
      </w:pPr>
      <w:r>
        <w:t>przenikaniem cząstek podłoża.</w:t>
      </w:r>
    </w:p>
    <w:p w14:paraId="47E2CEC8" w14:textId="0707B328" w:rsidR="00327380" w:rsidRDefault="00327380" w:rsidP="00346299">
      <w:pPr>
        <w:jc w:val="both"/>
      </w:pPr>
      <w:r>
        <w:t>f/ Warstwa mrozoodporna – warstwa, której głównym zadaniem jest ochrona nawierzchni przed skutkami</w:t>
      </w:r>
      <w:r w:rsidR="00346299">
        <w:t xml:space="preserve"> </w:t>
      </w:r>
      <w:r>
        <w:t>działania mrozu.</w:t>
      </w:r>
    </w:p>
    <w:p w14:paraId="6782DEA5" w14:textId="7AC678C1" w:rsidR="00327380" w:rsidRDefault="00327380" w:rsidP="00346299">
      <w:pPr>
        <w:jc w:val="both"/>
      </w:pPr>
      <w:r>
        <w:t>g/ Warstwa odcinająca – warstwa stosowana w celu uniemożliwienia przenikania cząstek drobnych gruntu</w:t>
      </w:r>
      <w:r w:rsidR="00346299">
        <w:t xml:space="preserve"> </w:t>
      </w:r>
      <w:r>
        <w:t>do warstwy nawierzchni leżącej powyżej.</w:t>
      </w:r>
    </w:p>
    <w:p w14:paraId="22A45DF9" w14:textId="77777777" w:rsidR="00327380" w:rsidRDefault="00327380" w:rsidP="00346299">
      <w:pPr>
        <w:jc w:val="both"/>
      </w:pPr>
      <w:r>
        <w:t>h/ Warstwa odsączająca – warstwa służąca do odprowadzenia wody przedostającej się do nawierzchni.</w:t>
      </w:r>
    </w:p>
    <w:p w14:paraId="5A805C18" w14:textId="25F8F27C" w:rsidR="00327380" w:rsidRDefault="00327380" w:rsidP="00346299">
      <w:pPr>
        <w:jc w:val="both"/>
      </w:pPr>
      <w:r>
        <w:t>Objazd tymczasowy – droga specjalnie przygotowana i odpowiednio utrzymana do przeprowadzenia ruchu</w:t>
      </w:r>
      <w:r w:rsidR="00346299">
        <w:t xml:space="preserve"> </w:t>
      </w:r>
      <w:r>
        <w:t>publicznego na okres budowy.</w:t>
      </w:r>
    </w:p>
    <w:p w14:paraId="0959EE72" w14:textId="77777777" w:rsidR="00327380" w:rsidRDefault="00327380" w:rsidP="00346299">
      <w:pPr>
        <w:jc w:val="both"/>
      </w:pPr>
      <w:r>
        <w:t>Odpowiednia (bliska) zgodność – zgodność wykonywanych robót z dopuszczonymi tolerancjami, a jeśli</w:t>
      </w:r>
    </w:p>
    <w:p w14:paraId="30B48EF9" w14:textId="4880F479" w:rsidR="00327380" w:rsidRDefault="00327380" w:rsidP="00346299">
      <w:pPr>
        <w:jc w:val="both"/>
      </w:pPr>
      <w:r>
        <w:t>przedział tolerancji nie został określony – z przeciętnymi tolerancjami, przyjmowanymi zwyczajowo dla danego</w:t>
      </w:r>
      <w:r w:rsidR="00346299">
        <w:t xml:space="preserve"> </w:t>
      </w:r>
      <w:r>
        <w:t>rodzaju robót budowlanych.</w:t>
      </w:r>
    </w:p>
    <w:p w14:paraId="0DE16B8F" w14:textId="198E2FA5" w:rsidR="00327380" w:rsidRDefault="00327380" w:rsidP="00346299">
      <w:pPr>
        <w:jc w:val="both"/>
      </w:pPr>
      <w:r>
        <w:t>Pas drogowy - Wydzielony liniami rozgraniczającymi pas terenu przeznaczony do umieszczania w nim drogi</w:t>
      </w:r>
      <w:r w:rsidR="00346299">
        <w:t xml:space="preserve"> </w:t>
      </w:r>
      <w:r>
        <w:t>oraz drzew i krzewów. Pas drogowy może również obejmować teren przewidziany do rozbudowy drogi i budowy</w:t>
      </w:r>
      <w:r w:rsidR="00346299">
        <w:t xml:space="preserve"> </w:t>
      </w:r>
      <w:r>
        <w:t>urządzeń chroniących ludzi i środowisko przed uciążliwościami powodowanymi przez ruch na drodze.</w:t>
      </w:r>
    </w:p>
    <w:p w14:paraId="00FDB180" w14:textId="7949A0C8" w:rsidR="00327380" w:rsidRDefault="00327380" w:rsidP="00346299">
      <w:pPr>
        <w:jc w:val="both"/>
      </w:pPr>
      <w:r>
        <w:t>Pobocze - część korony drogi przeznaczona do chwilowego zatrzymywania się pojazdów umieszczenia urządzeń</w:t>
      </w:r>
      <w:r w:rsidR="00346299">
        <w:t xml:space="preserve"> </w:t>
      </w:r>
      <w:r>
        <w:t>bezpieczeństwa ruchu i wykorzystywana do ruchu pieszych, służąca jednocześnie do bocznego oparcia</w:t>
      </w:r>
      <w:r w:rsidR="00346299">
        <w:t xml:space="preserve"> </w:t>
      </w:r>
      <w:r>
        <w:t>konstrukcji nawierzchni.</w:t>
      </w:r>
    </w:p>
    <w:p w14:paraId="1F8F3D4A" w14:textId="77777777" w:rsidR="00327380" w:rsidRDefault="00327380" w:rsidP="00346299">
      <w:pPr>
        <w:jc w:val="both"/>
      </w:pPr>
      <w:r>
        <w:t>Podłoże - grunt rodzimy lub nasypowy, leżący pod nawierzchnią do głębokości przemarzania.</w:t>
      </w:r>
    </w:p>
    <w:p w14:paraId="552F05CB" w14:textId="77777777" w:rsidR="00327380" w:rsidRDefault="00327380" w:rsidP="00346299">
      <w:pPr>
        <w:jc w:val="both"/>
      </w:pPr>
      <w:r>
        <w:t>Polecenie Inspektora nadzoru - wszelkie polecenia przekazane Wykonawcy przez Inspektora nadzoru</w:t>
      </w:r>
    </w:p>
    <w:p w14:paraId="07FE0DC9" w14:textId="77777777" w:rsidR="00327380" w:rsidRDefault="00327380" w:rsidP="00346299">
      <w:pPr>
        <w:jc w:val="both"/>
      </w:pPr>
      <w:r>
        <w:t>w formie pisemnej, dotyczące sposobu realizacji robót lub innych spraw związanych z prowadzeniem budowy.</w:t>
      </w:r>
    </w:p>
    <w:p w14:paraId="38638953" w14:textId="77777777" w:rsidR="00327380" w:rsidRDefault="00327380" w:rsidP="00346299">
      <w:pPr>
        <w:jc w:val="both"/>
      </w:pPr>
      <w:r>
        <w:t>Projektant - uprawniona osoba prawna lub fizyczna będąca autorem dokumentacji projektowej.</w:t>
      </w:r>
    </w:p>
    <w:p w14:paraId="5D97FC8F" w14:textId="77777777" w:rsidR="00327380" w:rsidRDefault="00327380" w:rsidP="00346299">
      <w:pPr>
        <w:jc w:val="both"/>
      </w:pPr>
      <w:r>
        <w:t>Przetargowa dokumentacja projektowa – część dokumentacji projektowej, która wskazuje lokalizację,</w:t>
      </w:r>
    </w:p>
    <w:p w14:paraId="2AC0D7C3" w14:textId="77777777" w:rsidR="00327380" w:rsidRDefault="00327380" w:rsidP="00346299">
      <w:pPr>
        <w:jc w:val="both"/>
      </w:pPr>
      <w:r>
        <w:t>charakterystykę i wymiary obiektu będącego przedmiotem robót.</w:t>
      </w:r>
    </w:p>
    <w:p w14:paraId="43221733" w14:textId="77777777" w:rsidR="00327380" w:rsidRDefault="00327380" w:rsidP="00346299">
      <w:pPr>
        <w:jc w:val="both"/>
      </w:pPr>
      <w:r>
        <w:t>Ślepy kosztorys - wykaz robót z podaniem ich ilości (przedmiarem) w kolejności technologicznej</w:t>
      </w:r>
    </w:p>
    <w:p w14:paraId="0DE0E4AF" w14:textId="77777777" w:rsidR="00327380" w:rsidRDefault="00327380" w:rsidP="00346299">
      <w:pPr>
        <w:jc w:val="both"/>
      </w:pPr>
      <w:r>
        <w:t>ich wykonania.</w:t>
      </w:r>
    </w:p>
    <w:p w14:paraId="4A84132B" w14:textId="52266F0C" w:rsidR="00327380" w:rsidRDefault="00327380" w:rsidP="00346299">
      <w:pPr>
        <w:jc w:val="both"/>
      </w:pPr>
      <w:r>
        <w:t>Teren budowy – teren udostępniony przez Zamawiającego dla wykonania na nim robót oraz inne miejsce</w:t>
      </w:r>
      <w:r w:rsidR="00346299">
        <w:t xml:space="preserve"> </w:t>
      </w:r>
      <w:r>
        <w:t>wymienione w umowie jako tworzące część terenu budowy.</w:t>
      </w:r>
    </w:p>
    <w:p w14:paraId="47E0390E" w14:textId="77777777" w:rsidR="00327380" w:rsidRDefault="00327380" w:rsidP="00346299">
      <w:pPr>
        <w:jc w:val="both"/>
      </w:pPr>
      <w:r>
        <w:t>1.5 Ogólne wymagania dotyczące robót</w:t>
      </w:r>
    </w:p>
    <w:p w14:paraId="7FF99F28" w14:textId="77777777" w:rsidR="00327380" w:rsidRDefault="00327380" w:rsidP="00346299">
      <w:pPr>
        <w:jc w:val="both"/>
      </w:pPr>
      <w:r>
        <w:t>Zamawiający w terminie określonym w Umowie przekaże Wykonawcy teren budowy wraz ze wszystkimi</w:t>
      </w:r>
    </w:p>
    <w:p w14:paraId="265BAFE7" w14:textId="77777777" w:rsidR="00327380" w:rsidRDefault="00327380" w:rsidP="00346299">
      <w:pPr>
        <w:jc w:val="both"/>
      </w:pPr>
      <w:r>
        <w:t>wymaganymi uzgodnieniami prawnymi i administracyjnymi, lokalizację i współrzędne punktów głównych trasy.</w:t>
      </w:r>
    </w:p>
    <w:p w14:paraId="2677F9D3" w14:textId="77777777" w:rsidR="00327380" w:rsidRDefault="00327380" w:rsidP="00346299">
      <w:pPr>
        <w:jc w:val="both"/>
      </w:pPr>
      <w:r>
        <w:t>Wykonawca we własnym zakresie opracuje i uzgodni projekt organizacji ruchu na czas budowy.</w:t>
      </w:r>
    </w:p>
    <w:p w14:paraId="209ABDE8" w14:textId="3EB88D1B" w:rsidR="00327380" w:rsidRDefault="00327380" w:rsidP="00346299">
      <w:pPr>
        <w:jc w:val="both"/>
      </w:pPr>
      <w:r>
        <w:lastRenderedPageBreak/>
        <w:t>Wykonawca jest zobowiązany do utrzymania ruchu publicznego na terenie budowy w okresie trwania realizacji</w:t>
      </w:r>
      <w:r w:rsidR="00917549">
        <w:t xml:space="preserve"> </w:t>
      </w:r>
      <w:r>
        <w:t>Umowy aż do zakończenia i odbioru ostatecznego robót.</w:t>
      </w:r>
    </w:p>
    <w:p w14:paraId="63EB03B0" w14:textId="0C875F2B" w:rsidR="00327380" w:rsidRDefault="00327380" w:rsidP="00346299">
      <w:pPr>
        <w:jc w:val="both"/>
      </w:pPr>
      <w:r>
        <w:t>Koszt zabezpieczenia terenu budowy nie podlega odrębnej zapłacie i przyjmuje się, że jest włączony w Cenę</w:t>
      </w:r>
      <w:r w:rsidR="00917549">
        <w:t xml:space="preserve"> </w:t>
      </w:r>
      <w:r>
        <w:t>Ofertową.</w:t>
      </w:r>
    </w:p>
    <w:p w14:paraId="7CC4F227" w14:textId="73A45995" w:rsidR="00327380" w:rsidRDefault="00327380" w:rsidP="00346299">
      <w:pPr>
        <w:jc w:val="both"/>
      </w:pPr>
      <w:r>
        <w:t>Wykonawca ma obowiązek znać i stosować w czasie prowadzenia robót wszelkie przepisy dotyczące ochrony</w:t>
      </w:r>
      <w:r w:rsidR="00917549">
        <w:t xml:space="preserve"> </w:t>
      </w:r>
      <w:r>
        <w:t>środowiska naturalnego, ochrony przeciwpożarowej i bhp.</w:t>
      </w:r>
    </w:p>
    <w:p w14:paraId="2558AA67" w14:textId="3B762089" w:rsidR="00327380" w:rsidRDefault="00327380" w:rsidP="00346299">
      <w:pPr>
        <w:jc w:val="both"/>
      </w:pPr>
      <w:r>
        <w:t>Wykonawca zobowiązany jest znać wszystkie przepisy wydane przez władze centralne i miejscowe oraz inne</w:t>
      </w:r>
      <w:r w:rsidR="00346299">
        <w:t xml:space="preserve"> </w:t>
      </w:r>
      <w:r>
        <w:t>przepisy i wytyczne, które są w jakikolwiek sposób związane z robotami i będzie w pełni odpowiedzialny</w:t>
      </w:r>
    </w:p>
    <w:p w14:paraId="558DF933" w14:textId="77777777" w:rsidR="00327380" w:rsidRDefault="00327380" w:rsidP="00346299">
      <w:pPr>
        <w:jc w:val="both"/>
      </w:pPr>
      <w:r>
        <w:t>a przestrzeganie tych praw, przepisów i wytycznych podczas prowadzenia robót.</w:t>
      </w:r>
    </w:p>
    <w:p w14:paraId="429DF3D1" w14:textId="51E2CC11" w:rsidR="00327380" w:rsidRDefault="00327380" w:rsidP="00346299">
      <w:pPr>
        <w:jc w:val="both"/>
      </w:pPr>
      <w:r>
        <w:t>„</w:t>
      </w:r>
      <w:r w:rsidR="00CF2598">
        <w:t>Utwardzenie działki 648/8 w Grębocicach</w:t>
      </w:r>
      <w:r>
        <w:t>.”</w:t>
      </w:r>
    </w:p>
    <w:p w14:paraId="409F6E0B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3F4D8306" w14:textId="77777777" w:rsidR="00327380" w:rsidRDefault="00327380" w:rsidP="00346299">
      <w:pPr>
        <w:jc w:val="both"/>
      </w:pPr>
      <w:r>
        <w:t>4</w:t>
      </w:r>
    </w:p>
    <w:p w14:paraId="1BA84DA8" w14:textId="77777777" w:rsidR="00327380" w:rsidRDefault="00327380" w:rsidP="00346299">
      <w:pPr>
        <w:jc w:val="both"/>
      </w:pPr>
      <w:r>
        <w:t>2. Materiały</w:t>
      </w:r>
    </w:p>
    <w:p w14:paraId="22B7DCA8" w14:textId="77777777" w:rsidR="00327380" w:rsidRDefault="00327380" w:rsidP="00346299">
      <w:pPr>
        <w:jc w:val="both"/>
      </w:pPr>
      <w:r>
        <w:t>Wykonawca zobowiązany jest do udokumentowania (atesty), że materiały, które wbudowuje spełniają</w:t>
      </w:r>
    </w:p>
    <w:p w14:paraId="0298DC79" w14:textId="77777777" w:rsidR="00327380" w:rsidRDefault="00327380" w:rsidP="00346299">
      <w:pPr>
        <w:jc w:val="both"/>
      </w:pPr>
      <w:r>
        <w:t>wymagania Specyfikacji Technicznych.</w:t>
      </w:r>
    </w:p>
    <w:p w14:paraId="41E13CB9" w14:textId="4EB053F6" w:rsidR="00327380" w:rsidRDefault="00327380" w:rsidP="00346299">
      <w:pPr>
        <w:jc w:val="both"/>
      </w:pPr>
      <w:r>
        <w:t>Wszystkie odpowiednie materiały pozyskane źródeł wykopów na terenie budowy lub źródeł innych miejsc będą</w:t>
      </w:r>
      <w:r w:rsidR="00346299">
        <w:t xml:space="preserve"> </w:t>
      </w:r>
      <w:r>
        <w:t>wykorzystane do robót lub odwiezione na odkład odpowiednio do wymagań Umowy lub wskazań Inspektora</w:t>
      </w:r>
      <w:r w:rsidR="00346299">
        <w:t xml:space="preserve"> </w:t>
      </w:r>
      <w:r>
        <w:t>Nadzoru. Eksploatacja źródeł materiałów będzie zgodna z wszelkimi regulacjami prawnymi obowiązującymi na</w:t>
      </w:r>
      <w:r w:rsidR="00346299">
        <w:t xml:space="preserve"> </w:t>
      </w:r>
      <w:r>
        <w:t>danym obszarze.</w:t>
      </w:r>
    </w:p>
    <w:p w14:paraId="473AB017" w14:textId="42147142" w:rsidR="00327380" w:rsidRDefault="00327380" w:rsidP="00346299">
      <w:pPr>
        <w:jc w:val="both"/>
      </w:pPr>
      <w:r>
        <w:t>Wykonawca zapewni aby składowane materiały, do czasu gdy będą one potrzebne do robót, były zabezpieczone</w:t>
      </w:r>
      <w:r w:rsidR="00346299">
        <w:t xml:space="preserve"> </w:t>
      </w:r>
      <w:r>
        <w:t>przed zanieczyszczeniem, zachowały swoją jakość i właściwość do robót.</w:t>
      </w:r>
    </w:p>
    <w:p w14:paraId="3182390C" w14:textId="77777777" w:rsidR="00327380" w:rsidRDefault="00327380" w:rsidP="00346299">
      <w:pPr>
        <w:jc w:val="both"/>
      </w:pPr>
      <w:r>
        <w:t>3. Sprzęt</w:t>
      </w:r>
    </w:p>
    <w:p w14:paraId="27475ABA" w14:textId="4A2E5FAE" w:rsidR="00327380" w:rsidRDefault="00327380" w:rsidP="00346299">
      <w:pPr>
        <w:jc w:val="both"/>
      </w:pPr>
      <w:r>
        <w:t>Wykonawca jest zobowiązany do używania jedynie takiego sprzętu, który nie spowoduje niekorzystnego</w:t>
      </w:r>
      <w:r w:rsidR="00346299">
        <w:t xml:space="preserve"> </w:t>
      </w:r>
      <w:r>
        <w:t>wpływu na jakość wykonywanych robót.</w:t>
      </w:r>
    </w:p>
    <w:p w14:paraId="2ABF1BE5" w14:textId="4B731EFC" w:rsidR="00327380" w:rsidRDefault="00327380" w:rsidP="00346299">
      <w:pPr>
        <w:jc w:val="both"/>
      </w:pPr>
      <w:r>
        <w:t>Sprzęt używany do robót powinien być zgodny z ofertą Wykonawcy, a liczba i ilość sprzętu będzie gwarantować</w:t>
      </w:r>
      <w:r w:rsidR="00346299">
        <w:t xml:space="preserve"> </w:t>
      </w:r>
      <w:r>
        <w:t>terminowe wykonania robót.</w:t>
      </w:r>
    </w:p>
    <w:p w14:paraId="009DD745" w14:textId="77777777" w:rsidR="00327380" w:rsidRDefault="00327380" w:rsidP="00346299">
      <w:pPr>
        <w:jc w:val="both"/>
      </w:pPr>
      <w:r>
        <w:t>Sprzęt do wykonywania robót ma być utrzymywany w dobrym stanie i gotowości do pracy.</w:t>
      </w:r>
    </w:p>
    <w:p w14:paraId="42581296" w14:textId="77777777" w:rsidR="00327380" w:rsidRDefault="00327380" w:rsidP="00346299">
      <w:pPr>
        <w:jc w:val="both"/>
      </w:pPr>
      <w:r>
        <w:t>Będzie on zgodny z normami ochrony środowiska i przepisami dotyczącymi jego użytkowania.</w:t>
      </w:r>
    </w:p>
    <w:p w14:paraId="47CDD7E3" w14:textId="77777777" w:rsidR="00327380" w:rsidRDefault="00327380" w:rsidP="00346299">
      <w:pPr>
        <w:jc w:val="both"/>
      </w:pPr>
      <w:r>
        <w:t>4. Transport</w:t>
      </w:r>
    </w:p>
    <w:p w14:paraId="3EE00B23" w14:textId="77777777" w:rsidR="00327380" w:rsidRDefault="00327380" w:rsidP="00346299">
      <w:pPr>
        <w:jc w:val="both"/>
      </w:pPr>
      <w:r>
        <w:t>Wykonawca jest zobowiązany do stosowania jedynie takich środków transportu, który nie wpłyną</w:t>
      </w:r>
    </w:p>
    <w:p w14:paraId="3418183B" w14:textId="77777777" w:rsidR="00327380" w:rsidRDefault="00327380" w:rsidP="00346299">
      <w:pPr>
        <w:jc w:val="both"/>
      </w:pPr>
      <w:r>
        <w:t>niekorzystnie na jakość wykonywanych robót i właściwości przewożonych materiałów.</w:t>
      </w:r>
    </w:p>
    <w:p w14:paraId="1B665319" w14:textId="77777777" w:rsidR="00327380" w:rsidRDefault="00327380" w:rsidP="00346299">
      <w:pPr>
        <w:jc w:val="both"/>
      </w:pPr>
      <w:r>
        <w:t>Liczba środków transportu będzie zapewniać terminowe prowadzenie robót.</w:t>
      </w:r>
    </w:p>
    <w:p w14:paraId="5CC57332" w14:textId="1EC50293" w:rsidR="00327380" w:rsidRDefault="00327380" w:rsidP="00346299">
      <w:pPr>
        <w:jc w:val="both"/>
      </w:pPr>
      <w:r>
        <w:t>Przy ruchu na drogach publicznych pojazdy będą spełniać wymagania dotyczące przepisów ruchu drogowego</w:t>
      </w:r>
      <w:r w:rsidR="00346299">
        <w:t xml:space="preserve"> </w:t>
      </w:r>
      <w:r>
        <w:t>w odniesieniu do dopuszczalnych obciążeń na osie i innych parametrów technicznych.</w:t>
      </w:r>
    </w:p>
    <w:p w14:paraId="1DE13DF3" w14:textId="77777777" w:rsidR="00327380" w:rsidRDefault="00327380" w:rsidP="00346299">
      <w:pPr>
        <w:jc w:val="both"/>
      </w:pPr>
      <w:r>
        <w:lastRenderedPageBreak/>
        <w:t>Wykonawca będzie usuwać na bieżąco, na własny koszt, wszelkie zanieczyszczenia spowodowane jego</w:t>
      </w:r>
    </w:p>
    <w:p w14:paraId="6512659F" w14:textId="77777777" w:rsidR="00327380" w:rsidRDefault="00327380" w:rsidP="00346299">
      <w:pPr>
        <w:jc w:val="both"/>
      </w:pPr>
      <w:r>
        <w:t>pojazdami na drogach publicznych oraz dojazdach do terenu budowy.</w:t>
      </w:r>
    </w:p>
    <w:p w14:paraId="0DD17682" w14:textId="77777777" w:rsidR="00327380" w:rsidRDefault="00327380" w:rsidP="00346299">
      <w:pPr>
        <w:jc w:val="both"/>
      </w:pPr>
      <w:r>
        <w:t>5. Wykonanie robót</w:t>
      </w:r>
    </w:p>
    <w:p w14:paraId="37BC025D" w14:textId="77777777" w:rsidR="00327380" w:rsidRDefault="00327380" w:rsidP="00346299">
      <w:pPr>
        <w:jc w:val="both"/>
      </w:pPr>
      <w:r>
        <w:t>Wykonawca jest odpowiedzialny za prowadzenie robót zgodnie z Umową, oraz za jakość stosowanych</w:t>
      </w:r>
    </w:p>
    <w:p w14:paraId="7A32554A" w14:textId="2E63025B" w:rsidR="00327380" w:rsidRDefault="00327380" w:rsidP="00346299">
      <w:pPr>
        <w:jc w:val="both"/>
      </w:pPr>
      <w:r>
        <w:t>materiałów wykonywanych robót, za ich zgodność z dokumentacją, wymaganiami ST, projektu organizacji ruchu</w:t>
      </w:r>
      <w:r w:rsidR="00346299">
        <w:t xml:space="preserve"> </w:t>
      </w:r>
      <w:r>
        <w:t>oraz poleceniami Inspektora Nadzoru.</w:t>
      </w:r>
    </w:p>
    <w:p w14:paraId="77FEDF22" w14:textId="77777777" w:rsidR="00327380" w:rsidRDefault="00327380" w:rsidP="00346299">
      <w:pPr>
        <w:jc w:val="both"/>
      </w:pPr>
      <w:r>
        <w:t>Wykonawca jest odpowiedzialny za dokładne wytyczenie w planie i wyznaczenie wysokości wszystkich</w:t>
      </w:r>
    </w:p>
    <w:p w14:paraId="07C300E2" w14:textId="77777777" w:rsidR="00327380" w:rsidRDefault="00327380" w:rsidP="00346299">
      <w:pPr>
        <w:jc w:val="both"/>
      </w:pPr>
      <w:r>
        <w:t>elementów robót zgodnie z wymiarami i rzędnymi określonymi w dokumentacji lub przekazanymi przez</w:t>
      </w:r>
    </w:p>
    <w:p w14:paraId="5F05965F" w14:textId="77777777" w:rsidR="00327380" w:rsidRDefault="00327380" w:rsidP="00346299">
      <w:pPr>
        <w:jc w:val="both"/>
      </w:pPr>
      <w:r>
        <w:t>Inspektora Nadzoru.</w:t>
      </w:r>
    </w:p>
    <w:p w14:paraId="7466A428" w14:textId="77777777" w:rsidR="00327380" w:rsidRDefault="00327380" w:rsidP="00346299">
      <w:pPr>
        <w:jc w:val="both"/>
      </w:pPr>
      <w:r>
        <w:t>Polecenia Inspektora Nadzoru będą wykonywane nie później niż w czasie przez niego wyznaczonym,</w:t>
      </w:r>
    </w:p>
    <w:p w14:paraId="4B14C08B" w14:textId="632815D7" w:rsidR="00327380" w:rsidRDefault="00327380" w:rsidP="00346299">
      <w:pPr>
        <w:jc w:val="both"/>
      </w:pPr>
      <w:r>
        <w:t>po ich otrzymaniu przez Wykonawcę, pod groźbą zatrzymania robót. Skutki finansowe z tego tytułu ponosi</w:t>
      </w:r>
      <w:r w:rsidR="00346299">
        <w:t xml:space="preserve"> </w:t>
      </w:r>
      <w:r>
        <w:t>Wykonawca.</w:t>
      </w:r>
    </w:p>
    <w:p w14:paraId="762B6C02" w14:textId="77777777" w:rsidR="00327380" w:rsidRDefault="00327380" w:rsidP="00346299">
      <w:pPr>
        <w:jc w:val="both"/>
      </w:pPr>
      <w:r>
        <w:t>6. Kontrola jakości robót</w:t>
      </w:r>
    </w:p>
    <w:p w14:paraId="7ADB8EEB" w14:textId="77777777" w:rsidR="00327380" w:rsidRDefault="00327380" w:rsidP="00346299">
      <w:pPr>
        <w:jc w:val="both"/>
      </w:pPr>
      <w:r>
        <w:t>Wykonawca jest odpowiedzialny za pełną kontrolę robót i jakości materiałów. Wykonawca zapewni</w:t>
      </w:r>
    </w:p>
    <w:p w14:paraId="5406D9DC" w14:textId="77777777" w:rsidR="00327380" w:rsidRDefault="00327380" w:rsidP="00346299">
      <w:pPr>
        <w:jc w:val="both"/>
      </w:pPr>
      <w:r>
        <w:t>odpowiedni system kontroli wykonywanych robót i wbudowywanych materiałów. Wykonawca będzie</w:t>
      </w:r>
    </w:p>
    <w:p w14:paraId="2A3CE29E" w14:textId="5AB56BF3" w:rsidR="00327380" w:rsidRDefault="00327380" w:rsidP="00346299">
      <w:pPr>
        <w:jc w:val="both"/>
      </w:pPr>
      <w:r>
        <w:t>przeprowadzać pomiary i badania materiałów oraz robót z taką częstotliwością, która zapewni że roboty</w:t>
      </w:r>
      <w:r w:rsidR="00346299">
        <w:t xml:space="preserve"> </w:t>
      </w:r>
      <w:r>
        <w:t>wykonano zgodnie z wymaganiami zawartymi w dokumentacji, ST. Minimalne wymagania co do zakresu badań</w:t>
      </w:r>
      <w:r w:rsidR="00346299">
        <w:t xml:space="preserve"> </w:t>
      </w:r>
      <w:r>
        <w:t>i ich częstotliwości są określone w ST, normach i wytycznych. W przypadku, gdy nie zostały one tam określone,</w:t>
      </w:r>
    </w:p>
    <w:p w14:paraId="7CCE916D" w14:textId="77777777" w:rsidR="00327380" w:rsidRDefault="00327380" w:rsidP="00346299">
      <w:pPr>
        <w:jc w:val="both"/>
      </w:pPr>
      <w:r>
        <w:t>Inspektor Nadzoru ustali jaki zakres kontroli jest konieczny, aby zapewnić wykonanie robót zgodnie z Umową.</w:t>
      </w:r>
    </w:p>
    <w:p w14:paraId="1DBA63AF" w14:textId="4636D677" w:rsidR="00327380" w:rsidRDefault="00327380" w:rsidP="00346299">
      <w:pPr>
        <w:jc w:val="both"/>
      </w:pPr>
      <w:r>
        <w:t>Wszystkie koszty związane z organizowaniem i prowadzeniem badań materiałów ponosi Wykonawca. Wszystkie</w:t>
      </w:r>
      <w:r w:rsidR="00346299">
        <w:t xml:space="preserve"> </w:t>
      </w:r>
      <w:r>
        <w:t>badania i pomiary będą przeprowadzone zgodnie z wymaganiami norm. W przypadku, gdy normy nie obejmują</w:t>
      </w:r>
      <w:r w:rsidR="00346299">
        <w:t xml:space="preserve"> </w:t>
      </w:r>
      <w:r>
        <w:t>jakiegokolwiek badania wymaganego w ST, stosować można wytyczne krajowe, albo inne procedury,</w:t>
      </w:r>
      <w:r w:rsidR="00346299">
        <w:t xml:space="preserve"> </w:t>
      </w:r>
      <w:r>
        <w:t>zaakceptowane przez Inspektora Nadzoru.</w:t>
      </w:r>
    </w:p>
    <w:p w14:paraId="10C6A1C4" w14:textId="1D70576E" w:rsidR="00327380" w:rsidRDefault="00327380" w:rsidP="00346299">
      <w:pPr>
        <w:jc w:val="both"/>
      </w:pPr>
      <w:r>
        <w:t>Wyniki badań (kopie) będą przekazywane Inspektorowi Nadzoru na formularzach według dostarczonego przez</w:t>
      </w:r>
      <w:r w:rsidR="00346299">
        <w:t xml:space="preserve"> </w:t>
      </w:r>
      <w:r>
        <w:t>niego wzoru lub innych przez niego zaakceptowanych.</w:t>
      </w:r>
    </w:p>
    <w:p w14:paraId="2F3896F3" w14:textId="77777777" w:rsidR="00327380" w:rsidRDefault="00327380" w:rsidP="00346299">
      <w:pPr>
        <w:jc w:val="both"/>
      </w:pPr>
      <w:r>
        <w:t>Do celów kontroli jakości i zatwierdzenia, Inspektor Nadzoru uprawniony jest do dokonywania kontroli,</w:t>
      </w:r>
    </w:p>
    <w:p w14:paraId="0CD0F1E4" w14:textId="4B9F8D2D" w:rsidR="00327380" w:rsidRDefault="00327380" w:rsidP="00346299">
      <w:pPr>
        <w:jc w:val="both"/>
      </w:pPr>
      <w:r>
        <w:t>pobierania próbek i badania materiałów źródła ich wytwarzania i zapewniona mu będzie wszelka potrzebna</w:t>
      </w:r>
      <w:r w:rsidR="00346299">
        <w:t xml:space="preserve"> </w:t>
      </w:r>
      <w:r>
        <w:t>do tego pomoc ze strony Wykonawcy i producenta materiałów.</w:t>
      </w:r>
    </w:p>
    <w:p w14:paraId="46DC5DAB" w14:textId="29019EEB" w:rsidR="00327380" w:rsidRDefault="00327380" w:rsidP="00346299">
      <w:pPr>
        <w:jc w:val="both"/>
      </w:pPr>
      <w:r>
        <w:t>„</w:t>
      </w:r>
      <w:r w:rsidR="00CF2598">
        <w:t>Utwardzenie działki 648/8 w Grębocicach</w:t>
      </w:r>
      <w:r>
        <w:t>.”</w:t>
      </w:r>
    </w:p>
    <w:p w14:paraId="0F02388C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63401B03" w14:textId="77777777" w:rsidR="00327380" w:rsidRDefault="00327380" w:rsidP="00346299">
      <w:pPr>
        <w:jc w:val="both"/>
      </w:pPr>
      <w:r>
        <w:t>5</w:t>
      </w:r>
    </w:p>
    <w:p w14:paraId="76FD1CCC" w14:textId="006539FC" w:rsidR="00327380" w:rsidRDefault="00327380" w:rsidP="00346299">
      <w:pPr>
        <w:jc w:val="both"/>
      </w:pPr>
      <w:r>
        <w:t>Inspektor Nadzoru może pobierać próbki materiałów i prowadzić badania niezależnie od Wykonawcy, na swój</w:t>
      </w:r>
      <w:r w:rsidR="00346299">
        <w:t xml:space="preserve"> </w:t>
      </w:r>
      <w:r>
        <w:t xml:space="preserve">koszt. Jeżeli wyniki tych badań wykażą, że raporty Wykonawcy są niewiarygodne, to Inspektor </w:t>
      </w:r>
      <w:r>
        <w:lastRenderedPageBreak/>
        <w:t>Nadzoru poleci</w:t>
      </w:r>
      <w:r w:rsidR="00346299">
        <w:t xml:space="preserve"> </w:t>
      </w:r>
      <w:r>
        <w:t>Wykonawcy lub zleci niezależnemu laboratorium przeprowadzenie powtórnych lub dodatkowych badań, albo</w:t>
      </w:r>
      <w:r w:rsidR="00346299">
        <w:t xml:space="preserve"> </w:t>
      </w:r>
      <w:r>
        <w:t>oprze się wyłącznie na własnych badaniach przy ocenie zgodności materiałów i robót z dokumentacją i ST. W</w:t>
      </w:r>
      <w:r w:rsidR="00346299">
        <w:t xml:space="preserve"> </w:t>
      </w:r>
      <w:r>
        <w:t>takim przypadku całkowite koszty powtórnych lub dodatkowych badań i pobierania próbek poniesione zostaną</w:t>
      </w:r>
    </w:p>
    <w:p w14:paraId="6746B146" w14:textId="77777777" w:rsidR="00327380" w:rsidRDefault="00327380" w:rsidP="00346299">
      <w:pPr>
        <w:jc w:val="both"/>
      </w:pPr>
      <w:r>
        <w:t>przez Wykonawcę.</w:t>
      </w:r>
    </w:p>
    <w:p w14:paraId="40B7F095" w14:textId="796FA3B2" w:rsidR="00327380" w:rsidRDefault="00327380" w:rsidP="00346299">
      <w:pPr>
        <w:jc w:val="both"/>
      </w:pPr>
      <w:r>
        <w:t>Produkty przemysłowe będą posiadać atesty wydane przez producenta, poparte w razie potrzeby wynikami</w:t>
      </w:r>
      <w:r w:rsidR="00C705FE">
        <w:t xml:space="preserve"> </w:t>
      </w:r>
      <w:r>
        <w:t>wykonanych przez niego badań.</w:t>
      </w:r>
    </w:p>
    <w:p w14:paraId="6B9559C5" w14:textId="77777777" w:rsidR="00327380" w:rsidRDefault="00327380" w:rsidP="00346299">
      <w:pPr>
        <w:jc w:val="both"/>
      </w:pPr>
      <w:r>
        <w:t>Kopie wyników tych badań będą dostarczone przez Wykonawcę Inspektorowi Nadzoru.</w:t>
      </w:r>
    </w:p>
    <w:p w14:paraId="2E701152" w14:textId="6C023EA9" w:rsidR="00327380" w:rsidRDefault="00327380" w:rsidP="00346299">
      <w:pPr>
        <w:jc w:val="both"/>
      </w:pPr>
      <w:r>
        <w:t>Dziennik budowy jest wymaganym dokumentem prawnym (w przypadku robót wymagających pozwolenia na</w:t>
      </w:r>
      <w:r w:rsidR="00C705FE">
        <w:t xml:space="preserve"> </w:t>
      </w:r>
      <w:r>
        <w:t>budowę) obowiązującym Zamawiającego i Wykonawcę w okresie od przekazania Wykonawcy terenu budowy do</w:t>
      </w:r>
      <w:r w:rsidR="00C705FE">
        <w:t xml:space="preserve"> </w:t>
      </w:r>
      <w:r>
        <w:t>końca okresu gwarancyjnego. Odpowiedzialność za prowadzenie dziennika budowy zgodnie z obowiązującymi</w:t>
      </w:r>
      <w:r w:rsidR="00C705FE">
        <w:t xml:space="preserve"> </w:t>
      </w:r>
      <w:r>
        <w:t>przepisami spoczywa na Wykonawcy</w:t>
      </w:r>
    </w:p>
    <w:p w14:paraId="1C553B80" w14:textId="77777777" w:rsidR="00327380" w:rsidRDefault="00327380" w:rsidP="00346299">
      <w:pPr>
        <w:jc w:val="both"/>
      </w:pPr>
      <w:r>
        <w:t>Księga Obmiaru stanowi dokument pozwalający na rozliczenie faktycznego postępu każdego z elementów robót.</w:t>
      </w:r>
    </w:p>
    <w:p w14:paraId="0CD866A2" w14:textId="77777777" w:rsidR="00327380" w:rsidRDefault="00327380" w:rsidP="00346299">
      <w:pPr>
        <w:jc w:val="both"/>
      </w:pPr>
      <w:r>
        <w:t>Obmiary wykonanych robót przeprowadza się w jednostkach przyjętych w Formularzu cenowym.</w:t>
      </w:r>
    </w:p>
    <w:p w14:paraId="64E6131D" w14:textId="77777777" w:rsidR="00327380" w:rsidRDefault="00327380" w:rsidP="00346299">
      <w:pPr>
        <w:jc w:val="both"/>
      </w:pPr>
      <w:r>
        <w:t>7. Obmiar robót</w:t>
      </w:r>
    </w:p>
    <w:p w14:paraId="69783D90" w14:textId="77777777" w:rsidR="00327380" w:rsidRDefault="00327380" w:rsidP="00346299">
      <w:pPr>
        <w:jc w:val="both"/>
      </w:pPr>
      <w:r>
        <w:t>Obmiar robót będzie określać faktyczny zakres wykonywanych robót zgodnie z dokumentacją i ST,</w:t>
      </w:r>
    </w:p>
    <w:p w14:paraId="44DEAB15" w14:textId="77777777" w:rsidR="00327380" w:rsidRDefault="00327380" w:rsidP="00346299">
      <w:pPr>
        <w:jc w:val="both"/>
      </w:pPr>
      <w:r>
        <w:t>w jednostkach ustalonych w Formularzu cenowym.</w:t>
      </w:r>
    </w:p>
    <w:p w14:paraId="5C740C69" w14:textId="6B35AB2D" w:rsidR="00327380" w:rsidRDefault="00327380" w:rsidP="00346299">
      <w:pPr>
        <w:jc w:val="both"/>
      </w:pPr>
      <w:r>
        <w:t>Obmiaru robót dokonuje Wykonawca po powiadomieniu Inspektora Nadzoru o zakresie obmierzanych robót</w:t>
      </w:r>
      <w:r w:rsidR="00C705FE">
        <w:t xml:space="preserve"> </w:t>
      </w:r>
      <w:r>
        <w:t>i terminie obmiaru. Wyniki obmiaru będą potwierdzone pisemnie przez Inspektora Nadzoru.</w:t>
      </w:r>
    </w:p>
    <w:p w14:paraId="6C5E2EB0" w14:textId="407CC0A0" w:rsidR="00327380" w:rsidRDefault="00327380" w:rsidP="00346299">
      <w:pPr>
        <w:jc w:val="both"/>
      </w:pPr>
      <w:r>
        <w:t>Obmiar gotowych robót będzie przeprowadzony z częstotliwością do celu miesięcznej płatności na rzecz</w:t>
      </w:r>
      <w:r w:rsidR="00C705FE">
        <w:t xml:space="preserve"> </w:t>
      </w:r>
      <w:r>
        <w:t>Wykonawcy lub w innym czasie określonym w Umowie.</w:t>
      </w:r>
    </w:p>
    <w:p w14:paraId="74320D4C" w14:textId="77777777" w:rsidR="00327380" w:rsidRDefault="00327380" w:rsidP="00346299">
      <w:pPr>
        <w:jc w:val="both"/>
      </w:pPr>
      <w:r>
        <w:t>Urządzenia i sprzęt pomiarowy zostaną dostarczone przez Wykonawcę.</w:t>
      </w:r>
    </w:p>
    <w:p w14:paraId="3F350416" w14:textId="77777777" w:rsidR="00327380" w:rsidRDefault="00327380" w:rsidP="00346299">
      <w:pPr>
        <w:jc w:val="both"/>
      </w:pPr>
      <w:r>
        <w:t>Obmiary będą przeprowadzone przed częściowym lub końcowym odbiorem robót, a także w przypadku</w:t>
      </w:r>
    </w:p>
    <w:p w14:paraId="6FEA93FC" w14:textId="77777777" w:rsidR="00327380" w:rsidRDefault="00327380" w:rsidP="00346299">
      <w:pPr>
        <w:jc w:val="both"/>
      </w:pPr>
      <w:r>
        <w:t>wystąpienia dłuższej przerwy w robotach i zmiany Wykonawcy.</w:t>
      </w:r>
    </w:p>
    <w:p w14:paraId="153C1C24" w14:textId="77777777" w:rsidR="00327380" w:rsidRDefault="00327380" w:rsidP="00346299">
      <w:pPr>
        <w:jc w:val="both"/>
      </w:pPr>
      <w:r>
        <w:t>Obmiar robót zanikających przeprowadza się w czasie ich wykonywania.</w:t>
      </w:r>
    </w:p>
    <w:p w14:paraId="3E1052A4" w14:textId="77777777" w:rsidR="00327380" w:rsidRDefault="00327380" w:rsidP="00346299">
      <w:pPr>
        <w:jc w:val="both"/>
      </w:pPr>
      <w:r>
        <w:t>Obmiar robót podlegających zakryciu przeprowadza się przed ich zakryciem.</w:t>
      </w:r>
    </w:p>
    <w:p w14:paraId="133F34F3" w14:textId="77777777" w:rsidR="00327380" w:rsidRDefault="00327380" w:rsidP="00346299">
      <w:pPr>
        <w:jc w:val="both"/>
      </w:pPr>
      <w:r>
        <w:t>Roboty pomiarowe do obmiaru oraz nieodzowne obliczenia będą wykonane w sposób zrozumiały i jednoznaczny.</w:t>
      </w:r>
    </w:p>
    <w:p w14:paraId="7ADEF9CF" w14:textId="77777777" w:rsidR="00327380" w:rsidRDefault="00327380" w:rsidP="00346299">
      <w:pPr>
        <w:jc w:val="both"/>
      </w:pPr>
      <w:r>
        <w:t>Wymiary skomplikowanych powierzchni lub objętości będą uzupełnione odpowiednimi szkicami.</w:t>
      </w:r>
    </w:p>
    <w:p w14:paraId="5722687E" w14:textId="77777777" w:rsidR="00327380" w:rsidRDefault="00327380" w:rsidP="00346299">
      <w:pPr>
        <w:jc w:val="both"/>
      </w:pPr>
      <w:r>
        <w:t>8. Odbiór robót</w:t>
      </w:r>
    </w:p>
    <w:p w14:paraId="1660D6E1" w14:textId="0C3F8C7C" w:rsidR="00327380" w:rsidRDefault="00327380" w:rsidP="00346299">
      <w:pPr>
        <w:jc w:val="both"/>
      </w:pPr>
      <w:r>
        <w:t>W zależności od ustaleń odpowiednich ST, roboty podlegają następującym etapom odbioru, dokonywanym</w:t>
      </w:r>
      <w:r w:rsidR="00346299">
        <w:t xml:space="preserve"> </w:t>
      </w:r>
      <w:r>
        <w:t>przez Inspektora Nadzoru przy udziale Wykonawcy:</w:t>
      </w:r>
    </w:p>
    <w:p w14:paraId="1C203727" w14:textId="77777777" w:rsidR="00327380" w:rsidRDefault="00327380" w:rsidP="00346299">
      <w:pPr>
        <w:jc w:val="both"/>
      </w:pPr>
      <w:r>
        <w:t> obiorowi robót zanikających i ulegających zakryciu,</w:t>
      </w:r>
    </w:p>
    <w:p w14:paraId="1AF09C9A" w14:textId="77777777" w:rsidR="00327380" w:rsidRDefault="00327380" w:rsidP="00346299">
      <w:pPr>
        <w:jc w:val="both"/>
      </w:pPr>
      <w:r>
        <w:t> obiorowi częściowemu,</w:t>
      </w:r>
    </w:p>
    <w:p w14:paraId="1BB473B9" w14:textId="77777777" w:rsidR="00327380" w:rsidRDefault="00327380" w:rsidP="00346299">
      <w:pPr>
        <w:jc w:val="both"/>
      </w:pPr>
      <w:r>
        <w:lastRenderedPageBreak/>
        <w:t> odbiorowi ostatecznemu,</w:t>
      </w:r>
    </w:p>
    <w:p w14:paraId="74C84763" w14:textId="77777777" w:rsidR="00327380" w:rsidRDefault="00327380" w:rsidP="00346299">
      <w:pPr>
        <w:jc w:val="both"/>
      </w:pPr>
      <w:r>
        <w:t> odbiorowi pogwarancyjnemu.</w:t>
      </w:r>
    </w:p>
    <w:p w14:paraId="1A151D99" w14:textId="5CB1995E" w:rsidR="00327380" w:rsidRDefault="00327380" w:rsidP="00346299">
      <w:pPr>
        <w:jc w:val="both"/>
      </w:pPr>
      <w:r>
        <w:t>Odbiór robót zanikających i ulegających zakryciu polega na finalnej ocenie i jakości wykonywanych robót,</w:t>
      </w:r>
      <w:r w:rsidR="00C705FE">
        <w:t xml:space="preserve"> </w:t>
      </w:r>
      <w:r>
        <w:t>które w dalszym procesie realizacji ulegają zakryciu.</w:t>
      </w:r>
    </w:p>
    <w:p w14:paraId="371D3B38" w14:textId="77777777" w:rsidR="00327380" w:rsidRDefault="00327380" w:rsidP="00346299">
      <w:pPr>
        <w:jc w:val="both"/>
      </w:pPr>
      <w:r>
        <w:t>Odbiór robót zanikających i ulegających zakryciu będzie dokonany w czasie umożliwiającym wykonanie</w:t>
      </w:r>
    </w:p>
    <w:p w14:paraId="77759581" w14:textId="77777777" w:rsidR="00327380" w:rsidRDefault="00327380" w:rsidP="00346299">
      <w:pPr>
        <w:jc w:val="both"/>
      </w:pPr>
      <w:r>
        <w:t>ewentualnych korekt i poprawek bez hamowania ogólnego postępu robót.</w:t>
      </w:r>
    </w:p>
    <w:p w14:paraId="043B847B" w14:textId="04901966" w:rsidR="00327380" w:rsidRDefault="00327380" w:rsidP="00346299">
      <w:pPr>
        <w:jc w:val="both"/>
      </w:pPr>
      <w:r>
        <w:t>Odbioru robót dokonuje Inspektor Nadzoru. Odbiór robót będzie przeprowadzony niezwłocznie, nie później</w:t>
      </w:r>
      <w:r w:rsidR="00C705FE">
        <w:t xml:space="preserve"> </w:t>
      </w:r>
      <w:r>
        <w:t>jednak niż 3 dni od daty zgłoszeni.</w:t>
      </w:r>
    </w:p>
    <w:p w14:paraId="1C124188" w14:textId="6E876106" w:rsidR="00327380" w:rsidRDefault="00327380" w:rsidP="00346299">
      <w:pPr>
        <w:jc w:val="both"/>
      </w:pPr>
      <w:r>
        <w:t>Jakość i ilość robót ulegających zakryciu ocenia Inspektor Nadzoru na podstawie dokumentów, zawierających</w:t>
      </w:r>
      <w:r w:rsidR="00C705FE">
        <w:t xml:space="preserve"> </w:t>
      </w:r>
      <w:r>
        <w:t>komplet wyników badań laboratoryjnych w oparciu o przeprowadzone pomiary, z konfrontacją z dokumentacją</w:t>
      </w:r>
      <w:r w:rsidR="00C705FE">
        <w:t xml:space="preserve"> </w:t>
      </w:r>
      <w:r>
        <w:t>projektową , ST i uprzednimi ustaleniami.</w:t>
      </w:r>
    </w:p>
    <w:p w14:paraId="0368AFB7" w14:textId="77777777" w:rsidR="00327380" w:rsidRDefault="00327380" w:rsidP="00346299">
      <w:pPr>
        <w:jc w:val="both"/>
      </w:pPr>
      <w:r>
        <w:t>Odbiór częściowy polega na ocenie ilości i jakości wykonanych części robót. Odbioru częściowego robót</w:t>
      </w:r>
    </w:p>
    <w:p w14:paraId="6229A086" w14:textId="77777777" w:rsidR="00327380" w:rsidRDefault="00327380" w:rsidP="00346299">
      <w:pPr>
        <w:jc w:val="both"/>
      </w:pPr>
      <w:r>
        <w:t>dokonuje się wg zasad jak przy odbiorze końcowym robót.</w:t>
      </w:r>
    </w:p>
    <w:p w14:paraId="07D22F23" w14:textId="17262FF1" w:rsidR="00327380" w:rsidRDefault="00327380" w:rsidP="00346299">
      <w:pPr>
        <w:jc w:val="both"/>
      </w:pPr>
      <w:r>
        <w:t>Odbiór ostateczny polega na finalnej ocenie rzeczywistego wykonania robót w odniesieniu do ich ilości, jakości</w:t>
      </w:r>
      <w:r w:rsidR="00C705FE">
        <w:t xml:space="preserve"> </w:t>
      </w:r>
      <w:r>
        <w:t>i wartości.</w:t>
      </w:r>
    </w:p>
    <w:p w14:paraId="7DF3E6D0" w14:textId="6ACDD9F1" w:rsidR="00327380" w:rsidRPr="00CF2598" w:rsidRDefault="00327380" w:rsidP="00346299">
      <w:pPr>
        <w:jc w:val="both"/>
        <w:rPr>
          <w:color w:val="000000" w:themeColor="text1"/>
        </w:rPr>
      </w:pPr>
      <w:r w:rsidRPr="00CF2598">
        <w:rPr>
          <w:color w:val="000000" w:themeColor="text1"/>
        </w:rPr>
        <w:t>Całkowite zakończenie robót oraz gotowość do odbioru ostatecznego będzie stwierdzona przez Wykonawcę</w:t>
      </w:r>
      <w:r w:rsidR="00C705FE" w:rsidRPr="00CF2598">
        <w:rPr>
          <w:color w:val="000000" w:themeColor="text1"/>
        </w:rPr>
        <w:t xml:space="preserve"> </w:t>
      </w:r>
      <w:r w:rsidRPr="00CF2598">
        <w:rPr>
          <w:color w:val="000000" w:themeColor="text1"/>
        </w:rPr>
        <w:t>wpisem do dziennika budowy z bezzwłocznym powiadomieniem o tym fakcie Inspektora Nadzoru.</w:t>
      </w:r>
    </w:p>
    <w:p w14:paraId="10EAACBB" w14:textId="6304EF69" w:rsidR="00327380" w:rsidRDefault="00327380" w:rsidP="00346299">
      <w:pPr>
        <w:jc w:val="both"/>
      </w:pPr>
      <w:r>
        <w:t>„</w:t>
      </w:r>
      <w:r w:rsidR="00CF2598">
        <w:t>Utwardzenie działki 648/8 w Grębocicach</w:t>
      </w:r>
      <w:r>
        <w:t>.”</w:t>
      </w:r>
    </w:p>
    <w:p w14:paraId="15F13C75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62A902A8" w14:textId="77777777" w:rsidR="00327380" w:rsidRDefault="00327380" w:rsidP="00346299">
      <w:pPr>
        <w:jc w:val="both"/>
      </w:pPr>
      <w:r>
        <w:t>6</w:t>
      </w:r>
    </w:p>
    <w:p w14:paraId="5D2DC1B6" w14:textId="21B68FF2" w:rsidR="00327380" w:rsidRDefault="00327380" w:rsidP="00346299">
      <w:pPr>
        <w:jc w:val="both"/>
      </w:pPr>
      <w:r>
        <w:t>Odbiór ostateczny nastąpi w terminie ustalonym w umowie, licząc od dnia potwierdzenia przez Inspektora</w:t>
      </w:r>
      <w:r w:rsidR="00B41D45">
        <w:t xml:space="preserve"> </w:t>
      </w:r>
      <w:r>
        <w:t>Nadzoru zakończenia robót i przyjęcia dokumentów, dokumentów rozliczeniowych, o których mowa poniżej.</w:t>
      </w:r>
    </w:p>
    <w:p w14:paraId="2B7674CB" w14:textId="253BCBBC" w:rsidR="00327380" w:rsidRDefault="00327380" w:rsidP="00346299">
      <w:pPr>
        <w:jc w:val="both"/>
      </w:pPr>
      <w:r>
        <w:t>Odbiór ostateczny robót dokona komisja wyznaczona przez Zamawiającego w obecności Inspektora Nadzoru</w:t>
      </w:r>
      <w:r w:rsidR="00C705FE">
        <w:t xml:space="preserve"> </w:t>
      </w:r>
      <w:r>
        <w:t>i Wykonawcy. Komisja odbierająca roboty dokona ich oceny jakościowej na podstawie przedłożonych</w:t>
      </w:r>
      <w:r w:rsidR="00C705FE">
        <w:t xml:space="preserve"> </w:t>
      </w:r>
      <w:r>
        <w:t>dokumentów, wyników badań i pomiarów, ocenie wizualnej oraz zgodności wykonania robót z dokumentacją</w:t>
      </w:r>
      <w:r w:rsidR="00C705FE">
        <w:t xml:space="preserve"> </w:t>
      </w:r>
      <w:r>
        <w:t>projektową i ST.</w:t>
      </w:r>
    </w:p>
    <w:p w14:paraId="7A6B5474" w14:textId="77777777" w:rsidR="00327380" w:rsidRDefault="00327380" w:rsidP="00346299">
      <w:pPr>
        <w:jc w:val="both"/>
      </w:pPr>
      <w:r>
        <w:t>W przypadku stwierdzenia przez komisję, że jakość wykonanych robót w poszczególnych asortymentach</w:t>
      </w:r>
    </w:p>
    <w:p w14:paraId="0293D5A3" w14:textId="77777777" w:rsidR="00327380" w:rsidRDefault="00327380" w:rsidP="00346299">
      <w:pPr>
        <w:jc w:val="both"/>
      </w:pPr>
      <w:r>
        <w:t>nieznacznie odbiega od wymaganej dokumentacji projektowej i ST z uwzględnieniem tolerancji i nie ma</w:t>
      </w:r>
    </w:p>
    <w:p w14:paraId="1155225B" w14:textId="61D61DAE" w:rsidR="00327380" w:rsidRDefault="00327380" w:rsidP="00346299">
      <w:pPr>
        <w:jc w:val="both"/>
      </w:pPr>
      <w:r>
        <w:t>większego wpływu na cechy eksploatacyjne obiektu i bezpieczeństwa ruchu, komisja dokona potrąceń, oceniając</w:t>
      </w:r>
      <w:r w:rsidR="00C705FE">
        <w:t xml:space="preserve"> </w:t>
      </w:r>
      <w:r>
        <w:t>pomniejszoną wartość wykonywanych robót w stosunku do wymagań przyjętych w umowie i ST.</w:t>
      </w:r>
    </w:p>
    <w:p w14:paraId="0A13B52F" w14:textId="77777777" w:rsidR="00327380" w:rsidRDefault="00327380" w:rsidP="00346299">
      <w:pPr>
        <w:jc w:val="both"/>
      </w:pPr>
      <w:r>
        <w:t>Dokumenty do odbioru ostatecznego robót</w:t>
      </w:r>
    </w:p>
    <w:p w14:paraId="60E3F2A9" w14:textId="488336CD" w:rsidR="00327380" w:rsidRDefault="00327380" w:rsidP="00346299">
      <w:pPr>
        <w:jc w:val="both"/>
      </w:pPr>
      <w:r>
        <w:t>Podstawowym dokumentem do dokonania odbioru ostatecznego robót jest protokół odbioru ostatecznego</w:t>
      </w:r>
      <w:r w:rsidR="00C705FE">
        <w:t xml:space="preserve"> </w:t>
      </w:r>
      <w:r>
        <w:t>robót sporządzony wg wzoru ustalonego przez Zamawiającego.</w:t>
      </w:r>
    </w:p>
    <w:p w14:paraId="23E122D9" w14:textId="77777777" w:rsidR="00327380" w:rsidRDefault="00327380" w:rsidP="00346299">
      <w:pPr>
        <w:jc w:val="both"/>
      </w:pPr>
      <w:r>
        <w:lastRenderedPageBreak/>
        <w:t>Do odbioru ostatecznego Wykonawca jest zobowiązany przygotować następujące dokumenty:</w:t>
      </w:r>
    </w:p>
    <w:p w14:paraId="0F02B66D" w14:textId="77777777" w:rsidR="00327380" w:rsidRDefault="00327380" w:rsidP="00346299">
      <w:pPr>
        <w:jc w:val="both"/>
      </w:pPr>
      <w:r>
        <w:t>a/ dokumentację projektową z naniesionymi zmianami</w:t>
      </w:r>
    </w:p>
    <w:p w14:paraId="761D3408" w14:textId="77777777" w:rsidR="00327380" w:rsidRDefault="00327380" w:rsidP="00346299">
      <w:pPr>
        <w:jc w:val="both"/>
      </w:pPr>
      <w:r>
        <w:t>b/ uwagi i zalecenia Inspektora Nadzoru i udokumentowanie wykonania jego zaleceń</w:t>
      </w:r>
    </w:p>
    <w:p w14:paraId="59621F33" w14:textId="77777777" w:rsidR="00327380" w:rsidRDefault="00327380" w:rsidP="00346299">
      <w:pPr>
        <w:jc w:val="both"/>
      </w:pPr>
      <w:r>
        <w:t>c/ recepty i ustalenia technologiczne</w:t>
      </w:r>
    </w:p>
    <w:p w14:paraId="2453D0F4" w14:textId="77777777" w:rsidR="00327380" w:rsidRDefault="00327380" w:rsidP="00346299">
      <w:pPr>
        <w:jc w:val="both"/>
      </w:pPr>
      <w:r>
        <w:t>d/ dziennik budowy</w:t>
      </w:r>
    </w:p>
    <w:p w14:paraId="3E83E9EC" w14:textId="77777777" w:rsidR="00327380" w:rsidRDefault="00327380" w:rsidP="00346299">
      <w:pPr>
        <w:jc w:val="both"/>
      </w:pPr>
      <w:r>
        <w:t>e/ księga obmiaru</w:t>
      </w:r>
    </w:p>
    <w:p w14:paraId="65B1CEEF" w14:textId="77777777" w:rsidR="00327380" w:rsidRDefault="00327380" w:rsidP="00346299">
      <w:pPr>
        <w:jc w:val="both"/>
      </w:pPr>
      <w:r>
        <w:t>f/ wyniki pomiarów kontrolnych oraz bada laboratoryjnych zgodnie z ST</w:t>
      </w:r>
    </w:p>
    <w:p w14:paraId="715C9C9C" w14:textId="77777777" w:rsidR="00327380" w:rsidRDefault="00327380" w:rsidP="00346299">
      <w:pPr>
        <w:jc w:val="both"/>
      </w:pPr>
      <w:r>
        <w:t>g/ atesty jakościowe wbudowanych materiałów</w:t>
      </w:r>
    </w:p>
    <w:p w14:paraId="08F0FB32" w14:textId="77777777" w:rsidR="00327380" w:rsidRDefault="00327380" w:rsidP="00346299">
      <w:pPr>
        <w:jc w:val="both"/>
      </w:pPr>
      <w:r>
        <w:t>h/ opinię technologiczną sporządzoną na podstawie wszystkich wyników, badań i pomiarów</w:t>
      </w:r>
    </w:p>
    <w:p w14:paraId="1FE15DA5" w14:textId="77777777" w:rsidR="00327380" w:rsidRDefault="00327380" w:rsidP="00346299">
      <w:pPr>
        <w:jc w:val="both"/>
      </w:pPr>
      <w:r>
        <w:t>załączonych do dokumentów odbioru, a wykonanych zgodnie z ST</w:t>
      </w:r>
    </w:p>
    <w:p w14:paraId="23D24A6D" w14:textId="77777777" w:rsidR="00327380" w:rsidRDefault="00327380" w:rsidP="00346299">
      <w:pPr>
        <w:jc w:val="both"/>
      </w:pPr>
      <w:r>
        <w:t>i/ sprawozdanie techniczne</w:t>
      </w:r>
    </w:p>
    <w:p w14:paraId="557DF603" w14:textId="77777777" w:rsidR="00327380" w:rsidRDefault="00327380" w:rsidP="00346299">
      <w:pPr>
        <w:jc w:val="both"/>
      </w:pPr>
      <w:r>
        <w:t>j/ inne dokumenty wymagane przez Zamawiającego.</w:t>
      </w:r>
    </w:p>
    <w:p w14:paraId="129489D5" w14:textId="1C730D2C" w:rsidR="00327380" w:rsidRDefault="00327380" w:rsidP="00346299">
      <w:pPr>
        <w:jc w:val="both"/>
      </w:pPr>
      <w:r>
        <w:t>W przypadku odbioru robót nie wymagających prowadzenia dziennika budowy tj. robót z zakresu bieżącego</w:t>
      </w:r>
      <w:r w:rsidR="00C705FE">
        <w:t xml:space="preserve"> </w:t>
      </w:r>
      <w:r>
        <w:t>utrzymania niezbędne do odbioru ostatecznego robót są dokumenty wymienione w pkt „e”, „g” „j”.</w:t>
      </w:r>
    </w:p>
    <w:p w14:paraId="5FCCB1EF" w14:textId="03DF5D5D" w:rsidR="00327380" w:rsidRDefault="00327380" w:rsidP="00346299">
      <w:pPr>
        <w:jc w:val="both"/>
      </w:pPr>
      <w:r>
        <w:t>W przypadku, gdy wg komisji, roboty pod względem przygotowania dokumentacyjnego nie będą gotowe</w:t>
      </w:r>
      <w:r w:rsidR="00C705FE">
        <w:t xml:space="preserve"> </w:t>
      </w:r>
      <w:r>
        <w:t>do odbioru ostatecznego, komisja w porozumieniu z Wykonawcą wyznaczy ponowny termin odbioru</w:t>
      </w:r>
      <w:r w:rsidR="00C705FE">
        <w:t xml:space="preserve"> </w:t>
      </w:r>
      <w:r>
        <w:t>ostatecznego robót.</w:t>
      </w:r>
    </w:p>
    <w:p w14:paraId="4AD303A7" w14:textId="77777777" w:rsidR="00327380" w:rsidRDefault="00327380" w:rsidP="00346299">
      <w:pPr>
        <w:jc w:val="both"/>
      </w:pPr>
      <w:r>
        <w:t>Termin wykonania robót poprawkowych i robót uzupełniających wyznaczy komisja.</w:t>
      </w:r>
    </w:p>
    <w:p w14:paraId="5C29B1DB" w14:textId="3DE50DAB" w:rsidR="00327380" w:rsidRDefault="00327380" w:rsidP="00346299">
      <w:pPr>
        <w:jc w:val="both"/>
      </w:pPr>
      <w:r>
        <w:t>Odbiór pogwarancyjny polega na ocenie wykonanych robót związanych z usunięciem wad stwierdzonych przy</w:t>
      </w:r>
      <w:r w:rsidR="00C705FE">
        <w:t xml:space="preserve"> </w:t>
      </w:r>
      <w:r>
        <w:t>odbiorze ostatecznym i zaistniałych w okresie gwarancyjnym.</w:t>
      </w:r>
    </w:p>
    <w:p w14:paraId="76FC8186" w14:textId="1116C122" w:rsidR="00327380" w:rsidRDefault="00327380" w:rsidP="00346299">
      <w:pPr>
        <w:jc w:val="both"/>
      </w:pPr>
      <w:r>
        <w:t>Odbiór pogwarancyjny będzie dokonany na podstawie oceny wizualnej obiektu z uwzględnieniem zasad odbioru</w:t>
      </w:r>
      <w:r w:rsidR="00C705FE">
        <w:t xml:space="preserve"> </w:t>
      </w:r>
      <w:r>
        <w:t>ostatecznego.</w:t>
      </w:r>
    </w:p>
    <w:p w14:paraId="5001E66B" w14:textId="77777777" w:rsidR="00327380" w:rsidRDefault="00327380" w:rsidP="00346299">
      <w:pPr>
        <w:jc w:val="both"/>
      </w:pPr>
      <w:r>
        <w:t>9. Podstawa płatności</w:t>
      </w:r>
    </w:p>
    <w:p w14:paraId="73F170B5" w14:textId="77777777" w:rsidR="00327380" w:rsidRDefault="00327380" w:rsidP="00346299">
      <w:pPr>
        <w:jc w:val="both"/>
      </w:pPr>
      <w:r>
        <w:t>Podstawą płatności jest cena jednostkowa, skalkulowana przez Wykonawcę za jednostkę obmiarowi dla</w:t>
      </w:r>
    </w:p>
    <w:p w14:paraId="107DC7CB" w14:textId="77777777" w:rsidR="00327380" w:rsidRDefault="00327380" w:rsidP="00346299">
      <w:pPr>
        <w:jc w:val="both"/>
      </w:pPr>
      <w:r>
        <w:t>danej pozycji Formularzu cenowego.</w:t>
      </w:r>
    </w:p>
    <w:p w14:paraId="446669EC" w14:textId="77777777" w:rsidR="00327380" w:rsidRDefault="00327380" w:rsidP="00346299">
      <w:pPr>
        <w:jc w:val="both"/>
      </w:pPr>
      <w:r>
        <w:t>Cena jednostkowa będzie uwzględniać wszystkie czynności, wymagania i badania składające się na jej</w:t>
      </w:r>
    </w:p>
    <w:p w14:paraId="27FA5EE6" w14:textId="77777777" w:rsidR="00327380" w:rsidRDefault="00327380" w:rsidP="00346299">
      <w:pPr>
        <w:jc w:val="both"/>
      </w:pPr>
      <w:r>
        <w:t>wykonanie, określone poniżej i w dokumentacji projektowej.</w:t>
      </w:r>
    </w:p>
    <w:p w14:paraId="4B176111" w14:textId="77777777" w:rsidR="00327380" w:rsidRDefault="00327380" w:rsidP="00346299">
      <w:pPr>
        <w:jc w:val="both"/>
      </w:pPr>
      <w:r>
        <w:t>Cena jednostkowa będzie obejmować:</w:t>
      </w:r>
    </w:p>
    <w:p w14:paraId="5AF395E7" w14:textId="77777777" w:rsidR="00327380" w:rsidRDefault="00327380" w:rsidP="00346299">
      <w:pPr>
        <w:jc w:val="both"/>
      </w:pPr>
      <w:r>
        <w:t> robociznę bezpośrednią,</w:t>
      </w:r>
    </w:p>
    <w:p w14:paraId="4DCA98C2" w14:textId="77777777" w:rsidR="00327380" w:rsidRDefault="00327380" w:rsidP="00346299">
      <w:pPr>
        <w:jc w:val="both"/>
      </w:pPr>
      <w:r>
        <w:t> wartość zużytych materiałów wraz z kosztami ich zakupu,</w:t>
      </w:r>
    </w:p>
    <w:p w14:paraId="70531C25" w14:textId="77777777" w:rsidR="00327380" w:rsidRDefault="00327380" w:rsidP="00346299">
      <w:pPr>
        <w:jc w:val="both"/>
      </w:pPr>
      <w:r>
        <w:t> wartość pracy sprzętu wraz z kosztami jednorazowymi (sprowadzenie sprzętu na teren budowy</w:t>
      </w:r>
    </w:p>
    <w:p w14:paraId="3F6BB732" w14:textId="77777777" w:rsidR="00327380" w:rsidRDefault="00327380" w:rsidP="00346299">
      <w:pPr>
        <w:jc w:val="both"/>
      </w:pPr>
      <w:r>
        <w:t>i z powrotem, montaż i demontaż na stanowisku pracy),</w:t>
      </w:r>
    </w:p>
    <w:p w14:paraId="225FC777" w14:textId="77777777" w:rsidR="00327380" w:rsidRDefault="00327380" w:rsidP="00346299">
      <w:pPr>
        <w:jc w:val="both"/>
      </w:pPr>
      <w:r>
        <w:lastRenderedPageBreak/>
        <w:t> koszty pośrednie, w skład których wchodzą: płace personelu i kierownictwa budowy, pracowników</w:t>
      </w:r>
    </w:p>
    <w:p w14:paraId="3A536AB1" w14:textId="3EEF837F" w:rsidR="00327380" w:rsidRDefault="00327380" w:rsidP="00346299">
      <w:pPr>
        <w:jc w:val="both"/>
      </w:pPr>
      <w:r>
        <w:t>nadzoru i laboratorium, koszty urządzenia i eksploatacji zaplecza budowy (w tym doprowadzenie energii</w:t>
      </w:r>
      <w:r w:rsidR="00C705FE">
        <w:t xml:space="preserve"> </w:t>
      </w:r>
      <w:r>
        <w:t>i wody, budowa dróg dojazdowych itp.), koszty dotyczące oznakowania robót, wydatki dotyczące bhp,</w:t>
      </w:r>
      <w:r w:rsidR="00C705FE">
        <w:t xml:space="preserve"> </w:t>
      </w:r>
      <w:r>
        <w:t>usługi obce na rzecz budowy, opłaty za dzierżawę placów i bocznic, ekspertyzy dotyczące wykonanych</w:t>
      </w:r>
      <w:r w:rsidR="00C705FE">
        <w:t xml:space="preserve"> </w:t>
      </w:r>
      <w:r>
        <w:t>robót, ubezpieczenia oraz koszty zarządu przedsiębiorstwa Wykonawcy,</w:t>
      </w:r>
    </w:p>
    <w:p w14:paraId="2D30C957" w14:textId="77777777" w:rsidR="00327380" w:rsidRDefault="00327380" w:rsidP="00346299">
      <w:pPr>
        <w:jc w:val="both"/>
      </w:pPr>
      <w:r>
        <w:t> zysk kalkulacyjny zawierający ewentualne ryzyko Wykonawcy z tytułu innych wydatków mogących</w:t>
      </w:r>
    </w:p>
    <w:p w14:paraId="43A8DB8F" w14:textId="77777777" w:rsidR="00327380" w:rsidRDefault="00327380" w:rsidP="00346299">
      <w:pPr>
        <w:jc w:val="both"/>
      </w:pPr>
      <w:r>
        <w:t>wystąpić w czasie realizacji robót i w okresie gwarancyjnym,</w:t>
      </w:r>
    </w:p>
    <w:p w14:paraId="3FFBC555" w14:textId="77777777" w:rsidR="00327380" w:rsidRDefault="00327380" w:rsidP="00346299">
      <w:pPr>
        <w:jc w:val="both"/>
      </w:pPr>
      <w:r>
        <w:t> podatki obliczane zgodnie z obowiązującymi przepisami.</w:t>
      </w:r>
    </w:p>
    <w:p w14:paraId="38CE1330" w14:textId="6852CE37" w:rsidR="00327380" w:rsidRDefault="00327380" w:rsidP="00346299">
      <w:pPr>
        <w:jc w:val="both"/>
      </w:pPr>
      <w:r>
        <w:t>„</w:t>
      </w:r>
      <w:r w:rsidR="00CF2598">
        <w:t>Utwardzenie działki 648/8 w Grębocicach</w:t>
      </w:r>
      <w:r>
        <w:t>.”</w:t>
      </w:r>
    </w:p>
    <w:p w14:paraId="54C2F2F3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55EF3E4D" w14:textId="77777777" w:rsidR="00327380" w:rsidRDefault="00327380" w:rsidP="00346299">
      <w:pPr>
        <w:jc w:val="both"/>
      </w:pPr>
      <w:r>
        <w:t>7</w:t>
      </w:r>
    </w:p>
    <w:p w14:paraId="5635EAA3" w14:textId="77777777" w:rsidR="00327380" w:rsidRDefault="00327380" w:rsidP="00346299">
      <w:pPr>
        <w:jc w:val="both"/>
      </w:pPr>
      <w:r>
        <w:t>Do cen jednostkowych nie należy wliczać VAT.</w:t>
      </w:r>
    </w:p>
    <w:p w14:paraId="6D7740CF" w14:textId="77777777" w:rsidR="00327380" w:rsidRDefault="00327380" w:rsidP="00346299">
      <w:pPr>
        <w:jc w:val="both"/>
      </w:pPr>
      <w:r>
        <w:t>Cena jednostkowa zaproponowana przez Wykonawcę za daną pozycję w wycenionym Formularzu</w:t>
      </w:r>
    </w:p>
    <w:p w14:paraId="3E9CBEE5" w14:textId="47E35808" w:rsidR="00327380" w:rsidRDefault="00327380" w:rsidP="00346299">
      <w:pPr>
        <w:jc w:val="both"/>
      </w:pPr>
      <w:r>
        <w:t>cenowym jest ostateczna i wyklucza możliwość żądania dodatkowej zapłaty za wykonanie robót objętych tą</w:t>
      </w:r>
      <w:r w:rsidR="00C705FE">
        <w:t xml:space="preserve"> </w:t>
      </w:r>
      <w:r>
        <w:t>pozycją kosztorysową.</w:t>
      </w:r>
    </w:p>
    <w:p w14:paraId="1E542292" w14:textId="77B50079" w:rsidR="00327380" w:rsidRDefault="00327380" w:rsidP="00346299">
      <w:pPr>
        <w:jc w:val="both"/>
      </w:pPr>
      <w:r>
        <w:t xml:space="preserve">Koszt dostosowania się do wymagań warunków umowy i wymagań ogólnych zawartych w </w:t>
      </w:r>
      <w:r w:rsidR="00C705FE">
        <w:br/>
      </w:r>
      <w:r>
        <w:t>D-M.00.00.00</w:t>
      </w:r>
    </w:p>
    <w:p w14:paraId="1CBF0A8A" w14:textId="77777777" w:rsidR="00327380" w:rsidRDefault="00327380" w:rsidP="00346299">
      <w:pPr>
        <w:jc w:val="both"/>
      </w:pPr>
      <w:r>
        <w:t>obejmuje wszystkie warunki określone w w/w dokumentach, nie wyszczególnione w kosztorysie.</w:t>
      </w:r>
    </w:p>
    <w:p w14:paraId="68041F41" w14:textId="77777777" w:rsidR="00327380" w:rsidRDefault="00327380" w:rsidP="00346299">
      <w:pPr>
        <w:jc w:val="both"/>
      </w:pPr>
      <w:r>
        <w:t>Koszt wybudowani objazdów/przejazdów i organizacji ruchu obejmuje:</w:t>
      </w:r>
    </w:p>
    <w:p w14:paraId="012FF9A0" w14:textId="77777777" w:rsidR="00327380" w:rsidRDefault="00327380" w:rsidP="00346299">
      <w:pPr>
        <w:jc w:val="both"/>
      </w:pPr>
      <w:r>
        <w:t> Opracowanie oraz uzgodnienie z Inspektorem Nadzoru i odpowiednimi instytucjami projektu organizacji</w:t>
      </w:r>
    </w:p>
    <w:p w14:paraId="28883004" w14:textId="77777777" w:rsidR="00327380" w:rsidRDefault="00327380" w:rsidP="00346299">
      <w:pPr>
        <w:jc w:val="both"/>
      </w:pPr>
      <w:r>
        <w:t>ruchu na czas trwania budowy wraz z dostarczeniem kopii projektu Inspektorowi Nadzoru</w:t>
      </w:r>
    </w:p>
    <w:p w14:paraId="0BA6C879" w14:textId="77777777" w:rsidR="00327380" w:rsidRDefault="00327380" w:rsidP="00346299">
      <w:pPr>
        <w:jc w:val="both"/>
      </w:pPr>
      <w:r>
        <w:t>i wprowadzeniem dalszych zmian i uzgodnień wynikających z postępu robót,</w:t>
      </w:r>
    </w:p>
    <w:p w14:paraId="18657FB9" w14:textId="77777777" w:rsidR="00327380" w:rsidRDefault="00327380" w:rsidP="00346299">
      <w:pPr>
        <w:jc w:val="both"/>
      </w:pPr>
      <w:r>
        <w:t> ustawienie tymczasowego oznakowania i oświetlenia zgodnie z wymaganiami bezpieczeństwa ruchu,</w:t>
      </w:r>
    </w:p>
    <w:p w14:paraId="08E1890E" w14:textId="77777777" w:rsidR="00327380" w:rsidRDefault="00327380" w:rsidP="00346299">
      <w:pPr>
        <w:jc w:val="both"/>
      </w:pPr>
      <w:r>
        <w:t> opłaty/dzierżawy terenu,</w:t>
      </w:r>
    </w:p>
    <w:p w14:paraId="4F5399B1" w14:textId="77777777" w:rsidR="00327380" w:rsidRDefault="00327380" w:rsidP="00346299">
      <w:pPr>
        <w:jc w:val="both"/>
      </w:pPr>
      <w:r>
        <w:t> przygotowanie terenu,</w:t>
      </w:r>
    </w:p>
    <w:p w14:paraId="553BF4F4" w14:textId="77777777" w:rsidR="00327380" w:rsidRDefault="00327380" w:rsidP="00346299">
      <w:pPr>
        <w:jc w:val="both"/>
      </w:pPr>
      <w:r>
        <w:t xml:space="preserve"> konstrukcję tymczasowej nawierzchni, ramp, chodników, krawężników, barier, </w:t>
      </w:r>
      <w:proofErr w:type="spellStart"/>
      <w:r>
        <w:t>oznakowań</w:t>
      </w:r>
      <w:proofErr w:type="spellEnd"/>
      <w:r>
        <w:t xml:space="preserve"> i drenażu,</w:t>
      </w:r>
    </w:p>
    <w:p w14:paraId="7831081C" w14:textId="77777777" w:rsidR="00327380" w:rsidRDefault="00327380" w:rsidP="00346299">
      <w:pPr>
        <w:jc w:val="both"/>
      </w:pPr>
      <w:r>
        <w:t> tymczasową przebudowę urządzeń obcych.</w:t>
      </w:r>
    </w:p>
    <w:p w14:paraId="0C11015A" w14:textId="77777777" w:rsidR="00327380" w:rsidRDefault="00327380" w:rsidP="00346299">
      <w:pPr>
        <w:jc w:val="both"/>
      </w:pPr>
      <w:r>
        <w:t>Koszt utrzymania objazdów/przejazdów i organizacji ruchu obejmuje:</w:t>
      </w:r>
    </w:p>
    <w:p w14:paraId="036D91D2" w14:textId="77777777" w:rsidR="00327380" w:rsidRDefault="00327380" w:rsidP="00346299">
      <w:pPr>
        <w:jc w:val="both"/>
      </w:pPr>
      <w:r>
        <w:t xml:space="preserve"> oczyszczanie, przestawienie, przykrycie i usunięcie tymczasowych </w:t>
      </w:r>
      <w:proofErr w:type="spellStart"/>
      <w:r>
        <w:t>oznakowań</w:t>
      </w:r>
      <w:proofErr w:type="spellEnd"/>
      <w:r>
        <w:t xml:space="preserve"> pionowych, poziomych,</w:t>
      </w:r>
    </w:p>
    <w:p w14:paraId="1D7FDAA4" w14:textId="77777777" w:rsidR="00327380" w:rsidRDefault="00327380" w:rsidP="00346299">
      <w:pPr>
        <w:jc w:val="both"/>
      </w:pPr>
      <w:r>
        <w:t>barier i świateł,</w:t>
      </w:r>
    </w:p>
    <w:p w14:paraId="4CF385A4" w14:textId="77777777" w:rsidR="00327380" w:rsidRDefault="00327380" w:rsidP="00346299">
      <w:pPr>
        <w:jc w:val="both"/>
      </w:pPr>
      <w:r>
        <w:t> utrzymanie płynności ruchu publicznego</w:t>
      </w:r>
    </w:p>
    <w:p w14:paraId="355ACA08" w14:textId="77777777" w:rsidR="00327380" w:rsidRDefault="00327380" w:rsidP="00346299">
      <w:pPr>
        <w:jc w:val="both"/>
      </w:pPr>
      <w:r>
        <w:t>Koszt likwidacji objazdów/przejazdów i organizacji ruchu obejmuje:</w:t>
      </w:r>
    </w:p>
    <w:p w14:paraId="77056C7F" w14:textId="77777777" w:rsidR="00327380" w:rsidRDefault="00327380" w:rsidP="00346299">
      <w:pPr>
        <w:jc w:val="both"/>
      </w:pPr>
      <w:r>
        <w:lastRenderedPageBreak/>
        <w:t> usunięcie wbudowanych materiałów i oznakowania,</w:t>
      </w:r>
    </w:p>
    <w:p w14:paraId="26202AF1" w14:textId="77777777" w:rsidR="00327380" w:rsidRDefault="00327380" w:rsidP="00346299">
      <w:pPr>
        <w:jc w:val="both"/>
      </w:pPr>
      <w:r>
        <w:t> doprowadzenie terenu do stanu pierwotnego.</w:t>
      </w:r>
    </w:p>
    <w:p w14:paraId="3B1C1B1F" w14:textId="77777777" w:rsidR="00327380" w:rsidRDefault="00327380" w:rsidP="00346299">
      <w:pPr>
        <w:jc w:val="both"/>
      </w:pPr>
      <w:r>
        <w:t>10. Przepisy związane</w:t>
      </w:r>
    </w:p>
    <w:p w14:paraId="4049373F" w14:textId="77777777" w:rsidR="00327380" w:rsidRDefault="00327380" w:rsidP="00346299">
      <w:pPr>
        <w:jc w:val="both"/>
      </w:pPr>
      <w:r>
        <w:t xml:space="preserve">1. Ustawa z dnia 7 lipca 1994 r. – Prawo Budowlane (Dz.U z 2003r. .Nr 207, poz.2016 z </w:t>
      </w:r>
      <w:proofErr w:type="spellStart"/>
      <w:r>
        <w:t>późn</w:t>
      </w:r>
      <w:proofErr w:type="spellEnd"/>
      <w:r>
        <w:t>. zmianami.).</w:t>
      </w:r>
    </w:p>
    <w:p w14:paraId="53D95490" w14:textId="77777777" w:rsidR="00327380" w:rsidRDefault="00327380" w:rsidP="00346299">
      <w:pPr>
        <w:jc w:val="both"/>
      </w:pPr>
      <w:r>
        <w:t>2. Zarządzenie Ministra Infrastruktury z dnia 26 czerwca 2002 r. w sprawie dziennik budowy oraz tablicy</w:t>
      </w:r>
    </w:p>
    <w:p w14:paraId="538DE8A2" w14:textId="77777777" w:rsidR="00327380" w:rsidRDefault="00327380" w:rsidP="00346299">
      <w:pPr>
        <w:jc w:val="both"/>
      </w:pPr>
      <w:r>
        <w:t>informacyjnej (Dz. U. Nr 108 poz.953)</w:t>
      </w:r>
    </w:p>
    <w:p w14:paraId="06228445" w14:textId="77777777" w:rsidR="00327380" w:rsidRDefault="00327380" w:rsidP="00346299">
      <w:pPr>
        <w:jc w:val="both"/>
      </w:pPr>
      <w:r>
        <w:t>3. Ustawa z dnia 21 marca 1985 r. o drogach publicznych (Dz. U. z 2004 r. Nr 204 poz. 2086</w:t>
      </w:r>
    </w:p>
    <w:p w14:paraId="7538F061" w14:textId="77777777" w:rsidR="00327380" w:rsidRDefault="00327380" w:rsidP="00346299">
      <w:pPr>
        <w:jc w:val="both"/>
      </w:pPr>
      <w:r>
        <w:t>z późniejszymi zmianami)</w:t>
      </w:r>
    </w:p>
    <w:p w14:paraId="246AA49D" w14:textId="77777777" w:rsidR="00327380" w:rsidRDefault="00327380" w:rsidP="00346299">
      <w:pPr>
        <w:jc w:val="both"/>
      </w:pPr>
      <w:r>
        <w:t xml:space="preserve">4. Ustawa z dnia 29 stycznia 2004 r. – Prawo Zamówień Publicznych (Dz. U. Nr 19 poz. 177 z </w:t>
      </w:r>
      <w:proofErr w:type="spellStart"/>
      <w:r>
        <w:t>póź</w:t>
      </w:r>
      <w:proofErr w:type="spellEnd"/>
      <w:r>
        <w:t>.</w:t>
      </w:r>
    </w:p>
    <w:p w14:paraId="2A39D9C0" w14:textId="77777777" w:rsidR="00327380" w:rsidRDefault="00327380" w:rsidP="00346299">
      <w:pPr>
        <w:jc w:val="both"/>
      </w:pPr>
      <w:r>
        <w:t>zmianami)</w:t>
      </w:r>
    </w:p>
    <w:p w14:paraId="086375DE" w14:textId="77777777" w:rsidR="00327380" w:rsidRDefault="00327380" w:rsidP="00346299">
      <w:pPr>
        <w:jc w:val="both"/>
      </w:pPr>
      <w:r>
        <w:t>5. Warunki Kontraktu (Umowy)</w:t>
      </w:r>
    </w:p>
    <w:p w14:paraId="6AAD7454" w14:textId="77777777" w:rsidR="00327380" w:rsidRDefault="00327380" w:rsidP="00346299">
      <w:pPr>
        <w:jc w:val="both"/>
      </w:pPr>
      <w:r>
        <w:t>6. Dane Kontraktowe</w:t>
      </w:r>
    </w:p>
    <w:p w14:paraId="1B549A94" w14:textId="5361800B" w:rsidR="00327380" w:rsidRDefault="00327380" w:rsidP="00346299">
      <w:pPr>
        <w:jc w:val="both"/>
      </w:pPr>
      <w:r>
        <w:t>„</w:t>
      </w:r>
      <w:r w:rsidR="00CF2598">
        <w:t>Utwardzenie działki 648/8 w Grębocicach</w:t>
      </w:r>
      <w:r>
        <w:t>.”</w:t>
      </w:r>
    </w:p>
    <w:p w14:paraId="17BACE00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747D8C3F" w14:textId="77777777" w:rsidR="00327380" w:rsidRDefault="00327380" w:rsidP="00346299">
      <w:pPr>
        <w:jc w:val="both"/>
      </w:pPr>
      <w:r>
        <w:t>8</w:t>
      </w:r>
    </w:p>
    <w:p w14:paraId="0F7A3A36" w14:textId="77777777" w:rsidR="00327380" w:rsidRDefault="00327380" w:rsidP="00346299">
      <w:pPr>
        <w:jc w:val="both"/>
      </w:pPr>
      <w:r>
        <w:t>D.01.01.01a ODTWORZENIE TRASY I PUNKTÓW WYSOKOŚCIOWYCH ORAZ SPORZĄDZENIE</w:t>
      </w:r>
    </w:p>
    <w:p w14:paraId="5F17DDB1" w14:textId="77777777" w:rsidR="00327380" w:rsidRDefault="00327380" w:rsidP="00346299">
      <w:pPr>
        <w:jc w:val="both"/>
      </w:pPr>
      <w:r>
        <w:t>INWENTARYZACJI POWYKONAWCZEJ DROGI</w:t>
      </w:r>
    </w:p>
    <w:p w14:paraId="31A0B25B" w14:textId="77777777" w:rsidR="00327380" w:rsidRDefault="00327380" w:rsidP="00346299">
      <w:pPr>
        <w:jc w:val="both"/>
      </w:pPr>
      <w:r>
        <w:t>1. WSTĘP</w:t>
      </w:r>
    </w:p>
    <w:p w14:paraId="7CE72BD7" w14:textId="77777777" w:rsidR="00327380" w:rsidRDefault="00327380" w:rsidP="00346299">
      <w:pPr>
        <w:jc w:val="both"/>
      </w:pPr>
      <w:r>
        <w:t>1.1. Przedmiot Szczegółowej Specyfikacji Technicznej</w:t>
      </w:r>
    </w:p>
    <w:p w14:paraId="4B89CEB1" w14:textId="77777777" w:rsidR="00327380" w:rsidRDefault="00327380" w:rsidP="00346299">
      <w:pPr>
        <w:jc w:val="both"/>
      </w:pPr>
      <w:r>
        <w:t>Przedmiotem niniejszej szczegółowej specyfikacji technicznej (SST) są wymagania dotyczące wykonania</w:t>
      </w:r>
    </w:p>
    <w:p w14:paraId="2EE920D4" w14:textId="42D94E31" w:rsidR="00327380" w:rsidRDefault="00327380" w:rsidP="00346299">
      <w:pPr>
        <w:jc w:val="both"/>
      </w:pPr>
      <w:r>
        <w:t>i odbioru robót związanych z odtworzeniem trasy drogowej i jej punktów wysokościowych oraz sporządzeniem</w:t>
      </w:r>
      <w:r w:rsidR="00C705FE">
        <w:t xml:space="preserve"> </w:t>
      </w:r>
      <w:r>
        <w:t>inwentaryzacji powykonawczej w ramach inwestycji pn.: „</w:t>
      </w:r>
      <w:r w:rsidR="009D4FC7">
        <w:t>Utwardzenie terenu wraz z budową wjazdu</w:t>
      </w:r>
      <w:r w:rsidR="009D4FC7" w:rsidRPr="00917549">
        <w:t xml:space="preserve"> </w:t>
      </w:r>
      <w:r w:rsidR="009D4FC7">
        <w:t>dz. Nr 648/8 obręb 0004 Grębocice</w:t>
      </w:r>
      <w:r>
        <w:t>”.</w:t>
      </w:r>
    </w:p>
    <w:p w14:paraId="409D2B43" w14:textId="77777777" w:rsidR="00327380" w:rsidRDefault="00327380" w:rsidP="00346299">
      <w:pPr>
        <w:jc w:val="both"/>
      </w:pPr>
      <w:r>
        <w:t>1.2. Zakres stosowania SST</w:t>
      </w:r>
    </w:p>
    <w:p w14:paraId="68917B0C" w14:textId="77777777" w:rsidR="00327380" w:rsidRDefault="00327380" w:rsidP="00346299">
      <w:pPr>
        <w:jc w:val="both"/>
      </w:pPr>
      <w:r>
        <w:t>Jako część Dokumentów Przetargowych i Kontraktowych Specyfikacje Techniczne należy odczytywać i rozumieć</w:t>
      </w:r>
    </w:p>
    <w:p w14:paraId="302A6B74" w14:textId="77777777" w:rsidR="00327380" w:rsidRDefault="00327380" w:rsidP="00346299">
      <w:pPr>
        <w:jc w:val="both"/>
      </w:pPr>
      <w:r>
        <w:t>w zlecaniu i wykonaniu robót opisanych w podpunkcie 1.1.</w:t>
      </w:r>
    </w:p>
    <w:p w14:paraId="666910CA" w14:textId="77777777" w:rsidR="00327380" w:rsidRDefault="00327380" w:rsidP="00346299">
      <w:pPr>
        <w:jc w:val="both"/>
      </w:pPr>
      <w:r>
        <w:t>1.3. Zakres Robót objętych SST</w:t>
      </w:r>
    </w:p>
    <w:p w14:paraId="33A53EED" w14:textId="57D8C5C0" w:rsidR="00327380" w:rsidRDefault="00327380" w:rsidP="00346299">
      <w:pPr>
        <w:jc w:val="both"/>
      </w:pPr>
      <w:r>
        <w:t>Ustalenia zawarte w niniejszej SST dotyczą zasad prowadzenia robót związanych z wszystkim czynnościami</w:t>
      </w:r>
      <w:r w:rsidR="00C705FE">
        <w:t xml:space="preserve"> </w:t>
      </w:r>
      <w:r>
        <w:t>mającymi na celu odtworzenie w terenie przebiegu trasy drogowej oraz położenia obiektów inżynierskich,</w:t>
      </w:r>
      <w:r w:rsidR="00C705FE">
        <w:t xml:space="preserve"> </w:t>
      </w:r>
      <w:r>
        <w:t>a także wykonania inwentaryzacji geodezyjnej i kartograficznej drogi po jej wybudowaniu.</w:t>
      </w:r>
    </w:p>
    <w:p w14:paraId="656BE86E" w14:textId="77777777" w:rsidR="00327380" w:rsidRDefault="00327380" w:rsidP="00346299">
      <w:pPr>
        <w:jc w:val="both"/>
      </w:pPr>
      <w:r>
        <w:t>W zakres robót wchodzą:</w:t>
      </w:r>
    </w:p>
    <w:p w14:paraId="77C0B819" w14:textId="77777777" w:rsidR="00327380" w:rsidRDefault="00327380" w:rsidP="00346299">
      <w:pPr>
        <w:jc w:val="both"/>
      </w:pPr>
      <w:r>
        <w:lastRenderedPageBreak/>
        <w:t>– wyznaczenie sytuacyjne i wysokościowe punktów głównych osi trasy i punktów Wysokościowych (reperów</w:t>
      </w:r>
    </w:p>
    <w:p w14:paraId="376385C1" w14:textId="77777777" w:rsidR="00327380" w:rsidRDefault="00327380" w:rsidP="00346299">
      <w:pPr>
        <w:jc w:val="both"/>
      </w:pPr>
      <w:r>
        <w:t xml:space="preserve">roboczych dowiązanych do reperów krajowych), z ich </w:t>
      </w:r>
      <w:proofErr w:type="spellStart"/>
      <w:r>
        <w:t>zastabilizowaniem</w:t>
      </w:r>
      <w:proofErr w:type="spellEnd"/>
      <w:r>
        <w:t>,</w:t>
      </w:r>
    </w:p>
    <w:p w14:paraId="000EFB88" w14:textId="77777777" w:rsidR="00327380" w:rsidRDefault="00327380" w:rsidP="00346299">
      <w:pPr>
        <w:jc w:val="both"/>
      </w:pPr>
      <w:r>
        <w:t xml:space="preserve">– </w:t>
      </w:r>
      <w:proofErr w:type="spellStart"/>
      <w:r>
        <w:t>zastabilizowanie</w:t>
      </w:r>
      <w:proofErr w:type="spellEnd"/>
      <w:r>
        <w:t xml:space="preserve"> punktów w sposób trwały oraz odtwarzania uszkodzonych punktów,</w:t>
      </w:r>
    </w:p>
    <w:p w14:paraId="59D44FA5" w14:textId="77777777" w:rsidR="00327380" w:rsidRDefault="00327380" w:rsidP="00346299">
      <w:pPr>
        <w:jc w:val="both"/>
      </w:pPr>
      <w:r>
        <w:t xml:space="preserve">– wyznaczenie roboczego </w:t>
      </w:r>
      <w:proofErr w:type="spellStart"/>
      <w:r>
        <w:t>pikietażu</w:t>
      </w:r>
      <w:proofErr w:type="spellEnd"/>
      <w:r>
        <w:t xml:space="preserve"> trasy poza granicą robót,</w:t>
      </w:r>
    </w:p>
    <w:p w14:paraId="41005279" w14:textId="77777777" w:rsidR="00327380" w:rsidRDefault="00327380" w:rsidP="00346299">
      <w:pPr>
        <w:jc w:val="both"/>
      </w:pPr>
      <w:r>
        <w:t>– przeniesienie punktów istniejącej osnowy geodezyjnej poza granic robót ziemnych,</w:t>
      </w:r>
    </w:p>
    <w:p w14:paraId="4468B1CA" w14:textId="77777777" w:rsidR="00327380" w:rsidRDefault="00327380" w:rsidP="00346299">
      <w:pPr>
        <w:jc w:val="both"/>
      </w:pPr>
      <w:r>
        <w:t>– wyznaczenie przekrojów poprzecznych,</w:t>
      </w:r>
    </w:p>
    <w:p w14:paraId="7F79774F" w14:textId="77777777" w:rsidR="00327380" w:rsidRDefault="00327380" w:rsidP="00346299">
      <w:pPr>
        <w:jc w:val="both"/>
      </w:pPr>
      <w:r>
        <w:t>– wyznaczenie wjazdów i uzgodnienie ich z właścicielami nieruchomości,</w:t>
      </w:r>
    </w:p>
    <w:p w14:paraId="71E3053C" w14:textId="77777777" w:rsidR="00327380" w:rsidRDefault="00327380" w:rsidP="00346299">
      <w:pPr>
        <w:jc w:val="both"/>
      </w:pPr>
      <w:r>
        <w:t>– pomiar geodezyjny i dokumentacja kartograficzna do inwentaryzacji powykonawczej wybudowanej drogi.</w:t>
      </w:r>
    </w:p>
    <w:p w14:paraId="2D4CD299" w14:textId="77777777" w:rsidR="00327380" w:rsidRDefault="00327380" w:rsidP="00346299">
      <w:pPr>
        <w:jc w:val="both"/>
      </w:pPr>
      <w:r>
        <w:t>1.4. Określenia podstawowe</w:t>
      </w:r>
    </w:p>
    <w:p w14:paraId="3A2CCE7F" w14:textId="4FE46FDF" w:rsidR="00327380" w:rsidRDefault="00327380" w:rsidP="00346299">
      <w:pPr>
        <w:jc w:val="both"/>
      </w:pPr>
      <w:r>
        <w:t>1.4.1. Odtworzenie trasy i punktów wysokościowych – założenie poziomej i wysokościowej geodezyjnej osnowy</w:t>
      </w:r>
      <w:r w:rsidR="00917549">
        <w:t xml:space="preserve"> </w:t>
      </w:r>
      <w:r>
        <w:t>realizacyjnej niezbędnej przy budowie drogi, uwzględniającej ustalenia dokumentacji projektowej.</w:t>
      </w:r>
    </w:p>
    <w:p w14:paraId="24CCBF5B" w14:textId="2FBC1BCF" w:rsidR="00327380" w:rsidRDefault="00327380" w:rsidP="00346299">
      <w:pPr>
        <w:jc w:val="both"/>
      </w:pPr>
      <w:r>
        <w:t>1.4.2. Punkty główne trasy – punkty załamania osi trasy, punkty kierunkowe oraz początkowy i końcowy punkt</w:t>
      </w:r>
      <w:r w:rsidR="00C705FE">
        <w:t xml:space="preserve"> </w:t>
      </w:r>
      <w:r>
        <w:t>trasy.</w:t>
      </w:r>
    </w:p>
    <w:p w14:paraId="5DD5CEAA" w14:textId="77777777" w:rsidR="00327380" w:rsidRDefault="00327380" w:rsidP="00346299">
      <w:pPr>
        <w:jc w:val="both"/>
      </w:pPr>
      <w:r>
        <w:t>1.4.3. Reper – zasadniczy element znaku wysokościowego lub samodzielny znak wysokościowy, którego</w:t>
      </w:r>
    </w:p>
    <w:p w14:paraId="6E6629F8" w14:textId="77777777" w:rsidR="00327380" w:rsidRDefault="00327380" w:rsidP="00346299">
      <w:pPr>
        <w:jc w:val="both"/>
      </w:pPr>
      <w:r>
        <w:t>wysokość jest wyznaczona.</w:t>
      </w:r>
    </w:p>
    <w:p w14:paraId="6065039B" w14:textId="77777777" w:rsidR="00327380" w:rsidRDefault="00327380" w:rsidP="00346299">
      <w:pPr>
        <w:jc w:val="both"/>
      </w:pPr>
      <w:r>
        <w:t>1.4.4. Znak geodezyjny – znak z trwałego materiału umieszczony w punktach osnowy geodezyjnej.</w:t>
      </w:r>
    </w:p>
    <w:p w14:paraId="54470479" w14:textId="4ECDAB19" w:rsidR="00327380" w:rsidRDefault="00327380" w:rsidP="00346299">
      <w:pPr>
        <w:jc w:val="both"/>
      </w:pPr>
      <w:r>
        <w:t>1.4.5. Osnowa realizacyjna - osnowa geodezyjna (pozioma i wysokościowa), przeznaczona do geodezyjnego</w:t>
      </w:r>
      <w:r w:rsidR="00C705FE">
        <w:t xml:space="preserve"> </w:t>
      </w:r>
      <w:r>
        <w:t>wytyczenia elementów projektu w terenie oraz geodezyjnej obsługi budowy.</w:t>
      </w:r>
    </w:p>
    <w:p w14:paraId="24C67263" w14:textId="268F94A8" w:rsidR="00327380" w:rsidRDefault="00327380" w:rsidP="00346299">
      <w:pPr>
        <w:jc w:val="both"/>
      </w:pPr>
      <w:r>
        <w:t>1.4.6. Inwentaryzacja powykonawcza – pomiar powykonawczy wybudowanej drogi i sporządzenie związanej</w:t>
      </w:r>
      <w:r w:rsidR="00C705FE">
        <w:t xml:space="preserve"> </w:t>
      </w:r>
      <w:r>
        <w:t>z nim dokumentacji geodezyjnej i kartograficznej.</w:t>
      </w:r>
    </w:p>
    <w:p w14:paraId="6C1F0053" w14:textId="77777777" w:rsidR="00327380" w:rsidRDefault="00327380" w:rsidP="00346299">
      <w:pPr>
        <w:jc w:val="both"/>
      </w:pPr>
      <w:r>
        <w:t>1.4.7. Pozostałe określenia podstawowe są zgodne z obowiązującymi, odpowiednimi polskimi normami</w:t>
      </w:r>
    </w:p>
    <w:p w14:paraId="7C5C717A" w14:textId="77777777" w:rsidR="00327380" w:rsidRDefault="00327380" w:rsidP="00346299">
      <w:pPr>
        <w:jc w:val="both"/>
      </w:pPr>
      <w:r>
        <w:t>i z definicjami podanymi w OST D.00.00.00 „Specyfikacja ogólna” pkt 1.4.</w:t>
      </w:r>
    </w:p>
    <w:p w14:paraId="017A42F2" w14:textId="77777777" w:rsidR="00327380" w:rsidRDefault="00327380" w:rsidP="00346299">
      <w:pPr>
        <w:jc w:val="both"/>
      </w:pPr>
      <w:r>
        <w:t>2. MTERIAŁY</w:t>
      </w:r>
    </w:p>
    <w:p w14:paraId="4A66E780" w14:textId="77777777" w:rsidR="00327380" w:rsidRDefault="00327380" w:rsidP="00346299">
      <w:pPr>
        <w:jc w:val="both"/>
      </w:pPr>
      <w:r>
        <w:t>Ogólne wymagania dotyczące materiałów, ich składowania i pozyskiwania podano w OST D- 00.00.00</w:t>
      </w:r>
    </w:p>
    <w:p w14:paraId="68CBEC12" w14:textId="77777777" w:rsidR="00327380" w:rsidRDefault="00327380" w:rsidP="00346299">
      <w:pPr>
        <w:jc w:val="both"/>
      </w:pPr>
      <w:r>
        <w:t>„Specyfikacja ogólna” pkt. 2.</w:t>
      </w:r>
    </w:p>
    <w:p w14:paraId="722C5A49" w14:textId="77777777" w:rsidR="00327380" w:rsidRDefault="00327380" w:rsidP="00346299">
      <w:pPr>
        <w:jc w:val="both"/>
      </w:pPr>
      <w:r>
        <w:t>2.1. Materiały do wykonania robót</w:t>
      </w:r>
    </w:p>
    <w:p w14:paraId="0524D9FB" w14:textId="665BB81D" w:rsidR="00327380" w:rsidRDefault="00327380" w:rsidP="00346299">
      <w:pPr>
        <w:jc w:val="both"/>
      </w:pPr>
      <w:r>
        <w:t>Do utrwalenia punktów głównych trasy należy stosować pale drewniane z gwoździem lub prętem stalowym,</w:t>
      </w:r>
      <w:r w:rsidR="00C705FE">
        <w:t xml:space="preserve"> </w:t>
      </w:r>
      <w:r>
        <w:t>słupki betonowe albo rury metalowe długości około 0,5 m.</w:t>
      </w:r>
    </w:p>
    <w:p w14:paraId="1AA9E7F9" w14:textId="67B312D7" w:rsidR="00327380" w:rsidRDefault="00327380" w:rsidP="00346299">
      <w:pPr>
        <w:jc w:val="both"/>
      </w:pPr>
      <w:r>
        <w:t>Pale drewniane umieszczone poza granicą robót ziemnych, w sąsiedztwie punktów załamania trasy powinny</w:t>
      </w:r>
      <w:r w:rsidR="00C705FE">
        <w:t xml:space="preserve"> </w:t>
      </w:r>
      <w:r>
        <w:t>mieć średnice 0,15 ÷ 0,20 m i długości 1,5 ÷ 1,7 m.</w:t>
      </w:r>
    </w:p>
    <w:p w14:paraId="65B729C8" w14:textId="7CC5DD12" w:rsidR="00327380" w:rsidRDefault="00327380" w:rsidP="00346299">
      <w:pPr>
        <w:jc w:val="both"/>
      </w:pPr>
      <w:r>
        <w:lastRenderedPageBreak/>
        <w:t>Do stabilizacji pozostałych punktów należy stosować paliki drewniane średnicy 0,05 ÷ 0,08 m i długości około</w:t>
      </w:r>
      <w:r w:rsidR="00C705FE">
        <w:t xml:space="preserve"> </w:t>
      </w:r>
      <w:r>
        <w:t>0,30 m, a dla punktów utrwalonych w istniejącej nawierzchni bolce stalowe średnicy 5 mm i długości 0,04 ÷</w:t>
      </w:r>
      <w:r w:rsidR="00C705FE">
        <w:t xml:space="preserve"> </w:t>
      </w:r>
      <w:r>
        <w:t>0,05 m. „Świadki” powinny mieć długość około 0,50 m i przekrój prostokątny.</w:t>
      </w:r>
    </w:p>
    <w:p w14:paraId="3ECAD278" w14:textId="1867CC94" w:rsidR="00327380" w:rsidRDefault="00CF2598" w:rsidP="00346299">
      <w:pPr>
        <w:jc w:val="both"/>
      </w:pPr>
      <w:r>
        <w:t>„Utwardzenie działki 648/8 w Grębocicach</w:t>
      </w:r>
      <w:r w:rsidR="00327380">
        <w:t>.”</w:t>
      </w:r>
    </w:p>
    <w:p w14:paraId="05F92641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423D4B3A" w14:textId="77777777" w:rsidR="00327380" w:rsidRDefault="00327380" w:rsidP="00346299">
      <w:pPr>
        <w:jc w:val="both"/>
      </w:pPr>
      <w:r>
        <w:t>9</w:t>
      </w:r>
    </w:p>
    <w:p w14:paraId="447BD214" w14:textId="77777777" w:rsidR="00327380" w:rsidRDefault="00327380" w:rsidP="00346299">
      <w:pPr>
        <w:jc w:val="both"/>
      </w:pPr>
      <w:r>
        <w:t xml:space="preserve">Do stabilizowania roboczego </w:t>
      </w:r>
      <w:proofErr w:type="spellStart"/>
      <w:r>
        <w:t>pikietażu</w:t>
      </w:r>
      <w:proofErr w:type="spellEnd"/>
      <w:r>
        <w:t xml:space="preserve"> trasy, poza granicą pasa robót, należały stosować pale drewniane</w:t>
      </w:r>
    </w:p>
    <w:p w14:paraId="5D371338" w14:textId="77777777" w:rsidR="00327380" w:rsidRDefault="00327380" w:rsidP="00346299">
      <w:pPr>
        <w:jc w:val="both"/>
      </w:pPr>
      <w:r>
        <w:t>średnicy 0,15 ÷ 0,20 m i długości 1,5 ÷ 1,7 m z tabliczkami o wymiarach uzgodnionych z Inżynierem Kontraktu.</w:t>
      </w:r>
    </w:p>
    <w:p w14:paraId="24E92FE6" w14:textId="77777777" w:rsidR="00327380" w:rsidRDefault="00327380" w:rsidP="00346299">
      <w:pPr>
        <w:jc w:val="both"/>
      </w:pPr>
      <w:r>
        <w:t>Do utrwalenia punktów osnowy geodezyjnej należy stosować materiały zgodne z instrukcjami technicznymi G-1</w:t>
      </w:r>
    </w:p>
    <w:p w14:paraId="20DF5B41" w14:textId="77777777" w:rsidR="00327380" w:rsidRDefault="00327380" w:rsidP="00346299">
      <w:pPr>
        <w:jc w:val="both"/>
      </w:pPr>
      <w:r>
        <w:t>[5] i G-2 [6].</w:t>
      </w:r>
    </w:p>
    <w:p w14:paraId="33BC9824" w14:textId="77777777" w:rsidR="00327380" w:rsidRDefault="00327380" w:rsidP="00346299">
      <w:pPr>
        <w:jc w:val="both"/>
      </w:pPr>
      <w:r>
        <w:t>3. SPRZĘT</w:t>
      </w:r>
    </w:p>
    <w:p w14:paraId="69D9E0D5" w14:textId="5CDC5FCB" w:rsidR="00327380" w:rsidRDefault="00327380" w:rsidP="00346299">
      <w:pPr>
        <w:jc w:val="both"/>
      </w:pPr>
      <w:r>
        <w:t>3.1 Ogólne wymagania jakie powinien spełniać sprzęt pomiarowy podano w OST D-00.00.00 „Specyfikacja</w:t>
      </w:r>
      <w:r w:rsidR="00C705FE">
        <w:t xml:space="preserve"> </w:t>
      </w:r>
      <w:r>
        <w:t>ogólna” pkt. 7.3.</w:t>
      </w:r>
    </w:p>
    <w:p w14:paraId="66934523" w14:textId="77777777" w:rsidR="00327380" w:rsidRDefault="00327380" w:rsidP="00346299">
      <w:pPr>
        <w:jc w:val="both"/>
      </w:pPr>
      <w:r>
        <w:t>3.2. Sprzęt stosowany do wykonania robót</w:t>
      </w:r>
    </w:p>
    <w:p w14:paraId="5FCB5343" w14:textId="6702DD75" w:rsidR="00327380" w:rsidRDefault="00327380" w:rsidP="00346299">
      <w:pPr>
        <w:jc w:val="both"/>
      </w:pPr>
      <w:r>
        <w:t>Przy wykonywaniu robót Wykonawca w zależności od potrzeb, powinien wykazać się możliwością korzystania</w:t>
      </w:r>
      <w:r w:rsidR="00C705FE">
        <w:t xml:space="preserve"> </w:t>
      </w:r>
      <w:r>
        <w:t>ze sprzętu dostosowanego do przyjętej metody robót, jak:</w:t>
      </w:r>
    </w:p>
    <w:p w14:paraId="16462C13" w14:textId="77777777" w:rsidR="00327380" w:rsidRDefault="00327380" w:rsidP="00346299">
      <w:pPr>
        <w:jc w:val="both"/>
      </w:pPr>
      <w:r>
        <w:t>– teodolity lub tachimetry,</w:t>
      </w:r>
    </w:p>
    <w:p w14:paraId="1D159C9C" w14:textId="77777777" w:rsidR="00327380" w:rsidRDefault="00327380" w:rsidP="00346299">
      <w:pPr>
        <w:jc w:val="both"/>
      </w:pPr>
      <w:r>
        <w:t>– niwelatory,</w:t>
      </w:r>
    </w:p>
    <w:p w14:paraId="6125DFFE" w14:textId="77777777" w:rsidR="00327380" w:rsidRDefault="00327380" w:rsidP="00346299">
      <w:pPr>
        <w:jc w:val="both"/>
      </w:pPr>
      <w:r>
        <w:t>– dalmierze,</w:t>
      </w:r>
    </w:p>
    <w:p w14:paraId="050EEC84" w14:textId="77777777" w:rsidR="00327380" w:rsidRDefault="00327380" w:rsidP="00346299">
      <w:pPr>
        <w:jc w:val="both"/>
      </w:pPr>
      <w:r>
        <w:t>– tyczki, łaty, taśmy stalowe, szpilki,</w:t>
      </w:r>
    </w:p>
    <w:p w14:paraId="2894443E" w14:textId="77777777" w:rsidR="00327380" w:rsidRDefault="00327380" w:rsidP="00346299">
      <w:pPr>
        <w:jc w:val="both"/>
      </w:pPr>
      <w:r>
        <w:t>– ew. odbiorniki GPS, zapewniające uzyskanie wymaganych dokładności pomiarów.</w:t>
      </w:r>
    </w:p>
    <w:p w14:paraId="493B038B" w14:textId="2F41069D" w:rsidR="00327380" w:rsidRDefault="00327380" w:rsidP="00346299">
      <w:pPr>
        <w:jc w:val="both"/>
      </w:pPr>
      <w:r>
        <w:t>Sprzęt stosowany do odtworzenia trasy drogowej i jej punktów wysokościowych powinien gwarantować</w:t>
      </w:r>
      <w:r w:rsidR="00C705FE">
        <w:t xml:space="preserve"> </w:t>
      </w:r>
      <w:r>
        <w:t>uzyskanie wymaganej dokładności pomiaru.</w:t>
      </w:r>
    </w:p>
    <w:p w14:paraId="7803D36B" w14:textId="77777777" w:rsidR="00327380" w:rsidRDefault="00327380" w:rsidP="00346299">
      <w:pPr>
        <w:jc w:val="both"/>
      </w:pPr>
      <w:r>
        <w:t>4. TRANSPORT</w:t>
      </w:r>
    </w:p>
    <w:p w14:paraId="45D2AD9A" w14:textId="77777777" w:rsidR="00327380" w:rsidRDefault="00327380" w:rsidP="00346299">
      <w:pPr>
        <w:jc w:val="both"/>
      </w:pPr>
      <w:r>
        <w:t>4.1. Ogólne wymagania dotyczące transportu</w:t>
      </w:r>
    </w:p>
    <w:p w14:paraId="3E5ABEFE" w14:textId="77777777" w:rsidR="00327380" w:rsidRDefault="00327380" w:rsidP="00346299">
      <w:pPr>
        <w:jc w:val="both"/>
      </w:pPr>
      <w:r>
        <w:t>Ogólne wymagania dotyczące transportu podano w OST D.00.00.00 „Specyfikacja ogólna” pkt 4.</w:t>
      </w:r>
    </w:p>
    <w:p w14:paraId="3A5DEC24" w14:textId="77777777" w:rsidR="00327380" w:rsidRDefault="00327380" w:rsidP="00346299">
      <w:pPr>
        <w:jc w:val="both"/>
      </w:pPr>
      <w:r>
        <w:t>4.2. Transport materiałów i sprzętu</w:t>
      </w:r>
    </w:p>
    <w:p w14:paraId="65EA9070" w14:textId="32C6BA08" w:rsidR="00327380" w:rsidRDefault="00327380" w:rsidP="00346299">
      <w:pPr>
        <w:jc w:val="both"/>
      </w:pPr>
      <w:r>
        <w:t>Sprzęt i materiały do prac geodezyjnych można przewozić dowolnym środkiem transportu. Ogólne wymagania</w:t>
      </w:r>
      <w:r w:rsidR="00C705FE">
        <w:t xml:space="preserve"> </w:t>
      </w:r>
      <w:r>
        <w:t>dotyczące transportu podano w OST D.00.00.00 „Specyfikacja ogólna” pkt. 4.</w:t>
      </w:r>
    </w:p>
    <w:p w14:paraId="72B3F96B" w14:textId="77777777" w:rsidR="00327380" w:rsidRDefault="00327380" w:rsidP="00346299">
      <w:pPr>
        <w:jc w:val="both"/>
      </w:pPr>
      <w:r>
        <w:t>5. WYKONANIE ROBÓT</w:t>
      </w:r>
    </w:p>
    <w:p w14:paraId="7D746AD0" w14:textId="77777777" w:rsidR="00327380" w:rsidRDefault="00327380" w:rsidP="00346299">
      <w:pPr>
        <w:jc w:val="both"/>
      </w:pPr>
      <w:r>
        <w:t>Ogólne zasady wykonywania Robót podano w OST D.00.00.00 „Specyfikacja ogólna” pkt.5.</w:t>
      </w:r>
    </w:p>
    <w:p w14:paraId="7632B1F5" w14:textId="77777777" w:rsidR="00327380" w:rsidRDefault="00327380" w:rsidP="00346299">
      <w:pPr>
        <w:jc w:val="both"/>
      </w:pPr>
      <w:r>
        <w:lastRenderedPageBreak/>
        <w:t>5.1. Zasady wykonywania robót</w:t>
      </w:r>
    </w:p>
    <w:p w14:paraId="11E202B6" w14:textId="77777777" w:rsidR="00327380" w:rsidRDefault="00327380" w:rsidP="00346299">
      <w:pPr>
        <w:jc w:val="both"/>
      </w:pPr>
      <w:r>
        <w:t>Podstawowe czynności przy wykonywaniu robót obejmują:</w:t>
      </w:r>
    </w:p>
    <w:p w14:paraId="268EB997" w14:textId="77777777" w:rsidR="00327380" w:rsidRDefault="00327380" w:rsidP="00346299">
      <w:pPr>
        <w:jc w:val="both"/>
      </w:pPr>
      <w:r>
        <w:t>1. roboty przygotowawcze,</w:t>
      </w:r>
    </w:p>
    <w:p w14:paraId="4C72958B" w14:textId="77777777" w:rsidR="00327380" w:rsidRDefault="00327380" w:rsidP="00346299">
      <w:pPr>
        <w:jc w:val="both"/>
      </w:pPr>
      <w:r>
        <w:t>2. odtworzenie trasy i punktów wysokościowych,</w:t>
      </w:r>
    </w:p>
    <w:p w14:paraId="62DFDE78" w14:textId="77777777" w:rsidR="00327380" w:rsidRDefault="00327380" w:rsidP="00346299">
      <w:pPr>
        <w:jc w:val="both"/>
      </w:pPr>
      <w:r>
        <w:t>3. geodezyjna inwentaryzacja powykonawcza.</w:t>
      </w:r>
    </w:p>
    <w:p w14:paraId="41668DCA" w14:textId="77777777" w:rsidR="00327380" w:rsidRDefault="00327380" w:rsidP="00346299">
      <w:pPr>
        <w:jc w:val="both"/>
      </w:pPr>
      <w:r>
        <w:t>5.2. Prace przygotowawcze</w:t>
      </w:r>
    </w:p>
    <w:p w14:paraId="165A6350" w14:textId="77777777" w:rsidR="00327380" w:rsidRDefault="00327380" w:rsidP="00346299">
      <w:pPr>
        <w:jc w:val="both"/>
      </w:pPr>
      <w:r>
        <w:t>Przed przystąpieniem do robót Wykonawca robót geodezyjnych powinien:</w:t>
      </w:r>
    </w:p>
    <w:p w14:paraId="24A0C13E" w14:textId="77777777" w:rsidR="00327380" w:rsidRDefault="00327380" w:rsidP="00346299">
      <w:pPr>
        <w:jc w:val="both"/>
      </w:pPr>
      <w:r>
        <w:t>– zapoznać się z zakresem opracowania,</w:t>
      </w:r>
    </w:p>
    <w:p w14:paraId="46221E72" w14:textId="77777777" w:rsidR="00327380" w:rsidRDefault="00327380" w:rsidP="00346299">
      <w:pPr>
        <w:jc w:val="both"/>
      </w:pPr>
      <w:r>
        <w:t>– przeprowadzić z Zamawiającym (Inżynierem Kontraktu ) uzgodnienia dotyczące sposobu wykonania prac,</w:t>
      </w:r>
    </w:p>
    <w:p w14:paraId="25F6DABA" w14:textId="77777777" w:rsidR="00327380" w:rsidRDefault="00327380" w:rsidP="00346299">
      <w:pPr>
        <w:jc w:val="both"/>
      </w:pPr>
      <w:r>
        <w:t>– zapoznać się z dokumentacją projektową,</w:t>
      </w:r>
    </w:p>
    <w:p w14:paraId="0A31C6D9" w14:textId="77777777" w:rsidR="00327380" w:rsidRDefault="00327380" w:rsidP="00346299">
      <w:pPr>
        <w:jc w:val="both"/>
      </w:pPr>
      <w:r>
        <w:t>– zebrać informacje o rodzaju i stanie osnów geodezyjnych na obszarze objętym budową drogi,</w:t>
      </w:r>
    </w:p>
    <w:p w14:paraId="32A62BEE" w14:textId="77777777" w:rsidR="00327380" w:rsidRDefault="00327380" w:rsidP="00346299">
      <w:pPr>
        <w:jc w:val="both"/>
      </w:pPr>
      <w:r>
        <w:t>– zapoznać się z przewidywanym sposobem realizacji budowy,</w:t>
      </w:r>
    </w:p>
    <w:p w14:paraId="2BF00CAC" w14:textId="77777777" w:rsidR="00327380" w:rsidRDefault="00327380" w:rsidP="00346299">
      <w:pPr>
        <w:jc w:val="both"/>
      </w:pPr>
      <w:r>
        <w:t>– przeprowadzić wywiad szczegółowy w terenie.</w:t>
      </w:r>
    </w:p>
    <w:p w14:paraId="3322F9B4" w14:textId="77777777" w:rsidR="00327380" w:rsidRDefault="00327380" w:rsidP="00346299">
      <w:pPr>
        <w:jc w:val="both"/>
      </w:pPr>
      <w:r>
        <w:t>5.3. Odtworzenie trasy drogi i punktów wysokościowych</w:t>
      </w:r>
    </w:p>
    <w:p w14:paraId="5FD23259" w14:textId="77777777" w:rsidR="00327380" w:rsidRDefault="00327380" w:rsidP="00346299">
      <w:pPr>
        <w:jc w:val="both"/>
      </w:pPr>
      <w:r>
        <w:t>5.3.1. Zasady wykonywania prac pomiarowych</w:t>
      </w:r>
    </w:p>
    <w:p w14:paraId="1DE276DF" w14:textId="77777777" w:rsidR="00327380" w:rsidRDefault="00327380" w:rsidP="00346299">
      <w:pPr>
        <w:jc w:val="both"/>
      </w:pPr>
      <w:r>
        <w:t xml:space="preserve">Prace pomiarowe powinny być wykonane zgodnie z obowiązującymi Instrukcjami i wytycznymi </w:t>
      </w:r>
      <w:proofErr w:type="spellStart"/>
      <w:r>
        <w:t>GUGiK</w:t>
      </w:r>
      <w:proofErr w:type="spellEnd"/>
      <w:r>
        <w:t xml:space="preserve"> [3÷10].</w:t>
      </w:r>
    </w:p>
    <w:p w14:paraId="074C418C" w14:textId="5C3FDC4C" w:rsidR="00327380" w:rsidRDefault="00327380" w:rsidP="00346299">
      <w:pPr>
        <w:jc w:val="both"/>
      </w:pPr>
      <w:r>
        <w:t>Przed przystąpieniem do robót Wykonawca powinien przejąć od Zamawiającego dane zawierające lokalizacji i</w:t>
      </w:r>
      <w:r w:rsidR="00C705FE">
        <w:t xml:space="preserve"> </w:t>
      </w:r>
      <w:r>
        <w:t>współrzędne punktów głównych trasy oraz reperów.</w:t>
      </w:r>
    </w:p>
    <w:p w14:paraId="7E89D6F1" w14:textId="482A3D2B" w:rsidR="00327380" w:rsidRDefault="00327380" w:rsidP="00346299">
      <w:pPr>
        <w:jc w:val="both"/>
      </w:pPr>
      <w:r>
        <w:t>W oparciu o materiały dostarczone przez Zamawiającego, Wykonawca powinien przeprowadzić obliczenia i</w:t>
      </w:r>
      <w:r w:rsidR="00C705FE">
        <w:t xml:space="preserve"> </w:t>
      </w:r>
      <w:r>
        <w:t>pomiary geodezyjne niezbędne do szczegółowego wytyczenia robót.</w:t>
      </w:r>
    </w:p>
    <w:p w14:paraId="0907D8E9" w14:textId="77777777" w:rsidR="00327380" w:rsidRDefault="00327380" w:rsidP="00346299">
      <w:pPr>
        <w:jc w:val="both"/>
      </w:pPr>
      <w:r>
        <w:t>Prace pomiarowe powinny być wykonane przez osoby posiadające odpowiednie kwalifikacje i uprawnienia.</w:t>
      </w:r>
    </w:p>
    <w:p w14:paraId="0D1911C7" w14:textId="256AEC5E" w:rsidR="00327380" w:rsidRDefault="009D4FC7" w:rsidP="00346299">
      <w:pPr>
        <w:jc w:val="both"/>
      </w:pPr>
      <w:r>
        <w:t>„</w:t>
      </w:r>
      <w:r w:rsidR="00CF2598">
        <w:t>Utwardzenie działki 648/8 w Grębocicach</w:t>
      </w:r>
      <w:r w:rsidR="00327380">
        <w:t>.”</w:t>
      </w:r>
    </w:p>
    <w:p w14:paraId="15CBBC70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4408D08E" w14:textId="77777777" w:rsidR="00327380" w:rsidRDefault="00327380" w:rsidP="00346299">
      <w:pPr>
        <w:jc w:val="both"/>
      </w:pPr>
      <w:r>
        <w:t>10</w:t>
      </w:r>
    </w:p>
    <w:p w14:paraId="6ABB0B21" w14:textId="027CB7B0" w:rsidR="00327380" w:rsidRDefault="00327380" w:rsidP="00346299">
      <w:pPr>
        <w:jc w:val="both"/>
      </w:pPr>
      <w:r>
        <w:t>Wykonawca powinien natychmiast poinformować Inżyniera Kontraktu o wszelkich błędach wykrytych w</w:t>
      </w:r>
      <w:r w:rsidR="006F5AAC">
        <w:t xml:space="preserve"> </w:t>
      </w:r>
      <w:r>
        <w:t>wytyczeniu punktów głównych trasy i (lub) reperów roboczych. Błędy te powinny być usunięte na koszt</w:t>
      </w:r>
      <w:r w:rsidR="006F5AAC">
        <w:t xml:space="preserve"> </w:t>
      </w:r>
      <w:r>
        <w:t>Zamawiającego.</w:t>
      </w:r>
    </w:p>
    <w:p w14:paraId="24A6D851" w14:textId="77777777" w:rsidR="00327380" w:rsidRDefault="00327380" w:rsidP="00346299">
      <w:pPr>
        <w:jc w:val="both"/>
      </w:pPr>
      <w:r>
        <w:t>Wykonawca powinien sprawdzić czy rzędne terenu określone w dokumentacji projektowej są zgodne z</w:t>
      </w:r>
    </w:p>
    <w:p w14:paraId="4236C5A6" w14:textId="549D5064" w:rsidR="00327380" w:rsidRDefault="00327380" w:rsidP="00346299">
      <w:pPr>
        <w:jc w:val="both"/>
      </w:pPr>
      <w:r>
        <w:t>rzeczywistymi rzędnymi terenu. Jeżeli Wykonawca stwierdzi, że rzeczywiste rzędne terenu istotnie różnią się od</w:t>
      </w:r>
      <w:r w:rsidR="006F5AAC">
        <w:t xml:space="preserve"> </w:t>
      </w:r>
      <w:r>
        <w:t>rzędnych określonych w dokumentacji projektowej, to powinien powiadomi o tym Inżyniera Kontraktu.</w:t>
      </w:r>
    </w:p>
    <w:p w14:paraId="794192B1" w14:textId="0777ACC6" w:rsidR="00327380" w:rsidRDefault="00327380" w:rsidP="00346299">
      <w:pPr>
        <w:jc w:val="both"/>
      </w:pPr>
      <w:r>
        <w:lastRenderedPageBreak/>
        <w:t>Ukształtowanie terenu w takim rejonie nie powinno być zmieniane przed podjęciem odpowiedniej decyzji przez</w:t>
      </w:r>
      <w:r w:rsidR="006F5AAC">
        <w:t xml:space="preserve"> </w:t>
      </w:r>
      <w:r>
        <w:t>Inżyniera Kontraktu. Wszystkie roboty dodatkowe, wynikające z różnic rzędnych terenu podanych w</w:t>
      </w:r>
      <w:r w:rsidR="006F5AAC">
        <w:t xml:space="preserve"> </w:t>
      </w:r>
      <w:r>
        <w:t>dokumentacji projektowej i rzędnych rzeczywistych, akceptowane przez Inżyniera Kontraktu, zostaną wykonane</w:t>
      </w:r>
      <w:r w:rsidR="006F5AAC">
        <w:t xml:space="preserve"> </w:t>
      </w:r>
      <w:r>
        <w:t>na koszt Zamawiającego. Zaniechanie powiadomienia Inżyniera Kontraktu oznacza, że roboty dodatkowe w</w:t>
      </w:r>
      <w:r w:rsidR="006F5AAC">
        <w:t xml:space="preserve"> </w:t>
      </w:r>
      <w:r>
        <w:t>takim przypadku obciążą Wykonawcę.</w:t>
      </w:r>
    </w:p>
    <w:p w14:paraId="633DA43E" w14:textId="4FC3687C" w:rsidR="00327380" w:rsidRDefault="00327380" w:rsidP="00346299">
      <w:pPr>
        <w:jc w:val="both"/>
      </w:pPr>
      <w:r>
        <w:t>Wszystkie roboty, które bazują na pomiarach Wykonawcy, nie mogą być rozpoczęte przed zaakceptowaniem</w:t>
      </w:r>
      <w:r w:rsidR="006F5AAC">
        <w:t xml:space="preserve"> </w:t>
      </w:r>
      <w:r>
        <w:t>wyników pomiarów przez Inżyniera Kontraktu.</w:t>
      </w:r>
    </w:p>
    <w:p w14:paraId="0A3BBCCF" w14:textId="530079CD" w:rsidR="00327380" w:rsidRDefault="00327380" w:rsidP="00346299">
      <w:pPr>
        <w:jc w:val="both"/>
      </w:pPr>
      <w:r>
        <w:t>Punkty wierzchołkowe, punkty główne trasy i punkty pośrednie osi trasy muszą być zaopatrzone w oznaczenia</w:t>
      </w:r>
      <w:r w:rsidR="006F5AAC">
        <w:t xml:space="preserve"> </w:t>
      </w:r>
      <w:r>
        <w:t>określające w sposób wyraźny i jednoznaczny charakterystykę i położenie tych punktów.</w:t>
      </w:r>
    </w:p>
    <w:p w14:paraId="30C6F59E" w14:textId="77777777" w:rsidR="00327380" w:rsidRDefault="00327380" w:rsidP="00346299">
      <w:pPr>
        <w:jc w:val="both"/>
      </w:pPr>
      <w:r>
        <w:t>Forma i wzór tych oznaczeń powinny być zaakceptowane przez Inżyniera Kontraktu.</w:t>
      </w:r>
    </w:p>
    <w:p w14:paraId="7587A1C4" w14:textId="6D6BEBCA" w:rsidR="00327380" w:rsidRDefault="00327380" w:rsidP="00346299">
      <w:pPr>
        <w:jc w:val="both"/>
      </w:pPr>
      <w:r>
        <w:t>Wykonawca jest odpowiedzialny za zabezpieczanie wszystkich punktów pomiarowych i ich oznaczeń w czasie</w:t>
      </w:r>
      <w:r w:rsidR="00973C12">
        <w:t xml:space="preserve"> </w:t>
      </w:r>
      <w:r>
        <w:t>trwania robót. Jeżeli znaki pomiarowe przekazane przez Zamawiającego zostaną zniszczone przez Wykonawcę</w:t>
      </w:r>
      <w:r w:rsidR="00973C12">
        <w:t xml:space="preserve"> </w:t>
      </w:r>
      <w:r>
        <w:t xml:space="preserve">świadomie lub wskutek zaniedbania, a ich odtworzenie jest konieczne do dalszego prowadzenia robót, </w:t>
      </w:r>
      <w:proofErr w:type="spellStart"/>
      <w:r>
        <w:t>tozostaną</w:t>
      </w:r>
      <w:proofErr w:type="spellEnd"/>
      <w:r>
        <w:t xml:space="preserve"> one odtworzone na koszt Wykonawcy.</w:t>
      </w:r>
    </w:p>
    <w:p w14:paraId="49A52E2B" w14:textId="0A3C3854" w:rsidR="00327380" w:rsidRDefault="00327380" w:rsidP="00346299">
      <w:pPr>
        <w:jc w:val="both"/>
      </w:pPr>
      <w:r>
        <w:t>Wszystkie pozostałe prace pomiarowe konieczne dla prawidłowej realizacji robót należą do obowiązków</w:t>
      </w:r>
      <w:r w:rsidR="00973C12">
        <w:t xml:space="preserve"> </w:t>
      </w:r>
      <w:r>
        <w:t>Wykonawcy.</w:t>
      </w:r>
    </w:p>
    <w:p w14:paraId="7C08B221" w14:textId="594F7FAF" w:rsidR="00327380" w:rsidRDefault="00327380" w:rsidP="00346299">
      <w:pPr>
        <w:jc w:val="both"/>
      </w:pPr>
      <w:r>
        <w:t>5.3.2. Sprawdzenie wyznaczenia punktów głównych osi trasy i punktów wysokościowych Punkty wierzchołkowe</w:t>
      </w:r>
      <w:r w:rsidR="00973C12">
        <w:t xml:space="preserve"> </w:t>
      </w:r>
      <w:r>
        <w:t xml:space="preserve">trasy i inne punkty główne powinny być </w:t>
      </w:r>
      <w:proofErr w:type="spellStart"/>
      <w:r>
        <w:t>zastabilizowane</w:t>
      </w:r>
      <w:proofErr w:type="spellEnd"/>
      <w:r>
        <w:t xml:space="preserve"> w sposób trwały, przy użyciu pali drewnianych lub</w:t>
      </w:r>
      <w:r w:rsidR="00973C12">
        <w:t xml:space="preserve"> </w:t>
      </w:r>
      <w:r>
        <w:t>słupków betonowych, a także dowiązane do punktów pomocniczych, położonych poza granicą robót ziemnych.</w:t>
      </w:r>
      <w:r w:rsidR="00973C12">
        <w:t xml:space="preserve"> </w:t>
      </w:r>
      <w:r>
        <w:t>Maksymalna odległość pomiędzy punktami głównymi na odcinkach prostych nie może przekraczać 500 m.</w:t>
      </w:r>
    </w:p>
    <w:p w14:paraId="6B380601" w14:textId="56C9EC9E" w:rsidR="00327380" w:rsidRDefault="00327380" w:rsidP="00346299">
      <w:pPr>
        <w:jc w:val="both"/>
      </w:pPr>
      <w:r>
        <w:t>Wykonawca powinien założyć robocze punkty wysokościowe (repery robocze) wzdłuż osi trasy drogowej, a także</w:t>
      </w:r>
      <w:r w:rsidR="006F5AAC">
        <w:t xml:space="preserve"> </w:t>
      </w:r>
      <w:r>
        <w:t>przy każdym obiekcie inżynierskim. Maksymalna odległość między reperami roboczymi wzdłuż trasy drogowej w</w:t>
      </w:r>
      <w:r w:rsidR="006F5AAC">
        <w:t xml:space="preserve"> </w:t>
      </w:r>
      <w:r>
        <w:t>terenie płaskim powinna wynosiła 500 metrów, natomiast w terenie falistym i górskim powinna być odpowiednio</w:t>
      </w:r>
      <w:r w:rsidR="00973C12">
        <w:t xml:space="preserve"> </w:t>
      </w:r>
      <w:r>
        <w:t>zmniejszona, zależnie od jego konfiguracji.</w:t>
      </w:r>
    </w:p>
    <w:p w14:paraId="56767CAE" w14:textId="1E5B9A88" w:rsidR="00327380" w:rsidRDefault="00327380" w:rsidP="00346299">
      <w:pPr>
        <w:jc w:val="both"/>
      </w:pPr>
      <w:r>
        <w:t>Repery robocze należy założyć poza granicami robót związanych z wykonaniem trasy drogowej i obiektów</w:t>
      </w:r>
      <w:r w:rsidR="006F5AAC">
        <w:t xml:space="preserve"> </w:t>
      </w:r>
      <w:r>
        <w:t>towarzyszących. Jako repery robocze można wykorzystać punkty stałe na stabilnych, istniejących budowlach</w:t>
      </w:r>
      <w:r w:rsidR="006F5AAC">
        <w:t xml:space="preserve"> </w:t>
      </w:r>
      <w:r>
        <w:t>wzdłuż trasy drogowej. O ile brak jest takich punktów, repery robocze należy założyć w postaci słupków</w:t>
      </w:r>
      <w:r w:rsidR="006F5AAC">
        <w:t xml:space="preserve"> </w:t>
      </w:r>
      <w:r>
        <w:t>betonowych lub grubych kształtowników stalowych, osadzonych w gruncie w sposób wykluczający osiadanie, w</w:t>
      </w:r>
      <w:r w:rsidR="006F5AAC">
        <w:t xml:space="preserve"> </w:t>
      </w:r>
      <w:r>
        <w:t>sposób zaakceptowany przez Inżyniera Kontraktu.</w:t>
      </w:r>
    </w:p>
    <w:p w14:paraId="22331F88" w14:textId="3FEAAE2F" w:rsidR="00327380" w:rsidRDefault="00327380" w:rsidP="00346299">
      <w:pPr>
        <w:jc w:val="both"/>
      </w:pPr>
      <w:r>
        <w:t>Rzędne reperów roboczych należy określać z taką dokładnością, aby średni błąd niwelacji po wyrównaniu być</w:t>
      </w:r>
      <w:r w:rsidR="006F5AAC">
        <w:t xml:space="preserve"> </w:t>
      </w:r>
      <w:r>
        <w:t>mniejszy od 4 mm/km, stosując niwelację podwójną w nawiązaniu do reperów państwowych.</w:t>
      </w:r>
    </w:p>
    <w:p w14:paraId="1B16E969" w14:textId="25DB38A2" w:rsidR="00327380" w:rsidRDefault="00327380" w:rsidP="00346299">
      <w:pPr>
        <w:jc w:val="both"/>
      </w:pPr>
      <w:r>
        <w:t>Repery robocze powinny być wyposażone w dodatkowe oznaczenia, zawierające wyraźne i jednoznaczne</w:t>
      </w:r>
      <w:r w:rsidR="006F5AAC">
        <w:t xml:space="preserve"> </w:t>
      </w:r>
      <w:r>
        <w:t>określenie nazwy repera i jego rzędnej.</w:t>
      </w:r>
    </w:p>
    <w:p w14:paraId="59051F1C" w14:textId="77777777" w:rsidR="00327380" w:rsidRDefault="00327380" w:rsidP="00346299">
      <w:pPr>
        <w:jc w:val="both"/>
      </w:pPr>
      <w:r>
        <w:t>5.3.3. Odtworzenie osi trasy</w:t>
      </w:r>
    </w:p>
    <w:p w14:paraId="4C2BB718" w14:textId="69BEF38F" w:rsidR="00327380" w:rsidRDefault="00327380" w:rsidP="00346299">
      <w:pPr>
        <w:jc w:val="both"/>
      </w:pPr>
      <w:r>
        <w:t>Tyczenie osi trasy należy wykonać w oparciu o dokumentacji projektową oraz inne dane geodezyjne przekazane</w:t>
      </w:r>
      <w:r w:rsidR="00973C12">
        <w:t xml:space="preserve"> </w:t>
      </w:r>
      <w:r>
        <w:t>przez Zamawiającego, przy wykorzystaniu sieci poligonizacji państwowej albo innej osnowy geodezyjnej,</w:t>
      </w:r>
      <w:r w:rsidR="00973C12">
        <w:t xml:space="preserve"> </w:t>
      </w:r>
      <w:r>
        <w:t>określonej w dokumentacji projektowej.</w:t>
      </w:r>
    </w:p>
    <w:p w14:paraId="7D33671A" w14:textId="5D92ACE8" w:rsidR="00327380" w:rsidRDefault="00327380" w:rsidP="00346299">
      <w:pPr>
        <w:jc w:val="both"/>
      </w:pPr>
      <w:r>
        <w:t>Oś trasy powinna być wyznaczona w punktach głównych i w punktach pośrednich w odległości zależnej od</w:t>
      </w:r>
      <w:r w:rsidR="00973C12">
        <w:t xml:space="preserve"> </w:t>
      </w:r>
      <w:r>
        <w:t>charakterystyki terenu i ukształtowania trasy, lecz nie rzadziej niż co 50 metrów.</w:t>
      </w:r>
    </w:p>
    <w:p w14:paraId="75670AC2" w14:textId="14A9E901" w:rsidR="00327380" w:rsidRDefault="00327380" w:rsidP="00346299">
      <w:pPr>
        <w:jc w:val="both"/>
      </w:pPr>
      <w:r>
        <w:lastRenderedPageBreak/>
        <w:t>Dopuszczalne odchylenie sytuacyjne wytyczonej osi trasy w stosunku do dokumentacji projektowej nie może być</w:t>
      </w:r>
      <w:r w:rsidR="00973C12">
        <w:t xml:space="preserve"> </w:t>
      </w:r>
      <w:r>
        <w:t>większe niż 3 cm dla autostrad i dróg ekspresowych lub 5 cm dla pozostałych dróg. Rzędne niwelety punktów osi</w:t>
      </w:r>
      <w:r w:rsidR="00973C12">
        <w:t xml:space="preserve"> </w:t>
      </w:r>
      <w:r>
        <w:t>trasy należy wyznaczyć z dokładnością do 1 cm w stosunku do rzędnych niwelety określonych w dokumentacji</w:t>
      </w:r>
      <w:r w:rsidR="00973C12">
        <w:t xml:space="preserve"> </w:t>
      </w:r>
      <w:r>
        <w:t>projektowej.</w:t>
      </w:r>
    </w:p>
    <w:p w14:paraId="49CDD6AB" w14:textId="582D3345" w:rsidR="00327380" w:rsidRDefault="00327380" w:rsidP="00346299">
      <w:pPr>
        <w:jc w:val="both"/>
      </w:pPr>
      <w:r>
        <w:t>Do utrwalenia osi trasy w terenie należy użyć materiałów wymienionych w punkcie 2.2. Usunięcie pali z osi trasy</w:t>
      </w:r>
      <w:r w:rsidR="00973C12">
        <w:t xml:space="preserve"> </w:t>
      </w:r>
      <w:r>
        <w:t>jest dopuszczalne tylko wówczas, gdy Wykonawca robót zastąpi je odpowiednimi palami po obu stronach osi,</w:t>
      </w:r>
      <w:r w:rsidR="00973C12">
        <w:t xml:space="preserve"> </w:t>
      </w:r>
      <w:r>
        <w:t>umieszczonych poza granicą robót.</w:t>
      </w:r>
    </w:p>
    <w:p w14:paraId="78B140A6" w14:textId="77777777" w:rsidR="00327380" w:rsidRDefault="00327380" w:rsidP="00346299">
      <w:pPr>
        <w:jc w:val="both"/>
      </w:pPr>
      <w:r>
        <w:t>5.3.4. Wyznaczenie przekrojów poprzecznych</w:t>
      </w:r>
    </w:p>
    <w:p w14:paraId="430A1B0A" w14:textId="70C91D70" w:rsidR="00327380" w:rsidRDefault="009D4FC7" w:rsidP="00346299">
      <w:pPr>
        <w:jc w:val="both"/>
      </w:pPr>
      <w:r>
        <w:t>„</w:t>
      </w:r>
      <w:r w:rsidR="00CF2598">
        <w:t>Utwardzenie działki 648/8 w Grębocicach</w:t>
      </w:r>
      <w:r w:rsidR="00327380">
        <w:t>”</w:t>
      </w:r>
      <w:r w:rsidR="00CF2598">
        <w:t>.</w:t>
      </w:r>
    </w:p>
    <w:p w14:paraId="75BC167C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4BB79AAB" w14:textId="77777777" w:rsidR="00327380" w:rsidRDefault="00327380" w:rsidP="00346299">
      <w:pPr>
        <w:jc w:val="both"/>
      </w:pPr>
      <w:r>
        <w:t>11</w:t>
      </w:r>
    </w:p>
    <w:p w14:paraId="3C9CF3B5" w14:textId="70D1A574" w:rsidR="00327380" w:rsidRDefault="00327380" w:rsidP="00346299">
      <w:pPr>
        <w:jc w:val="both"/>
      </w:pPr>
      <w:r>
        <w:t>Wyznaczenie przekrojów poprzecznych obejmuje wyznaczenie krawędzi nasypów i wykopów na powierzchni</w:t>
      </w:r>
      <w:r w:rsidR="00973C12">
        <w:t xml:space="preserve"> </w:t>
      </w:r>
      <w:r>
        <w:t>terenu (określenie granicy robót), zgodnie z dokumentacją projektową oraz w miejscach wymagających</w:t>
      </w:r>
      <w:r w:rsidR="00973C12">
        <w:t xml:space="preserve"> </w:t>
      </w:r>
      <w:r>
        <w:t>uzupełnienia dla poprawnego przeprowadzenia robót i w miejscach zaakceptowanych przez Inżyniera Kontraktu.</w:t>
      </w:r>
    </w:p>
    <w:p w14:paraId="28BFD5BB" w14:textId="6BF90149" w:rsidR="00327380" w:rsidRDefault="00327380" w:rsidP="00346299">
      <w:pPr>
        <w:jc w:val="both"/>
      </w:pPr>
      <w:r>
        <w:t>Do wyznaczania krawędzi nasypów i wykopów należy stosować dobrze widoczne paliki lub wiechy. Wiechy</w:t>
      </w:r>
      <w:r w:rsidR="00973C12">
        <w:t xml:space="preserve"> </w:t>
      </w:r>
      <w:r>
        <w:t>należy stosować w przypadku nasypów o wysokości przekraczającej 1 metr oraz wykopów głębszych niż 1 metr.</w:t>
      </w:r>
    </w:p>
    <w:p w14:paraId="13AC413A" w14:textId="42F76A1D" w:rsidR="00327380" w:rsidRDefault="00327380" w:rsidP="00346299">
      <w:pPr>
        <w:jc w:val="both"/>
      </w:pPr>
      <w:r>
        <w:t>Odległość między palikami lub wiechami należy dostosować do ukształtowania terenu oraz geometrii trasy</w:t>
      </w:r>
      <w:r w:rsidR="00973C12">
        <w:t xml:space="preserve"> </w:t>
      </w:r>
      <w:r>
        <w:t>drogowej. Odległość ta co najmniej powinna odpowiadać odstępowi kolejnych przekrojów poprzecznych.</w:t>
      </w:r>
    </w:p>
    <w:p w14:paraId="3BF569CA" w14:textId="314A9464" w:rsidR="00327380" w:rsidRDefault="00327380" w:rsidP="00346299">
      <w:pPr>
        <w:jc w:val="both"/>
      </w:pPr>
      <w:r>
        <w:t>Profilowanie przekrojów poprzecznych musi umożliwiać wykonanie nasypów i wykopów o kształcie zgodnym z</w:t>
      </w:r>
      <w:r w:rsidR="00973C12">
        <w:t xml:space="preserve"> </w:t>
      </w:r>
      <w:r>
        <w:t>dokumentacją projektową.</w:t>
      </w:r>
    </w:p>
    <w:p w14:paraId="7AB902ED" w14:textId="52EB65CB" w:rsidR="00327380" w:rsidRDefault="00327380" w:rsidP="00346299">
      <w:pPr>
        <w:jc w:val="both"/>
      </w:pPr>
      <w:r>
        <w:t>5.3.5. Skompletowanie dokumentacji geodezyjnej</w:t>
      </w:r>
      <w:r w:rsidR="00973C12">
        <w:t xml:space="preserve"> </w:t>
      </w:r>
      <w:r>
        <w:t>Dokumentacji geodezyjną należy skompletować zgodnie z przepisami instrukcji 0-3 [4] z podziałem na:</w:t>
      </w:r>
    </w:p>
    <w:p w14:paraId="26B23742" w14:textId="77777777" w:rsidR="00327380" w:rsidRDefault="00327380" w:rsidP="00346299">
      <w:pPr>
        <w:jc w:val="both"/>
      </w:pPr>
      <w:r>
        <w:t>1) akta postępowania przeznaczone dla Wykonawcy,</w:t>
      </w:r>
    </w:p>
    <w:p w14:paraId="1DFEADE1" w14:textId="77777777" w:rsidR="00327380" w:rsidRDefault="00327380" w:rsidP="00346299">
      <w:pPr>
        <w:jc w:val="both"/>
      </w:pPr>
      <w:r>
        <w:t>2) dokumentacje techniczną przeznaczoną dla Zamawiającego,</w:t>
      </w:r>
    </w:p>
    <w:p w14:paraId="4E614E7B" w14:textId="77777777" w:rsidR="00327380" w:rsidRDefault="00327380" w:rsidP="00346299">
      <w:pPr>
        <w:jc w:val="both"/>
      </w:pPr>
      <w:r>
        <w:t>3) dokumentację techniczną przeznaczoną dla ośrodka dokumentacji geodezyjnej i kartograficznej.</w:t>
      </w:r>
    </w:p>
    <w:p w14:paraId="6C8A7473" w14:textId="4EBB5750" w:rsidR="00327380" w:rsidRDefault="00327380" w:rsidP="00346299">
      <w:pPr>
        <w:jc w:val="both"/>
      </w:pPr>
      <w:r>
        <w:t>Sposób skompletowania dokumentacji, o której mowa w podpunkcie 3 oraz formę dokumentów należy uzgodnić</w:t>
      </w:r>
      <w:r w:rsidR="00973C12">
        <w:t xml:space="preserve"> </w:t>
      </w:r>
      <w:r>
        <w:t>z ośrodkiem dokumentacji. Zamawiający poda w SST, czy dokumentacji tę należy okazać Zamawiającemu do</w:t>
      </w:r>
      <w:r w:rsidR="00973C12">
        <w:t xml:space="preserve"> </w:t>
      </w:r>
      <w:r>
        <w:t>wglądu.</w:t>
      </w:r>
    </w:p>
    <w:p w14:paraId="16A26228" w14:textId="77777777" w:rsidR="00327380" w:rsidRDefault="00327380" w:rsidP="00346299">
      <w:pPr>
        <w:jc w:val="both"/>
      </w:pPr>
      <w:r>
        <w:t>5.4. Pomiar powykonawczy wybudowanej drogi</w:t>
      </w:r>
    </w:p>
    <w:p w14:paraId="17EA6C51" w14:textId="7E04C40C" w:rsidR="00327380" w:rsidRDefault="00327380" w:rsidP="00346299">
      <w:pPr>
        <w:jc w:val="both"/>
      </w:pPr>
      <w:r>
        <w:t>5.4.1. Zebranie materiałów i informacji</w:t>
      </w:r>
      <w:r w:rsidR="00973C12">
        <w:t xml:space="preserve"> </w:t>
      </w:r>
      <w:r>
        <w:t>Wykonawca powinien zapoznać się z zakresem opracowania i uzyskać od Zamawiającego instrukcje dotyczące</w:t>
      </w:r>
      <w:r w:rsidR="00973C12">
        <w:t xml:space="preserve"> </w:t>
      </w:r>
      <w:r>
        <w:t>ewentualnych etapów wykonywania pomiarów powykonawczych. Pomiary powykonawcze powinny być</w:t>
      </w:r>
      <w:r w:rsidR="00973C12">
        <w:t xml:space="preserve"> </w:t>
      </w:r>
      <w:r>
        <w:t>poprzedzone uzyskaniem z ośrodków dokumentacji geodezyjnej i kartograficznej informacji o rodzaju, położeniu</w:t>
      </w:r>
      <w:r w:rsidR="00973C12">
        <w:t xml:space="preserve"> </w:t>
      </w:r>
      <w:r>
        <w:t>i stanie punktów osnowy geodezyjnej (poziomej i wysokościowej) oraz o mapie zasadniczej i katastralnej.</w:t>
      </w:r>
    </w:p>
    <w:p w14:paraId="12B517B6" w14:textId="545EE482" w:rsidR="00327380" w:rsidRDefault="00327380" w:rsidP="00346299">
      <w:pPr>
        <w:jc w:val="both"/>
      </w:pPr>
      <w:r>
        <w:lastRenderedPageBreak/>
        <w:t>W przypadku stwierdzenia, że w trakcie realizacji obiektu nie została wykonana bieżąca inwentaryzacja sieci</w:t>
      </w:r>
      <w:r w:rsidR="00973C12">
        <w:t xml:space="preserve"> </w:t>
      </w:r>
      <w:r>
        <w:t>uzbrojenia terenu, należy powiadomić o tym Zamawiającego.</w:t>
      </w:r>
    </w:p>
    <w:p w14:paraId="485B4E99" w14:textId="77777777" w:rsidR="00327380" w:rsidRDefault="00327380" w:rsidP="00346299">
      <w:pPr>
        <w:jc w:val="both"/>
      </w:pPr>
      <w:r>
        <w:t>Przy analizie zebranych materiałów i informacji należy ustalić:</w:t>
      </w:r>
    </w:p>
    <w:p w14:paraId="71E3273C" w14:textId="77777777" w:rsidR="00327380" w:rsidRDefault="00327380" w:rsidP="00346299">
      <w:pPr>
        <w:jc w:val="both"/>
      </w:pPr>
      <w:r>
        <w:t>– klasy i dokładności istniejących osnów geodezyjnych oraz możliwości wykorzystania ich do pomiarów</w:t>
      </w:r>
    </w:p>
    <w:p w14:paraId="326518F7" w14:textId="77777777" w:rsidR="00327380" w:rsidRDefault="00327380" w:rsidP="00346299">
      <w:pPr>
        <w:jc w:val="both"/>
      </w:pPr>
      <w:r>
        <w:t>powykonawczych,</w:t>
      </w:r>
    </w:p>
    <w:p w14:paraId="6B7B926C" w14:textId="77777777" w:rsidR="00327380" w:rsidRDefault="00327380" w:rsidP="00346299">
      <w:pPr>
        <w:jc w:val="both"/>
      </w:pPr>
      <w:r>
        <w:t>– rodzaje układów współrzędnych i poziomów odniesienia,</w:t>
      </w:r>
    </w:p>
    <w:p w14:paraId="51AA6719" w14:textId="55E41082" w:rsidR="00327380" w:rsidRDefault="00327380" w:rsidP="00346299">
      <w:pPr>
        <w:jc w:val="both"/>
      </w:pPr>
      <w:r>
        <w:t>– zakres i sposób aktualizacji dokumentów bazowych, znajdujących się w ośrodku dokumentacji o wyniku</w:t>
      </w:r>
      <w:r w:rsidR="00973C12">
        <w:t xml:space="preserve"> </w:t>
      </w:r>
      <w:r>
        <w:t>pomiaru powykonawczego.</w:t>
      </w:r>
    </w:p>
    <w:p w14:paraId="11420F03" w14:textId="77777777" w:rsidR="00327380" w:rsidRDefault="00327380" w:rsidP="00346299">
      <w:pPr>
        <w:jc w:val="both"/>
      </w:pPr>
      <w:r>
        <w:t>5.4.2. Prace pomiarowe i kameralne</w:t>
      </w:r>
    </w:p>
    <w:p w14:paraId="2F49F8FB" w14:textId="718F0B1C" w:rsidR="00327380" w:rsidRDefault="00327380" w:rsidP="00346299">
      <w:pPr>
        <w:jc w:val="both"/>
      </w:pPr>
      <w:r>
        <w:t>W pierwszej fazie prac należy wykonać: ogólne rozeznanie w terenie, odszukanie punktów istniejącej osnowy</w:t>
      </w:r>
      <w:r w:rsidR="00973C12">
        <w:t xml:space="preserve"> </w:t>
      </w:r>
      <w:r>
        <w:t>geodezyjnej z ustaleniem stanu technicznego tych punktów oraz aktualizacją opisów topograficznych, zbadanie</w:t>
      </w:r>
      <w:r w:rsidR="00973C12">
        <w:t xml:space="preserve"> </w:t>
      </w:r>
      <w:r>
        <w:t>wizur pomiędzy punktami i ewentualne ich oczyszczenie, wstępne rozeznanie odnośnie konieczności</w:t>
      </w:r>
      <w:r w:rsidR="00973C12">
        <w:t xml:space="preserve"> </w:t>
      </w:r>
      <w:r>
        <w:t>uzupełnienia lub zaprojektowania osnowy poziomej III klasy oraz osnowy pomiarowej.</w:t>
      </w:r>
    </w:p>
    <w:p w14:paraId="3155EB92" w14:textId="6FF1FB94" w:rsidR="00327380" w:rsidRDefault="00327380" w:rsidP="00346299">
      <w:pPr>
        <w:jc w:val="both"/>
      </w:pPr>
      <w:r>
        <w:t>Następnie należy pomierzyć wznowioną lub założoną osnowę, a następnie wykonać pomiary inwentaryzacyjne,</w:t>
      </w:r>
      <w:r w:rsidR="00973C12">
        <w:t xml:space="preserve"> </w:t>
      </w:r>
      <w:r>
        <w:t xml:space="preserve">zgodnie z instrukcją G-4 [8] </w:t>
      </w:r>
      <w:proofErr w:type="spellStart"/>
      <w:r>
        <w:t>GUGiK</w:t>
      </w:r>
      <w:proofErr w:type="spellEnd"/>
      <w:r>
        <w:t>, mierząc wszystkie elementy treści mapy zasadniczej oraz treść dodatkową</w:t>
      </w:r>
      <w:r w:rsidR="00973C12">
        <w:t xml:space="preserve"> </w:t>
      </w:r>
      <w:r>
        <w:t>obejmującą: granice ustalone według stanu prawnego, kilometraż dróg, znaki drogowe, punkty referencyjne,</w:t>
      </w:r>
      <w:r w:rsidR="00973C12">
        <w:t xml:space="preserve"> </w:t>
      </w:r>
      <w:r>
        <w:t>obiekty mostowe z rzędnymi wlotu i wylotu, światłem i skrajnią, wszystkie drzewa w pasie drogowym, zabytki i</w:t>
      </w:r>
      <w:r w:rsidR="00973C12">
        <w:t xml:space="preserve"> </w:t>
      </w:r>
      <w:r>
        <w:t>pomniki przyrody, wszystkie ogrodzenia z furtkami i bramami oraz z podziałem na trwałe i nietrwałe, rowy,</w:t>
      </w:r>
      <w:r w:rsidR="00973C12">
        <w:t xml:space="preserve"> </w:t>
      </w:r>
      <w:r>
        <w:t>studnie z ich średnicami, przekroje poprzeczne dróg co 20÷50 m oraz inne elementy według wymagań</w:t>
      </w:r>
      <w:r w:rsidR="00973C12">
        <w:t xml:space="preserve"> </w:t>
      </w:r>
      <w:r>
        <w:t>Zamawiającego.</w:t>
      </w:r>
    </w:p>
    <w:p w14:paraId="252F6EBD" w14:textId="3D9B9D63" w:rsidR="00327380" w:rsidRDefault="00327380" w:rsidP="00346299">
      <w:pPr>
        <w:jc w:val="both"/>
      </w:pPr>
      <w:r>
        <w:t>Prace obliczeniowe należy wykonać przy pomocy sprzętu komputerowego. Wniesienie pomierzonej treści na</w:t>
      </w:r>
      <w:r w:rsidR="00973C12">
        <w:t xml:space="preserve"> </w:t>
      </w:r>
      <w:r>
        <w:t>mapę zasadniczą oraz mapę katastralną należy wykonać metodą klasyczną (kartowaniem i kreśleniem ręcznym)</w:t>
      </w:r>
      <w:r w:rsidR="00973C12">
        <w:t xml:space="preserve"> </w:t>
      </w:r>
      <w:r>
        <w:t>lub przy pomocy plotera.</w:t>
      </w:r>
    </w:p>
    <w:p w14:paraId="5BB4B554" w14:textId="533495DB" w:rsidR="00327380" w:rsidRDefault="00327380" w:rsidP="00346299">
      <w:pPr>
        <w:jc w:val="both"/>
      </w:pPr>
      <w:r>
        <w:t>Wtórnik mapy zasadniczej dla Zamawiającego należy uzupełnić o elementy wymienione w drugim akapicie</w:t>
      </w:r>
      <w:r w:rsidR="00973C12">
        <w:t xml:space="preserve"> </w:t>
      </w:r>
      <w:r>
        <w:t>niniejszego punktu, tą samą techniką z jaką została wykonana mapa (numeryczną względnie analogową).</w:t>
      </w:r>
    </w:p>
    <w:p w14:paraId="1E50C650" w14:textId="50A8967E" w:rsidR="00327380" w:rsidRDefault="00327380" w:rsidP="00346299">
      <w:pPr>
        <w:jc w:val="both"/>
      </w:pPr>
      <w:r>
        <w:t>Dokumentację geodezyjną i kartograficzną należy skompletować zgodnie z przepisami instrukcji 0-3 [4], z</w:t>
      </w:r>
      <w:r w:rsidR="00973C12">
        <w:t xml:space="preserve"> </w:t>
      </w:r>
      <w:r>
        <w:t>podziałem na: akta postępowania przeznaczone dla Wykonawcy, dokumentacji techniczną przeznaczoną dla</w:t>
      </w:r>
      <w:r w:rsidR="00973C12">
        <w:t xml:space="preserve"> </w:t>
      </w:r>
      <w:r>
        <w:t>Zamawiającego i dokumentację techniczną przeznaczoną dla ośrodka dokumentacji geodezyjnej i</w:t>
      </w:r>
      <w:r w:rsidR="00973C12">
        <w:t xml:space="preserve"> </w:t>
      </w:r>
      <w:r>
        <w:t>kartograficznej. Sposób skompletowania i formę dokumentacji dla środka dokumentacji należy uzgodnić z</w:t>
      </w:r>
      <w:r w:rsidR="00973C12">
        <w:t xml:space="preserve"> </w:t>
      </w:r>
      <w:r>
        <w:t>ośrodkiem oraz ustalić czy ta dokumentacja należy okazać Zamawiającemu do wglądu.</w:t>
      </w:r>
    </w:p>
    <w:p w14:paraId="1BD4A822" w14:textId="0977C6CE" w:rsidR="00327380" w:rsidRDefault="00327380" w:rsidP="00346299">
      <w:pPr>
        <w:jc w:val="both"/>
      </w:pPr>
      <w:r>
        <w:t>„</w:t>
      </w:r>
      <w:r w:rsidR="00CF2598">
        <w:t>Utwardzenie działki 648/8 w Grębocicach</w:t>
      </w:r>
      <w:r>
        <w:t>.”</w:t>
      </w:r>
    </w:p>
    <w:p w14:paraId="4842D540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46FBDB3B" w14:textId="77777777" w:rsidR="00327380" w:rsidRDefault="00327380" w:rsidP="00346299">
      <w:pPr>
        <w:jc w:val="both"/>
      </w:pPr>
      <w:r>
        <w:t>12</w:t>
      </w:r>
    </w:p>
    <w:p w14:paraId="47163E40" w14:textId="77777777" w:rsidR="00327380" w:rsidRDefault="00327380" w:rsidP="00346299">
      <w:pPr>
        <w:jc w:val="both"/>
      </w:pPr>
      <w:r>
        <w:t>5.4.3. Dokumentacja dla Zamawiającego</w:t>
      </w:r>
    </w:p>
    <w:p w14:paraId="3B5EF298" w14:textId="77777777" w:rsidR="00327380" w:rsidRDefault="00327380" w:rsidP="00346299">
      <w:pPr>
        <w:jc w:val="both"/>
      </w:pPr>
      <w:r>
        <w:lastRenderedPageBreak/>
        <w:t>Jeżeli Zamawiający nie ustali inaczej, to należy skompletować dla Zamawiającego następujące materiały:</w:t>
      </w:r>
    </w:p>
    <w:p w14:paraId="448D86C9" w14:textId="77777777" w:rsidR="00327380" w:rsidRDefault="00327380" w:rsidP="00346299">
      <w:pPr>
        <w:jc w:val="both"/>
      </w:pPr>
      <w:r>
        <w:t>– sprawozdanie techniczne,</w:t>
      </w:r>
    </w:p>
    <w:p w14:paraId="0478B77F" w14:textId="77777777" w:rsidR="00327380" w:rsidRDefault="00327380" w:rsidP="00346299">
      <w:pPr>
        <w:jc w:val="both"/>
      </w:pPr>
      <w:r>
        <w:t>– wtórnik mapy zasadniczej uzupełniony dodatkową treścią, którą wymieniono w punkcie 5.5.2,</w:t>
      </w:r>
    </w:p>
    <w:p w14:paraId="56F3CF56" w14:textId="04BC92CA" w:rsidR="00327380" w:rsidRDefault="00327380" w:rsidP="00346299">
      <w:pPr>
        <w:jc w:val="both"/>
      </w:pPr>
      <w:r>
        <w:t>– kopie wykazów współrzędnych punktów osnowy oraz wykazy współrzędnych punktów granicznych w postaci</w:t>
      </w:r>
      <w:r w:rsidR="00973C12">
        <w:t xml:space="preserve"> </w:t>
      </w:r>
      <w:r>
        <w:t>dysku i wydruku na papierze,</w:t>
      </w:r>
    </w:p>
    <w:p w14:paraId="6265EAE9" w14:textId="77777777" w:rsidR="00327380" w:rsidRDefault="00327380" w:rsidP="00346299">
      <w:pPr>
        <w:jc w:val="both"/>
      </w:pPr>
      <w:r>
        <w:t>– kopie protokołów przekazania znaków geodezyjnych pod ochronić,</w:t>
      </w:r>
    </w:p>
    <w:p w14:paraId="7AF1D039" w14:textId="77777777" w:rsidR="00327380" w:rsidRDefault="00327380" w:rsidP="00346299">
      <w:pPr>
        <w:jc w:val="both"/>
      </w:pPr>
      <w:r>
        <w:t>– kopie opisów topograficznych,</w:t>
      </w:r>
    </w:p>
    <w:p w14:paraId="29CE03E8" w14:textId="77777777" w:rsidR="00327380" w:rsidRDefault="00327380" w:rsidP="00346299">
      <w:pPr>
        <w:jc w:val="both"/>
      </w:pPr>
      <w:r>
        <w:t>– kopie szkiców polowych,</w:t>
      </w:r>
    </w:p>
    <w:p w14:paraId="34EBB662" w14:textId="7C6250F6" w:rsidR="00327380" w:rsidRDefault="00327380" w:rsidP="00346299">
      <w:pPr>
        <w:jc w:val="both"/>
      </w:pPr>
      <w:r>
        <w:t>– nośnik elektroniczny (dysk) z mapą numeryczną oraz wydruk ploterem tych map, jeżeli mapa realizowana jest</w:t>
      </w:r>
      <w:r w:rsidR="00973C12">
        <w:t xml:space="preserve"> </w:t>
      </w:r>
      <w:r>
        <w:t>numerycznie,</w:t>
      </w:r>
    </w:p>
    <w:p w14:paraId="51C09BE7" w14:textId="77777777" w:rsidR="00327380" w:rsidRDefault="00327380" w:rsidP="00346299">
      <w:pPr>
        <w:jc w:val="both"/>
      </w:pPr>
      <w:r>
        <w:t>– inne materiały zgodne z wymaganiami Zamawiającego.</w:t>
      </w:r>
    </w:p>
    <w:p w14:paraId="6529BFA3" w14:textId="77777777" w:rsidR="00327380" w:rsidRDefault="00327380" w:rsidP="00346299">
      <w:pPr>
        <w:jc w:val="both"/>
      </w:pPr>
      <w:r>
        <w:t>6. KONTROLA JAKOŚCI ROBÓT</w:t>
      </w:r>
    </w:p>
    <w:p w14:paraId="0DA9BE70" w14:textId="77777777" w:rsidR="00327380" w:rsidRDefault="00327380" w:rsidP="00346299">
      <w:pPr>
        <w:jc w:val="both"/>
      </w:pPr>
      <w:r>
        <w:t>6.1. Ogólne zasady kontroli jakości robót</w:t>
      </w:r>
    </w:p>
    <w:p w14:paraId="43FB8995" w14:textId="77777777" w:rsidR="00327380" w:rsidRDefault="00327380" w:rsidP="00346299">
      <w:pPr>
        <w:jc w:val="both"/>
      </w:pPr>
      <w:r>
        <w:t>Ogólne zasady kontroli jakości robót podano w OST D.00.00.00 „Specyfikacja ogólna” pkt 6.</w:t>
      </w:r>
    </w:p>
    <w:p w14:paraId="23D9EA21" w14:textId="77777777" w:rsidR="00327380" w:rsidRDefault="00327380" w:rsidP="00346299">
      <w:pPr>
        <w:jc w:val="both"/>
      </w:pPr>
      <w:r>
        <w:t>6.2. Kontrola jakości prac</w:t>
      </w:r>
    </w:p>
    <w:p w14:paraId="79F7B506" w14:textId="77777777" w:rsidR="00327380" w:rsidRDefault="00327380" w:rsidP="00346299">
      <w:pPr>
        <w:jc w:val="both"/>
      </w:pPr>
      <w:r>
        <w:t>Kontrola jakości prac pomiarowych powinna obejmować:</w:t>
      </w:r>
    </w:p>
    <w:p w14:paraId="2EE89A7F" w14:textId="77777777" w:rsidR="00327380" w:rsidRDefault="00327380" w:rsidP="00346299">
      <w:pPr>
        <w:jc w:val="both"/>
      </w:pPr>
      <w:r>
        <w:t>– wewnętrzną kontrolę prowadzoną przez Wykonawcę robót geodezyjnych, która powinna zapewnia możliwość</w:t>
      </w:r>
    </w:p>
    <w:p w14:paraId="22E50D7F" w14:textId="126AE1B9" w:rsidR="00327380" w:rsidRDefault="00327380" w:rsidP="00346299">
      <w:pPr>
        <w:jc w:val="both"/>
      </w:pPr>
      <w:r>
        <w:t>śledzenia przebiegu prac, oceniania ich jakości oraz usuwania nieprawidłowości mogących mieć wpływ na</w:t>
      </w:r>
      <w:r w:rsidR="00973C12">
        <w:t xml:space="preserve"> </w:t>
      </w:r>
      <w:r>
        <w:t>kolejne etapy robót,</w:t>
      </w:r>
    </w:p>
    <w:p w14:paraId="48439787" w14:textId="77777777" w:rsidR="00327380" w:rsidRDefault="00327380" w:rsidP="00346299">
      <w:pPr>
        <w:jc w:val="both"/>
      </w:pPr>
      <w:r>
        <w:t>– kontrolę prowadzoną przez służbę nadzoru (Inżyniera Kontraktu),</w:t>
      </w:r>
    </w:p>
    <w:p w14:paraId="64190070" w14:textId="77777777" w:rsidR="00327380" w:rsidRDefault="00327380" w:rsidP="00346299">
      <w:pPr>
        <w:jc w:val="both"/>
      </w:pPr>
      <w:r>
        <w:t xml:space="preserve">– przestrzeganie ogólnych zasad prac określonych w instrukcjach i wytycznych </w:t>
      </w:r>
      <w:proofErr w:type="spellStart"/>
      <w:r>
        <w:t>GUGiK</w:t>
      </w:r>
      <w:proofErr w:type="spellEnd"/>
      <w:r>
        <w:t xml:space="preserve"> [3÷10], zgodnie</w:t>
      </w:r>
    </w:p>
    <w:p w14:paraId="2E32C632" w14:textId="77777777" w:rsidR="00327380" w:rsidRDefault="00327380" w:rsidP="00346299">
      <w:pPr>
        <w:jc w:val="both"/>
      </w:pPr>
      <w:r>
        <w:t>z wymaganiami podanymi w punkcie 5,</w:t>
      </w:r>
    </w:p>
    <w:p w14:paraId="6CEA2927" w14:textId="77777777" w:rsidR="00327380" w:rsidRDefault="00327380" w:rsidP="00346299">
      <w:pPr>
        <w:jc w:val="both"/>
      </w:pPr>
      <w:r>
        <w:t>– sporządzenie przez Wykonawcę robót geodezyjnych protokołu z wewnętrznej kontroli robót.</w:t>
      </w:r>
    </w:p>
    <w:p w14:paraId="6E39B7D3" w14:textId="77777777" w:rsidR="00327380" w:rsidRDefault="00327380" w:rsidP="00346299">
      <w:pPr>
        <w:jc w:val="both"/>
      </w:pPr>
      <w:r>
        <w:t xml:space="preserve">Kontrole należy prowadzić według ogólnych zasad określonych w instrukcjach i wytycznych </w:t>
      </w:r>
      <w:proofErr w:type="spellStart"/>
      <w:r>
        <w:t>GUGiK</w:t>
      </w:r>
      <w:proofErr w:type="spellEnd"/>
      <w:r>
        <w:t xml:space="preserve"> [3÷10],</w:t>
      </w:r>
    </w:p>
    <w:p w14:paraId="374E00D4" w14:textId="77777777" w:rsidR="00327380" w:rsidRDefault="00327380" w:rsidP="00346299">
      <w:pPr>
        <w:jc w:val="both"/>
      </w:pPr>
      <w:r>
        <w:t>zgodnie z wymaganiami podanymi w punkcie 5.4.3.</w:t>
      </w:r>
    </w:p>
    <w:p w14:paraId="4682A380" w14:textId="77777777" w:rsidR="00327380" w:rsidRDefault="00327380" w:rsidP="00346299">
      <w:pPr>
        <w:jc w:val="both"/>
      </w:pPr>
      <w:r>
        <w:t>7. OBMIAR ROBÓT</w:t>
      </w:r>
    </w:p>
    <w:p w14:paraId="1CC74137" w14:textId="77777777" w:rsidR="00327380" w:rsidRDefault="00327380" w:rsidP="00346299">
      <w:pPr>
        <w:jc w:val="both"/>
      </w:pPr>
      <w:r>
        <w:t>7.1. Ogólne zasady obmiaru robót</w:t>
      </w:r>
    </w:p>
    <w:p w14:paraId="231D9B0C" w14:textId="77777777" w:rsidR="00327380" w:rsidRDefault="00327380" w:rsidP="00346299">
      <w:pPr>
        <w:jc w:val="both"/>
      </w:pPr>
      <w:r>
        <w:t>Ogólne zasady obmiaru robót podano w OST D.00.00.00 „Specyfikacja ogólna” pkt 7.</w:t>
      </w:r>
    </w:p>
    <w:p w14:paraId="41D1DA73" w14:textId="77777777" w:rsidR="00327380" w:rsidRDefault="00327380" w:rsidP="00346299">
      <w:pPr>
        <w:jc w:val="both"/>
      </w:pPr>
      <w:r>
        <w:t>7.2. Jednostka obmiarowa</w:t>
      </w:r>
    </w:p>
    <w:p w14:paraId="2D900DF4" w14:textId="3695485C" w:rsidR="00327380" w:rsidRDefault="00327380" w:rsidP="00346299">
      <w:pPr>
        <w:jc w:val="both"/>
      </w:pPr>
      <w:r>
        <w:t>Jednostką obmiarową jest km (kilometr) odtworzonej trasy w terenie. Przy pomiarach powykonawczych</w:t>
      </w:r>
      <w:r w:rsidR="00973C12">
        <w:t xml:space="preserve"> </w:t>
      </w:r>
      <w:r>
        <w:t>wybudowanej drogi przyjmuje się jednostki:</w:t>
      </w:r>
    </w:p>
    <w:p w14:paraId="0A740536" w14:textId="71F11113" w:rsidR="00327380" w:rsidRDefault="00327380" w:rsidP="00346299">
      <w:pPr>
        <w:jc w:val="both"/>
      </w:pPr>
      <w:r>
        <w:lastRenderedPageBreak/>
        <w:t>- km</w:t>
      </w:r>
      <w:r w:rsidR="00973C12">
        <w:t xml:space="preserve"> </w:t>
      </w:r>
      <w:r>
        <w:t>(kilometr) .</w:t>
      </w:r>
    </w:p>
    <w:p w14:paraId="1FF8AB9B" w14:textId="77777777" w:rsidR="00327380" w:rsidRDefault="00327380" w:rsidP="00346299">
      <w:pPr>
        <w:jc w:val="both"/>
      </w:pPr>
      <w:r>
        <w:t>8. ODBIÓR ROBÓT</w:t>
      </w:r>
    </w:p>
    <w:p w14:paraId="21DC1B9F" w14:textId="77777777" w:rsidR="00327380" w:rsidRDefault="00327380" w:rsidP="00346299">
      <w:pPr>
        <w:jc w:val="both"/>
      </w:pPr>
      <w:r>
        <w:t>8.1. Ogólne zasady odbioru robót</w:t>
      </w:r>
    </w:p>
    <w:p w14:paraId="141C7316" w14:textId="77777777" w:rsidR="00327380" w:rsidRDefault="00327380" w:rsidP="00346299">
      <w:pPr>
        <w:jc w:val="both"/>
      </w:pPr>
      <w:r>
        <w:t>Ogólne zasady odbioru robót podano w OST D.00.00.00 „Specyfikacja ogólna” pkt 8.</w:t>
      </w:r>
    </w:p>
    <w:p w14:paraId="2277E20B" w14:textId="77777777" w:rsidR="00327380" w:rsidRDefault="00327380" w:rsidP="00346299">
      <w:pPr>
        <w:jc w:val="both"/>
      </w:pPr>
      <w:r>
        <w:t>8.2. Sposób odbioru robót</w:t>
      </w:r>
    </w:p>
    <w:p w14:paraId="442630DB" w14:textId="682413D5" w:rsidR="00327380" w:rsidRDefault="00327380" w:rsidP="00346299">
      <w:pPr>
        <w:jc w:val="both"/>
      </w:pPr>
      <w:r>
        <w:t>Odbiór robót następuje na podstawie protokołu odbioru oraz dokumentacji technicznej przeznaczonej dla</w:t>
      </w:r>
      <w:r w:rsidR="00973C12">
        <w:t xml:space="preserve"> </w:t>
      </w:r>
      <w:r>
        <w:t>Zamawiającego.</w:t>
      </w:r>
    </w:p>
    <w:p w14:paraId="082D26A4" w14:textId="77777777" w:rsidR="00327380" w:rsidRDefault="00327380" w:rsidP="00346299">
      <w:pPr>
        <w:jc w:val="both"/>
      </w:pPr>
      <w:r>
        <w:t>9. PODSTAWA PŁATNOŚCI</w:t>
      </w:r>
    </w:p>
    <w:p w14:paraId="47301654" w14:textId="77777777" w:rsidR="00327380" w:rsidRDefault="00327380" w:rsidP="00346299">
      <w:pPr>
        <w:jc w:val="both"/>
      </w:pPr>
      <w:r>
        <w:t>9.1. Ogólne ustalenia dotyczące podstawy płatności</w:t>
      </w:r>
    </w:p>
    <w:p w14:paraId="1AD56990" w14:textId="77777777" w:rsidR="00327380" w:rsidRDefault="00327380" w:rsidP="00346299">
      <w:pPr>
        <w:jc w:val="both"/>
      </w:pPr>
      <w:r>
        <w:t>Ogólne ustalenia dotyczące podstawy płatności podano w OST D.00.00.00 „Specyfikacja ogólna” pkt 9.</w:t>
      </w:r>
    </w:p>
    <w:p w14:paraId="083F7303" w14:textId="77777777" w:rsidR="00327380" w:rsidRDefault="00327380" w:rsidP="00346299">
      <w:pPr>
        <w:jc w:val="both"/>
      </w:pPr>
      <w:r>
        <w:t>9.2. Cena jednostki obmiarowej</w:t>
      </w:r>
    </w:p>
    <w:p w14:paraId="052BE853" w14:textId="77777777" w:rsidR="00327380" w:rsidRDefault="00327380" w:rsidP="00346299">
      <w:pPr>
        <w:jc w:val="both"/>
      </w:pPr>
      <w:r>
        <w:t>Cena wykonania robót obejmuje:</w:t>
      </w:r>
    </w:p>
    <w:p w14:paraId="007C6E68" w14:textId="77777777" w:rsidR="00327380" w:rsidRDefault="00327380" w:rsidP="00346299">
      <w:pPr>
        <w:jc w:val="both"/>
      </w:pPr>
      <w:r>
        <w:t>- zakup, dostarczenie i składowanie potrzebnych materiałów,</w:t>
      </w:r>
    </w:p>
    <w:p w14:paraId="40A42C60" w14:textId="77777777" w:rsidR="00327380" w:rsidRDefault="00327380" w:rsidP="00346299">
      <w:pPr>
        <w:jc w:val="both"/>
      </w:pPr>
      <w:r>
        <w:t>- koszt zapewnienia niezbędnych czynników produkcji,</w:t>
      </w:r>
    </w:p>
    <w:p w14:paraId="7547393D" w14:textId="0A6670FE" w:rsidR="00327380" w:rsidRDefault="00327380" w:rsidP="00346299">
      <w:pPr>
        <w:jc w:val="both"/>
      </w:pPr>
      <w:r>
        <w:t>„</w:t>
      </w:r>
      <w:r w:rsidR="00CF2598">
        <w:t>Utwardzenie działki 648/8 w Grębocicach</w:t>
      </w:r>
      <w:r>
        <w:t>.”</w:t>
      </w:r>
    </w:p>
    <w:p w14:paraId="486BC0B6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68CCE127" w14:textId="77777777" w:rsidR="00327380" w:rsidRDefault="00327380" w:rsidP="00346299">
      <w:pPr>
        <w:jc w:val="both"/>
      </w:pPr>
      <w:r>
        <w:t>13</w:t>
      </w:r>
    </w:p>
    <w:p w14:paraId="16E6899C" w14:textId="77777777" w:rsidR="00327380" w:rsidRDefault="00327380" w:rsidP="00346299">
      <w:pPr>
        <w:jc w:val="both"/>
      </w:pPr>
      <w:r>
        <w:t>- zakup i dostarczenie materiałów,</w:t>
      </w:r>
    </w:p>
    <w:p w14:paraId="2539E37D" w14:textId="77777777" w:rsidR="00327380" w:rsidRDefault="00327380" w:rsidP="00346299">
      <w:pPr>
        <w:jc w:val="both"/>
      </w:pPr>
      <w:r>
        <w:t>- sprawdzenie wyznaczenia punktów głównych osi trasy i punktów wysokościowych,</w:t>
      </w:r>
    </w:p>
    <w:p w14:paraId="38D906A1" w14:textId="77777777" w:rsidR="00327380" w:rsidRDefault="00327380" w:rsidP="00346299">
      <w:pPr>
        <w:jc w:val="both"/>
      </w:pPr>
      <w:r>
        <w:t>- uzupełnienie osi trasy dodatkowymi punktami,</w:t>
      </w:r>
    </w:p>
    <w:p w14:paraId="78E02E9E" w14:textId="77777777" w:rsidR="00327380" w:rsidRDefault="00327380" w:rsidP="00346299">
      <w:pPr>
        <w:jc w:val="both"/>
      </w:pPr>
      <w:r>
        <w:t>- wyznaczenie dodatkowych punktów wysokościowych,</w:t>
      </w:r>
    </w:p>
    <w:p w14:paraId="4B696553" w14:textId="77777777" w:rsidR="00327380" w:rsidRDefault="00327380" w:rsidP="00346299">
      <w:pPr>
        <w:jc w:val="both"/>
      </w:pPr>
      <w:r>
        <w:t>- wyznaczenie wjazdów i uzgodnienie ich z właścicielami nieruchomości,</w:t>
      </w:r>
    </w:p>
    <w:p w14:paraId="2560F9CB" w14:textId="77777777" w:rsidR="00327380" w:rsidRDefault="00327380" w:rsidP="00346299">
      <w:pPr>
        <w:jc w:val="both"/>
      </w:pPr>
      <w:r>
        <w:t>- wyznaczenie przekrojów poprzecznych z ewentualnym wytyczeniem dodatkowych przekrojów</w:t>
      </w:r>
    </w:p>
    <w:p w14:paraId="145BB604" w14:textId="77777777" w:rsidR="00327380" w:rsidRDefault="00327380" w:rsidP="00346299">
      <w:pPr>
        <w:jc w:val="both"/>
      </w:pPr>
      <w:r>
        <w:t xml:space="preserve">- wyznaczenie punktów roboczego </w:t>
      </w:r>
      <w:proofErr w:type="spellStart"/>
      <w:r>
        <w:t>pikietażu</w:t>
      </w:r>
      <w:proofErr w:type="spellEnd"/>
      <w:r>
        <w:t xml:space="preserve"> trasy,</w:t>
      </w:r>
    </w:p>
    <w:p w14:paraId="1D62860E" w14:textId="77777777" w:rsidR="00327380" w:rsidRDefault="00327380" w:rsidP="00346299">
      <w:pPr>
        <w:jc w:val="both"/>
      </w:pPr>
      <w:r>
        <w:t>- ustawienie łat z wyznaczeniem pochylenia skarp,</w:t>
      </w:r>
    </w:p>
    <w:p w14:paraId="6E2FF429" w14:textId="2E14E063" w:rsidR="00327380" w:rsidRDefault="00327380" w:rsidP="00346299">
      <w:pPr>
        <w:jc w:val="both"/>
      </w:pPr>
      <w:r>
        <w:t xml:space="preserve">- </w:t>
      </w:r>
      <w:proofErr w:type="spellStart"/>
      <w:r>
        <w:t>zastabilizowanie</w:t>
      </w:r>
      <w:proofErr w:type="spellEnd"/>
      <w:r>
        <w:t xml:space="preserve"> punktów w sposób trwały, ochrona ich przed zniszczeniem i oznakowanie załatwiające</w:t>
      </w:r>
      <w:r w:rsidR="00973C12">
        <w:t xml:space="preserve"> </w:t>
      </w:r>
      <w:r>
        <w:t>odszukanie i ewentualne odtworzenie,</w:t>
      </w:r>
    </w:p>
    <w:p w14:paraId="40B6ABA6" w14:textId="77777777" w:rsidR="00327380" w:rsidRDefault="00327380" w:rsidP="00346299">
      <w:pPr>
        <w:jc w:val="both"/>
      </w:pPr>
      <w:r>
        <w:t>- prace pomiarowe i kameralne przy pomiarze powykonawczym wybudowanej drogi według wymagań</w:t>
      </w:r>
    </w:p>
    <w:p w14:paraId="3AE3E8BB" w14:textId="77777777" w:rsidR="00327380" w:rsidRDefault="00327380" w:rsidP="00346299">
      <w:pPr>
        <w:jc w:val="both"/>
      </w:pPr>
      <w:r>
        <w:t>dokumentacji technicznej,</w:t>
      </w:r>
    </w:p>
    <w:p w14:paraId="54641736" w14:textId="77777777" w:rsidR="00327380" w:rsidRDefault="00327380" w:rsidP="00346299">
      <w:pPr>
        <w:jc w:val="both"/>
      </w:pPr>
      <w:r>
        <w:t>- koszty ośrodków geodezyjnych.</w:t>
      </w:r>
    </w:p>
    <w:p w14:paraId="1EDB652F" w14:textId="77777777" w:rsidR="00327380" w:rsidRDefault="00327380" w:rsidP="00346299">
      <w:pPr>
        <w:jc w:val="both"/>
      </w:pPr>
      <w:r>
        <w:t>9.3. Sposób rozliczenia robót tymczasowych i prac towarzyszących</w:t>
      </w:r>
    </w:p>
    <w:p w14:paraId="61C58B7F" w14:textId="77777777" w:rsidR="00327380" w:rsidRDefault="00327380" w:rsidP="00346299">
      <w:pPr>
        <w:jc w:val="both"/>
      </w:pPr>
      <w:r>
        <w:lastRenderedPageBreak/>
        <w:t>Cena wykonania robót określonych niniejszą SST obejmuje:</w:t>
      </w:r>
    </w:p>
    <w:p w14:paraId="728575A7" w14:textId="77777777" w:rsidR="00327380" w:rsidRDefault="00327380" w:rsidP="00346299">
      <w:pPr>
        <w:jc w:val="both"/>
      </w:pPr>
      <w:r>
        <w:t>-roboty tymczasowe, które są potrzebne do wykonania robót podstawowych, ale nie są przekazywane</w:t>
      </w:r>
    </w:p>
    <w:p w14:paraId="04FF84CD" w14:textId="77777777" w:rsidR="00327380" w:rsidRDefault="00327380" w:rsidP="00346299">
      <w:pPr>
        <w:jc w:val="both"/>
      </w:pPr>
      <w:r>
        <w:t>Zamawiającemu i są usuwane po wykonaniu robót podstawowych,</w:t>
      </w:r>
    </w:p>
    <w:p w14:paraId="59966D22" w14:textId="77777777" w:rsidR="00327380" w:rsidRDefault="00327380" w:rsidP="00346299">
      <w:pPr>
        <w:jc w:val="both"/>
      </w:pPr>
      <w:r>
        <w:t>- prace towarzyszące, które są niezbędne do wykonania robót podstawowych, niezaliczane do robót</w:t>
      </w:r>
    </w:p>
    <w:p w14:paraId="7AE5A82F" w14:textId="77777777" w:rsidR="00327380" w:rsidRDefault="00327380" w:rsidP="00346299">
      <w:pPr>
        <w:jc w:val="both"/>
      </w:pPr>
      <w:r>
        <w:t>tymczasowych,</w:t>
      </w:r>
    </w:p>
    <w:p w14:paraId="5772166C" w14:textId="77777777" w:rsidR="00327380" w:rsidRDefault="00327380" w:rsidP="00346299">
      <w:pPr>
        <w:jc w:val="both"/>
      </w:pPr>
      <w:r>
        <w:t>10. PRZEPISY ZWIĄZANE</w:t>
      </w:r>
    </w:p>
    <w:p w14:paraId="4ED3171C" w14:textId="77777777" w:rsidR="00327380" w:rsidRDefault="00327380" w:rsidP="00346299">
      <w:pPr>
        <w:jc w:val="both"/>
      </w:pPr>
      <w:r>
        <w:t>10.2. Inne dokumenty</w:t>
      </w:r>
    </w:p>
    <w:p w14:paraId="132A59E7" w14:textId="77777777" w:rsidR="00327380" w:rsidRDefault="00327380" w:rsidP="00346299">
      <w:pPr>
        <w:jc w:val="both"/>
      </w:pPr>
      <w:r>
        <w:t xml:space="preserve">2. Ustawa z dnia 17 maja 1989 r. – Prawo geodezyjne i kartograficzne (Dz. U. nr 30, poz. 163 z </w:t>
      </w:r>
      <w:proofErr w:type="spellStart"/>
      <w:r>
        <w:t>póżn</w:t>
      </w:r>
      <w:proofErr w:type="spellEnd"/>
      <w:r>
        <w:t xml:space="preserve"> zm.)</w:t>
      </w:r>
    </w:p>
    <w:p w14:paraId="5AC7A664" w14:textId="77777777" w:rsidR="00327380" w:rsidRDefault="00327380" w:rsidP="00346299">
      <w:pPr>
        <w:jc w:val="both"/>
      </w:pPr>
      <w:r>
        <w:t>[Instrukcje i wytyczne techniczne byłego Głównego Urzędu Geodezji i Kartografii]:</w:t>
      </w:r>
    </w:p>
    <w:p w14:paraId="3847425D" w14:textId="77777777" w:rsidR="00327380" w:rsidRDefault="00327380" w:rsidP="00346299">
      <w:pPr>
        <w:jc w:val="both"/>
      </w:pPr>
      <w:r>
        <w:t>3. Instrukcja techniczna 0-1. Ogólne zasady wykonywania prac geodezyjnych.</w:t>
      </w:r>
    </w:p>
    <w:p w14:paraId="20C9C32D" w14:textId="77777777" w:rsidR="00327380" w:rsidRDefault="00327380" w:rsidP="00346299">
      <w:pPr>
        <w:jc w:val="both"/>
      </w:pPr>
      <w:r>
        <w:t>4. Instrukcja techniczna 0-3. Zasady kompletowania dokumentacji geodezyjnej i kartograficznej</w:t>
      </w:r>
    </w:p>
    <w:p w14:paraId="77516392" w14:textId="77777777" w:rsidR="00327380" w:rsidRDefault="00327380" w:rsidP="00346299">
      <w:pPr>
        <w:jc w:val="both"/>
      </w:pPr>
      <w:r>
        <w:t>5. Instrukcja techniczna G-1. Pozioma osnowa geodezyjna</w:t>
      </w:r>
    </w:p>
    <w:p w14:paraId="0865CA29" w14:textId="77777777" w:rsidR="00327380" w:rsidRDefault="00327380" w:rsidP="00346299">
      <w:pPr>
        <w:jc w:val="both"/>
      </w:pPr>
      <w:r>
        <w:t>6. Instrukcja techniczna G-2. Wysokościowa osnowa geodezyjna</w:t>
      </w:r>
    </w:p>
    <w:p w14:paraId="44092C95" w14:textId="77777777" w:rsidR="00327380" w:rsidRDefault="00327380" w:rsidP="00346299">
      <w:pPr>
        <w:jc w:val="both"/>
      </w:pPr>
      <w:r>
        <w:t>7. Instrukcja techniczna G-3. Geodezyjna obsługa inwestycji</w:t>
      </w:r>
    </w:p>
    <w:p w14:paraId="2F0037FB" w14:textId="77777777" w:rsidR="00327380" w:rsidRDefault="00327380" w:rsidP="00346299">
      <w:pPr>
        <w:jc w:val="both"/>
      </w:pPr>
      <w:r>
        <w:t>8. Instrukcja techniczna G-4. Pomiary sytuacyjne i wysokościowe</w:t>
      </w:r>
    </w:p>
    <w:p w14:paraId="36706895" w14:textId="77777777" w:rsidR="00327380" w:rsidRDefault="00327380" w:rsidP="00346299">
      <w:pPr>
        <w:jc w:val="both"/>
      </w:pPr>
      <w:r>
        <w:t>9. Wytyczne techniczne G-3.1. Osnowy realizacyjne</w:t>
      </w:r>
    </w:p>
    <w:p w14:paraId="1168F226" w14:textId="77777777" w:rsidR="00327380" w:rsidRDefault="00327380" w:rsidP="00346299">
      <w:pPr>
        <w:jc w:val="both"/>
      </w:pPr>
      <w:r>
        <w:t>10. Wytyczne techniczne G-3.2. Pomiary realizacyjne</w:t>
      </w:r>
    </w:p>
    <w:p w14:paraId="021E635E" w14:textId="62484BCC" w:rsidR="00327380" w:rsidRDefault="00327380" w:rsidP="00346299">
      <w:pPr>
        <w:jc w:val="both"/>
      </w:pPr>
      <w:r>
        <w:t>„</w:t>
      </w:r>
      <w:r w:rsidR="00CF2598">
        <w:t>Utwardzenie działki 648/8 w Grębocicach</w:t>
      </w:r>
      <w:r>
        <w:t>.”</w:t>
      </w:r>
    </w:p>
    <w:p w14:paraId="62D6AC2B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6097CF1A" w14:textId="77777777" w:rsidR="00327380" w:rsidRDefault="00327380" w:rsidP="00346299">
      <w:pPr>
        <w:jc w:val="both"/>
      </w:pPr>
      <w:r>
        <w:t>14</w:t>
      </w:r>
    </w:p>
    <w:p w14:paraId="3AF1155A" w14:textId="77777777" w:rsidR="00327380" w:rsidRDefault="00327380" w:rsidP="00346299">
      <w:pPr>
        <w:jc w:val="both"/>
      </w:pPr>
      <w:r>
        <w:t>D.04.02.01 WARSTWY ODSĄCZAJĄCE I ODCINAJĄCE</w:t>
      </w:r>
    </w:p>
    <w:p w14:paraId="4DCCEFAB" w14:textId="77777777" w:rsidR="00327380" w:rsidRDefault="00327380" w:rsidP="00346299">
      <w:pPr>
        <w:jc w:val="both"/>
      </w:pPr>
      <w:r>
        <w:t>1. WSTĘP</w:t>
      </w:r>
    </w:p>
    <w:p w14:paraId="4A134205" w14:textId="77777777" w:rsidR="00327380" w:rsidRDefault="00327380" w:rsidP="00346299">
      <w:pPr>
        <w:jc w:val="both"/>
      </w:pPr>
      <w:r>
        <w:t>1.1. Przedmiot ST</w:t>
      </w:r>
    </w:p>
    <w:p w14:paraId="71EA2ECC" w14:textId="4F173395" w:rsidR="00327380" w:rsidRDefault="00327380" w:rsidP="00346299">
      <w:pPr>
        <w:jc w:val="both"/>
      </w:pPr>
      <w:r>
        <w:t>Przedmiotem niniejszej ogólnej specyfikacji technicznej (ST) są wymagania dotyczące wykonania i odbioru robót</w:t>
      </w:r>
      <w:r w:rsidR="00973C12">
        <w:t xml:space="preserve"> </w:t>
      </w:r>
      <w:r>
        <w:t>związanych z wykonaniem warstw odsączających i odcinających w ramach zadania: „</w:t>
      </w:r>
      <w:r w:rsidR="00CF2598">
        <w:t>Utwardzenie działki 648/8 w Grębocicach</w:t>
      </w:r>
      <w:r>
        <w:t>”.</w:t>
      </w:r>
    </w:p>
    <w:p w14:paraId="401249A9" w14:textId="77777777" w:rsidR="00327380" w:rsidRDefault="00327380" w:rsidP="00346299">
      <w:pPr>
        <w:jc w:val="both"/>
      </w:pPr>
      <w:r>
        <w:t>1.2. Zakres stosowania ST</w:t>
      </w:r>
    </w:p>
    <w:p w14:paraId="6838B596" w14:textId="2A4FF8FF" w:rsidR="00327380" w:rsidRDefault="00327380" w:rsidP="00346299">
      <w:pPr>
        <w:jc w:val="both"/>
      </w:pPr>
      <w:r>
        <w:t>Specyfikacja techniczna (ST) winna być stosowana jako dokument przetargowy i kontraktowy przy zlecaniu i</w:t>
      </w:r>
      <w:r w:rsidR="00973C12">
        <w:t xml:space="preserve"> </w:t>
      </w:r>
      <w:r>
        <w:t>realizacji robót na drogach miejskich i gminnych.</w:t>
      </w:r>
    </w:p>
    <w:p w14:paraId="629B32B4" w14:textId="77777777" w:rsidR="00327380" w:rsidRDefault="00327380" w:rsidP="00346299">
      <w:pPr>
        <w:jc w:val="both"/>
      </w:pPr>
      <w:r>
        <w:t>1.3. Zakres robót objętych ST</w:t>
      </w:r>
    </w:p>
    <w:p w14:paraId="09C8DDD3" w14:textId="3437E618" w:rsidR="00327380" w:rsidRDefault="00327380" w:rsidP="00346299">
      <w:pPr>
        <w:jc w:val="both"/>
      </w:pPr>
      <w:r>
        <w:lastRenderedPageBreak/>
        <w:t>Ustalenia zawarte w niniejszej specyfikacji dotyczą zasad prowadzenia robót związanych z wykonaniem warstw</w:t>
      </w:r>
      <w:r w:rsidR="00973C12">
        <w:t xml:space="preserve"> </w:t>
      </w:r>
      <w:r>
        <w:t>odsączających i odcinających, stanowiących część podbudowy pomocniczej, w przypadku gdy podłoże stanowi</w:t>
      </w:r>
      <w:r w:rsidR="00973C12">
        <w:t xml:space="preserve"> </w:t>
      </w:r>
      <w:r>
        <w:t xml:space="preserve">grunt </w:t>
      </w:r>
      <w:proofErr w:type="spellStart"/>
      <w:r>
        <w:t>wysadzinowy</w:t>
      </w:r>
      <w:proofErr w:type="spellEnd"/>
      <w:r>
        <w:t xml:space="preserve"> lub wątpliwy, nieulepszony spoiwem lub lepiszczem.</w:t>
      </w:r>
    </w:p>
    <w:p w14:paraId="79F2949B" w14:textId="77777777" w:rsidR="00327380" w:rsidRDefault="00327380" w:rsidP="00346299">
      <w:pPr>
        <w:jc w:val="both"/>
      </w:pPr>
      <w:r>
        <w:t>1.4. Określenia podstawowe</w:t>
      </w:r>
    </w:p>
    <w:p w14:paraId="0A62A97A" w14:textId="3391AEA9" w:rsidR="00327380" w:rsidRDefault="00327380" w:rsidP="00346299">
      <w:pPr>
        <w:jc w:val="both"/>
      </w:pPr>
      <w:r>
        <w:t>Określenia podstawowe są zgodne z obowiązującymi, odpowiednimi polskimi normami i z określeniami podanymi</w:t>
      </w:r>
      <w:r w:rsidR="00973C12">
        <w:t xml:space="preserve"> </w:t>
      </w:r>
      <w:r>
        <w:t>w OST D-M-00.00.00 „Wymagania ogólne” pkt 1.4. 1.5. Ogólne wymagania dotyczące robót Ogólne wymagania</w:t>
      </w:r>
      <w:r w:rsidR="00973C12">
        <w:t xml:space="preserve"> </w:t>
      </w:r>
      <w:r>
        <w:t>dotyczące robót podano w OST D-M-00.00.00 „Wymagania ogólne” pkt 1.5.</w:t>
      </w:r>
    </w:p>
    <w:p w14:paraId="060C746E" w14:textId="77777777" w:rsidR="00327380" w:rsidRDefault="00327380" w:rsidP="00346299">
      <w:pPr>
        <w:jc w:val="both"/>
      </w:pPr>
      <w:r>
        <w:t>2. MATERIAŁY</w:t>
      </w:r>
    </w:p>
    <w:p w14:paraId="26DB61E6" w14:textId="77777777" w:rsidR="00327380" w:rsidRDefault="00327380" w:rsidP="00346299">
      <w:pPr>
        <w:jc w:val="both"/>
      </w:pPr>
      <w:r>
        <w:t>2.1. Ogólne wymagania dotyczące materiałów</w:t>
      </w:r>
    </w:p>
    <w:p w14:paraId="49478866" w14:textId="77777777" w:rsidR="00327380" w:rsidRDefault="00327380" w:rsidP="00346299">
      <w:pPr>
        <w:jc w:val="both"/>
      </w:pPr>
      <w:r>
        <w:t>Ogólne wymagania dotyczące materiałów, ich pozyskiwania i składowania, podano w OST D-M-00.00.00</w:t>
      </w:r>
    </w:p>
    <w:p w14:paraId="584894B5" w14:textId="77777777" w:rsidR="00327380" w:rsidRDefault="00327380" w:rsidP="00346299">
      <w:pPr>
        <w:jc w:val="both"/>
      </w:pPr>
      <w:r>
        <w:t>„Wymagania ogólne” pkt 2.</w:t>
      </w:r>
    </w:p>
    <w:p w14:paraId="737DD3EB" w14:textId="77777777" w:rsidR="00327380" w:rsidRDefault="00327380" w:rsidP="00346299">
      <w:pPr>
        <w:jc w:val="both"/>
      </w:pPr>
      <w:r>
        <w:t>2.2. Rodzaje materiałów</w:t>
      </w:r>
    </w:p>
    <w:p w14:paraId="3D37DB5A" w14:textId="77777777" w:rsidR="00327380" w:rsidRDefault="00327380" w:rsidP="00346299">
      <w:pPr>
        <w:jc w:val="both"/>
      </w:pPr>
      <w:r>
        <w:t>Materiałami stosowanymi przy wykonywaniu warstw odsączających są: − piaski, − żwir i mieszanka, −</w:t>
      </w:r>
    </w:p>
    <w:p w14:paraId="22E6E4A3" w14:textId="77777777" w:rsidR="00327380" w:rsidRDefault="00327380" w:rsidP="00346299">
      <w:pPr>
        <w:jc w:val="both"/>
      </w:pPr>
      <w:r>
        <w:t>geowłókniny, a odcinających - oprócz wyżej wymienionych: − miał (kamienny).</w:t>
      </w:r>
    </w:p>
    <w:p w14:paraId="0EDE0BFF" w14:textId="77777777" w:rsidR="00327380" w:rsidRDefault="00327380" w:rsidP="00346299">
      <w:pPr>
        <w:jc w:val="both"/>
      </w:pPr>
      <w:r>
        <w:t>2.3. Wymagania dla kruszywa</w:t>
      </w:r>
    </w:p>
    <w:p w14:paraId="777EF3C0" w14:textId="77777777" w:rsidR="00327380" w:rsidRDefault="00327380" w:rsidP="00346299">
      <w:pPr>
        <w:jc w:val="both"/>
      </w:pPr>
      <w:r>
        <w:t>Kruszywa do wykonania warstw odsączających i odcinających powinny spełniać następujące warunki: a)</w:t>
      </w:r>
    </w:p>
    <w:p w14:paraId="5C59FCD7" w14:textId="77777777" w:rsidR="00327380" w:rsidRDefault="00327380" w:rsidP="00346299">
      <w:pPr>
        <w:jc w:val="both"/>
      </w:pPr>
      <w:r>
        <w:t>szczelności, określony zależnością:</w:t>
      </w:r>
    </w:p>
    <w:p w14:paraId="0345BA1F" w14:textId="77777777" w:rsidR="00327380" w:rsidRDefault="00327380" w:rsidP="00346299">
      <w:pPr>
        <w:jc w:val="both"/>
      </w:pPr>
      <w:r>
        <w:t xml:space="preserve">gdzie: D15 - wymiar sita, przez które przechodzi 15% </w:t>
      </w:r>
      <w:proofErr w:type="spellStart"/>
      <w:r>
        <w:t>ziarn</w:t>
      </w:r>
      <w:proofErr w:type="spellEnd"/>
      <w:r>
        <w:t xml:space="preserve"> warstwy odcinającej lub odsączającej</w:t>
      </w:r>
    </w:p>
    <w:p w14:paraId="2501EDF6" w14:textId="77777777" w:rsidR="00327380" w:rsidRDefault="00327380" w:rsidP="00346299">
      <w:pPr>
        <w:jc w:val="both"/>
      </w:pPr>
      <w:r>
        <w:t xml:space="preserve">d85 - wymiar sita, przez które przechodzi 85% </w:t>
      </w:r>
      <w:proofErr w:type="spellStart"/>
      <w:r>
        <w:t>ziarn</w:t>
      </w:r>
      <w:proofErr w:type="spellEnd"/>
      <w:r>
        <w:t xml:space="preserve"> gruntu podłoża.</w:t>
      </w:r>
    </w:p>
    <w:p w14:paraId="287A4492" w14:textId="2BC0C07D" w:rsidR="00327380" w:rsidRDefault="00327380" w:rsidP="00346299">
      <w:pPr>
        <w:jc w:val="both"/>
      </w:pPr>
      <w:r>
        <w:t>Dla materiałów stosowanych przy wykonywaniu warstw odsączających warunek szczelności musi być spełniony,</w:t>
      </w:r>
      <w:r w:rsidR="00973C12">
        <w:t xml:space="preserve"> </w:t>
      </w:r>
      <w:r>
        <w:t>gdy warstwa ta nie jest układana na warstwie odcinającej.</w:t>
      </w:r>
    </w:p>
    <w:p w14:paraId="75A56A4E" w14:textId="77777777" w:rsidR="00327380" w:rsidRDefault="00327380" w:rsidP="00346299">
      <w:pPr>
        <w:jc w:val="both"/>
      </w:pPr>
      <w:r>
        <w:t xml:space="preserve">b) </w:t>
      </w:r>
      <w:proofErr w:type="spellStart"/>
      <w:r>
        <w:t>zagęszczalności</w:t>
      </w:r>
      <w:proofErr w:type="spellEnd"/>
      <w:r>
        <w:t>, określony zależnością:</w:t>
      </w:r>
    </w:p>
    <w:p w14:paraId="65EC274C" w14:textId="77777777" w:rsidR="00327380" w:rsidRDefault="00327380" w:rsidP="00346299">
      <w:pPr>
        <w:jc w:val="both"/>
      </w:pPr>
      <w:r>
        <w:t>gdzie:</w:t>
      </w:r>
    </w:p>
    <w:p w14:paraId="2FAC7D48" w14:textId="77777777" w:rsidR="00327380" w:rsidRDefault="00327380" w:rsidP="00346299">
      <w:pPr>
        <w:jc w:val="both"/>
      </w:pPr>
      <w:r>
        <w:t>U - wskaźnik różnoziarnistości,</w:t>
      </w:r>
    </w:p>
    <w:p w14:paraId="074EF180" w14:textId="77777777" w:rsidR="00327380" w:rsidRDefault="00327380" w:rsidP="00346299">
      <w:pPr>
        <w:jc w:val="both"/>
      </w:pPr>
      <w:r>
        <w:t>d60 - wymiar sita, przez które przechodzi 60% kruszywa tworzącego warstwę odcinającą,</w:t>
      </w:r>
    </w:p>
    <w:p w14:paraId="7A9373C5" w14:textId="77777777" w:rsidR="00327380" w:rsidRDefault="00327380" w:rsidP="00346299">
      <w:pPr>
        <w:jc w:val="both"/>
      </w:pPr>
      <w:r>
        <w:t>d10 - wymiar sita, przez które przechodzi 10% kruszywa tworzącego warstwę odcinającą.</w:t>
      </w:r>
    </w:p>
    <w:p w14:paraId="555B2A32" w14:textId="557FD4EF" w:rsidR="00327380" w:rsidRDefault="00327380" w:rsidP="00346299">
      <w:pPr>
        <w:jc w:val="both"/>
      </w:pPr>
      <w:r>
        <w:t>Piasek stosowany do wykonywania warstw odsączających i odcinających powinien spełniać wymagania normy</w:t>
      </w:r>
      <w:r w:rsidR="00973C12">
        <w:t xml:space="preserve"> </w:t>
      </w:r>
      <w:r>
        <w:t>PN-B-11113 [5] dla gatunku 1 i 2. żwir i mieszanka stosowane do wykonywania warstw odsączających i</w:t>
      </w:r>
      <w:r w:rsidR="00973C12">
        <w:t xml:space="preserve"> </w:t>
      </w:r>
      <w:r>
        <w:t xml:space="preserve">odcinających powinny spełniać wymagania normy PN-B-11111 [3], dla klasy I </w:t>
      </w:r>
      <w:proofErr w:type="spellStart"/>
      <w:r>
        <w:t>i</w:t>
      </w:r>
      <w:proofErr w:type="spellEnd"/>
      <w:r>
        <w:t xml:space="preserve"> II. Miał kamienny do warstw</w:t>
      </w:r>
      <w:r w:rsidR="00973C12">
        <w:t xml:space="preserve"> </w:t>
      </w:r>
      <w:r>
        <w:t>odsączających i odcinających powinien spełniać wymagania normy PN-B-11112 [4].</w:t>
      </w:r>
    </w:p>
    <w:p w14:paraId="256EA4F2" w14:textId="77777777" w:rsidR="00327380" w:rsidRDefault="00327380" w:rsidP="00346299">
      <w:pPr>
        <w:jc w:val="both"/>
      </w:pPr>
      <w:r>
        <w:t>2.4. Wymagania dla geowłókniny</w:t>
      </w:r>
    </w:p>
    <w:p w14:paraId="314598B2" w14:textId="631C73FA" w:rsidR="00327380" w:rsidRDefault="00327380" w:rsidP="00346299">
      <w:pPr>
        <w:jc w:val="both"/>
      </w:pPr>
      <w:r>
        <w:lastRenderedPageBreak/>
        <w:t>Geowłókniny przewidziane do użycia jako warstwy odcinające i odsączające powinny posiadać aprobatę</w:t>
      </w:r>
      <w:r w:rsidR="00973C12">
        <w:t xml:space="preserve"> </w:t>
      </w:r>
      <w:r>
        <w:t>techniczną wydaną przez uprawnioną jednostkę.</w:t>
      </w:r>
    </w:p>
    <w:p w14:paraId="55FFC339" w14:textId="77777777" w:rsidR="00327380" w:rsidRDefault="00327380" w:rsidP="00346299">
      <w:pPr>
        <w:jc w:val="both"/>
      </w:pPr>
      <w:r>
        <w:t>2.5. Składowanie materiałów</w:t>
      </w:r>
    </w:p>
    <w:p w14:paraId="4FF14463" w14:textId="77777777" w:rsidR="00327380" w:rsidRDefault="00327380" w:rsidP="00346299">
      <w:pPr>
        <w:jc w:val="both"/>
      </w:pPr>
      <w:r>
        <w:t>2.5.1. Składowanie kruszywa</w:t>
      </w:r>
    </w:p>
    <w:p w14:paraId="75D96C45" w14:textId="77777777" w:rsidR="00327380" w:rsidRDefault="00327380" w:rsidP="00346299">
      <w:pPr>
        <w:jc w:val="both"/>
      </w:pPr>
      <w:r>
        <w:t>Jeżeli kruszywo przeznaczone do wykonania warstwy odsączającej lub odcinającej nie jest wbudowane</w:t>
      </w:r>
    </w:p>
    <w:p w14:paraId="58E16568" w14:textId="405D5513" w:rsidR="00327380" w:rsidRDefault="00327380" w:rsidP="00346299">
      <w:pPr>
        <w:jc w:val="both"/>
      </w:pPr>
      <w:r>
        <w:t>bezpośrednio po dostarczeniu na budowę i zachodzi potrzeba jego okresowego składowania, to Wykonawca</w:t>
      </w:r>
      <w:r w:rsidR="00973C12">
        <w:t xml:space="preserve"> </w:t>
      </w:r>
      <w:r>
        <w:t>robót powinien zabezpieczyć kruszywo przed zanieczyszczeniem i zmieszaniem z innymi materiałami</w:t>
      </w:r>
      <w:r w:rsidR="00973C12">
        <w:t xml:space="preserve"> </w:t>
      </w:r>
      <w:r>
        <w:t>kamiennymi. Podłoże w miejscu składowania powinno być równe, utwardzone i dobrze odwodnione.</w:t>
      </w:r>
    </w:p>
    <w:p w14:paraId="59FC2677" w14:textId="783A4C1B" w:rsidR="00327380" w:rsidRDefault="00327380" w:rsidP="00346299">
      <w:pPr>
        <w:jc w:val="both"/>
      </w:pPr>
      <w:r>
        <w:t>„</w:t>
      </w:r>
      <w:r w:rsidR="00CF2598">
        <w:t>Utwardzenie działki 648/8 w Grębocicach</w:t>
      </w:r>
      <w:r>
        <w:t>.”</w:t>
      </w:r>
    </w:p>
    <w:p w14:paraId="395C7B59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2BF4D030" w14:textId="77777777" w:rsidR="00327380" w:rsidRDefault="00327380" w:rsidP="00346299">
      <w:pPr>
        <w:jc w:val="both"/>
      </w:pPr>
      <w:r>
        <w:t>15</w:t>
      </w:r>
    </w:p>
    <w:p w14:paraId="69E38685" w14:textId="77777777" w:rsidR="00327380" w:rsidRDefault="00327380" w:rsidP="00346299">
      <w:pPr>
        <w:jc w:val="both"/>
      </w:pPr>
      <w:r>
        <w:t>2.5.2. Składowanie geowłóknin</w:t>
      </w:r>
    </w:p>
    <w:p w14:paraId="6DF54EE7" w14:textId="1DC80EED" w:rsidR="00327380" w:rsidRDefault="00327380" w:rsidP="00346299">
      <w:pPr>
        <w:jc w:val="both"/>
      </w:pPr>
      <w:r>
        <w:t>Geowłókniny przeznaczone na warstwy odsączającą lub odcinającą należy przechowywać w opakowaniach wg</w:t>
      </w:r>
      <w:r w:rsidR="00973C12">
        <w:t xml:space="preserve"> </w:t>
      </w:r>
      <w:r>
        <w:t>pkt 4.3 w pomieszczeniach czystych, suchych i wentylowanych.</w:t>
      </w:r>
    </w:p>
    <w:p w14:paraId="76E0F3D1" w14:textId="77777777" w:rsidR="00327380" w:rsidRDefault="00327380" w:rsidP="00346299">
      <w:pPr>
        <w:jc w:val="both"/>
      </w:pPr>
      <w:r>
        <w:t>3. SPRZĘT</w:t>
      </w:r>
    </w:p>
    <w:p w14:paraId="2EF69B87" w14:textId="77777777" w:rsidR="00327380" w:rsidRDefault="00327380" w:rsidP="00346299">
      <w:pPr>
        <w:jc w:val="both"/>
      </w:pPr>
      <w:r>
        <w:t>3.1. Ogólne wymagania dotyczące sprzętu</w:t>
      </w:r>
    </w:p>
    <w:p w14:paraId="45B95499" w14:textId="77777777" w:rsidR="00327380" w:rsidRDefault="00327380" w:rsidP="00346299">
      <w:pPr>
        <w:jc w:val="both"/>
      </w:pPr>
      <w:r>
        <w:t>Ogólne wymagania dotyczące sprzętu podano w OST D-M-00.00.00 „Wymagania ogólne” pkt 3.</w:t>
      </w:r>
    </w:p>
    <w:p w14:paraId="71EF4127" w14:textId="77777777" w:rsidR="00327380" w:rsidRDefault="00327380" w:rsidP="00346299">
      <w:pPr>
        <w:jc w:val="both"/>
      </w:pPr>
      <w:r>
        <w:t>3.2. Sprzęt do wykonania robót</w:t>
      </w:r>
    </w:p>
    <w:p w14:paraId="02A371A1" w14:textId="77777777" w:rsidR="00327380" w:rsidRDefault="00327380" w:rsidP="00346299">
      <w:pPr>
        <w:jc w:val="both"/>
      </w:pPr>
      <w:r>
        <w:t>Wykonawca przystępujący do wykonania warstwy odcinającej lub odsączającej powinien wykazać się</w:t>
      </w:r>
    </w:p>
    <w:p w14:paraId="534AD5B9" w14:textId="77777777" w:rsidR="00327380" w:rsidRDefault="00327380" w:rsidP="00346299">
      <w:pPr>
        <w:jc w:val="both"/>
      </w:pPr>
      <w:r>
        <w:t>możliwością korzystania z następującego sprzętu:</w:t>
      </w:r>
    </w:p>
    <w:p w14:paraId="78F608CD" w14:textId="77777777" w:rsidR="00327380" w:rsidRDefault="00327380" w:rsidP="00346299">
      <w:pPr>
        <w:jc w:val="both"/>
      </w:pPr>
      <w:r>
        <w:t>− równiarek,</w:t>
      </w:r>
    </w:p>
    <w:p w14:paraId="11BC9537" w14:textId="77777777" w:rsidR="00327380" w:rsidRDefault="00327380" w:rsidP="00346299">
      <w:pPr>
        <w:jc w:val="both"/>
      </w:pPr>
      <w:r>
        <w:t>− walców statycznych,</w:t>
      </w:r>
    </w:p>
    <w:p w14:paraId="0AB51276" w14:textId="77777777" w:rsidR="00327380" w:rsidRDefault="00327380" w:rsidP="00346299">
      <w:pPr>
        <w:jc w:val="both"/>
      </w:pPr>
      <w:r>
        <w:t>− płyt wibracyjnych lub ubijaków mechanicznych.</w:t>
      </w:r>
    </w:p>
    <w:p w14:paraId="5F91E42D" w14:textId="77777777" w:rsidR="00327380" w:rsidRDefault="00327380" w:rsidP="00346299">
      <w:pPr>
        <w:jc w:val="both"/>
      </w:pPr>
      <w:r>
        <w:t>4. TRANSPORT</w:t>
      </w:r>
    </w:p>
    <w:p w14:paraId="7AEB6BBC" w14:textId="77777777" w:rsidR="00327380" w:rsidRDefault="00327380" w:rsidP="00346299">
      <w:pPr>
        <w:jc w:val="both"/>
      </w:pPr>
      <w:r>
        <w:t>4.1. Ogólne wymagania dotyczące transportu</w:t>
      </w:r>
    </w:p>
    <w:p w14:paraId="3490FFE3" w14:textId="77777777" w:rsidR="00327380" w:rsidRDefault="00327380" w:rsidP="00346299">
      <w:pPr>
        <w:jc w:val="both"/>
      </w:pPr>
      <w:r>
        <w:t>Ogólne wymagania dotyczące transportu podano w OST D-M-00.00.00 „Wymagania ogólne” pkt 4.</w:t>
      </w:r>
    </w:p>
    <w:p w14:paraId="39B57338" w14:textId="77777777" w:rsidR="00327380" w:rsidRDefault="00327380" w:rsidP="00346299">
      <w:pPr>
        <w:jc w:val="both"/>
      </w:pPr>
      <w:r>
        <w:t>4.2. Transport kruszywa</w:t>
      </w:r>
    </w:p>
    <w:p w14:paraId="0111F753" w14:textId="77777777" w:rsidR="00327380" w:rsidRDefault="00327380" w:rsidP="00346299">
      <w:pPr>
        <w:jc w:val="both"/>
      </w:pPr>
      <w:r>
        <w:t>Kruszywa można przewozić dowolnymi środkami transportu w warunkach zabezpieczających je przed</w:t>
      </w:r>
    </w:p>
    <w:p w14:paraId="2949E5AC" w14:textId="77777777" w:rsidR="00327380" w:rsidRDefault="00327380" w:rsidP="00346299">
      <w:pPr>
        <w:jc w:val="both"/>
      </w:pPr>
      <w:r>
        <w:t>zanieczyszczeniem, zmieszaniem z innymi materiałami, nadmiernym wysuszeniem i zawilgoceniem.</w:t>
      </w:r>
    </w:p>
    <w:p w14:paraId="12FCCC02" w14:textId="77777777" w:rsidR="00327380" w:rsidRDefault="00327380" w:rsidP="00346299">
      <w:pPr>
        <w:jc w:val="both"/>
      </w:pPr>
      <w:r>
        <w:t>4.3. Transport geowłóknin</w:t>
      </w:r>
    </w:p>
    <w:p w14:paraId="072B2383" w14:textId="77777777" w:rsidR="00327380" w:rsidRDefault="00327380" w:rsidP="00346299">
      <w:pPr>
        <w:jc w:val="both"/>
      </w:pPr>
      <w:r>
        <w:t>Geowłókniny mogą być transportowane dowolnymi środkami transportu pod warunkiem:</w:t>
      </w:r>
    </w:p>
    <w:p w14:paraId="1CFE0BF5" w14:textId="77777777" w:rsidR="00327380" w:rsidRDefault="00327380" w:rsidP="00346299">
      <w:pPr>
        <w:jc w:val="both"/>
      </w:pPr>
      <w:r>
        <w:lastRenderedPageBreak/>
        <w:t>− opakowania bel (rolek) folią, brezentem lub tkaniną techniczną,</w:t>
      </w:r>
    </w:p>
    <w:p w14:paraId="591D6A0A" w14:textId="77777777" w:rsidR="00327380" w:rsidRDefault="00327380" w:rsidP="00346299">
      <w:pPr>
        <w:jc w:val="both"/>
      </w:pPr>
      <w:r>
        <w:t>− zabezpieczenia opakowanych bel przez przemieszczaniem się w czasie przewozu,</w:t>
      </w:r>
    </w:p>
    <w:p w14:paraId="5879F462" w14:textId="77777777" w:rsidR="00327380" w:rsidRDefault="00327380" w:rsidP="00346299">
      <w:pPr>
        <w:jc w:val="both"/>
      </w:pPr>
      <w:r>
        <w:t>− ochrony geowłóknin przez zawilgoceniem i nadmiernym ogrzaniem,</w:t>
      </w:r>
    </w:p>
    <w:p w14:paraId="263B0371" w14:textId="123718EA" w:rsidR="00327380" w:rsidRDefault="00327380" w:rsidP="00346299">
      <w:pPr>
        <w:jc w:val="both"/>
      </w:pPr>
      <w:r>
        <w:t>− niedopuszczenie do kontaktu bel z chemikaliami, tłuszczami oraz przedmiotami mogącymi przebić lub rozciąć</w:t>
      </w:r>
      <w:r w:rsidR="00973C12">
        <w:t xml:space="preserve"> </w:t>
      </w:r>
      <w:r>
        <w:t>geowłókniny. Każda bela powinna być oznakowana w sposób umożliwiający jednoznaczne stwierdzenie, że jest</w:t>
      </w:r>
      <w:r w:rsidR="00973C12">
        <w:t xml:space="preserve"> </w:t>
      </w:r>
      <w:r>
        <w:t>to materiał do wykonania warstwy odsączającej lub odcinającej.</w:t>
      </w:r>
    </w:p>
    <w:p w14:paraId="40FFBD93" w14:textId="77777777" w:rsidR="00327380" w:rsidRDefault="00327380" w:rsidP="00346299">
      <w:pPr>
        <w:jc w:val="both"/>
      </w:pPr>
      <w:r>
        <w:t>5. WYKONANIE ROBÓT</w:t>
      </w:r>
    </w:p>
    <w:p w14:paraId="2E187ABC" w14:textId="77777777" w:rsidR="00327380" w:rsidRDefault="00327380" w:rsidP="00346299">
      <w:pPr>
        <w:jc w:val="both"/>
      </w:pPr>
      <w:r>
        <w:t>5.1. Ogólne zasady wykonania robót</w:t>
      </w:r>
    </w:p>
    <w:p w14:paraId="7C2938F6" w14:textId="77777777" w:rsidR="00327380" w:rsidRDefault="00327380" w:rsidP="00346299">
      <w:pPr>
        <w:jc w:val="both"/>
      </w:pPr>
      <w:r>
        <w:t>Ogólne zasady wykonania robót podano w OST D-M-00.00.00 „Wymagania ogólne” pkt 5.</w:t>
      </w:r>
    </w:p>
    <w:p w14:paraId="547B3E2F" w14:textId="77777777" w:rsidR="00327380" w:rsidRDefault="00327380" w:rsidP="00346299">
      <w:pPr>
        <w:jc w:val="both"/>
      </w:pPr>
      <w:r>
        <w:t>5.2. Przygotowanie podłoża</w:t>
      </w:r>
    </w:p>
    <w:p w14:paraId="170D84FE" w14:textId="77777777" w:rsidR="00327380" w:rsidRDefault="00327380" w:rsidP="00346299">
      <w:pPr>
        <w:jc w:val="both"/>
      </w:pPr>
      <w:r>
        <w:t>Podłoże gruntowe powinno spełniać wymagania określone w OST D-02.00.00 „Roboty ziemne” oraz D- 04.01.01</w:t>
      </w:r>
    </w:p>
    <w:p w14:paraId="7CB3B7AC" w14:textId="77777777" w:rsidR="00327380" w:rsidRDefault="00327380" w:rsidP="00346299">
      <w:pPr>
        <w:jc w:val="both"/>
      </w:pPr>
      <w:r>
        <w:t>„Koryto wraz z profilowaniem i zagęszczaniem podłoża”. Warstwy odcinająca i odsączająca powinny być</w:t>
      </w:r>
    </w:p>
    <w:p w14:paraId="159A328E" w14:textId="77777777" w:rsidR="00327380" w:rsidRDefault="00327380" w:rsidP="00346299">
      <w:pPr>
        <w:jc w:val="both"/>
      </w:pPr>
      <w:r>
        <w:t>wytyczone w sposób umożliwiający wykonanie ich zgodnie z dokumentacją projektową, z tolerancjami</w:t>
      </w:r>
    </w:p>
    <w:p w14:paraId="2A141F0D" w14:textId="76784298" w:rsidR="00327380" w:rsidRDefault="00327380" w:rsidP="00346299">
      <w:pPr>
        <w:jc w:val="both"/>
      </w:pPr>
      <w:r>
        <w:t>określonymi w niniejszych specyfikacjach. Paliki lub szpilki powinny być ustawione w osi drogi i w rzędach</w:t>
      </w:r>
      <w:r w:rsidR="00973C12">
        <w:t xml:space="preserve"> </w:t>
      </w:r>
      <w:r>
        <w:t>równoległych do osi drogi, lub w inny sposób zaakceptowany przez Inżyniera. Rozmieszczenie palików lub</w:t>
      </w:r>
      <w:r w:rsidR="00973C12">
        <w:t xml:space="preserve"> </w:t>
      </w:r>
      <w:r>
        <w:t>szpilek powinno umożliwiać naciągnięcie sznurków lub linek do wytyczenia robót w odstępach nie większych niż</w:t>
      </w:r>
      <w:r w:rsidR="00973C12">
        <w:t xml:space="preserve"> </w:t>
      </w:r>
      <w:r>
        <w:t>co 10 m.</w:t>
      </w:r>
    </w:p>
    <w:p w14:paraId="60F8115C" w14:textId="77777777" w:rsidR="00327380" w:rsidRDefault="00327380" w:rsidP="00346299">
      <w:pPr>
        <w:jc w:val="both"/>
      </w:pPr>
      <w:r>
        <w:t>5.3. Wbudowanie i zagęszczanie kruszywa</w:t>
      </w:r>
    </w:p>
    <w:p w14:paraId="35806CEB" w14:textId="4603F7B6" w:rsidR="00327380" w:rsidRDefault="00327380" w:rsidP="00346299">
      <w:pPr>
        <w:jc w:val="both"/>
      </w:pPr>
      <w:r>
        <w:t>Kruszywo powinno być rozkładane w warstwie o jednakowej grubości, przy użyciu równiarki, z zachowaniem</w:t>
      </w:r>
      <w:r w:rsidR="00973C12">
        <w:t xml:space="preserve"> </w:t>
      </w:r>
      <w:r>
        <w:t>wymaganych spadków i rzędnych wysokościowych. Grubość rozłożonej warstwy luźnego kruszywa powinna być</w:t>
      </w:r>
      <w:r w:rsidR="00973C12">
        <w:t xml:space="preserve"> </w:t>
      </w:r>
      <w:r>
        <w:t>taka, aby po jej zagęszczeniu osiągnięto grubość projektowaną. Jeżeli dokumentacja projektowa lub SST</w:t>
      </w:r>
      <w:r w:rsidR="00973C12">
        <w:t xml:space="preserve"> </w:t>
      </w:r>
      <w:r>
        <w:t>przewiduje wykonanie warstwy odsączającej lub odcinającej o grubości powyżej 20 cm, to wbudowanie</w:t>
      </w:r>
      <w:r w:rsidR="00973C12">
        <w:t xml:space="preserve"> </w:t>
      </w:r>
      <w:r>
        <w:t>kruszywa należy wykonać dwuwarstwowo. Rozpoczęcie układania każdej następnej warstwy może nastąpić po</w:t>
      </w:r>
      <w:r w:rsidR="00973C12">
        <w:t xml:space="preserve"> </w:t>
      </w:r>
      <w:r>
        <w:t>odbiorze przez Inżyniera warstwy poprzedniej. W miejscach, w których widoczna jest segregacja kruszywa</w:t>
      </w:r>
      <w:r w:rsidR="00973C12">
        <w:t xml:space="preserve"> </w:t>
      </w:r>
      <w:r>
        <w:t>należy przed zagęszczeniem wymienić kruszywo na materiał o odpowiednich właściwościach. Natychmiast po</w:t>
      </w:r>
      <w:r w:rsidR="00973C12">
        <w:t xml:space="preserve"> </w:t>
      </w:r>
      <w:r>
        <w:t>końcowym wyprofilowaniu warstwy odsączającej lub odcinającej należy przystąpić do jej zagęszczania.</w:t>
      </w:r>
    </w:p>
    <w:p w14:paraId="6335E897" w14:textId="242EF5BF" w:rsidR="00327380" w:rsidRDefault="00327380" w:rsidP="00346299">
      <w:pPr>
        <w:jc w:val="both"/>
      </w:pPr>
      <w:r>
        <w:t>Zagęszczanie warstw o przekroju daszkowym należy rozpoczynać od krawędzi i stopniowo przesuwać pasami</w:t>
      </w:r>
      <w:r w:rsidR="00973C12">
        <w:t xml:space="preserve"> </w:t>
      </w:r>
      <w:r>
        <w:t>podłużnymi częściowo nakładającymi się, w kierunku jej osi. Zagęszczanie nawierzchni o jednostronnym spadku</w:t>
      </w:r>
      <w:r w:rsidR="00973C12">
        <w:t xml:space="preserve"> </w:t>
      </w:r>
      <w:r>
        <w:t>należy rozpoczynać od dolnej krawędzi i przesuwać pasami podłużnymi częściowo nakładającymi się, w kierunku</w:t>
      </w:r>
    </w:p>
    <w:p w14:paraId="208F3599" w14:textId="3E88CC8D" w:rsidR="00327380" w:rsidRDefault="00327380" w:rsidP="00346299">
      <w:pPr>
        <w:jc w:val="both"/>
      </w:pPr>
      <w:r>
        <w:t>jej górnej krawędzi. Nierówności lub zagłębienia powstałe w czasie zagęszczania powinny być wyrównywane na</w:t>
      </w:r>
      <w:r w:rsidR="00973C12">
        <w:t xml:space="preserve"> </w:t>
      </w:r>
      <w:r>
        <w:t>bieżąco przez spulchnienie warstwy kruszywa i dodanie lub usunięcie materiału, aż do otrzymania równej</w:t>
      </w:r>
      <w:r w:rsidR="00973C12">
        <w:t xml:space="preserve"> </w:t>
      </w:r>
      <w:r>
        <w:t>powierzchni. W miejscach niedostępnych dla walców warstwa odcinająca i odsączająca powinna być</w:t>
      </w:r>
      <w:r w:rsidR="00973C12">
        <w:t xml:space="preserve"> </w:t>
      </w:r>
      <w:r>
        <w:t>zagęszczana płytami wibracyjnymi lub ubijakami mechanicznymi. Zagęszczanie należy kontynuować do</w:t>
      </w:r>
      <w:r w:rsidR="00973C12">
        <w:t xml:space="preserve"> </w:t>
      </w:r>
      <w:r>
        <w:t xml:space="preserve">osiągnięcia wskaźnika zagęszczenia nie mniejszego od 1,0 według normalnej próby </w:t>
      </w:r>
      <w:proofErr w:type="spellStart"/>
      <w:r>
        <w:t>Proctora</w:t>
      </w:r>
      <w:proofErr w:type="spellEnd"/>
      <w:r>
        <w:t>, przeprowadzonej</w:t>
      </w:r>
      <w:r w:rsidR="00973C12">
        <w:t xml:space="preserve"> </w:t>
      </w:r>
      <w:r>
        <w:t>według PN-B-04481 [1]. Wskaźnik zagęszczenia należy określać zgodnie z BN-77/8931-12 [8]. W przypadku, gdy</w:t>
      </w:r>
      <w:r w:rsidR="00973C12">
        <w:t xml:space="preserve"> </w:t>
      </w:r>
      <w:r>
        <w:t>„Utwardzenie terenu wraz z budową wjazdu.”</w:t>
      </w:r>
    </w:p>
    <w:p w14:paraId="31080307" w14:textId="77777777" w:rsidR="00327380" w:rsidRDefault="00327380" w:rsidP="00346299">
      <w:pPr>
        <w:jc w:val="both"/>
      </w:pPr>
      <w:r>
        <w:lastRenderedPageBreak/>
        <w:t>----------------------------------------------------------------------------------------------------------------------------- ------------------------</w:t>
      </w:r>
    </w:p>
    <w:p w14:paraId="1B68F238" w14:textId="77777777" w:rsidR="00327380" w:rsidRDefault="00327380" w:rsidP="00346299">
      <w:pPr>
        <w:jc w:val="both"/>
      </w:pPr>
      <w:r>
        <w:t>16</w:t>
      </w:r>
    </w:p>
    <w:p w14:paraId="698A104D" w14:textId="60267223" w:rsidR="00327380" w:rsidRDefault="00327380" w:rsidP="00346299">
      <w:pPr>
        <w:jc w:val="both"/>
      </w:pPr>
      <w:r>
        <w:t>gruboziarnisty materiał wbudowany w warstwę odsączającą lub odcinającą, uniemożliwia przeprowadzenie</w:t>
      </w:r>
      <w:r w:rsidR="00973C12">
        <w:t xml:space="preserve"> </w:t>
      </w:r>
      <w:r>
        <w:t xml:space="preserve">badania zagęszczenia według normalnej próby </w:t>
      </w:r>
      <w:proofErr w:type="spellStart"/>
      <w:r>
        <w:t>Proctora</w:t>
      </w:r>
      <w:proofErr w:type="spellEnd"/>
      <w:r>
        <w:t>, kontrolę zagęszczenia należy oprzeć na metodzie</w:t>
      </w:r>
      <w:r w:rsidR="00973C12">
        <w:t xml:space="preserve"> </w:t>
      </w:r>
      <w:r>
        <w:t>obciążeń płytowych. Należy określić pierwotny i wtórny moduł odkształcenia warstwy według BN-64/8931-02</w:t>
      </w:r>
    </w:p>
    <w:p w14:paraId="4EB98FAC" w14:textId="11057796" w:rsidR="00327380" w:rsidRDefault="00327380" w:rsidP="00346299">
      <w:pPr>
        <w:jc w:val="both"/>
      </w:pPr>
      <w:r>
        <w:t>[6]. Stosunek wtórnego i pierwotnego modułu odkształcenia nie powinien przekraczać 2,2. Wilgotność kruszywa</w:t>
      </w:r>
      <w:r w:rsidR="00973C12">
        <w:t xml:space="preserve"> </w:t>
      </w:r>
      <w:r>
        <w:t>podczas zagęszczania powinna być równa wilgotności optymalnej z tolerancją od - 20% do +10% jej wartości.</w:t>
      </w:r>
    </w:p>
    <w:p w14:paraId="3FC98FE1" w14:textId="77777777" w:rsidR="00327380" w:rsidRDefault="00327380" w:rsidP="00346299">
      <w:pPr>
        <w:jc w:val="both"/>
      </w:pPr>
      <w:r>
        <w:t>W przypadku, gdy wilgotność kruszywa jest wyższa od wilgotności optymalnej, kruszywo należy osuszyć przez</w:t>
      </w:r>
    </w:p>
    <w:p w14:paraId="76237911" w14:textId="52DA51D3" w:rsidR="00327380" w:rsidRDefault="00327380" w:rsidP="00346299">
      <w:pPr>
        <w:jc w:val="both"/>
      </w:pPr>
      <w:r>
        <w:t>mieszanie i napowietrzanie. W przypadku, gdy wilgotność kruszywa jest niższa od wilgotności optymalnej,</w:t>
      </w:r>
      <w:r w:rsidR="00973C12">
        <w:t xml:space="preserve"> </w:t>
      </w:r>
      <w:r>
        <w:t>kruszywo należy zwilżyć określoną ilością wody i równomiernie wymieszać.</w:t>
      </w:r>
    </w:p>
    <w:p w14:paraId="49E88AE5" w14:textId="77777777" w:rsidR="00327380" w:rsidRDefault="00327380" w:rsidP="00346299">
      <w:pPr>
        <w:jc w:val="both"/>
      </w:pPr>
      <w:r>
        <w:t>5.4. Odcinek próbny</w:t>
      </w:r>
    </w:p>
    <w:p w14:paraId="792547A2" w14:textId="77777777" w:rsidR="00327380" w:rsidRDefault="00327380" w:rsidP="00346299">
      <w:pPr>
        <w:jc w:val="both"/>
      </w:pPr>
      <w:r>
        <w:t>Jeżeli w SST przewidziano konieczność wykonania odcinka próbnego, to co najmniej na 3 dni przed</w:t>
      </w:r>
    </w:p>
    <w:p w14:paraId="263A06E4" w14:textId="77777777" w:rsidR="00327380" w:rsidRDefault="00327380" w:rsidP="00346299">
      <w:pPr>
        <w:jc w:val="both"/>
      </w:pPr>
      <w:r>
        <w:t>rozpoczęciem robót Wykonawca powinien wykonać odcinek próbny w celu:</w:t>
      </w:r>
    </w:p>
    <w:p w14:paraId="1B27282E" w14:textId="77777777" w:rsidR="00327380" w:rsidRDefault="00327380" w:rsidP="00346299">
      <w:pPr>
        <w:jc w:val="both"/>
      </w:pPr>
      <w:r>
        <w:t>− stwierdzenia, czy sprzęt budowlany do rozkładania i zagęszczania jest właściwy,</w:t>
      </w:r>
    </w:p>
    <w:p w14:paraId="6E16AB71" w14:textId="1BF964A3" w:rsidR="00327380" w:rsidRDefault="00327380" w:rsidP="00346299">
      <w:pPr>
        <w:jc w:val="both"/>
      </w:pPr>
      <w:r>
        <w:t>− określenia grubości warstwy materiału w stanie luźnym koniecznej do uzyskania wymaganej grubości po</w:t>
      </w:r>
      <w:r w:rsidR="00973C12">
        <w:t xml:space="preserve"> </w:t>
      </w:r>
      <w:r>
        <w:t>zagęszczeniu,</w:t>
      </w:r>
    </w:p>
    <w:p w14:paraId="76BBF48D" w14:textId="77777777" w:rsidR="00327380" w:rsidRDefault="00327380" w:rsidP="00346299">
      <w:pPr>
        <w:jc w:val="both"/>
      </w:pPr>
      <w:r>
        <w:t>− ustalenia liczby przejść sprzętu zagęszczającego, potrzebnej do uzyskania wymaganego wskaźnika</w:t>
      </w:r>
    </w:p>
    <w:p w14:paraId="23A1B1A5" w14:textId="77777777" w:rsidR="00327380" w:rsidRDefault="00327380" w:rsidP="00346299">
      <w:pPr>
        <w:jc w:val="both"/>
      </w:pPr>
      <w:r>
        <w:t>zagęszczenia.</w:t>
      </w:r>
    </w:p>
    <w:p w14:paraId="46FDF317" w14:textId="01D07607" w:rsidR="00327380" w:rsidRDefault="00327380" w:rsidP="00346299">
      <w:pPr>
        <w:jc w:val="both"/>
      </w:pPr>
      <w:r>
        <w:t>Na odcinku próbnym Wykonawca powinien użyć takich materiałów oraz sprzętu, jakie będą stosowane do</w:t>
      </w:r>
      <w:r w:rsidR="00973C12">
        <w:t xml:space="preserve"> </w:t>
      </w:r>
      <w:r>
        <w:t>wykonywania warstwy odcinającej i odsączającej na budowie. Odcinek próbny powinien być zlokalizowany w</w:t>
      </w:r>
      <w:r w:rsidR="00973C12">
        <w:t xml:space="preserve"> </w:t>
      </w:r>
      <w:r>
        <w:t>miejscu wskazanym przez Inżyniera.</w:t>
      </w:r>
    </w:p>
    <w:p w14:paraId="17638E8D" w14:textId="77777777" w:rsidR="00327380" w:rsidRDefault="00327380" w:rsidP="00346299">
      <w:pPr>
        <w:jc w:val="both"/>
      </w:pPr>
      <w:r>
        <w:t>5.5. Rozkładanie geowłóknin</w:t>
      </w:r>
    </w:p>
    <w:p w14:paraId="61607EDA" w14:textId="77777777" w:rsidR="00327380" w:rsidRDefault="00327380" w:rsidP="00346299">
      <w:pPr>
        <w:jc w:val="both"/>
      </w:pPr>
      <w:r>
        <w:t>Warstwę geowłókniny należy rozkładać na wyprofilowanej powierzchni podłoża, pozbawionej ostrych</w:t>
      </w:r>
    </w:p>
    <w:p w14:paraId="4DEF63E9" w14:textId="77777777" w:rsidR="00327380" w:rsidRDefault="00327380" w:rsidP="00346299">
      <w:pPr>
        <w:jc w:val="both"/>
      </w:pPr>
      <w:r>
        <w:t>elementów, które mogą spowodować uszkodzenie warstwy (na przykład kamienie, korzenie drzew i krzewów).</w:t>
      </w:r>
    </w:p>
    <w:p w14:paraId="73D8BF01" w14:textId="77777777" w:rsidR="00327380" w:rsidRDefault="00327380" w:rsidP="00346299">
      <w:pPr>
        <w:jc w:val="both"/>
      </w:pPr>
      <w:r>
        <w:t>W czasie rozkładania warstwy z geowłókniny należy spełnić wymagania określone w SST lub producenta</w:t>
      </w:r>
    </w:p>
    <w:p w14:paraId="59DBBE2B" w14:textId="41F76836" w:rsidR="00327380" w:rsidRDefault="00327380" w:rsidP="00346299">
      <w:pPr>
        <w:jc w:val="both"/>
      </w:pPr>
      <w:r>
        <w:t>dotyczące szerokości na jaką powinny zachodzić na siebie sąsiednie pasma geowłókniny lub zasad ich łączenia</w:t>
      </w:r>
      <w:r w:rsidR="00B54CBD">
        <w:t xml:space="preserve"> </w:t>
      </w:r>
      <w:r>
        <w:t>oraz ewentualnego przymocowania warstwy do podłoża gruntowego.</w:t>
      </w:r>
    </w:p>
    <w:p w14:paraId="5E1B5E6C" w14:textId="77777777" w:rsidR="00327380" w:rsidRDefault="00327380" w:rsidP="00346299">
      <w:pPr>
        <w:jc w:val="both"/>
      </w:pPr>
      <w:r>
        <w:t>5.6. Zabezpieczenie powierzchni geowłóknin</w:t>
      </w:r>
    </w:p>
    <w:p w14:paraId="66D9D4F1" w14:textId="38298451" w:rsidR="00327380" w:rsidRDefault="00327380" w:rsidP="00346299">
      <w:pPr>
        <w:jc w:val="both"/>
      </w:pPr>
      <w:r>
        <w:t>Po powierzchni warstwy odcinającej lub odsączającej, wykonanej z geowłóknin nie może odbywać się ruch</w:t>
      </w:r>
      <w:r w:rsidR="00B54CBD">
        <w:t xml:space="preserve"> </w:t>
      </w:r>
      <w:r>
        <w:t>jakichkolwiek pojazdów. Leżącą wyżej warstwę nawierzchni należy wykonywać rozkładając materiał „od czoła”,</w:t>
      </w:r>
      <w:r w:rsidR="00B54CBD">
        <w:t xml:space="preserve"> </w:t>
      </w:r>
      <w:r>
        <w:t>to znaczy tak, że pojazdy dowożące materiał i wykonujące czynności technologiczne poruszają się po już</w:t>
      </w:r>
      <w:r w:rsidR="00B54CBD">
        <w:t xml:space="preserve"> </w:t>
      </w:r>
      <w:r>
        <w:t>ułożonym materiale.</w:t>
      </w:r>
    </w:p>
    <w:p w14:paraId="4DCB1E02" w14:textId="77777777" w:rsidR="00327380" w:rsidRDefault="00327380" w:rsidP="00346299">
      <w:pPr>
        <w:jc w:val="both"/>
      </w:pPr>
      <w:r>
        <w:lastRenderedPageBreak/>
        <w:t>5.7. Utrzymanie warstwy odsączającej i odcinającej</w:t>
      </w:r>
    </w:p>
    <w:p w14:paraId="044B0141" w14:textId="77777777" w:rsidR="00327380" w:rsidRDefault="00327380" w:rsidP="00346299">
      <w:pPr>
        <w:jc w:val="both"/>
      </w:pPr>
      <w:r>
        <w:t>Warstwa odsączająca i odcinająca po wykonaniu, a przed ułożeniem następnej warstwy powinny być</w:t>
      </w:r>
    </w:p>
    <w:p w14:paraId="5D68DF5B" w14:textId="13294DB2" w:rsidR="00327380" w:rsidRDefault="00327380" w:rsidP="00346299">
      <w:pPr>
        <w:jc w:val="both"/>
      </w:pPr>
      <w:r>
        <w:t>utrzymywane w dobrym stanie. Nie dopuszcza się ruchu budowlanego po wykonanej warstwie odcinającej lub</w:t>
      </w:r>
      <w:r w:rsidR="00B54CBD">
        <w:t xml:space="preserve"> </w:t>
      </w:r>
      <w:r>
        <w:t>odsączającej z geowłóknin. W przypadku warstwy z kruszywa dopuszcza się ruch pojazdów koniecznych dla</w:t>
      </w:r>
      <w:r w:rsidR="00B54CBD">
        <w:t xml:space="preserve"> </w:t>
      </w:r>
      <w:r>
        <w:t>wykonania wyżej leżącej warstwy nawierzchni. Koszt napraw wynikłych z niewłaściwego utrzymania warstwy</w:t>
      </w:r>
      <w:r w:rsidR="00B54CBD">
        <w:t xml:space="preserve"> </w:t>
      </w:r>
      <w:r>
        <w:t>obciąża Wykonawcę robót.</w:t>
      </w:r>
    </w:p>
    <w:p w14:paraId="1B4D9C5F" w14:textId="77777777" w:rsidR="00327380" w:rsidRDefault="00327380" w:rsidP="00346299">
      <w:pPr>
        <w:jc w:val="both"/>
      </w:pPr>
      <w:r>
        <w:t>6. KONTROLA JAKOŚCI ROBÓT</w:t>
      </w:r>
    </w:p>
    <w:p w14:paraId="0B74BB16" w14:textId="77777777" w:rsidR="00327380" w:rsidRDefault="00327380" w:rsidP="00346299">
      <w:pPr>
        <w:jc w:val="both"/>
      </w:pPr>
      <w:r>
        <w:t>6.1. Ogólne zasady kontroli jakości robót</w:t>
      </w:r>
    </w:p>
    <w:p w14:paraId="1839F4EA" w14:textId="77777777" w:rsidR="00327380" w:rsidRDefault="00327380" w:rsidP="00346299">
      <w:pPr>
        <w:jc w:val="both"/>
      </w:pPr>
      <w:r>
        <w:t>Ogólne zasady kontroli jakości robót podano w OST D-M-00.00.00 „Wymagania ogólne” pkt 6.</w:t>
      </w:r>
    </w:p>
    <w:p w14:paraId="02757826" w14:textId="77777777" w:rsidR="00327380" w:rsidRDefault="00327380" w:rsidP="00346299">
      <w:pPr>
        <w:jc w:val="both"/>
      </w:pPr>
      <w:r>
        <w:t>6.2. Badania przed przystąpieniem do robót</w:t>
      </w:r>
    </w:p>
    <w:p w14:paraId="397DAC38" w14:textId="7B1035EE" w:rsidR="00327380" w:rsidRDefault="00327380" w:rsidP="00346299">
      <w:pPr>
        <w:jc w:val="both"/>
      </w:pPr>
      <w:r>
        <w:t>Przed przystąpieniem do robót Wykonawca powinien wykonać badania kruszyw przeznaczonych do wykonania</w:t>
      </w:r>
      <w:r w:rsidR="00B54CBD">
        <w:t xml:space="preserve"> </w:t>
      </w:r>
      <w:r>
        <w:t>robót i przedstawić wyniki tych badań Inżynierowi. Badania te powinny obejmować wszystkie właściwości</w:t>
      </w:r>
      <w:r w:rsidR="00B54CBD">
        <w:t xml:space="preserve"> </w:t>
      </w:r>
      <w:r>
        <w:t>kruszywa określone w p. 2.3. Geowłókniny przeznaczone do wykonania warstwy odcinającej i odsączającej</w:t>
      </w:r>
      <w:r w:rsidR="00B54CBD">
        <w:t xml:space="preserve"> </w:t>
      </w:r>
      <w:r>
        <w:t>powinny posiadać aprobatę techniczną, zgodnie z pkt 2.4.</w:t>
      </w:r>
    </w:p>
    <w:p w14:paraId="2544C593" w14:textId="77777777" w:rsidR="00327380" w:rsidRDefault="00327380" w:rsidP="00346299">
      <w:pPr>
        <w:jc w:val="both"/>
      </w:pPr>
      <w:r>
        <w:t>6.3. Badania w czasie robót</w:t>
      </w:r>
    </w:p>
    <w:p w14:paraId="5A5C5B16" w14:textId="77777777" w:rsidR="00327380" w:rsidRDefault="00327380" w:rsidP="00346299">
      <w:pPr>
        <w:jc w:val="both"/>
      </w:pPr>
      <w:r>
        <w:t>6.3.1. Częstotliwość oraz zakres badań i pomiarów</w:t>
      </w:r>
    </w:p>
    <w:p w14:paraId="241F4E29" w14:textId="77777777" w:rsidR="00327380" w:rsidRDefault="00327380" w:rsidP="00346299">
      <w:pPr>
        <w:jc w:val="both"/>
      </w:pPr>
      <w:r>
        <w:t>Częstotliwość oraz zakres badań i pomiarów dotyczących cech geometrycznych i zagęszczenia warstwy</w:t>
      </w:r>
    </w:p>
    <w:p w14:paraId="69391827" w14:textId="1146AB1F" w:rsidR="00327380" w:rsidRDefault="00327380" w:rsidP="00346299">
      <w:pPr>
        <w:jc w:val="both"/>
      </w:pPr>
      <w:r>
        <w:t>odsączającej i odcinającej podaje tablica 1. Tablica 1. Częstotliwość oraz zakres badań i pomiarów warstwy</w:t>
      </w:r>
      <w:r w:rsidR="00B54CBD">
        <w:t xml:space="preserve"> </w:t>
      </w:r>
      <w:r>
        <w:t>odsączającej i odcinającej</w:t>
      </w:r>
    </w:p>
    <w:p w14:paraId="4E60904B" w14:textId="77777777" w:rsidR="00327380" w:rsidRDefault="00327380" w:rsidP="00346299">
      <w:pPr>
        <w:jc w:val="both"/>
      </w:pPr>
      <w:r>
        <w:t>Lp. Wyszczególnienie badań i pomiarów Minimalna częstotliwość badań i pomiarów</w:t>
      </w:r>
    </w:p>
    <w:p w14:paraId="698C7E50" w14:textId="77777777" w:rsidR="00327380" w:rsidRDefault="00327380" w:rsidP="00346299">
      <w:pPr>
        <w:jc w:val="both"/>
      </w:pPr>
      <w:r>
        <w:t>1 Szerokość warstwy 10 razy na 1 km</w:t>
      </w:r>
    </w:p>
    <w:p w14:paraId="4DD6A093" w14:textId="77777777" w:rsidR="00327380" w:rsidRDefault="00327380" w:rsidP="00346299">
      <w:pPr>
        <w:jc w:val="both"/>
      </w:pPr>
      <w:r>
        <w:t>2 Równość podłużna co 20 m na każdym pasie ruchu</w:t>
      </w:r>
    </w:p>
    <w:p w14:paraId="3DDAF541" w14:textId="77777777" w:rsidR="00327380" w:rsidRDefault="00327380" w:rsidP="00346299">
      <w:pPr>
        <w:jc w:val="both"/>
      </w:pPr>
      <w:r>
        <w:t>3 Równość poprzeczna 10 razy na 1 km</w:t>
      </w:r>
    </w:p>
    <w:p w14:paraId="13FF8DE4" w14:textId="77777777" w:rsidR="00327380" w:rsidRDefault="00327380" w:rsidP="00346299">
      <w:pPr>
        <w:jc w:val="both"/>
      </w:pPr>
      <w:r>
        <w:t>4 Spadki poprzeczne *) 10 razy na 1 km</w:t>
      </w:r>
    </w:p>
    <w:p w14:paraId="4DF31E0C" w14:textId="1BE2B3D6" w:rsidR="00327380" w:rsidRDefault="00327380" w:rsidP="00346299">
      <w:pPr>
        <w:jc w:val="both"/>
      </w:pPr>
      <w:r>
        <w:t>„</w:t>
      </w:r>
      <w:r w:rsidR="009D4FC7">
        <w:t>Utwardzenie terenu wraz z budową wjazdu</w:t>
      </w:r>
      <w:r w:rsidR="009D4FC7" w:rsidRPr="00917549">
        <w:t xml:space="preserve"> </w:t>
      </w:r>
      <w:r w:rsidR="009D4FC7">
        <w:t>dz. Nr 648/8 obręb 0004 Grębocice</w:t>
      </w:r>
      <w:r>
        <w:t>.”</w:t>
      </w:r>
    </w:p>
    <w:p w14:paraId="02D4915F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2FD9A947" w14:textId="77777777" w:rsidR="00327380" w:rsidRDefault="00327380" w:rsidP="00346299">
      <w:pPr>
        <w:jc w:val="both"/>
      </w:pPr>
      <w:r>
        <w:t>17</w:t>
      </w:r>
    </w:p>
    <w:p w14:paraId="28EFCE18" w14:textId="75F9D952" w:rsidR="00327380" w:rsidRDefault="00327380" w:rsidP="00346299">
      <w:pPr>
        <w:jc w:val="both"/>
      </w:pPr>
      <w:r>
        <w:t>5 Rzędne wysokościowe co 25 m w osi jezdni i na jej krawędziach dla</w:t>
      </w:r>
      <w:r w:rsidR="00B54CBD">
        <w:t xml:space="preserve"> </w:t>
      </w:r>
      <w:r>
        <w:t>autostrad i dróg ekspresowych, co 100 m dla</w:t>
      </w:r>
      <w:r w:rsidR="00B54CBD">
        <w:t xml:space="preserve"> </w:t>
      </w:r>
      <w:r>
        <w:t>pozostałych dróg</w:t>
      </w:r>
    </w:p>
    <w:p w14:paraId="12C23933" w14:textId="77777777" w:rsidR="00327380" w:rsidRDefault="00327380" w:rsidP="00346299">
      <w:pPr>
        <w:jc w:val="both"/>
      </w:pPr>
      <w:r>
        <w:t>6 Ukształtowanie osi w planie *) co 25 m w osi jezdni i na jej krawędziach dla</w:t>
      </w:r>
    </w:p>
    <w:p w14:paraId="1F3F4C91" w14:textId="2E099118" w:rsidR="00327380" w:rsidRDefault="00327380" w:rsidP="00346299">
      <w:pPr>
        <w:jc w:val="both"/>
      </w:pPr>
      <w:r>
        <w:t>autostrad i dróg ekspresowych, co 100 m dla</w:t>
      </w:r>
      <w:r w:rsidR="00B54CBD">
        <w:t xml:space="preserve"> </w:t>
      </w:r>
      <w:r>
        <w:t>pozostałych dróg</w:t>
      </w:r>
    </w:p>
    <w:p w14:paraId="5A6924D3" w14:textId="77777777" w:rsidR="00327380" w:rsidRDefault="00327380" w:rsidP="00346299">
      <w:pPr>
        <w:jc w:val="both"/>
      </w:pPr>
      <w:r>
        <w:t>7 Grubość warstwy Podczas budowy:</w:t>
      </w:r>
    </w:p>
    <w:p w14:paraId="0ED09193" w14:textId="422ACA11" w:rsidR="00327380" w:rsidRDefault="00327380" w:rsidP="00346299">
      <w:pPr>
        <w:jc w:val="both"/>
      </w:pPr>
      <w:r>
        <w:t>w 3 punktach na każdej działce roboczej,</w:t>
      </w:r>
      <w:r w:rsidR="00B54CBD">
        <w:t xml:space="preserve"> </w:t>
      </w:r>
      <w:r>
        <w:t>lecz nie rzadziej niż raz na 400 m2</w:t>
      </w:r>
    </w:p>
    <w:p w14:paraId="6B36C8E6" w14:textId="7817038C" w:rsidR="00327380" w:rsidRDefault="00327380" w:rsidP="00346299">
      <w:pPr>
        <w:jc w:val="both"/>
      </w:pPr>
      <w:r>
        <w:lastRenderedPageBreak/>
        <w:t>Przed odbiorem:</w:t>
      </w:r>
      <w:r w:rsidR="00B54CBD">
        <w:t xml:space="preserve"> </w:t>
      </w:r>
      <w:r>
        <w:t>w 3 punktach, lecz nie rzadziej niż raz na</w:t>
      </w:r>
    </w:p>
    <w:p w14:paraId="5B75CCFC" w14:textId="7C4822C6" w:rsidR="00327380" w:rsidRDefault="00327380" w:rsidP="00346299">
      <w:pPr>
        <w:jc w:val="both"/>
      </w:pPr>
      <w:r>
        <w:t>2000m2</w:t>
      </w:r>
      <w:r w:rsidR="00B54CBD">
        <w:t xml:space="preserve"> </w:t>
      </w:r>
      <w:r w:rsidR="00B54CBD">
        <w:br/>
      </w:r>
      <w:r>
        <w:t>8 Zagęszczenie,</w:t>
      </w:r>
    </w:p>
    <w:p w14:paraId="54F1F289" w14:textId="414316A3" w:rsidR="00327380" w:rsidRDefault="00327380" w:rsidP="00346299">
      <w:pPr>
        <w:jc w:val="both"/>
      </w:pPr>
      <w:r>
        <w:t>wilgotność kruszywa</w:t>
      </w:r>
      <w:r w:rsidR="00B54CBD">
        <w:t xml:space="preserve"> </w:t>
      </w:r>
      <w:r>
        <w:t>w 2 punktach na dziennej działce roboczej,</w:t>
      </w:r>
      <w:r w:rsidR="00B54CBD">
        <w:t xml:space="preserve"> </w:t>
      </w:r>
      <w:r>
        <w:t>lecz nie rzadziej niż raz na 600 m2</w:t>
      </w:r>
    </w:p>
    <w:p w14:paraId="4C7ED7FF" w14:textId="2DD789BA" w:rsidR="00327380" w:rsidRDefault="00327380" w:rsidP="00346299">
      <w:pPr>
        <w:jc w:val="both"/>
      </w:pPr>
      <w:r>
        <w:t>*) Dodatkowe pomiary spadków poprzecznych i ukształtowania osi w planie należy wykonać w punktach</w:t>
      </w:r>
      <w:r w:rsidR="00B54CBD">
        <w:t xml:space="preserve"> </w:t>
      </w:r>
      <w:r>
        <w:t>głównych łuków poziomych.</w:t>
      </w:r>
    </w:p>
    <w:p w14:paraId="393128EE" w14:textId="77777777" w:rsidR="00327380" w:rsidRDefault="00327380" w:rsidP="00346299">
      <w:pPr>
        <w:jc w:val="both"/>
      </w:pPr>
      <w:r>
        <w:t>6.3.2. Szerokość warstwy</w:t>
      </w:r>
    </w:p>
    <w:p w14:paraId="2DFBFD64" w14:textId="77777777" w:rsidR="00327380" w:rsidRDefault="00327380" w:rsidP="00346299">
      <w:pPr>
        <w:jc w:val="both"/>
      </w:pPr>
      <w:r>
        <w:t>Szerokość warstwy nie może się różnić od szerokości projektowanej o więcej niż +10 cm, -5 cm.</w:t>
      </w:r>
    </w:p>
    <w:p w14:paraId="3734B162" w14:textId="77777777" w:rsidR="00327380" w:rsidRDefault="00327380" w:rsidP="00346299">
      <w:pPr>
        <w:jc w:val="both"/>
      </w:pPr>
      <w:r>
        <w:t>6.3.3. Równość warstwy</w:t>
      </w:r>
    </w:p>
    <w:p w14:paraId="54DA48C1" w14:textId="37F1EFEF" w:rsidR="00327380" w:rsidRDefault="00327380" w:rsidP="00346299">
      <w:pPr>
        <w:jc w:val="both"/>
      </w:pPr>
      <w:r>
        <w:t>Nierówności podłużne warstwy odcinającej i odsączającej należy mierzyć 4 metrową łatą, zgodnie z normą BN-68/8931-04 [7]. Nierówności poprzeczne warstwy odcinającej i odsączającej należy mierzyć 4 metrową łatą.</w:t>
      </w:r>
    </w:p>
    <w:p w14:paraId="5525EA34" w14:textId="77777777" w:rsidR="00327380" w:rsidRDefault="00327380" w:rsidP="00346299">
      <w:pPr>
        <w:jc w:val="both"/>
      </w:pPr>
      <w:r>
        <w:t>Nierówności nie mogą przekraczać 20 mm.</w:t>
      </w:r>
    </w:p>
    <w:p w14:paraId="2A96C1C8" w14:textId="77777777" w:rsidR="00327380" w:rsidRDefault="00327380" w:rsidP="00346299">
      <w:pPr>
        <w:jc w:val="both"/>
      </w:pPr>
      <w:r>
        <w:t>6.3.4. Spadki poprzeczne</w:t>
      </w:r>
    </w:p>
    <w:p w14:paraId="0D05D73B" w14:textId="56B70E85" w:rsidR="00327380" w:rsidRDefault="00327380" w:rsidP="00346299">
      <w:pPr>
        <w:jc w:val="both"/>
      </w:pPr>
      <w:r>
        <w:t>Spadki poprzeczne warstwy odcinającej i odsączającej na prostych i łukach powinny być zgodne z dokumentacją</w:t>
      </w:r>
      <w:r w:rsidR="00B54CBD">
        <w:t xml:space="preserve"> </w:t>
      </w:r>
      <w:r>
        <w:t>projektową z tolerancją ± 0,5%.</w:t>
      </w:r>
    </w:p>
    <w:p w14:paraId="341EAE9A" w14:textId="77777777" w:rsidR="00327380" w:rsidRDefault="00327380" w:rsidP="00346299">
      <w:pPr>
        <w:jc w:val="both"/>
      </w:pPr>
      <w:r>
        <w:t>6.3.5. Rzędne wysokościowe</w:t>
      </w:r>
    </w:p>
    <w:p w14:paraId="3020D122" w14:textId="00DDF4A8" w:rsidR="00327380" w:rsidRDefault="00327380" w:rsidP="00346299">
      <w:pPr>
        <w:jc w:val="both"/>
      </w:pPr>
      <w:r>
        <w:t>Różnice pomiędzy rzędnymi wysokościowymi warstwy i rzędnymi projektowanymi nie powinny przekraczać +1</w:t>
      </w:r>
      <w:r w:rsidR="00B54CBD">
        <w:t xml:space="preserve"> </w:t>
      </w:r>
      <w:r>
        <w:t>cm i -2 cm.</w:t>
      </w:r>
    </w:p>
    <w:p w14:paraId="7603D8AB" w14:textId="77777777" w:rsidR="00327380" w:rsidRDefault="00327380" w:rsidP="00346299">
      <w:pPr>
        <w:jc w:val="both"/>
      </w:pPr>
      <w:r>
        <w:t>6.3.6. Ukształtowanie osi w planie</w:t>
      </w:r>
    </w:p>
    <w:p w14:paraId="5B46FAEF" w14:textId="2CD094D1" w:rsidR="00327380" w:rsidRDefault="00327380" w:rsidP="00346299">
      <w:pPr>
        <w:jc w:val="both"/>
      </w:pPr>
      <w:r>
        <w:t>Oś w planie nie może być przesunięta w stosunku do osi projektowanej o więcej niż ± 3 cm dla autostrad i dróg</w:t>
      </w:r>
      <w:r w:rsidR="00B54CBD">
        <w:t xml:space="preserve"> </w:t>
      </w:r>
      <w:r>
        <w:t>ekspresowych lub o więcej niż ± 5 cm dla pozostałych dróg.</w:t>
      </w:r>
    </w:p>
    <w:p w14:paraId="4D157DC9" w14:textId="77777777" w:rsidR="00327380" w:rsidRDefault="00327380" w:rsidP="00346299">
      <w:pPr>
        <w:jc w:val="both"/>
      </w:pPr>
      <w:r>
        <w:t>6.3.7. Grubość warstwy</w:t>
      </w:r>
    </w:p>
    <w:p w14:paraId="255721FC" w14:textId="19CA902D" w:rsidR="00327380" w:rsidRDefault="00327380" w:rsidP="00346299">
      <w:pPr>
        <w:jc w:val="both"/>
      </w:pPr>
      <w:r>
        <w:t>Grubość warstwy powinna być zgodna z określoną w dokumentacji projektowej z tolerancją +1 cm, -2 cm. Jeżeli</w:t>
      </w:r>
      <w:r w:rsidR="00B54CBD">
        <w:t xml:space="preserve"> </w:t>
      </w:r>
      <w:r>
        <w:t>warstwa, ze względów technologicznych, została wykonana w dwóch warstwach, należy mierzyć łączną grubość</w:t>
      </w:r>
      <w:r w:rsidR="00B54CBD">
        <w:t xml:space="preserve"> </w:t>
      </w:r>
      <w:r>
        <w:t>tych warstw. Na wszystkich powierzchniach wadliwych pod względem grubości Wykonawca wykona naprawę</w:t>
      </w:r>
      <w:r w:rsidR="00B54CBD">
        <w:t xml:space="preserve"> </w:t>
      </w:r>
      <w:r>
        <w:t>warstwy przez spulchnienie warstwy na głębokość co najmniej 10 cm, uzupełnienie nowym materiałem o</w:t>
      </w:r>
      <w:r w:rsidR="00B54CBD">
        <w:t xml:space="preserve"> </w:t>
      </w:r>
      <w:r>
        <w:t>odpowiednich właściwościach, wyrównanie i ponowne zagęszczenie. Roboty te Wykonawca wykona na własny</w:t>
      </w:r>
    </w:p>
    <w:p w14:paraId="4319DF12" w14:textId="04C498BA" w:rsidR="00327380" w:rsidRDefault="00327380" w:rsidP="00346299">
      <w:pPr>
        <w:jc w:val="both"/>
      </w:pPr>
      <w:r>
        <w:t>koszt. Po wykonaniu tych robót nastąpi ponowny pomiar i ocena grubości warstwy, według wyżej podanych</w:t>
      </w:r>
      <w:r w:rsidR="00AD4532">
        <w:t xml:space="preserve"> </w:t>
      </w:r>
      <w:r>
        <w:t>zasad na koszt Wykonawcy.</w:t>
      </w:r>
    </w:p>
    <w:p w14:paraId="528F7C32" w14:textId="77777777" w:rsidR="00327380" w:rsidRDefault="00327380" w:rsidP="00346299">
      <w:pPr>
        <w:jc w:val="both"/>
      </w:pPr>
      <w:r>
        <w:t>6.3.8. Zagęszczenie warstwy</w:t>
      </w:r>
    </w:p>
    <w:p w14:paraId="14FBB12E" w14:textId="36C2C55B" w:rsidR="00327380" w:rsidRDefault="00327380" w:rsidP="00346299">
      <w:pPr>
        <w:jc w:val="both"/>
      </w:pPr>
      <w:r>
        <w:t>Wskaźnik zagęszczenia warstwy odcinającej i odsączającej, określony wg BN-77/8931-12 [8] nie powinien być</w:t>
      </w:r>
      <w:r w:rsidR="00AD4532">
        <w:t xml:space="preserve"> </w:t>
      </w:r>
      <w:r>
        <w:t>mniejszy od 1. Jeżeli jako kryterium dobrego zagęszczenia warstwy stosuje się porównanie wartości modułów</w:t>
      </w:r>
      <w:r w:rsidR="00AD4532">
        <w:t xml:space="preserve"> </w:t>
      </w:r>
      <w:r>
        <w:t>odkształcenia, to wartość stosunku wtórnego do pierwotnego modułu odkształcenia, określonych zgodnie z</w:t>
      </w:r>
      <w:r w:rsidR="00AD4532">
        <w:t xml:space="preserve"> </w:t>
      </w:r>
      <w:r>
        <w:t xml:space="preserve">normą BN-64/8931-02 [6], nie powinna być większa od 2,2. </w:t>
      </w:r>
      <w:r>
        <w:lastRenderedPageBreak/>
        <w:t>Wilgotność kruszywa w czasie zagęszczenia należy</w:t>
      </w:r>
      <w:r w:rsidR="00AD4532">
        <w:t xml:space="preserve"> </w:t>
      </w:r>
      <w:r>
        <w:t>badać według PN-B-06714-17 [2]. Wilgotność kruszywa powinna być równa wilgotności optymalnej z tolerancją</w:t>
      </w:r>
      <w:r w:rsidR="00AD4532">
        <w:t xml:space="preserve"> </w:t>
      </w:r>
      <w:r>
        <w:t>od -20% do +10%.</w:t>
      </w:r>
    </w:p>
    <w:p w14:paraId="16C8F30D" w14:textId="77777777" w:rsidR="00327380" w:rsidRDefault="00327380" w:rsidP="00346299">
      <w:pPr>
        <w:jc w:val="both"/>
      </w:pPr>
      <w:r>
        <w:t>6.3.9. Badania dotyczące warstwy odsączającej i odcinającej z geowłóknin</w:t>
      </w:r>
    </w:p>
    <w:p w14:paraId="3620FC2F" w14:textId="77777777" w:rsidR="00327380" w:rsidRDefault="00327380" w:rsidP="00346299">
      <w:pPr>
        <w:jc w:val="both"/>
      </w:pPr>
      <w:r>
        <w:t>W czasie układania warstwy odcinającej i odsączającej z geowłóknin należy kontrolować:</w:t>
      </w:r>
    </w:p>
    <w:p w14:paraId="2A777556" w14:textId="77777777" w:rsidR="00327380" w:rsidRDefault="00327380" w:rsidP="00346299">
      <w:pPr>
        <w:jc w:val="both"/>
      </w:pPr>
      <w:r>
        <w:t>a) zgodność oznaczenia poszczególnych bel (rolek) geowłóknin z określonym w dokumentacji projektowej,</w:t>
      </w:r>
    </w:p>
    <w:p w14:paraId="43DD2B0D" w14:textId="77777777" w:rsidR="00327380" w:rsidRDefault="00327380" w:rsidP="00346299">
      <w:pPr>
        <w:jc w:val="both"/>
      </w:pPr>
      <w:r>
        <w:t>b) równość warstwy,</w:t>
      </w:r>
    </w:p>
    <w:p w14:paraId="16C95E27" w14:textId="77777777" w:rsidR="00327380" w:rsidRDefault="00327380" w:rsidP="00346299">
      <w:pPr>
        <w:jc w:val="both"/>
      </w:pPr>
      <w:r>
        <w:t>c) wielkość zakładu przyległych pasm i sposób ich łączenia,</w:t>
      </w:r>
    </w:p>
    <w:p w14:paraId="3D78C11E" w14:textId="07AB796E" w:rsidR="00327380" w:rsidRDefault="00327380" w:rsidP="00346299">
      <w:pPr>
        <w:jc w:val="both"/>
      </w:pPr>
      <w:r>
        <w:t>d) zamocowanie warstwy do podłoża gruntowego, o ile przewidziano to w dokumentacji projektowej. Ponadto</w:t>
      </w:r>
      <w:r w:rsidR="00AD4532">
        <w:t xml:space="preserve"> </w:t>
      </w:r>
      <w:r>
        <w:t>należy sprawdzić, czy nie nastąpiło mechaniczne uszkodzenie geowłókniny (rozerwanie, przebicie). Pasma</w:t>
      </w:r>
      <w:r w:rsidR="00AD4532">
        <w:t xml:space="preserve"> </w:t>
      </w:r>
      <w:r>
        <w:t>geowłókniny użyte do wykonania warstwy odcinającej i odsączającej nie powinny mieć takich uszkodzeń.</w:t>
      </w:r>
    </w:p>
    <w:p w14:paraId="5C957835" w14:textId="19F42358" w:rsidR="00327380" w:rsidRDefault="00327380" w:rsidP="00346299">
      <w:pPr>
        <w:jc w:val="both"/>
      </w:pPr>
      <w:r>
        <w:t>„</w:t>
      </w:r>
      <w:r w:rsidR="00CF2598">
        <w:t>Utwardzenie działki 648/8 w Grębocicach</w:t>
      </w:r>
      <w:r>
        <w:t>.”</w:t>
      </w:r>
    </w:p>
    <w:p w14:paraId="6D318110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1F312DAA" w14:textId="77777777" w:rsidR="00327380" w:rsidRDefault="00327380" w:rsidP="00346299">
      <w:pPr>
        <w:jc w:val="both"/>
      </w:pPr>
      <w:r>
        <w:t>18</w:t>
      </w:r>
    </w:p>
    <w:p w14:paraId="3CB18722" w14:textId="77777777" w:rsidR="00327380" w:rsidRDefault="00327380" w:rsidP="00346299">
      <w:pPr>
        <w:jc w:val="both"/>
      </w:pPr>
      <w:r>
        <w:t>6.4. Zasady postępowania z odcinkami wadliwie wykonanymi</w:t>
      </w:r>
    </w:p>
    <w:p w14:paraId="518B7D35" w14:textId="3C20D859" w:rsidR="00327380" w:rsidRDefault="00327380" w:rsidP="00346299">
      <w:pPr>
        <w:jc w:val="both"/>
      </w:pPr>
      <w:r>
        <w:t>Wszystkie powierzchnie, które wykazują większe odchylenia cech geometrycznych od określonych w p. 6.3,</w:t>
      </w:r>
      <w:r w:rsidR="00AD4532">
        <w:t xml:space="preserve"> </w:t>
      </w:r>
      <w:r>
        <w:t>powinny być naprawione przez spulchnienie do głębokości co najmniej 10 cm, wyrównane i powtórnie</w:t>
      </w:r>
      <w:r w:rsidR="00AD4532">
        <w:t xml:space="preserve"> </w:t>
      </w:r>
      <w:r>
        <w:t>zagęszczone. Dodanie nowego materiału bez spulchnienia wykonanej warstwy jest niedopuszczalne.</w:t>
      </w:r>
    </w:p>
    <w:p w14:paraId="6F4F2D9C" w14:textId="77777777" w:rsidR="00327380" w:rsidRDefault="00327380" w:rsidP="00346299">
      <w:pPr>
        <w:jc w:val="both"/>
      </w:pPr>
      <w:r>
        <w:t>7. OBMIAR ROBÓT</w:t>
      </w:r>
    </w:p>
    <w:p w14:paraId="4B95A99D" w14:textId="77777777" w:rsidR="00327380" w:rsidRDefault="00327380" w:rsidP="00346299">
      <w:pPr>
        <w:jc w:val="both"/>
      </w:pPr>
      <w:r>
        <w:t>7.1. Ogólne zasady obmiaru robót</w:t>
      </w:r>
    </w:p>
    <w:p w14:paraId="4798D443" w14:textId="77777777" w:rsidR="00327380" w:rsidRDefault="00327380" w:rsidP="00346299">
      <w:pPr>
        <w:jc w:val="both"/>
      </w:pPr>
      <w:r>
        <w:t>Ogólne zasady obmiaru robót podano w OST D-M-00.00.00 „Wymagania ogólne” pkt 7.</w:t>
      </w:r>
    </w:p>
    <w:p w14:paraId="4D13DB37" w14:textId="77777777" w:rsidR="00327380" w:rsidRDefault="00327380" w:rsidP="00346299">
      <w:pPr>
        <w:jc w:val="both"/>
      </w:pPr>
      <w:r>
        <w:t>7.2. Jednostka obmiarowa Jednostką obmiarową jest m2 (metr kwadratowy) warstwy odcinającej i odsączającej.</w:t>
      </w:r>
    </w:p>
    <w:p w14:paraId="0DCDB4C2" w14:textId="77777777" w:rsidR="00327380" w:rsidRDefault="00327380" w:rsidP="00346299">
      <w:pPr>
        <w:jc w:val="both"/>
      </w:pPr>
      <w:r>
        <w:t>8. ODBIÓR ROBÓT</w:t>
      </w:r>
    </w:p>
    <w:p w14:paraId="020DD36C" w14:textId="48640E3C" w:rsidR="00327380" w:rsidRDefault="00327380" w:rsidP="00346299">
      <w:pPr>
        <w:jc w:val="both"/>
      </w:pPr>
      <w:r>
        <w:t>Ogólne zasady odbioru robót podano w OST D-M-00.00.00 „Wymagania ogólne” pkt 8. Roboty uznaje się za</w:t>
      </w:r>
      <w:r w:rsidR="00AD4532">
        <w:t xml:space="preserve"> </w:t>
      </w:r>
      <w:r>
        <w:t>wykonane zgodnie z dokumentacją projektową, SST i wymaganiami Inżyniera, jeżeli wszystkie pomiary i badania</w:t>
      </w:r>
      <w:r w:rsidR="00AD4532">
        <w:t xml:space="preserve"> </w:t>
      </w:r>
      <w:r>
        <w:t>z zachowaniem tolerancji wg pkt 6 dały wyniki pozytywne.</w:t>
      </w:r>
    </w:p>
    <w:p w14:paraId="677478C6" w14:textId="77777777" w:rsidR="00327380" w:rsidRDefault="00327380" w:rsidP="00346299">
      <w:pPr>
        <w:jc w:val="both"/>
      </w:pPr>
      <w:r>
        <w:t>9. PODSTAWA PŁATNOŚCI</w:t>
      </w:r>
    </w:p>
    <w:p w14:paraId="7A4A3A04" w14:textId="77777777" w:rsidR="00327380" w:rsidRDefault="00327380" w:rsidP="00346299">
      <w:pPr>
        <w:jc w:val="both"/>
      </w:pPr>
      <w:r>
        <w:t>9.1. Ogólne ustalenia dotyczące podstawy płatności</w:t>
      </w:r>
    </w:p>
    <w:p w14:paraId="0CA0A67D" w14:textId="77777777" w:rsidR="00327380" w:rsidRDefault="00327380" w:rsidP="00346299">
      <w:pPr>
        <w:jc w:val="both"/>
      </w:pPr>
      <w:r>
        <w:t>Ogólne ustalenia dotyczące podstawy płatności podano w OST D-M-00.00.00 „Wymagania ogólne” pkt 9.</w:t>
      </w:r>
    </w:p>
    <w:p w14:paraId="0A1FC6C8" w14:textId="77777777" w:rsidR="00327380" w:rsidRDefault="00327380" w:rsidP="00346299">
      <w:pPr>
        <w:jc w:val="both"/>
      </w:pPr>
      <w:r>
        <w:t>9.2. Cena jednostki obmiarowej</w:t>
      </w:r>
    </w:p>
    <w:p w14:paraId="00199112" w14:textId="77777777" w:rsidR="00327380" w:rsidRDefault="00327380" w:rsidP="00346299">
      <w:pPr>
        <w:jc w:val="both"/>
      </w:pPr>
      <w:r>
        <w:t>Cena wykonania 1m2 warstwy odsączającej i/lub odcinającej z kruszywa obejmuje:</w:t>
      </w:r>
    </w:p>
    <w:p w14:paraId="6FDF0BAB" w14:textId="77777777" w:rsidR="00327380" w:rsidRDefault="00327380" w:rsidP="00346299">
      <w:pPr>
        <w:jc w:val="both"/>
      </w:pPr>
      <w:r>
        <w:lastRenderedPageBreak/>
        <w:t>− prace pomiarowe,</w:t>
      </w:r>
    </w:p>
    <w:p w14:paraId="5ACF9ECD" w14:textId="77777777" w:rsidR="00327380" w:rsidRDefault="00327380" w:rsidP="00346299">
      <w:pPr>
        <w:jc w:val="both"/>
      </w:pPr>
      <w:r>
        <w:t>− dostarczenie i rozłożenie na uprzednio przygotowanym podłożu warstwy materiału o grubości i jakości</w:t>
      </w:r>
    </w:p>
    <w:p w14:paraId="6A0BF384" w14:textId="77777777" w:rsidR="00327380" w:rsidRDefault="00327380" w:rsidP="00346299">
      <w:pPr>
        <w:jc w:val="both"/>
      </w:pPr>
      <w:r>
        <w:t>określonej w dokumentacji projektowej i specyfikacji technicznej,</w:t>
      </w:r>
    </w:p>
    <w:p w14:paraId="6789EF02" w14:textId="77777777" w:rsidR="00327380" w:rsidRDefault="00327380" w:rsidP="00346299">
      <w:pPr>
        <w:jc w:val="both"/>
      </w:pPr>
      <w:r>
        <w:t>− wyrównanie ułożonej warstwy do wymaganego profilu,</w:t>
      </w:r>
    </w:p>
    <w:p w14:paraId="31A31AAF" w14:textId="77777777" w:rsidR="00327380" w:rsidRDefault="00327380" w:rsidP="00346299">
      <w:pPr>
        <w:jc w:val="both"/>
      </w:pPr>
      <w:r>
        <w:t>− zagęszczenie wyprofilowanej warstwy,</w:t>
      </w:r>
    </w:p>
    <w:p w14:paraId="5943882F" w14:textId="77777777" w:rsidR="00327380" w:rsidRDefault="00327380" w:rsidP="00346299">
      <w:pPr>
        <w:jc w:val="both"/>
      </w:pPr>
      <w:r>
        <w:t>− przeprowadzenie pomiarów i badań laboratoryjnych wymaganych w specyfikacji technicznej,</w:t>
      </w:r>
    </w:p>
    <w:p w14:paraId="0ECC6066" w14:textId="77777777" w:rsidR="00327380" w:rsidRDefault="00327380" w:rsidP="00346299">
      <w:pPr>
        <w:jc w:val="both"/>
      </w:pPr>
      <w:r>
        <w:t>− utrzymanie warstwy.</w:t>
      </w:r>
    </w:p>
    <w:p w14:paraId="519ADD0E" w14:textId="77777777" w:rsidR="00327380" w:rsidRDefault="00327380" w:rsidP="00346299">
      <w:pPr>
        <w:jc w:val="both"/>
      </w:pPr>
      <w:r>
        <w:t>Cena wykonania 1m2 warstwy odsączającej i/lub odcinającej z geowłóknin obejmuje:</w:t>
      </w:r>
    </w:p>
    <w:p w14:paraId="3D1F3E2C" w14:textId="77777777" w:rsidR="00327380" w:rsidRDefault="00327380" w:rsidP="00346299">
      <w:pPr>
        <w:jc w:val="both"/>
      </w:pPr>
      <w:r>
        <w:t>− prace pomiarowe,</w:t>
      </w:r>
    </w:p>
    <w:p w14:paraId="72A100E3" w14:textId="77777777" w:rsidR="00327380" w:rsidRDefault="00327380" w:rsidP="00346299">
      <w:pPr>
        <w:jc w:val="both"/>
      </w:pPr>
      <w:r>
        <w:t>− dostarczenie i rozłożenie na uprzednio przygotowanym podłożu warstwy geowłóknin,</w:t>
      </w:r>
    </w:p>
    <w:p w14:paraId="25ABFBAD" w14:textId="77777777" w:rsidR="00327380" w:rsidRDefault="00327380" w:rsidP="00346299">
      <w:pPr>
        <w:jc w:val="both"/>
      </w:pPr>
      <w:r>
        <w:t>− pomiary kontrolne wymagane w specyfikacji technicznej,</w:t>
      </w:r>
    </w:p>
    <w:p w14:paraId="51E2F563" w14:textId="77777777" w:rsidR="00327380" w:rsidRDefault="00327380" w:rsidP="00346299">
      <w:pPr>
        <w:jc w:val="both"/>
      </w:pPr>
      <w:r>
        <w:t>− utrzymanie warstwy.</w:t>
      </w:r>
    </w:p>
    <w:p w14:paraId="0AECB321" w14:textId="77777777" w:rsidR="00327380" w:rsidRDefault="00327380" w:rsidP="00346299">
      <w:pPr>
        <w:jc w:val="both"/>
      </w:pPr>
      <w:r>
        <w:t>10. PRZEPISY ZWIĄZANE</w:t>
      </w:r>
    </w:p>
    <w:p w14:paraId="35A0BC80" w14:textId="77777777" w:rsidR="00327380" w:rsidRDefault="00327380" w:rsidP="00346299">
      <w:pPr>
        <w:jc w:val="both"/>
      </w:pPr>
      <w:r>
        <w:t>10.1. Normy</w:t>
      </w:r>
    </w:p>
    <w:p w14:paraId="726C4739" w14:textId="77777777" w:rsidR="00327380" w:rsidRDefault="00327380" w:rsidP="00346299">
      <w:pPr>
        <w:jc w:val="both"/>
      </w:pPr>
      <w:r>
        <w:t>1. PN-B-04481 Grunty budowlane. Badania próbek gruntu</w:t>
      </w:r>
    </w:p>
    <w:p w14:paraId="3EF555E9" w14:textId="77777777" w:rsidR="00327380" w:rsidRDefault="00327380" w:rsidP="00346299">
      <w:pPr>
        <w:jc w:val="both"/>
      </w:pPr>
      <w:r>
        <w:t>2. PN-B-06714-17 Kruszywa mineralne. Badania. Oznaczanie wilgotności</w:t>
      </w:r>
    </w:p>
    <w:p w14:paraId="64ED9D64" w14:textId="77777777" w:rsidR="00327380" w:rsidRDefault="00327380" w:rsidP="00346299">
      <w:pPr>
        <w:jc w:val="both"/>
      </w:pPr>
      <w:r>
        <w:t>3. PN-B-11111 Kruszywo mineralne. Kruszywo naturalne do nawierzchni drogowych . Żwir i mieszanka</w:t>
      </w:r>
    </w:p>
    <w:p w14:paraId="0ABBE5B1" w14:textId="77777777" w:rsidR="00327380" w:rsidRDefault="00327380" w:rsidP="00346299">
      <w:pPr>
        <w:jc w:val="both"/>
      </w:pPr>
      <w:r>
        <w:t>4. PN-B-11112 Kruszywo mineralne. Kruszywo łamane do nawierzchni drogowych</w:t>
      </w:r>
    </w:p>
    <w:p w14:paraId="65675B0A" w14:textId="77777777" w:rsidR="00327380" w:rsidRDefault="00327380" w:rsidP="00346299">
      <w:pPr>
        <w:jc w:val="both"/>
      </w:pPr>
      <w:r>
        <w:t>5. PN-B-11113 Kruszywa mineralne. Kruszywo naturalne do nawierzchni drogowych. Piasek</w:t>
      </w:r>
    </w:p>
    <w:p w14:paraId="65927114" w14:textId="7323BB39" w:rsidR="00327380" w:rsidRDefault="00327380" w:rsidP="00346299">
      <w:pPr>
        <w:jc w:val="both"/>
      </w:pPr>
      <w:r>
        <w:t>6. BN-64/8931-02 Drogi samochodowe. Oznaczanie modułu odkształcenia nawierzchni podatnych i podłoża</w:t>
      </w:r>
      <w:r w:rsidR="00AD4532">
        <w:t xml:space="preserve"> </w:t>
      </w:r>
      <w:r>
        <w:t>przez obciążenie płytą</w:t>
      </w:r>
    </w:p>
    <w:p w14:paraId="3E08FEE8" w14:textId="77777777" w:rsidR="00327380" w:rsidRDefault="00327380" w:rsidP="00346299">
      <w:pPr>
        <w:jc w:val="both"/>
      </w:pPr>
      <w:r>
        <w:t xml:space="preserve">7. BN-68/8931-04 Drogi samochodowe. Pomiar równości nawierzchni </w:t>
      </w:r>
      <w:proofErr w:type="spellStart"/>
      <w:r>
        <w:t>planografem</w:t>
      </w:r>
      <w:proofErr w:type="spellEnd"/>
      <w:r>
        <w:t xml:space="preserve"> i łatą</w:t>
      </w:r>
    </w:p>
    <w:p w14:paraId="7A27E0AC" w14:textId="77777777" w:rsidR="00327380" w:rsidRDefault="00327380" w:rsidP="00346299">
      <w:pPr>
        <w:jc w:val="both"/>
      </w:pPr>
      <w:r>
        <w:t>8. BN-77/8931-12 Oznaczanie wskaźnika zagęszczenia gruntu</w:t>
      </w:r>
    </w:p>
    <w:p w14:paraId="66E310E1" w14:textId="77777777" w:rsidR="00327380" w:rsidRDefault="00327380" w:rsidP="00346299">
      <w:pPr>
        <w:jc w:val="both"/>
      </w:pPr>
      <w:r>
        <w:t>10.2. Inne dokumenty</w:t>
      </w:r>
    </w:p>
    <w:p w14:paraId="300B853F" w14:textId="77777777" w:rsidR="00327380" w:rsidRDefault="00327380" w:rsidP="00346299">
      <w:pPr>
        <w:jc w:val="both"/>
      </w:pPr>
      <w:r>
        <w:t xml:space="preserve">9. Wytyczne budowy nasypów komunikacyjnych na słabym podłożu z zastosowaniem </w:t>
      </w:r>
      <w:proofErr w:type="spellStart"/>
      <w:r>
        <w:t>geotekstyliów</w:t>
      </w:r>
      <w:proofErr w:type="spellEnd"/>
      <w:r>
        <w:t xml:space="preserve">, </w:t>
      </w:r>
      <w:proofErr w:type="spellStart"/>
      <w:r>
        <w:t>IBDiM</w:t>
      </w:r>
      <w:proofErr w:type="spellEnd"/>
      <w:r>
        <w:t>,</w:t>
      </w:r>
    </w:p>
    <w:p w14:paraId="45037EE1" w14:textId="77777777" w:rsidR="00327380" w:rsidRDefault="00327380" w:rsidP="00346299">
      <w:pPr>
        <w:jc w:val="both"/>
      </w:pPr>
      <w:r>
        <w:t>Warszawa 1986.</w:t>
      </w:r>
    </w:p>
    <w:p w14:paraId="32275209" w14:textId="4735C552" w:rsidR="00327380" w:rsidRDefault="00327380" w:rsidP="00346299">
      <w:pPr>
        <w:jc w:val="both"/>
      </w:pPr>
      <w:r>
        <w:t>„</w:t>
      </w:r>
      <w:r w:rsidR="00844F24">
        <w:t>Utwardzenie działki 648/8 w Grębocicach</w:t>
      </w:r>
      <w:r>
        <w:t>.”</w:t>
      </w:r>
    </w:p>
    <w:p w14:paraId="2982E402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1D71F82C" w14:textId="77777777" w:rsidR="00327380" w:rsidRDefault="00327380" w:rsidP="00346299">
      <w:pPr>
        <w:jc w:val="both"/>
      </w:pPr>
      <w:r>
        <w:t>19</w:t>
      </w:r>
    </w:p>
    <w:p w14:paraId="384A627D" w14:textId="77777777" w:rsidR="00327380" w:rsidRDefault="00327380" w:rsidP="00346299">
      <w:pPr>
        <w:jc w:val="both"/>
      </w:pPr>
      <w:r>
        <w:t>D.04.04.02. PODBUDOWA Z KRUSZYWA ŁAMANEGO STABILIZOWANEGO MECHANICZNIE</w:t>
      </w:r>
    </w:p>
    <w:p w14:paraId="18B11939" w14:textId="77777777" w:rsidR="00327380" w:rsidRDefault="00327380" w:rsidP="00346299">
      <w:pPr>
        <w:jc w:val="both"/>
      </w:pPr>
      <w:r>
        <w:lastRenderedPageBreak/>
        <w:t>1. WSTĘP</w:t>
      </w:r>
    </w:p>
    <w:p w14:paraId="5D2161F1" w14:textId="77777777" w:rsidR="00327380" w:rsidRDefault="00327380" w:rsidP="00346299">
      <w:pPr>
        <w:jc w:val="both"/>
      </w:pPr>
      <w:r>
        <w:t>1.1. Przedmiot ST</w:t>
      </w:r>
    </w:p>
    <w:p w14:paraId="7E474B76" w14:textId="05E382E1" w:rsidR="00327380" w:rsidRDefault="00327380" w:rsidP="00346299">
      <w:pPr>
        <w:jc w:val="both"/>
      </w:pPr>
      <w:r>
        <w:t>Przedmiotem niniejszej ST są wymagania dotyczące wykonania i odbioru podbudowy z kruszywa łamanego</w:t>
      </w:r>
      <w:r w:rsidR="00AD4532">
        <w:t xml:space="preserve"> </w:t>
      </w:r>
      <w:r>
        <w:t>stabilizowanego mechanicznie w ramach zadania: „</w:t>
      </w:r>
      <w:r w:rsidR="00CF2598">
        <w:t xml:space="preserve">Utwardzenie działki 648/8 </w:t>
      </w:r>
      <w:r w:rsidR="00B41D45">
        <w:br/>
      </w:r>
      <w:r w:rsidR="00CF2598">
        <w:t>w Grębocicac</w:t>
      </w:r>
      <w:r w:rsidR="00B41D45">
        <w:t>h</w:t>
      </w:r>
      <w:r>
        <w:t>”.</w:t>
      </w:r>
    </w:p>
    <w:p w14:paraId="1026DCC4" w14:textId="77777777" w:rsidR="00327380" w:rsidRDefault="00327380" w:rsidP="00346299">
      <w:pPr>
        <w:jc w:val="both"/>
      </w:pPr>
      <w:r>
        <w:t>1.2. Zakres stosowania ST</w:t>
      </w:r>
    </w:p>
    <w:p w14:paraId="3DEFF816" w14:textId="77777777" w:rsidR="00327380" w:rsidRDefault="00327380" w:rsidP="00346299">
      <w:pPr>
        <w:jc w:val="both"/>
      </w:pPr>
      <w:r>
        <w:t>Specyfikacja Techniczna jest stosowana jako dokument kontraktowy przy realizacji robót wymienionych</w:t>
      </w:r>
    </w:p>
    <w:p w14:paraId="3A0D3644" w14:textId="77777777" w:rsidR="00327380" w:rsidRDefault="00327380" w:rsidP="00346299">
      <w:pPr>
        <w:jc w:val="both"/>
      </w:pPr>
      <w:r>
        <w:t>w punkcie 1.1.</w:t>
      </w:r>
    </w:p>
    <w:p w14:paraId="27E7931D" w14:textId="77777777" w:rsidR="00327380" w:rsidRDefault="00327380" w:rsidP="00346299">
      <w:pPr>
        <w:jc w:val="both"/>
      </w:pPr>
      <w:r>
        <w:t>1.3. Zakres robót objętych ST</w:t>
      </w:r>
    </w:p>
    <w:p w14:paraId="7A039327" w14:textId="77777777" w:rsidR="00327380" w:rsidRDefault="00327380" w:rsidP="00346299">
      <w:pPr>
        <w:jc w:val="both"/>
      </w:pPr>
      <w:r>
        <w:t>- Ustalenia zawarte w niniejszej ST mają zastosowanie przy wykonywaniu podbudowy z kruszywa</w:t>
      </w:r>
    </w:p>
    <w:p w14:paraId="76313447" w14:textId="77777777" w:rsidR="00327380" w:rsidRDefault="00327380" w:rsidP="00346299">
      <w:pPr>
        <w:jc w:val="both"/>
      </w:pPr>
      <w:r>
        <w:t>łamanego stabilizowanego mechanicznie, jednowarstwowej o uziarnieniu 0/63mm lub 0/31,5mm .</w:t>
      </w:r>
    </w:p>
    <w:p w14:paraId="58AF8466" w14:textId="77777777" w:rsidR="00327380" w:rsidRDefault="00327380" w:rsidP="00346299">
      <w:pPr>
        <w:jc w:val="both"/>
      </w:pPr>
      <w:r>
        <w:t>1.4. Określenia podstawowe</w:t>
      </w:r>
    </w:p>
    <w:p w14:paraId="60771997" w14:textId="77777777" w:rsidR="00327380" w:rsidRDefault="00327380" w:rsidP="00346299">
      <w:pPr>
        <w:jc w:val="both"/>
      </w:pPr>
      <w:r>
        <w:t>1.4.1. Stabilizacja mechaniczna – proces technologiczny polegający na odpowiednim zagęszczeniu w</w:t>
      </w:r>
    </w:p>
    <w:p w14:paraId="541D9C35" w14:textId="77777777" w:rsidR="00327380" w:rsidRDefault="00327380" w:rsidP="00346299">
      <w:pPr>
        <w:jc w:val="both"/>
      </w:pPr>
      <w:r>
        <w:t>optymalnej wilgotności kruszywa o właściwie dobranym uziarnieniu.</w:t>
      </w:r>
    </w:p>
    <w:p w14:paraId="0EFE7BBE" w14:textId="77777777" w:rsidR="00327380" w:rsidRDefault="00327380" w:rsidP="00346299">
      <w:pPr>
        <w:jc w:val="both"/>
      </w:pPr>
      <w:r>
        <w:t>1.4.2. Podbudowa stabilizowana mechanicznie – warstwa lub warstwy konstrukcyjne nawierzchni</w:t>
      </w:r>
    </w:p>
    <w:p w14:paraId="53DDDD5F" w14:textId="77777777" w:rsidR="00327380" w:rsidRDefault="00327380" w:rsidP="00346299">
      <w:pPr>
        <w:jc w:val="both"/>
      </w:pPr>
      <w:r>
        <w:t>służące do przenoszenia obciążeń od ruchu na podłoże.</w:t>
      </w:r>
    </w:p>
    <w:p w14:paraId="01826BF1" w14:textId="77777777" w:rsidR="00327380" w:rsidRDefault="00327380" w:rsidP="00346299">
      <w:pPr>
        <w:jc w:val="both"/>
      </w:pPr>
      <w:r>
        <w:t>Pozostałe określenia podane w niniejszej specyfikacji są zgodne z odpowiednimi normami związanymi,</w:t>
      </w:r>
    </w:p>
    <w:p w14:paraId="0373BBA5" w14:textId="77777777" w:rsidR="00327380" w:rsidRDefault="00327380" w:rsidP="00346299">
      <w:pPr>
        <w:jc w:val="both"/>
      </w:pPr>
      <w:r>
        <w:t>wytycznymi i określeniami podanymi w „Wymaganiach Zamawiającego”</w:t>
      </w:r>
    </w:p>
    <w:p w14:paraId="09F25A2D" w14:textId="77777777" w:rsidR="00327380" w:rsidRDefault="00327380" w:rsidP="00346299">
      <w:pPr>
        <w:jc w:val="both"/>
      </w:pPr>
      <w:r>
        <w:t>1.5. Ogólne wymagania dotyczące robót</w:t>
      </w:r>
    </w:p>
    <w:p w14:paraId="317A15EC" w14:textId="77777777" w:rsidR="00327380" w:rsidRDefault="00327380" w:rsidP="00346299">
      <w:pPr>
        <w:jc w:val="both"/>
      </w:pPr>
      <w:r>
        <w:t>Wykonawca jest odpowiedzialny za jakość wykonania robót i ich zgodność z dokumentacją projektową,</w:t>
      </w:r>
    </w:p>
    <w:p w14:paraId="33A7C154" w14:textId="77777777" w:rsidR="00327380" w:rsidRDefault="00327380" w:rsidP="00346299">
      <w:pPr>
        <w:jc w:val="both"/>
      </w:pPr>
      <w:r>
        <w:t>ST i poleceniami Inżyniera. Ogólne wymagania dotyczące robót podano w „Wymaganiach Zamawiającego”.</w:t>
      </w:r>
    </w:p>
    <w:p w14:paraId="45B08137" w14:textId="77777777" w:rsidR="00327380" w:rsidRDefault="00327380" w:rsidP="00346299">
      <w:pPr>
        <w:jc w:val="both"/>
      </w:pPr>
      <w:r>
        <w:t>2. MATERIAŁY</w:t>
      </w:r>
    </w:p>
    <w:p w14:paraId="1F5A02AF" w14:textId="77777777" w:rsidR="00327380" w:rsidRDefault="00327380" w:rsidP="00346299">
      <w:pPr>
        <w:jc w:val="both"/>
      </w:pPr>
      <w:r>
        <w:t>2.1. Podstawowe wymagania dotyczące materiałów</w:t>
      </w:r>
    </w:p>
    <w:p w14:paraId="5B25B609" w14:textId="77777777" w:rsidR="00327380" w:rsidRDefault="00327380" w:rsidP="00346299">
      <w:pPr>
        <w:jc w:val="both"/>
      </w:pPr>
      <w:r>
        <w:t>Wszystkie materiały użyte do budowy powinny pochodzić tylko ze źródeł uzgodnionych i zatwierdzonych</w:t>
      </w:r>
    </w:p>
    <w:p w14:paraId="50C55587" w14:textId="77777777" w:rsidR="00327380" w:rsidRDefault="00327380" w:rsidP="00346299">
      <w:pPr>
        <w:jc w:val="both"/>
      </w:pPr>
      <w:r>
        <w:t>przez Inżyniera.</w:t>
      </w:r>
    </w:p>
    <w:p w14:paraId="3D6F0937" w14:textId="77777777" w:rsidR="00327380" w:rsidRDefault="00327380" w:rsidP="00346299">
      <w:pPr>
        <w:jc w:val="both"/>
      </w:pPr>
      <w:r>
        <w:t>Nie później niż 2 tygodnie przed rozpoczęciem robót, Wykonawca powinien przedstawić Inżynierowi</w:t>
      </w:r>
    </w:p>
    <w:p w14:paraId="67C14F68" w14:textId="77777777" w:rsidR="00327380" w:rsidRDefault="00327380" w:rsidP="00346299">
      <w:pPr>
        <w:jc w:val="both"/>
      </w:pPr>
      <w:r>
        <w:t>wyniki badań materiałów. Wyniki badań laboratoryjnych powinny obejmować właściwości określone w pkt. 2.2.</w:t>
      </w:r>
    </w:p>
    <w:p w14:paraId="7E102D1B" w14:textId="77777777" w:rsidR="00327380" w:rsidRDefault="00327380" w:rsidP="00346299">
      <w:pPr>
        <w:jc w:val="both"/>
      </w:pPr>
      <w:r>
        <w:t>2.2. Kruszywo</w:t>
      </w:r>
    </w:p>
    <w:p w14:paraId="4D9F6D54" w14:textId="77777777" w:rsidR="00327380" w:rsidRDefault="00327380" w:rsidP="00346299">
      <w:pPr>
        <w:jc w:val="both"/>
      </w:pPr>
      <w:r>
        <w:t>Do wykonania podbudowy przewidziano użycie kruszywa łamanego niesortowanego o uziarnieniu</w:t>
      </w:r>
    </w:p>
    <w:p w14:paraId="3258BCD6" w14:textId="614F08B4" w:rsidR="00327380" w:rsidRDefault="00327380" w:rsidP="00346299">
      <w:pPr>
        <w:jc w:val="both"/>
      </w:pPr>
      <w:r>
        <w:lastRenderedPageBreak/>
        <w:t xml:space="preserve">0/63mm lub 0/31,5 i wody. Mieszanka ta może być </w:t>
      </w:r>
      <w:proofErr w:type="spellStart"/>
      <w:r>
        <w:t>doziarniona</w:t>
      </w:r>
      <w:proofErr w:type="spellEnd"/>
      <w:r>
        <w:t xml:space="preserve"> żwirem kruszonym wg WT/MK-CZDP84 w ilości</w:t>
      </w:r>
      <w:r w:rsidR="00AD4532">
        <w:t xml:space="preserve"> </w:t>
      </w:r>
      <w:r>
        <w:t>umożliwiającej uzyskanie krzywej uziarnienia podanej w p. 2.1.1.</w:t>
      </w:r>
    </w:p>
    <w:p w14:paraId="1669CCFB" w14:textId="79160A56" w:rsidR="00327380" w:rsidRDefault="00327380" w:rsidP="00346299">
      <w:pPr>
        <w:jc w:val="both"/>
      </w:pPr>
      <w:r>
        <w:t>Kruszywo łamane niesortowane o uziarnieniu ciągłym lub kruszywo łamane i żwir kruszony różnych frakcji</w:t>
      </w:r>
      <w:r w:rsidR="00AD4532">
        <w:t xml:space="preserve"> </w:t>
      </w:r>
      <w:r>
        <w:t>zmieszane w odpowiedniej proporcji muszą dać uziarnienie mieszczące się w obszarze dobrego uziarnienia</w:t>
      </w:r>
      <w:r w:rsidR="00AD4532">
        <w:t xml:space="preserve"> </w:t>
      </w:r>
      <w:r>
        <w:t>zgodne z wykresem. Dla takich kruszyw wymagana jest recepta laboratoryjna, podająca proporcje mieszania</w:t>
      </w:r>
      <w:r w:rsidR="00AD4532">
        <w:t xml:space="preserve"> </w:t>
      </w:r>
      <w:r>
        <w:t>poszczególnych frakcji kruszyw. Skład ziarnowy mieszanek kruszywa sprawdza się za pomocą analizy sitowej.</w:t>
      </w:r>
    </w:p>
    <w:p w14:paraId="73E96D08" w14:textId="77777777" w:rsidR="00327380" w:rsidRDefault="00327380" w:rsidP="00346299">
      <w:pPr>
        <w:jc w:val="both"/>
      </w:pPr>
      <w:r>
        <w:t>2.2.1. Wymagania dla mieszanek</w:t>
      </w:r>
    </w:p>
    <w:p w14:paraId="5D08CBEB" w14:textId="7957734F" w:rsidR="00327380" w:rsidRDefault="00327380" w:rsidP="00346299">
      <w:pPr>
        <w:jc w:val="both"/>
      </w:pPr>
      <w:r>
        <w:t>„</w:t>
      </w:r>
      <w:r w:rsidR="00844F24">
        <w:t>Utwardzenie działki 648/8 w Grębocicach</w:t>
      </w:r>
      <w:r>
        <w:t>.”</w:t>
      </w:r>
    </w:p>
    <w:p w14:paraId="3583F048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21A5C1F1" w14:textId="77777777" w:rsidR="00327380" w:rsidRDefault="00327380" w:rsidP="00346299">
      <w:pPr>
        <w:jc w:val="both"/>
      </w:pPr>
      <w:r>
        <w:t>20</w:t>
      </w:r>
    </w:p>
    <w:p w14:paraId="6F0DEE79" w14:textId="77777777" w:rsidR="00327380" w:rsidRDefault="00327380" w:rsidP="00346299">
      <w:pPr>
        <w:jc w:val="both"/>
      </w:pPr>
      <w:r>
        <w:t>Pole dobrego uziarnienia kruszyw przeznaczonych na podbudowy wykonywane metodą stabilizacji</w:t>
      </w:r>
    </w:p>
    <w:p w14:paraId="04829371" w14:textId="77777777" w:rsidR="00327380" w:rsidRDefault="00327380" w:rsidP="00346299">
      <w:pPr>
        <w:jc w:val="both"/>
      </w:pPr>
      <w:r>
        <w:t>mechanicznej:</w:t>
      </w:r>
    </w:p>
    <w:p w14:paraId="205F16B7" w14:textId="77777777" w:rsidR="00327380" w:rsidRDefault="00327380" w:rsidP="00346299">
      <w:pPr>
        <w:jc w:val="both"/>
      </w:pPr>
      <w:r>
        <w:t>1-2 kruszywo na podbudowę o uziarnieniu 0/31,5</w:t>
      </w:r>
    </w:p>
    <w:p w14:paraId="7AF73AF3" w14:textId="77777777" w:rsidR="00327380" w:rsidRDefault="00327380" w:rsidP="00346299">
      <w:pPr>
        <w:jc w:val="both"/>
      </w:pPr>
      <w:r>
        <w:t>1-3 kruszywo na podbudowę o uziarnieniu 0/63</w:t>
      </w:r>
    </w:p>
    <w:p w14:paraId="799D7FA0" w14:textId="77777777" w:rsidR="00327380" w:rsidRDefault="00327380" w:rsidP="00346299">
      <w:pPr>
        <w:jc w:val="both"/>
      </w:pPr>
      <w:r>
        <w:t>2.2.2 Wymagane cechy fizyczne kruszywa - zgodnie z tabelą poniżej:</w:t>
      </w:r>
    </w:p>
    <w:p w14:paraId="2A360700" w14:textId="77777777" w:rsidR="00327380" w:rsidRDefault="00327380" w:rsidP="00346299">
      <w:pPr>
        <w:jc w:val="both"/>
      </w:pPr>
      <w:r>
        <w:t>Lp. Właściwości Wymagania</w:t>
      </w:r>
    </w:p>
    <w:p w14:paraId="75B757CC" w14:textId="77777777" w:rsidR="00327380" w:rsidRDefault="00327380" w:rsidP="00346299">
      <w:pPr>
        <w:jc w:val="both"/>
      </w:pPr>
      <w:r>
        <w:t>1. Zawartość ziaren mniejszych niż 0,075mm, nie więcej niż: 12%</w:t>
      </w:r>
    </w:p>
    <w:p w14:paraId="15B03448" w14:textId="77777777" w:rsidR="00327380" w:rsidRDefault="00327380" w:rsidP="00346299">
      <w:pPr>
        <w:jc w:val="both"/>
      </w:pPr>
      <w:r>
        <w:t>2. Zawartość nadziarna, nie więcej niż: 10%</w:t>
      </w:r>
    </w:p>
    <w:p w14:paraId="23D27BB6" w14:textId="77777777" w:rsidR="00327380" w:rsidRDefault="00327380" w:rsidP="00346299">
      <w:pPr>
        <w:jc w:val="both"/>
      </w:pPr>
      <w:r>
        <w:t>3. Zawartość ziaren nieforemnych, wg PN-B- 06714/16, nie więcej</w:t>
      </w:r>
    </w:p>
    <w:p w14:paraId="5CE0A884" w14:textId="77777777" w:rsidR="00327380" w:rsidRDefault="00327380" w:rsidP="00346299">
      <w:pPr>
        <w:jc w:val="both"/>
      </w:pPr>
      <w:r>
        <w:t>niż 40%</w:t>
      </w:r>
    </w:p>
    <w:p w14:paraId="31ADC105" w14:textId="77777777" w:rsidR="00327380" w:rsidRDefault="00327380" w:rsidP="00346299">
      <w:pPr>
        <w:jc w:val="both"/>
      </w:pPr>
      <w:r>
        <w:t>4. Ścieralność ziaren większych od 2mm w bębnie Los Angeles, nie</w:t>
      </w:r>
    </w:p>
    <w:p w14:paraId="71D2BA53" w14:textId="77777777" w:rsidR="00327380" w:rsidRDefault="00327380" w:rsidP="00346299">
      <w:pPr>
        <w:jc w:val="both"/>
      </w:pPr>
      <w:r>
        <w:t>więcej niż:</w:t>
      </w:r>
    </w:p>
    <w:p w14:paraId="3C42F65E" w14:textId="77777777" w:rsidR="00327380" w:rsidRDefault="00327380" w:rsidP="00346299">
      <w:pPr>
        <w:jc w:val="both"/>
      </w:pPr>
      <w:r>
        <w:t>a) całkowita po pełnej liczbie obrotów</w:t>
      </w:r>
    </w:p>
    <w:p w14:paraId="28A74CE6" w14:textId="61A05E00" w:rsidR="00327380" w:rsidRDefault="00327380" w:rsidP="00346299">
      <w:pPr>
        <w:jc w:val="both"/>
      </w:pPr>
      <w:r>
        <w:t>b) po 1/5 pełnej liczby obrotów w stosunku do ubytku masy po</w:t>
      </w:r>
      <w:r w:rsidR="00AD4532">
        <w:t xml:space="preserve"> </w:t>
      </w:r>
      <w:r>
        <w:t>pełnej liczbie obrotów</w:t>
      </w:r>
      <w:r w:rsidR="00AD4532">
        <w:t xml:space="preserve"> </w:t>
      </w:r>
      <w:r>
        <w:t>50%</w:t>
      </w:r>
      <w:r w:rsidR="00AD4532">
        <w:t xml:space="preserve"> </w:t>
      </w:r>
      <w:r>
        <w:t>35%</w:t>
      </w:r>
    </w:p>
    <w:p w14:paraId="34C0A2D9" w14:textId="08CA0B1E" w:rsidR="00327380" w:rsidRDefault="00327380" w:rsidP="00346299">
      <w:pPr>
        <w:jc w:val="both"/>
      </w:pPr>
      <w:r>
        <w:t>5. Mrozoodporność, ziaren większych od 2 mm</w:t>
      </w:r>
      <w:r w:rsidR="00AD4532">
        <w:t xml:space="preserve"> </w:t>
      </w:r>
      <w:r>
        <w:t>wg PN-B-06714/19 po 25 cyklach zamrożenia i odmrożenia,</w:t>
      </w:r>
      <w:r w:rsidR="00AD4532">
        <w:t xml:space="preserve"> </w:t>
      </w:r>
      <w:r>
        <w:t>ubytek masy nie większy niż 10%</w:t>
      </w:r>
    </w:p>
    <w:p w14:paraId="37CDCBE4" w14:textId="42C76A36" w:rsidR="00327380" w:rsidRDefault="00327380" w:rsidP="00346299">
      <w:pPr>
        <w:jc w:val="both"/>
      </w:pPr>
      <w:r>
        <w:t>6. Wskaźnik piaskowy, wg BN-8931-01</w:t>
      </w:r>
      <w:r w:rsidR="00AD4532">
        <w:t xml:space="preserve"> </w:t>
      </w:r>
      <w:r>
        <w:t>kruszywo po zagęszczeniu walcami 30-70</w:t>
      </w:r>
    </w:p>
    <w:p w14:paraId="27130DA7" w14:textId="4C6534E4" w:rsidR="00327380" w:rsidRDefault="00327380" w:rsidP="00346299">
      <w:pPr>
        <w:jc w:val="both"/>
      </w:pPr>
      <w:r>
        <w:t>7. Zawartość zanieczyszczeń organicznych,</w:t>
      </w:r>
      <w:r w:rsidR="00AD4532">
        <w:t xml:space="preserve"> </w:t>
      </w:r>
      <w:r>
        <w:t>wg PN-B-04481, nie więcej niż 1%</w:t>
      </w:r>
    </w:p>
    <w:p w14:paraId="20FF8A60" w14:textId="77777777" w:rsidR="00327380" w:rsidRDefault="00327380" w:rsidP="00346299">
      <w:pPr>
        <w:jc w:val="both"/>
      </w:pPr>
      <w:r>
        <w:t>10. Nasiąkliwość, wg PN-B-06714/18, nie więcej niż: 5%</w:t>
      </w:r>
    </w:p>
    <w:p w14:paraId="066C3C07" w14:textId="77777777" w:rsidR="00327380" w:rsidRDefault="00327380" w:rsidP="00346299">
      <w:pPr>
        <w:jc w:val="both"/>
      </w:pPr>
      <w:r>
        <w:t xml:space="preserve">11. Wskaźnik nośności mieszanki kruszywa przy zagęszczeniu </w:t>
      </w:r>
      <w:proofErr w:type="spellStart"/>
      <w:r>
        <w:t>Is</w:t>
      </w:r>
      <w:proofErr w:type="spellEnd"/>
      <w:r>
        <w:t xml:space="preserve"> </w:t>
      </w:r>
      <w:r>
        <w:t></w:t>
      </w:r>
    </w:p>
    <w:p w14:paraId="01478009" w14:textId="77777777" w:rsidR="00327380" w:rsidRDefault="00327380" w:rsidP="00346299">
      <w:pPr>
        <w:jc w:val="both"/>
      </w:pPr>
      <w:r>
        <w:t>1,00,%, nie mniejszy niż: 80%</w:t>
      </w:r>
    </w:p>
    <w:p w14:paraId="2F07822F" w14:textId="77777777" w:rsidR="00327380" w:rsidRDefault="00327380" w:rsidP="00346299">
      <w:pPr>
        <w:jc w:val="both"/>
      </w:pPr>
      <w:r>
        <w:t>2.3. Woda</w:t>
      </w:r>
    </w:p>
    <w:p w14:paraId="4E19FF4B" w14:textId="77777777" w:rsidR="00327380" w:rsidRDefault="00327380" w:rsidP="00346299">
      <w:pPr>
        <w:jc w:val="both"/>
      </w:pPr>
      <w:r>
        <w:lastRenderedPageBreak/>
        <w:t>Do zwilżania kruszywa stosuje się wodę czystą, wodociągową.</w:t>
      </w:r>
    </w:p>
    <w:p w14:paraId="5663CAC1" w14:textId="77777777" w:rsidR="00327380" w:rsidRDefault="00327380" w:rsidP="00346299">
      <w:pPr>
        <w:jc w:val="both"/>
      </w:pPr>
      <w:r>
        <w:t>3. SPRZĘT</w:t>
      </w:r>
    </w:p>
    <w:p w14:paraId="4D6642DA" w14:textId="77777777" w:rsidR="00327380" w:rsidRDefault="00327380" w:rsidP="00346299">
      <w:pPr>
        <w:jc w:val="both"/>
      </w:pPr>
      <w:r>
        <w:t>Sprzęt winien gwarantować uzyskanie odpowiedniej jakości robót. Dobór sprzętu budowlanego pod</w:t>
      </w:r>
    </w:p>
    <w:p w14:paraId="3E538E33" w14:textId="7C1E784B" w:rsidR="00327380" w:rsidRDefault="00327380" w:rsidP="00346299">
      <w:pPr>
        <w:jc w:val="both"/>
      </w:pPr>
      <w:r>
        <w:t>względem typów i ilości powinien być zgodny z opracowanym przez Wykonawcę PZJ, zaakceptowanym przez</w:t>
      </w:r>
      <w:r w:rsidR="006F3A3E">
        <w:t xml:space="preserve"> </w:t>
      </w:r>
      <w:r>
        <w:t>Inżyniera .</w:t>
      </w:r>
    </w:p>
    <w:p w14:paraId="26831C29" w14:textId="77777777" w:rsidR="00327380" w:rsidRDefault="00327380" w:rsidP="00346299">
      <w:pPr>
        <w:jc w:val="both"/>
      </w:pPr>
      <w:r>
        <w:t>Do wykonania podbudów z kruszyw łamanych stabilizowanych mechanicznie należy stosować:</w:t>
      </w:r>
    </w:p>
    <w:p w14:paraId="0EDC1E60" w14:textId="472FD0B5" w:rsidR="00327380" w:rsidRDefault="00327380" w:rsidP="00346299">
      <w:pPr>
        <w:jc w:val="both"/>
      </w:pPr>
      <w:r>
        <w:t>„</w:t>
      </w:r>
      <w:r w:rsidR="00844F24">
        <w:t>Utwardzenie działki 648/8 w Grębocicach</w:t>
      </w:r>
      <w:r>
        <w:t>.”</w:t>
      </w:r>
    </w:p>
    <w:p w14:paraId="2D85F54F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0720A687" w14:textId="77777777" w:rsidR="00327380" w:rsidRDefault="00327380" w:rsidP="00346299">
      <w:pPr>
        <w:jc w:val="both"/>
      </w:pPr>
      <w:r>
        <w:t>21</w:t>
      </w:r>
    </w:p>
    <w:p w14:paraId="0AA13FD2" w14:textId="77777777" w:rsidR="00327380" w:rsidRDefault="00327380" w:rsidP="00346299">
      <w:pPr>
        <w:jc w:val="both"/>
      </w:pPr>
      <w:r>
        <w:t>- mieszarki stacjonarne do wytwarzania mieszanki z kruszyw,</w:t>
      </w:r>
    </w:p>
    <w:p w14:paraId="671A064C" w14:textId="77777777" w:rsidR="00327380" w:rsidRDefault="00327380" w:rsidP="00346299">
      <w:pPr>
        <w:jc w:val="both"/>
      </w:pPr>
      <w:r>
        <w:t>- równiarki albo układarki kruszywa,</w:t>
      </w:r>
    </w:p>
    <w:p w14:paraId="6C70757D" w14:textId="77777777" w:rsidR="00327380" w:rsidRDefault="00327380" w:rsidP="00346299">
      <w:pPr>
        <w:jc w:val="both"/>
      </w:pPr>
      <w:r>
        <w:t>- walce ogumione i stalowe wibracyjne lub statyczne.</w:t>
      </w:r>
    </w:p>
    <w:p w14:paraId="1C153E85" w14:textId="650737E0" w:rsidR="00327380" w:rsidRDefault="00327380" w:rsidP="00346299">
      <w:pPr>
        <w:jc w:val="both"/>
      </w:pPr>
      <w:r>
        <w:t>- w miejscach trudno dostępnych powinny być stosowane: zagęszczarki płytowe, ubijaki mechaniczne lub</w:t>
      </w:r>
      <w:r w:rsidR="006F3A3E">
        <w:t xml:space="preserve"> </w:t>
      </w:r>
      <w:r>
        <w:t>małe walce wibracyjne.</w:t>
      </w:r>
    </w:p>
    <w:p w14:paraId="760C2804" w14:textId="77777777" w:rsidR="00327380" w:rsidRDefault="00327380" w:rsidP="00346299">
      <w:pPr>
        <w:jc w:val="both"/>
      </w:pPr>
      <w:r>
        <w:t>4. TRANSPORT</w:t>
      </w:r>
    </w:p>
    <w:p w14:paraId="4B680808" w14:textId="77777777" w:rsidR="00327380" w:rsidRDefault="00327380" w:rsidP="00346299">
      <w:pPr>
        <w:jc w:val="both"/>
      </w:pPr>
      <w:r>
        <w:t>Materiały mogą być przewożone dowolnymi samowyładowczymi środkami transportu w warunkach</w:t>
      </w:r>
    </w:p>
    <w:p w14:paraId="7108E801" w14:textId="77777777" w:rsidR="00327380" w:rsidRDefault="00327380" w:rsidP="00346299">
      <w:pPr>
        <w:jc w:val="both"/>
      </w:pPr>
      <w:r>
        <w:t>zabezpieczających je przed wysychaniem i segregacją.</w:t>
      </w:r>
    </w:p>
    <w:p w14:paraId="7DB96B0A" w14:textId="77777777" w:rsidR="00327380" w:rsidRDefault="00327380" w:rsidP="00346299">
      <w:pPr>
        <w:jc w:val="both"/>
      </w:pPr>
      <w:r>
        <w:t>5. WYKONANIE ROBÓT</w:t>
      </w:r>
    </w:p>
    <w:p w14:paraId="4D4C686D" w14:textId="77777777" w:rsidR="00327380" w:rsidRDefault="00327380" w:rsidP="00346299">
      <w:pPr>
        <w:jc w:val="both"/>
      </w:pPr>
      <w:r>
        <w:t>5.1. Podłoże</w:t>
      </w:r>
    </w:p>
    <w:p w14:paraId="074EF8F0" w14:textId="77777777" w:rsidR="00327380" w:rsidRDefault="00327380" w:rsidP="00346299">
      <w:pPr>
        <w:jc w:val="both"/>
      </w:pPr>
      <w:r>
        <w:t>Podłoże dla podbudowy stanowi warstwa wzmacniająca wykonana z zgodnie z D.04.02.02</w:t>
      </w:r>
    </w:p>
    <w:p w14:paraId="7BB0D2C5" w14:textId="77777777" w:rsidR="00327380" w:rsidRDefault="00327380" w:rsidP="00346299">
      <w:pPr>
        <w:jc w:val="both"/>
      </w:pPr>
      <w:r>
        <w:t>5.2. Przygotowanie kruszywa łamanego</w:t>
      </w:r>
    </w:p>
    <w:p w14:paraId="4992C9A0" w14:textId="77777777" w:rsidR="00327380" w:rsidRDefault="00327380" w:rsidP="00346299">
      <w:pPr>
        <w:jc w:val="both"/>
      </w:pPr>
      <w:r>
        <w:t>Przygotowanie kruszywa łamanego polega na nadaniu dobrze wymieszanemu kruszywu wilgotności</w:t>
      </w:r>
    </w:p>
    <w:p w14:paraId="1F4DD4EC" w14:textId="77777777" w:rsidR="00327380" w:rsidRDefault="00327380" w:rsidP="00346299">
      <w:pPr>
        <w:jc w:val="both"/>
      </w:pPr>
      <w:r>
        <w:t>optymalnej.</w:t>
      </w:r>
    </w:p>
    <w:p w14:paraId="07EE1464" w14:textId="77777777" w:rsidR="00327380" w:rsidRDefault="00327380" w:rsidP="00346299">
      <w:pPr>
        <w:jc w:val="both"/>
      </w:pPr>
      <w:r>
        <w:t>5.3. Profilowanie warstwy</w:t>
      </w:r>
    </w:p>
    <w:p w14:paraId="5390EBB6" w14:textId="77777777" w:rsidR="00327380" w:rsidRDefault="00327380" w:rsidP="00346299">
      <w:pPr>
        <w:jc w:val="both"/>
      </w:pPr>
      <w:r>
        <w:t>Przed zagęszczeniem rozścielane kruszywo wyprofilować do spadków poprzecznych i pochyleń</w:t>
      </w:r>
    </w:p>
    <w:p w14:paraId="79AF8579" w14:textId="77777777" w:rsidR="00327380" w:rsidRDefault="00327380" w:rsidP="00346299">
      <w:pPr>
        <w:jc w:val="both"/>
      </w:pPr>
      <w:r>
        <w:t>podłużnych wymaganych w Dokumentacji Projektowej.</w:t>
      </w:r>
    </w:p>
    <w:p w14:paraId="5DA0636C" w14:textId="77777777" w:rsidR="00327380" w:rsidRDefault="00327380" w:rsidP="00346299">
      <w:pPr>
        <w:jc w:val="both"/>
      </w:pPr>
      <w:r>
        <w:t>5.4. Zagęszczenie</w:t>
      </w:r>
    </w:p>
    <w:p w14:paraId="6D1318CC" w14:textId="77777777" w:rsidR="00327380" w:rsidRDefault="00327380" w:rsidP="00346299">
      <w:pPr>
        <w:jc w:val="both"/>
      </w:pPr>
      <w:r>
        <w:t>Podbudowę należy zagęszczać walcami ogumionymi, wibracyjnymi i gładkimi. W ostatniej fazie</w:t>
      </w:r>
    </w:p>
    <w:p w14:paraId="14BF22B7" w14:textId="57C77028" w:rsidR="00327380" w:rsidRDefault="00327380" w:rsidP="00346299">
      <w:pPr>
        <w:jc w:val="both"/>
      </w:pPr>
      <w:r>
        <w:t>zagęszczania należy sprawdzić profil szablonem. Zagęszczenie podbudowy należy wykonywać warstwami</w:t>
      </w:r>
      <w:r w:rsidR="006F3A3E">
        <w:t xml:space="preserve"> </w:t>
      </w:r>
      <w:r>
        <w:t>określonymi w p. 1.3. przy zachowaniu wilgotności optymalnej.</w:t>
      </w:r>
    </w:p>
    <w:p w14:paraId="3114A2FB" w14:textId="77C5E51C" w:rsidR="00327380" w:rsidRDefault="00327380" w:rsidP="00346299">
      <w:pPr>
        <w:jc w:val="both"/>
      </w:pPr>
      <w:r>
        <w:lastRenderedPageBreak/>
        <w:t>Zagęszczenie podbudowy powinno być równomierne na całej szerokości, a nośność podbudowy badana</w:t>
      </w:r>
      <w:r w:rsidR="006F3A3E">
        <w:t xml:space="preserve"> </w:t>
      </w:r>
      <w:r>
        <w:t>na górze całej warstwy płytą VSS o średnicy 30 cm lub płytą dynamiczną powinna odpowiadać warunkom:</w:t>
      </w:r>
    </w:p>
    <w:p w14:paraId="7FBD39B7" w14:textId="77777777" w:rsidR="00327380" w:rsidRDefault="00327380" w:rsidP="00346299">
      <w:pPr>
        <w:jc w:val="both"/>
      </w:pPr>
      <w:r>
        <w:t>Jezdnie serwisowe, manewrowe, parkingi:</w:t>
      </w:r>
    </w:p>
    <w:p w14:paraId="195C2D13" w14:textId="77777777" w:rsidR="00327380" w:rsidRDefault="00327380" w:rsidP="00346299">
      <w:pPr>
        <w:jc w:val="both"/>
      </w:pPr>
      <w:r>
        <w:t xml:space="preserve">- moduł pierwotny E1 </w:t>
      </w:r>
      <w:r>
        <w:t xml:space="preserve"> 80 </w:t>
      </w:r>
      <w:proofErr w:type="spellStart"/>
      <w:r>
        <w:t>MPa</w:t>
      </w:r>
      <w:proofErr w:type="spellEnd"/>
      <w:r>
        <w:t>,</w:t>
      </w:r>
    </w:p>
    <w:p w14:paraId="0039F4AB" w14:textId="77777777" w:rsidR="00327380" w:rsidRDefault="00327380" w:rsidP="00346299">
      <w:pPr>
        <w:jc w:val="both"/>
      </w:pPr>
      <w:r>
        <w:t xml:space="preserve">- moduł wtórny E2 </w:t>
      </w:r>
      <w:r>
        <w:t xml:space="preserve"> 140 </w:t>
      </w:r>
      <w:proofErr w:type="spellStart"/>
      <w:r>
        <w:t>MPa</w:t>
      </w:r>
      <w:proofErr w:type="spellEnd"/>
      <w:r>
        <w:t xml:space="preserve"> ,</w:t>
      </w:r>
    </w:p>
    <w:p w14:paraId="4A6BF187" w14:textId="77777777" w:rsidR="00327380" w:rsidRDefault="00327380" w:rsidP="00346299">
      <w:pPr>
        <w:jc w:val="both"/>
      </w:pPr>
      <w:r>
        <w:t>Chodniki, ścieżki rowerowe:</w:t>
      </w:r>
    </w:p>
    <w:p w14:paraId="2A1DA4BB" w14:textId="77777777" w:rsidR="00327380" w:rsidRDefault="00327380" w:rsidP="00346299">
      <w:pPr>
        <w:jc w:val="both"/>
      </w:pPr>
      <w:r>
        <w:t xml:space="preserve">- moduł pierwotny E1 </w:t>
      </w:r>
      <w:r>
        <w:t xml:space="preserve"> 60 </w:t>
      </w:r>
      <w:proofErr w:type="spellStart"/>
      <w:r>
        <w:t>MPa</w:t>
      </w:r>
      <w:proofErr w:type="spellEnd"/>
      <w:r>
        <w:t>,</w:t>
      </w:r>
    </w:p>
    <w:p w14:paraId="4E45763F" w14:textId="77777777" w:rsidR="00327380" w:rsidRDefault="00327380" w:rsidP="00346299">
      <w:pPr>
        <w:jc w:val="both"/>
      </w:pPr>
      <w:r>
        <w:t xml:space="preserve">- moduł wtórny E2 </w:t>
      </w:r>
      <w:r>
        <w:t xml:space="preserve"> 120 </w:t>
      </w:r>
      <w:proofErr w:type="spellStart"/>
      <w:r>
        <w:t>MPa</w:t>
      </w:r>
      <w:proofErr w:type="spellEnd"/>
      <w:r>
        <w:t xml:space="preserve"> ,</w:t>
      </w:r>
    </w:p>
    <w:p w14:paraId="59D62055" w14:textId="77777777" w:rsidR="00327380" w:rsidRDefault="00327380" w:rsidP="00346299">
      <w:pPr>
        <w:jc w:val="both"/>
      </w:pPr>
      <w:r>
        <w:t>oraz:</w:t>
      </w:r>
    </w:p>
    <w:p w14:paraId="06A347BB" w14:textId="77777777" w:rsidR="00327380" w:rsidRDefault="00327380" w:rsidP="00346299">
      <w:pPr>
        <w:jc w:val="both"/>
      </w:pPr>
      <w:r>
        <w:t xml:space="preserve">moduły odkształcenia należy wyznaczyć dla przyrostu obciążenia od 0,25 do 0,35 </w:t>
      </w:r>
      <w:proofErr w:type="spellStart"/>
      <w:r>
        <w:t>MPa</w:t>
      </w:r>
      <w:proofErr w:type="spellEnd"/>
      <w:r>
        <w:t>.</w:t>
      </w:r>
    </w:p>
    <w:p w14:paraId="41038529" w14:textId="77777777" w:rsidR="00327380" w:rsidRDefault="00327380" w:rsidP="00346299">
      <w:pPr>
        <w:jc w:val="both"/>
      </w:pPr>
      <w:r>
        <w:t>Obliczenie wyników wg wzoru:</w:t>
      </w:r>
    </w:p>
    <w:p w14:paraId="3F184086" w14:textId="77777777" w:rsidR="00327380" w:rsidRDefault="00327380" w:rsidP="00346299">
      <w:pPr>
        <w:jc w:val="both"/>
      </w:pPr>
      <w:r>
        <w:t>gdzie: D – średnica płyty (mm)</w:t>
      </w:r>
    </w:p>
    <w:p w14:paraId="20702B39" w14:textId="77777777" w:rsidR="00327380" w:rsidRDefault="00327380" w:rsidP="00346299">
      <w:pPr>
        <w:jc w:val="both"/>
      </w:pPr>
      <w:r>
        <w:t>p – przyrost obciążenia (</w:t>
      </w:r>
      <w:proofErr w:type="spellStart"/>
      <w:r>
        <w:t>MPa</w:t>
      </w:r>
      <w:proofErr w:type="spellEnd"/>
      <w:r>
        <w:t>)</w:t>
      </w:r>
    </w:p>
    <w:p w14:paraId="0A36FBAF" w14:textId="77777777" w:rsidR="00327380" w:rsidRDefault="00327380" w:rsidP="00346299">
      <w:pPr>
        <w:jc w:val="both"/>
      </w:pPr>
      <w:r>
        <w:t>s – przyrost odkształcenia (mm)</w:t>
      </w:r>
    </w:p>
    <w:p w14:paraId="7A62111B" w14:textId="77777777" w:rsidR="00327380" w:rsidRDefault="00327380" w:rsidP="00346299">
      <w:pPr>
        <w:jc w:val="both"/>
      </w:pPr>
      <w:r>
        <w:t>6. KONTROLA ROBÓT</w:t>
      </w:r>
    </w:p>
    <w:p w14:paraId="1F374347" w14:textId="77777777" w:rsidR="00327380" w:rsidRDefault="00327380" w:rsidP="00346299">
      <w:pPr>
        <w:jc w:val="both"/>
      </w:pPr>
      <w:r>
        <w:t>6.1. Ogólne zasady kontroli</w:t>
      </w:r>
    </w:p>
    <w:p w14:paraId="261CC80C" w14:textId="77777777" w:rsidR="00327380" w:rsidRDefault="00327380" w:rsidP="00346299">
      <w:pPr>
        <w:jc w:val="both"/>
      </w:pPr>
      <w:r>
        <w:t>Ogólne zasady kontroli podano w „Wymaganiach Zamawiającego”</w:t>
      </w:r>
    </w:p>
    <w:p w14:paraId="39333240" w14:textId="77777777" w:rsidR="00327380" w:rsidRDefault="00327380" w:rsidP="00346299">
      <w:pPr>
        <w:jc w:val="both"/>
      </w:pPr>
      <w:r>
        <w:t>6.2. Badania kontrolne przed wykonaniem podbudowy</w:t>
      </w:r>
    </w:p>
    <w:p w14:paraId="4A4D50B3" w14:textId="0E9797F7" w:rsidR="00327380" w:rsidRDefault="00327380" w:rsidP="00346299">
      <w:pPr>
        <w:jc w:val="both"/>
      </w:pPr>
      <w:r>
        <w:t>Obejmują kontrolę jakości materiałów w okresie dostaw i przygotowania mieszanki wg pkt.2. nie rzadziej</w:t>
      </w:r>
      <w:r w:rsidR="006F3A3E">
        <w:t xml:space="preserve"> </w:t>
      </w:r>
      <w:r>
        <w:t>niż 1 raz na całość zgromadzonego materiału.</w:t>
      </w:r>
    </w:p>
    <w:p w14:paraId="131DBEF8" w14:textId="77777777" w:rsidR="00327380" w:rsidRDefault="00327380" w:rsidP="00346299">
      <w:pPr>
        <w:jc w:val="both"/>
      </w:pPr>
      <w:r>
        <w:t>6.3. Kontrola jakości podbudowy w czasie robót</w:t>
      </w:r>
    </w:p>
    <w:p w14:paraId="7733DEB2" w14:textId="77777777" w:rsidR="00327380" w:rsidRDefault="00327380" w:rsidP="00346299">
      <w:pPr>
        <w:jc w:val="both"/>
      </w:pPr>
      <w:r>
        <w:t>a) wilgotność materiału kontroluje się wg PN-B-06714/17; kontrola na życzenie Inżyniera,</w:t>
      </w:r>
    </w:p>
    <w:p w14:paraId="46F34024" w14:textId="336B79CF" w:rsidR="00327380" w:rsidRDefault="00327380" w:rsidP="00346299">
      <w:pPr>
        <w:jc w:val="both"/>
      </w:pPr>
      <w:r>
        <w:t>b) kontrolę zagęszczania i nośności podbudowy stabilizowanej mechanicznie należy przeprowadzać na każdej</w:t>
      </w:r>
      <w:r w:rsidR="006F3A3E">
        <w:t xml:space="preserve"> </w:t>
      </w:r>
      <w:r>
        <w:t>działce roboczej; powinna być zgodna z wymaganiami podanymi w pkt . 5.4., częstotliwość badań – min 1</w:t>
      </w:r>
      <w:r w:rsidR="006F3A3E">
        <w:t xml:space="preserve"> </w:t>
      </w:r>
      <w:r>
        <w:t>raz na dziennej działce roboczej, co najmniej raz na 5000m2,2,2</w:t>
      </w:r>
    </w:p>
    <w:p w14:paraId="72F29137" w14:textId="7A8FEDF0" w:rsidR="00327380" w:rsidRDefault="00327380" w:rsidP="006F3A3E">
      <w:pPr>
        <w:jc w:val="both"/>
      </w:pPr>
      <w:r>
        <w:t>1</w:t>
      </w:r>
    </w:p>
    <w:p w14:paraId="5EB9E38A" w14:textId="47800BFD" w:rsidR="00327380" w:rsidRDefault="00327380" w:rsidP="00346299">
      <w:pPr>
        <w:jc w:val="both"/>
      </w:pPr>
      <w:r>
        <w:t>„</w:t>
      </w:r>
      <w:r w:rsidR="00844F24">
        <w:t>Utwardzenie działki 648/8 w Grębocicach</w:t>
      </w:r>
      <w:r>
        <w:t>.”</w:t>
      </w:r>
    </w:p>
    <w:p w14:paraId="1C5B0904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6B7596CC" w14:textId="77777777" w:rsidR="00327380" w:rsidRDefault="00327380" w:rsidP="00346299">
      <w:pPr>
        <w:jc w:val="both"/>
      </w:pPr>
      <w:r>
        <w:t>22</w:t>
      </w:r>
    </w:p>
    <w:p w14:paraId="0F08424D" w14:textId="42BA1089" w:rsidR="00327380" w:rsidRDefault="00327380" w:rsidP="00346299">
      <w:pPr>
        <w:jc w:val="both"/>
      </w:pPr>
      <w:r>
        <w:t>c) kontrola grubości poszczególnych warstw podbudowy polega na bezpośrednim pomiarze w końcowej fazie</w:t>
      </w:r>
      <w:r w:rsidR="006F3A3E">
        <w:t xml:space="preserve"> </w:t>
      </w:r>
      <w:r>
        <w:t>zagęszczenia w co najmniej w dwóch miejscach na każdej dziennej działce roboczej, nie rzadziej niż co 50m;</w:t>
      </w:r>
      <w:r w:rsidR="006F3A3E">
        <w:t xml:space="preserve"> </w:t>
      </w:r>
      <w:r>
        <w:t xml:space="preserve">dopuszczalne odchylenie w grubości w przekroju </w:t>
      </w:r>
      <w:r>
        <w:t> 10% grubości projektowanej,</w:t>
      </w:r>
    </w:p>
    <w:p w14:paraId="706B49E5" w14:textId="0FF35B81" w:rsidR="00327380" w:rsidRDefault="00327380" w:rsidP="00346299">
      <w:pPr>
        <w:jc w:val="both"/>
      </w:pPr>
      <w:r>
        <w:lastRenderedPageBreak/>
        <w:t>d) kontrola szerokości podbudowy i jej obramowania polega na bezpośrednich pomiarach co 50m; odchylenia</w:t>
      </w:r>
      <w:r w:rsidR="006F3A3E">
        <w:t xml:space="preserve"> </w:t>
      </w:r>
      <w:r>
        <w:t>szerokości mierzonej od osi drogi nie powinny przekraczać + 10 cm, - 5 cm w stosunku do szerokości</w:t>
      </w:r>
      <w:r w:rsidR="006F3A3E">
        <w:t xml:space="preserve"> </w:t>
      </w:r>
      <w:r>
        <w:t>projektowanej;</w:t>
      </w:r>
    </w:p>
    <w:p w14:paraId="5EFEC2D6" w14:textId="77777777" w:rsidR="00327380" w:rsidRDefault="00327380" w:rsidP="00346299">
      <w:pPr>
        <w:jc w:val="both"/>
      </w:pPr>
      <w:r>
        <w:t>e) kontrola rzędnych niwelety za pomocą instrumentu niwelacyjnego co 50 m i w punktach</w:t>
      </w:r>
    </w:p>
    <w:p w14:paraId="6E857444" w14:textId="77777777" w:rsidR="00327380" w:rsidRDefault="00327380" w:rsidP="00346299">
      <w:pPr>
        <w:jc w:val="both"/>
      </w:pPr>
      <w:r>
        <w:t>charakterystycznych; dopuszczalne odchyłki +1 i -2 cm,</w:t>
      </w:r>
    </w:p>
    <w:p w14:paraId="39A46295" w14:textId="0E0B7ACA" w:rsidR="00327380" w:rsidRDefault="00327380" w:rsidP="00346299">
      <w:pPr>
        <w:jc w:val="both"/>
      </w:pPr>
      <w:r>
        <w:t>f) kontrola spadków poprzecznych dokonuje się łatą profilową z poziomnicą co 50 m; dopuszczalne odchyłki</w:t>
      </w:r>
      <w:r w:rsidR="006F3A3E">
        <w:t xml:space="preserve"> </w:t>
      </w:r>
      <w:r>
        <w:t xml:space="preserve">spadku </w:t>
      </w:r>
      <w:r>
        <w:t> 0,5 %,</w:t>
      </w:r>
    </w:p>
    <w:p w14:paraId="6BECE872" w14:textId="60CB6A4C" w:rsidR="00327380" w:rsidRDefault="00327380" w:rsidP="00346299">
      <w:pPr>
        <w:jc w:val="both"/>
      </w:pPr>
      <w:r>
        <w:t>g) kontrola równości w przekroju podłużnym i poprzecznym mierzona 4-metrową łatą zgodnie z BN-68/8931-04</w:t>
      </w:r>
      <w:r w:rsidR="006F3A3E">
        <w:t xml:space="preserve"> </w:t>
      </w:r>
      <w:r>
        <w:t>co 50 m; dopuszczalne nierówności pod łatą 12 mm.</w:t>
      </w:r>
    </w:p>
    <w:p w14:paraId="7A9E4616" w14:textId="77777777" w:rsidR="00327380" w:rsidRDefault="00327380" w:rsidP="00346299">
      <w:pPr>
        <w:jc w:val="both"/>
      </w:pPr>
      <w:r>
        <w:t>7. OBMIAR ROBÓT</w:t>
      </w:r>
    </w:p>
    <w:p w14:paraId="24F3B0C1" w14:textId="77777777" w:rsidR="00327380" w:rsidRDefault="00327380" w:rsidP="00346299">
      <w:pPr>
        <w:jc w:val="both"/>
      </w:pPr>
      <w:r>
        <w:t>Jednostką obmiarową jest 1 m2 wykonanej podbudowy z kruszywa stabilizowanego mechanicznie.</w:t>
      </w:r>
    </w:p>
    <w:p w14:paraId="33D0B235" w14:textId="77777777" w:rsidR="00327380" w:rsidRDefault="00327380" w:rsidP="00346299">
      <w:pPr>
        <w:jc w:val="both"/>
      </w:pPr>
      <w:r>
        <w:t>Ogólne zasady obmiaru podano w „Wymaganiach Zamawiającego”</w:t>
      </w:r>
    </w:p>
    <w:p w14:paraId="685169C7" w14:textId="77777777" w:rsidR="00327380" w:rsidRDefault="00327380" w:rsidP="00346299">
      <w:pPr>
        <w:jc w:val="both"/>
      </w:pPr>
      <w:r>
        <w:t>8. ODBIÓR ROBÓT</w:t>
      </w:r>
    </w:p>
    <w:p w14:paraId="1653DEEC" w14:textId="77777777" w:rsidR="00327380" w:rsidRDefault="00327380" w:rsidP="00346299">
      <w:pPr>
        <w:jc w:val="both"/>
      </w:pPr>
      <w:r>
        <w:t>Podbudowa podlega odbiorowi robót zanikających albo odbiorowi częściowemu wg zasad określonych w</w:t>
      </w:r>
    </w:p>
    <w:p w14:paraId="2A9BBF3B" w14:textId="77777777" w:rsidR="00327380" w:rsidRDefault="00327380" w:rsidP="00346299">
      <w:pPr>
        <w:jc w:val="both"/>
      </w:pPr>
      <w:r>
        <w:t>„Wymaganiach Zamawiającego”</w:t>
      </w:r>
    </w:p>
    <w:p w14:paraId="3403F674" w14:textId="77777777" w:rsidR="00327380" w:rsidRDefault="00327380" w:rsidP="00346299">
      <w:pPr>
        <w:jc w:val="both"/>
      </w:pPr>
      <w:r>
        <w:t>Roboty uznaje się za wykonane zgodnie z Dokumentacją Projektową, jeżeli wszystkie wyniki badań</w:t>
      </w:r>
    </w:p>
    <w:p w14:paraId="17128693" w14:textId="77777777" w:rsidR="00327380" w:rsidRDefault="00327380" w:rsidP="00346299">
      <w:pPr>
        <w:jc w:val="both"/>
      </w:pPr>
      <w:r>
        <w:t>przeprowadzonych przy odbiorach okazały się zgodne z wymaganiami.</w:t>
      </w:r>
    </w:p>
    <w:p w14:paraId="3CC1855A" w14:textId="77777777" w:rsidR="00327380" w:rsidRDefault="00327380" w:rsidP="00346299">
      <w:pPr>
        <w:jc w:val="both"/>
      </w:pPr>
      <w:r>
        <w:t>Do odbioru Wykonawca powinien przedstawić wszystkie dokumenty z bieżącej kontroli jakości robót.</w:t>
      </w:r>
    </w:p>
    <w:p w14:paraId="6725A044" w14:textId="77777777" w:rsidR="00327380" w:rsidRDefault="00327380" w:rsidP="00346299">
      <w:pPr>
        <w:jc w:val="both"/>
      </w:pPr>
      <w:r>
        <w:t>9. PODSTAWA PŁATNOŚCI</w:t>
      </w:r>
    </w:p>
    <w:p w14:paraId="298230FD" w14:textId="77777777" w:rsidR="00327380" w:rsidRDefault="00327380" w:rsidP="00346299">
      <w:pPr>
        <w:jc w:val="both"/>
      </w:pPr>
      <w:r>
        <w:t>Płatność za m2 należy przyjmować na podstawie obmiaru i oceny jakości robót w oparciu o wyniki</w:t>
      </w:r>
    </w:p>
    <w:p w14:paraId="029E1D0D" w14:textId="77777777" w:rsidR="00327380" w:rsidRDefault="00327380" w:rsidP="00346299">
      <w:pPr>
        <w:jc w:val="both"/>
      </w:pPr>
      <w:r>
        <w:t>pomiarów i badań.</w:t>
      </w:r>
    </w:p>
    <w:p w14:paraId="06CD259D" w14:textId="77777777" w:rsidR="00327380" w:rsidRDefault="00327380" w:rsidP="00346299">
      <w:pPr>
        <w:jc w:val="both"/>
      </w:pPr>
      <w:r>
        <w:t>Cena jednostki obmiarowej podbudowy obejmuje:</w:t>
      </w:r>
    </w:p>
    <w:p w14:paraId="072899C2" w14:textId="77777777" w:rsidR="00327380" w:rsidRDefault="00327380" w:rsidP="00346299">
      <w:pPr>
        <w:jc w:val="both"/>
      </w:pPr>
      <w:r>
        <w:t>- zakup i transport mieszanki lub kruszywa na miejsce składowania ,</w:t>
      </w:r>
    </w:p>
    <w:p w14:paraId="3B9F67E8" w14:textId="77777777" w:rsidR="00327380" w:rsidRDefault="00327380" w:rsidP="00346299">
      <w:pPr>
        <w:jc w:val="both"/>
      </w:pPr>
      <w:r>
        <w:t>- przygotowanie mieszanki ,</w:t>
      </w:r>
    </w:p>
    <w:p w14:paraId="6D6201F4" w14:textId="77777777" w:rsidR="00327380" w:rsidRDefault="00327380" w:rsidP="00346299">
      <w:pPr>
        <w:jc w:val="both"/>
      </w:pPr>
      <w:r>
        <w:t>- transport i rozłożenie na podłożu,</w:t>
      </w:r>
    </w:p>
    <w:p w14:paraId="63F1DC4F" w14:textId="77777777" w:rsidR="00327380" w:rsidRDefault="00327380" w:rsidP="00346299">
      <w:pPr>
        <w:jc w:val="both"/>
      </w:pPr>
      <w:r>
        <w:t>- profilowanie ,</w:t>
      </w:r>
    </w:p>
    <w:p w14:paraId="509DA77A" w14:textId="77777777" w:rsidR="00327380" w:rsidRDefault="00327380" w:rsidP="00346299">
      <w:pPr>
        <w:jc w:val="both"/>
      </w:pPr>
      <w:r>
        <w:t>- zagęszczenie ,</w:t>
      </w:r>
    </w:p>
    <w:p w14:paraId="4B2ED8EC" w14:textId="77777777" w:rsidR="00327380" w:rsidRDefault="00327380" w:rsidP="00346299">
      <w:pPr>
        <w:jc w:val="both"/>
      </w:pPr>
      <w:r>
        <w:t>- badania materiałów, ewentualnie opracowanie recepty, badanie nośności i zagęszczenia,</w:t>
      </w:r>
    </w:p>
    <w:p w14:paraId="5F44BB43" w14:textId="77777777" w:rsidR="00327380" w:rsidRDefault="00327380" w:rsidP="00346299">
      <w:pPr>
        <w:jc w:val="both"/>
      </w:pPr>
      <w:r>
        <w:t>- oznakowanie robót .</w:t>
      </w:r>
    </w:p>
    <w:p w14:paraId="6AD0D7E6" w14:textId="77777777" w:rsidR="00327380" w:rsidRDefault="00327380" w:rsidP="00346299">
      <w:pPr>
        <w:jc w:val="both"/>
      </w:pPr>
      <w:r>
        <w:t>-</w:t>
      </w:r>
    </w:p>
    <w:p w14:paraId="68F7753C" w14:textId="77777777" w:rsidR="00327380" w:rsidRDefault="00327380" w:rsidP="00346299">
      <w:pPr>
        <w:jc w:val="both"/>
      </w:pPr>
      <w:r>
        <w:t>10. PRZEPISY ZWIĄZANE</w:t>
      </w:r>
    </w:p>
    <w:p w14:paraId="7859612D" w14:textId="77777777" w:rsidR="00327380" w:rsidRDefault="00327380" w:rsidP="00346299">
      <w:pPr>
        <w:jc w:val="both"/>
      </w:pPr>
      <w:r>
        <w:t>1. PN-B-06714/12 Kruszywa mineralne. Badania. Oznaczanie zawartości zanieczyszczeń obcych.</w:t>
      </w:r>
    </w:p>
    <w:p w14:paraId="17F1E825" w14:textId="77777777" w:rsidR="00327380" w:rsidRDefault="00327380" w:rsidP="00346299">
      <w:pPr>
        <w:jc w:val="both"/>
      </w:pPr>
      <w:r>
        <w:lastRenderedPageBreak/>
        <w:t>2. PN-B-06714/15 Kruszywa mineralne. Badania. Oznaczanie składu ziarnowego.</w:t>
      </w:r>
    </w:p>
    <w:p w14:paraId="3663A364" w14:textId="77777777" w:rsidR="00327380" w:rsidRDefault="00327380" w:rsidP="00346299">
      <w:pPr>
        <w:jc w:val="both"/>
      </w:pPr>
      <w:r>
        <w:t xml:space="preserve">3. PN-B-06714/16 Kruszywa mineralne. Badania. Oznaczanie kształtu </w:t>
      </w:r>
      <w:proofErr w:type="spellStart"/>
      <w:r>
        <w:t>ziarn</w:t>
      </w:r>
      <w:proofErr w:type="spellEnd"/>
      <w:r>
        <w:t>.</w:t>
      </w:r>
    </w:p>
    <w:p w14:paraId="278005E7" w14:textId="77777777" w:rsidR="00327380" w:rsidRDefault="00327380" w:rsidP="00346299">
      <w:pPr>
        <w:jc w:val="both"/>
      </w:pPr>
      <w:r>
        <w:t>4. PN-B-06714/17 Kruszywa mineralne. Badania. Oznaczanie wilgotności.</w:t>
      </w:r>
    </w:p>
    <w:p w14:paraId="756F28D6" w14:textId="77777777" w:rsidR="00327380" w:rsidRDefault="00327380" w:rsidP="00346299">
      <w:pPr>
        <w:jc w:val="both"/>
      </w:pPr>
      <w:r>
        <w:t>5. PN-B-06714/18 Kruszywa mineralne. Badania. Oznaczanie nasiąkliwości.</w:t>
      </w:r>
    </w:p>
    <w:p w14:paraId="447E833E" w14:textId="77777777" w:rsidR="00327380" w:rsidRDefault="00327380" w:rsidP="00346299">
      <w:pPr>
        <w:jc w:val="both"/>
      </w:pPr>
      <w:r>
        <w:t>6. PN-B-06714/19 Kruszywa mineralne. Badania. Oznaczanie mrozoodporności metodą</w:t>
      </w:r>
    </w:p>
    <w:p w14:paraId="447DB1C6" w14:textId="77777777" w:rsidR="00327380" w:rsidRDefault="00327380" w:rsidP="00346299">
      <w:pPr>
        <w:jc w:val="both"/>
      </w:pPr>
      <w:r>
        <w:t>bezpośrednią.</w:t>
      </w:r>
    </w:p>
    <w:p w14:paraId="2519C103" w14:textId="77777777" w:rsidR="00327380" w:rsidRDefault="00327380" w:rsidP="00346299">
      <w:pPr>
        <w:jc w:val="both"/>
      </w:pPr>
      <w:r>
        <w:t>7. PN-B-06714/26 Kruszywa mineralne. Badania. Oznaczanie zawartości zanieczyszczeń</w:t>
      </w:r>
    </w:p>
    <w:p w14:paraId="680E5FE3" w14:textId="77777777" w:rsidR="00327380" w:rsidRDefault="00327380" w:rsidP="00346299">
      <w:pPr>
        <w:jc w:val="both"/>
      </w:pPr>
      <w:r>
        <w:t>organicznych.</w:t>
      </w:r>
    </w:p>
    <w:p w14:paraId="0A817277" w14:textId="77777777" w:rsidR="00327380" w:rsidRDefault="00327380" w:rsidP="00346299">
      <w:pPr>
        <w:jc w:val="both"/>
      </w:pPr>
      <w:r>
        <w:t>8. PN-B-06714/42 Kruszywa mineralne. Badania. Oznaczanie ścieralności w bębnie</w:t>
      </w:r>
    </w:p>
    <w:p w14:paraId="23110165" w14:textId="77777777" w:rsidR="00327380" w:rsidRDefault="00327380" w:rsidP="00346299">
      <w:pPr>
        <w:jc w:val="both"/>
      </w:pPr>
      <w:r>
        <w:t>Los Angeles.</w:t>
      </w:r>
    </w:p>
    <w:p w14:paraId="5E6F4214" w14:textId="77777777" w:rsidR="00327380" w:rsidRDefault="00327380" w:rsidP="00346299">
      <w:pPr>
        <w:jc w:val="both"/>
      </w:pPr>
      <w:r>
        <w:t>9. PN-B-11112 Kruszywa mineralne. Kruszywa łamane do nawierzchni drogowych.</w:t>
      </w:r>
    </w:p>
    <w:p w14:paraId="6D46D08E" w14:textId="77777777" w:rsidR="00327380" w:rsidRDefault="00327380" w:rsidP="00346299">
      <w:pPr>
        <w:jc w:val="both"/>
      </w:pPr>
      <w:r>
        <w:t>10.PN-S-06102 Drogi samochodowe. Podbudowy z kruszyw stabilizowanych mechanicznie.</w:t>
      </w:r>
    </w:p>
    <w:p w14:paraId="50BBC8E0" w14:textId="77777777" w:rsidR="00327380" w:rsidRDefault="00327380" w:rsidP="00346299">
      <w:pPr>
        <w:jc w:val="both"/>
      </w:pPr>
      <w:r>
        <w:t>11.BN-64/8931-01 Drogi samochodowe. Oznaczanie wskaźnika piaskowego.</w:t>
      </w:r>
    </w:p>
    <w:p w14:paraId="4F162BCA" w14:textId="77777777" w:rsidR="00327380" w:rsidRDefault="00327380" w:rsidP="00346299">
      <w:pPr>
        <w:jc w:val="both"/>
      </w:pPr>
      <w:r>
        <w:t>12.BN-64/8931-02 Drogi samochodowe. Oznaczenie modułu odkształcenia nawierzchni</w:t>
      </w:r>
    </w:p>
    <w:p w14:paraId="209ACC3C" w14:textId="77777777" w:rsidR="00327380" w:rsidRDefault="00327380" w:rsidP="00346299">
      <w:pPr>
        <w:jc w:val="both"/>
      </w:pPr>
      <w:r>
        <w:t>podatnych i podłoża przez obciążenie płytą.</w:t>
      </w:r>
    </w:p>
    <w:p w14:paraId="6D99EA31" w14:textId="77777777" w:rsidR="00327380" w:rsidRDefault="00327380" w:rsidP="00346299">
      <w:pPr>
        <w:jc w:val="both"/>
      </w:pPr>
      <w:r>
        <w:t xml:space="preserve">13. BN-68/8931-04 Drogi samochodowe. Pomiar równości nawierzchni </w:t>
      </w:r>
      <w:proofErr w:type="spellStart"/>
      <w:r>
        <w:t>planografem</w:t>
      </w:r>
      <w:proofErr w:type="spellEnd"/>
      <w:r>
        <w:t xml:space="preserve"> i łatą.</w:t>
      </w:r>
    </w:p>
    <w:p w14:paraId="44BA562F" w14:textId="231A79EC" w:rsidR="00327380" w:rsidRDefault="00327380" w:rsidP="00346299">
      <w:pPr>
        <w:jc w:val="both"/>
      </w:pPr>
      <w:r>
        <w:t>„</w:t>
      </w:r>
      <w:r w:rsidR="00844F24">
        <w:t>Utwardzenie działki 648/8 w Grębocicach</w:t>
      </w:r>
      <w:r>
        <w:t>.”</w:t>
      </w:r>
    </w:p>
    <w:p w14:paraId="3B8910A2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144FDC3D" w14:textId="77777777" w:rsidR="00327380" w:rsidRDefault="00327380" w:rsidP="00346299">
      <w:pPr>
        <w:jc w:val="both"/>
      </w:pPr>
      <w:r>
        <w:t>23</w:t>
      </w:r>
    </w:p>
    <w:p w14:paraId="56C0CB47" w14:textId="77777777" w:rsidR="00327380" w:rsidRDefault="00327380" w:rsidP="00346299">
      <w:pPr>
        <w:jc w:val="both"/>
      </w:pPr>
      <w:r>
        <w:t xml:space="preserve">14.Katalog typowych konstrukcji nawierzchni podatnych i półsztywnych . </w:t>
      </w:r>
      <w:proofErr w:type="spellStart"/>
      <w:r>
        <w:t>IBDiM</w:t>
      </w:r>
      <w:proofErr w:type="spellEnd"/>
      <w:r>
        <w:t xml:space="preserve"> 1997.</w:t>
      </w:r>
    </w:p>
    <w:p w14:paraId="5948AFB3" w14:textId="5433B3EC" w:rsidR="00327380" w:rsidRDefault="00327380" w:rsidP="00346299">
      <w:pPr>
        <w:jc w:val="both"/>
      </w:pPr>
      <w:r>
        <w:t>15. Wytyczne techniczne oceny jakości grysów i żwirów kruszonych z naturalnie rozdrobnionego surowca</w:t>
      </w:r>
      <w:r w:rsidR="006F3A3E">
        <w:t xml:space="preserve"> </w:t>
      </w:r>
      <w:r>
        <w:t>skalnego przeznaczonego do nawierzchni drogowych. WT/MK-CZDP 84.</w:t>
      </w:r>
    </w:p>
    <w:p w14:paraId="54895A77" w14:textId="0522BE43" w:rsidR="00327380" w:rsidRDefault="00327380" w:rsidP="00346299">
      <w:pPr>
        <w:jc w:val="both"/>
      </w:pPr>
      <w:r>
        <w:t>„</w:t>
      </w:r>
      <w:r w:rsidR="00844F24">
        <w:t>Utwardzenie działki 648/8 w Grębocicach</w:t>
      </w:r>
      <w:r>
        <w:t>.”</w:t>
      </w:r>
    </w:p>
    <w:p w14:paraId="34606B69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72056F5C" w14:textId="77777777" w:rsidR="00327380" w:rsidRDefault="00327380" w:rsidP="00346299">
      <w:pPr>
        <w:jc w:val="both"/>
      </w:pPr>
      <w:r>
        <w:t>24</w:t>
      </w:r>
    </w:p>
    <w:p w14:paraId="558E22EB" w14:textId="77777777" w:rsidR="00327380" w:rsidRDefault="00327380" w:rsidP="00346299">
      <w:pPr>
        <w:jc w:val="both"/>
      </w:pPr>
      <w:r>
        <w:t>D.04.06.01 PODBUDOWA Z CHUDEGO BETONU</w:t>
      </w:r>
    </w:p>
    <w:p w14:paraId="48DE6D02" w14:textId="77777777" w:rsidR="00327380" w:rsidRDefault="00327380" w:rsidP="00346299">
      <w:pPr>
        <w:jc w:val="both"/>
      </w:pPr>
      <w:r>
        <w:t>1. WSTĘP</w:t>
      </w:r>
    </w:p>
    <w:p w14:paraId="1808C530" w14:textId="77777777" w:rsidR="00327380" w:rsidRDefault="00327380" w:rsidP="00346299">
      <w:pPr>
        <w:jc w:val="both"/>
      </w:pPr>
      <w:r>
        <w:t>1.1. Przedmiot ST</w:t>
      </w:r>
    </w:p>
    <w:p w14:paraId="238185A6" w14:textId="77777777" w:rsidR="00327380" w:rsidRDefault="00327380" w:rsidP="00346299">
      <w:pPr>
        <w:jc w:val="both"/>
      </w:pPr>
      <w:r>
        <w:t>Przedmiotem niniejszej specyfikacji technicznej (SST) są wymagania dotyczące wykonania i odbioru</w:t>
      </w:r>
    </w:p>
    <w:p w14:paraId="4BE0C0A4" w14:textId="1E69BEBE" w:rsidR="00327380" w:rsidRDefault="00327380" w:rsidP="00346299">
      <w:pPr>
        <w:jc w:val="both"/>
      </w:pPr>
      <w:r>
        <w:lastRenderedPageBreak/>
        <w:t>robót związanych z wykonywaniem podbudowy z chudego betonu w ramach zadania: „</w:t>
      </w:r>
      <w:r w:rsidR="009D4FC7">
        <w:t>Utwardzenie terenu wraz z budową wjazdu</w:t>
      </w:r>
      <w:r w:rsidR="009D4FC7" w:rsidRPr="00917549">
        <w:t xml:space="preserve"> </w:t>
      </w:r>
      <w:r w:rsidR="009D4FC7">
        <w:t>dz. Nr 648/8 obręb 0004 Grębocice</w:t>
      </w:r>
      <w:r>
        <w:t>”.</w:t>
      </w:r>
    </w:p>
    <w:p w14:paraId="084B23C1" w14:textId="77777777" w:rsidR="00327380" w:rsidRDefault="00327380" w:rsidP="00346299">
      <w:pPr>
        <w:jc w:val="both"/>
      </w:pPr>
      <w:r>
        <w:t>1.2. Zakres stosowania ST</w:t>
      </w:r>
    </w:p>
    <w:p w14:paraId="45A7643A" w14:textId="77777777" w:rsidR="00327380" w:rsidRDefault="00327380" w:rsidP="00346299">
      <w:pPr>
        <w:jc w:val="both"/>
      </w:pPr>
      <w:r>
        <w:t>Szczegółowa specyfikacja techniczna (ST) stanowi obowiązujący dokument przetargowy i kontraktowy</w:t>
      </w:r>
    </w:p>
    <w:p w14:paraId="41BCD8FD" w14:textId="77777777" w:rsidR="00327380" w:rsidRDefault="00327380" w:rsidP="00346299">
      <w:pPr>
        <w:jc w:val="both"/>
      </w:pPr>
      <w:r>
        <w:t>przy zlecaniu i realizacji robót na drogach.</w:t>
      </w:r>
    </w:p>
    <w:p w14:paraId="04DD4C89" w14:textId="77777777" w:rsidR="00327380" w:rsidRDefault="00327380" w:rsidP="00346299">
      <w:pPr>
        <w:jc w:val="both"/>
      </w:pPr>
      <w:r>
        <w:t>1.3. Zakres robót objętych ST</w:t>
      </w:r>
    </w:p>
    <w:p w14:paraId="38CDE974" w14:textId="77777777" w:rsidR="00327380" w:rsidRDefault="00327380" w:rsidP="00346299">
      <w:pPr>
        <w:jc w:val="both"/>
      </w:pPr>
      <w:r>
        <w:t>Ustalenia zawarte w niniejszej specyfikacji dotyczą zasad prowadzenia robót związanych z</w:t>
      </w:r>
    </w:p>
    <w:p w14:paraId="4E81DE22" w14:textId="77777777" w:rsidR="00327380" w:rsidRDefault="00327380" w:rsidP="00346299">
      <w:pPr>
        <w:jc w:val="both"/>
      </w:pPr>
      <w:r>
        <w:t>wykonywaniem podbudowy z chudego betonu.</w:t>
      </w:r>
    </w:p>
    <w:p w14:paraId="673393C5" w14:textId="77777777" w:rsidR="00327380" w:rsidRDefault="00327380" w:rsidP="00346299">
      <w:pPr>
        <w:jc w:val="both"/>
      </w:pPr>
      <w:r>
        <w:t>Podbudowa z chudego betonu może być wykonywana dla dróg o kategorii ruchu od KR1 do KR6 wg</w:t>
      </w:r>
    </w:p>
    <w:p w14:paraId="22E20099" w14:textId="1EF69A71" w:rsidR="00327380" w:rsidRDefault="00327380" w:rsidP="00346299">
      <w:pPr>
        <w:jc w:val="both"/>
      </w:pPr>
      <w:r>
        <w:t xml:space="preserve">„Katalogu typowych konstrukcji nawierzchni sztywnych”, </w:t>
      </w:r>
      <w:proofErr w:type="spellStart"/>
      <w:r>
        <w:t>IBDiM</w:t>
      </w:r>
      <w:proofErr w:type="spellEnd"/>
      <w:r>
        <w:t xml:space="preserve"> -2001 r. [25]. W przypadku wykonywania</w:t>
      </w:r>
      <w:r w:rsidR="006F3A3E">
        <w:t xml:space="preserve"> </w:t>
      </w:r>
      <w:r>
        <w:t>nawierzchni betonowej, podbudowę z chudego betonu zaleca się dla dróg o kategorii ruchu od KR3 do KR6 w</w:t>
      </w:r>
      <w:r w:rsidR="006F3A3E">
        <w:t xml:space="preserve"> </w:t>
      </w:r>
      <w:r>
        <w:t>zależności od rodzaju gruntu w podłożu.</w:t>
      </w:r>
    </w:p>
    <w:p w14:paraId="533DA2EE" w14:textId="77777777" w:rsidR="00327380" w:rsidRDefault="00327380" w:rsidP="00346299">
      <w:pPr>
        <w:jc w:val="both"/>
      </w:pPr>
      <w:r>
        <w:t>Tablica 1. Klasyfikacja ruchu ze względu na liczbę osi obliczeniowych</w:t>
      </w:r>
    </w:p>
    <w:p w14:paraId="6B316BEA" w14:textId="758F980C" w:rsidR="00327380" w:rsidRDefault="00327380" w:rsidP="00346299">
      <w:pPr>
        <w:jc w:val="both"/>
      </w:pPr>
      <w:r>
        <w:t xml:space="preserve">Kategoria ruchu Liczba osi obliczeniowych na dobę na </w:t>
      </w:r>
      <w:proofErr w:type="spellStart"/>
      <w:r>
        <w:t>pasobliczeniowy</w:t>
      </w:r>
      <w:proofErr w:type="spellEnd"/>
    </w:p>
    <w:p w14:paraId="6205EE1C" w14:textId="77777777" w:rsidR="00327380" w:rsidRDefault="00327380" w:rsidP="00346299">
      <w:pPr>
        <w:jc w:val="both"/>
      </w:pPr>
      <w:r>
        <w:t xml:space="preserve">obciążenie osi 100 </w:t>
      </w:r>
      <w:proofErr w:type="spellStart"/>
      <w:r>
        <w:t>kN</w:t>
      </w:r>
      <w:proofErr w:type="spellEnd"/>
      <w:r>
        <w:t xml:space="preserve"> obciążenie osi 115 </w:t>
      </w:r>
      <w:proofErr w:type="spellStart"/>
      <w:r>
        <w:t>kN</w:t>
      </w:r>
      <w:proofErr w:type="spellEnd"/>
    </w:p>
    <w:p w14:paraId="188C9CFD" w14:textId="77777777" w:rsidR="00327380" w:rsidRDefault="00327380" w:rsidP="00346299">
      <w:pPr>
        <w:jc w:val="both"/>
      </w:pPr>
      <w:r>
        <w:t xml:space="preserve">KR1 </w:t>
      </w:r>
      <w:r>
        <w:t xml:space="preserve"> 12 </w:t>
      </w:r>
      <w:r>
        <w:t> 7</w:t>
      </w:r>
    </w:p>
    <w:p w14:paraId="656F5034" w14:textId="77777777" w:rsidR="00327380" w:rsidRDefault="00327380" w:rsidP="00346299">
      <w:pPr>
        <w:jc w:val="both"/>
      </w:pPr>
      <w:r>
        <w:t>KR2 od 13 do 70 od 8 do 40</w:t>
      </w:r>
    </w:p>
    <w:p w14:paraId="7A64C0DD" w14:textId="77777777" w:rsidR="00327380" w:rsidRDefault="00327380" w:rsidP="00346299">
      <w:pPr>
        <w:jc w:val="both"/>
      </w:pPr>
      <w:r>
        <w:t>KR3 od 71 do 335 od 41 do 192</w:t>
      </w:r>
    </w:p>
    <w:p w14:paraId="0647E6A9" w14:textId="77777777" w:rsidR="00327380" w:rsidRDefault="00327380" w:rsidP="00346299">
      <w:pPr>
        <w:jc w:val="both"/>
      </w:pPr>
      <w:r>
        <w:t>KR4 od 336 do 1000 od 193 do 572</w:t>
      </w:r>
    </w:p>
    <w:p w14:paraId="0F6884FD" w14:textId="77777777" w:rsidR="00327380" w:rsidRDefault="00327380" w:rsidP="00346299">
      <w:pPr>
        <w:jc w:val="both"/>
      </w:pPr>
      <w:r>
        <w:t>KR5 od 1001 do 2000 od 573 do 1144</w:t>
      </w:r>
    </w:p>
    <w:p w14:paraId="37C29C1A" w14:textId="77777777" w:rsidR="00327380" w:rsidRDefault="00327380" w:rsidP="00346299">
      <w:pPr>
        <w:jc w:val="both"/>
      </w:pPr>
      <w:r>
        <w:t>KR6 2001 i więcej 1) 1145 i więcej 1)</w:t>
      </w:r>
    </w:p>
    <w:p w14:paraId="3FEB6225" w14:textId="77777777" w:rsidR="00327380" w:rsidRDefault="00327380" w:rsidP="00346299">
      <w:pPr>
        <w:jc w:val="both"/>
      </w:pPr>
      <w:r>
        <w:t xml:space="preserve">1) Obliczenia konstrukcji wykonano dla 4000 osi 100 </w:t>
      </w:r>
      <w:proofErr w:type="spellStart"/>
      <w:r>
        <w:t>kN</w:t>
      </w:r>
      <w:proofErr w:type="spellEnd"/>
      <w:r>
        <w:t xml:space="preserve"> lub 2280 osi 115 </w:t>
      </w:r>
      <w:proofErr w:type="spellStart"/>
      <w:r>
        <w:t>kN</w:t>
      </w:r>
      <w:proofErr w:type="spellEnd"/>
    </w:p>
    <w:p w14:paraId="4420F0F8" w14:textId="77777777" w:rsidR="00327380" w:rsidRDefault="00327380" w:rsidP="00346299">
      <w:pPr>
        <w:jc w:val="both"/>
      </w:pPr>
      <w:r>
        <w:t>Podbudowę z chudego betonu wykonuje się, zgodnie z ustaleniami podanymi w dokumentacji</w:t>
      </w:r>
    </w:p>
    <w:p w14:paraId="3EC93788" w14:textId="77777777" w:rsidR="00327380" w:rsidRDefault="00327380" w:rsidP="00346299">
      <w:pPr>
        <w:jc w:val="both"/>
      </w:pPr>
      <w:r>
        <w:t>projektowej, jako:</w:t>
      </w:r>
    </w:p>
    <w:p w14:paraId="4864234A" w14:textId="77777777" w:rsidR="00327380" w:rsidRDefault="00327380" w:rsidP="00346299">
      <w:pPr>
        <w:jc w:val="both"/>
      </w:pPr>
      <w:r>
        <w:t> podbudowę pomocniczą,</w:t>
      </w:r>
    </w:p>
    <w:p w14:paraId="44AAA147" w14:textId="77777777" w:rsidR="00327380" w:rsidRDefault="00327380" w:rsidP="00346299">
      <w:pPr>
        <w:jc w:val="both"/>
      </w:pPr>
      <w:r>
        <w:t> podbudowę zasadniczą.</w:t>
      </w:r>
    </w:p>
    <w:p w14:paraId="60FA0100" w14:textId="77777777" w:rsidR="00327380" w:rsidRDefault="00327380" w:rsidP="00346299">
      <w:pPr>
        <w:jc w:val="both"/>
      </w:pPr>
      <w:r>
        <w:t>1.4. Określenia podstawowe</w:t>
      </w:r>
    </w:p>
    <w:p w14:paraId="4ABA5226" w14:textId="4B140306" w:rsidR="00327380" w:rsidRDefault="00327380" w:rsidP="00346299">
      <w:pPr>
        <w:jc w:val="both"/>
      </w:pPr>
      <w:r>
        <w:t>1.4.1. Podbudowa z chudego betonu - jedna lub dwie warstwy zagęszczonej mieszanki betonowej, która po</w:t>
      </w:r>
      <w:r w:rsidR="00917549">
        <w:t xml:space="preserve"> </w:t>
      </w:r>
      <w:r>
        <w:t xml:space="preserve">osiągnięciu wytrzymałości na ściskanie nie mniejszej niż 6 </w:t>
      </w:r>
      <w:proofErr w:type="spellStart"/>
      <w:r>
        <w:t>MPa</w:t>
      </w:r>
      <w:proofErr w:type="spellEnd"/>
      <w:r>
        <w:t xml:space="preserve"> i nie większej niż 9 </w:t>
      </w:r>
      <w:proofErr w:type="spellStart"/>
      <w:r>
        <w:t>MPa</w:t>
      </w:r>
      <w:proofErr w:type="spellEnd"/>
      <w:r>
        <w:t>, stanowi fragment</w:t>
      </w:r>
      <w:r w:rsidR="006F3A3E">
        <w:t xml:space="preserve"> </w:t>
      </w:r>
      <w:r>
        <w:t>nośnej części nawierzchni drogowej.</w:t>
      </w:r>
    </w:p>
    <w:p w14:paraId="72868F99" w14:textId="457C6E8E" w:rsidR="00327380" w:rsidRDefault="00327380" w:rsidP="00346299">
      <w:pPr>
        <w:jc w:val="both"/>
      </w:pPr>
      <w:r>
        <w:t>1.4.2. Chudy beton - materiał budowlany powstały przez wymieszanie mieszanki kruszyw z cementem w ilości</w:t>
      </w:r>
      <w:r w:rsidR="006F3A3E">
        <w:t xml:space="preserve"> </w:t>
      </w:r>
      <w:r>
        <w:t>od 5% do 7% w stosunku do kruszywa lecz nie przekraczającej 130 kg/m3 oraz optymalną ilością wody, który po</w:t>
      </w:r>
      <w:r w:rsidR="006F3A3E">
        <w:t xml:space="preserve"> </w:t>
      </w:r>
      <w:r>
        <w:t xml:space="preserve">zakończeniu procesu wiązania osiąga wytrzymałość na ściskanie R28 w granicach od 6 do 9 </w:t>
      </w:r>
      <w:proofErr w:type="spellStart"/>
      <w:r>
        <w:t>MPa</w:t>
      </w:r>
      <w:proofErr w:type="spellEnd"/>
      <w:r>
        <w:t>.</w:t>
      </w:r>
    </w:p>
    <w:p w14:paraId="3EB0E703" w14:textId="0640178A" w:rsidR="00327380" w:rsidRDefault="00327380" w:rsidP="00346299">
      <w:pPr>
        <w:jc w:val="both"/>
      </w:pPr>
      <w:r>
        <w:lastRenderedPageBreak/>
        <w:t>1.4.2. Pozostałe określenia podstawowe są zgodne z obowiązującymi, odpowiednimi polskimi normami i z</w:t>
      </w:r>
      <w:r w:rsidR="006F3A3E">
        <w:t xml:space="preserve"> </w:t>
      </w:r>
      <w:r>
        <w:t>definicjami podanymi w SST D-M-00.00.00 „Wymagania ogólne” pkt 1.4.</w:t>
      </w:r>
    </w:p>
    <w:p w14:paraId="239B2A5E" w14:textId="47D32EB6" w:rsidR="00327380" w:rsidRDefault="00327380" w:rsidP="00346299">
      <w:pPr>
        <w:jc w:val="both"/>
      </w:pPr>
      <w:r>
        <w:t>1.5. Ogólne wymagania dotyczące robót</w:t>
      </w:r>
      <w:r w:rsidR="006F3A3E">
        <w:t xml:space="preserve"> </w:t>
      </w:r>
      <w:r>
        <w:t>S OST D-M-00.00.00 „Wymagania ogólne” pkt 1.5.</w:t>
      </w:r>
    </w:p>
    <w:p w14:paraId="12B52E8B" w14:textId="77777777" w:rsidR="00327380" w:rsidRDefault="00327380" w:rsidP="00346299">
      <w:pPr>
        <w:jc w:val="both"/>
      </w:pPr>
      <w:r>
        <w:t>2. materiały</w:t>
      </w:r>
    </w:p>
    <w:p w14:paraId="4BC74E88" w14:textId="77777777" w:rsidR="00327380" w:rsidRDefault="00327380" w:rsidP="00346299">
      <w:pPr>
        <w:jc w:val="both"/>
      </w:pPr>
      <w:r>
        <w:t>2.1. Ogólne wymagania dotyczące materiałów</w:t>
      </w:r>
    </w:p>
    <w:p w14:paraId="381C8E8C" w14:textId="77777777" w:rsidR="00327380" w:rsidRDefault="00327380" w:rsidP="00346299">
      <w:pPr>
        <w:jc w:val="both"/>
      </w:pPr>
      <w:r>
        <w:t>Ogólne wymagania dotyczące materiałów, ich pozyskiwania i składowania podano w SST D-M-00.00.00</w:t>
      </w:r>
    </w:p>
    <w:p w14:paraId="3A957437" w14:textId="77777777" w:rsidR="00327380" w:rsidRDefault="00327380" w:rsidP="00346299">
      <w:pPr>
        <w:jc w:val="both"/>
      </w:pPr>
      <w:r>
        <w:t>„Wymagania ogólne” pkt 2.</w:t>
      </w:r>
    </w:p>
    <w:p w14:paraId="12983647" w14:textId="64768577" w:rsidR="00327380" w:rsidRDefault="00327380" w:rsidP="00346299">
      <w:pPr>
        <w:jc w:val="both"/>
      </w:pPr>
      <w:r>
        <w:t>„</w:t>
      </w:r>
      <w:r w:rsidR="00844F24">
        <w:t>Utwardzenie działki 648/8 w Grębocicach</w:t>
      </w:r>
      <w:r>
        <w:t>.”</w:t>
      </w:r>
    </w:p>
    <w:p w14:paraId="74670287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2ED8F2D9" w14:textId="77777777" w:rsidR="00327380" w:rsidRDefault="00327380" w:rsidP="00346299">
      <w:pPr>
        <w:jc w:val="both"/>
      </w:pPr>
      <w:r>
        <w:t>25</w:t>
      </w:r>
    </w:p>
    <w:p w14:paraId="53E947C5" w14:textId="77777777" w:rsidR="00327380" w:rsidRDefault="00327380" w:rsidP="00346299">
      <w:pPr>
        <w:jc w:val="both"/>
      </w:pPr>
      <w:r>
        <w:t>2.2. Cement</w:t>
      </w:r>
    </w:p>
    <w:p w14:paraId="377341B5" w14:textId="77777777" w:rsidR="00327380" w:rsidRDefault="00327380" w:rsidP="00346299">
      <w:pPr>
        <w:jc w:val="both"/>
      </w:pPr>
      <w:r>
        <w:t>Należy stosować cementy powszechnego użytku: portlandzki CEM I klasy 32,5 N, cement portlandzki</w:t>
      </w:r>
    </w:p>
    <w:p w14:paraId="08B24488" w14:textId="56DE46CE" w:rsidR="00327380" w:rsidRDefault="00327380" w:rsidP="00346299">
      <w:pPr>
        <w:jc w:val="both"/>
      </w:pPr>
      <w:r>
        <w:t xml:space="preserve">wieloskładnikowy CEM II klasy 32,5 N, cement hutniczy CEM III klasy 32,5 N, cement </w:t>
      </w:r>
      <w:proofErr w:type="spellStart"/>
      <w:r>
        <w:t>pucolanowy</w:t>
      </w:r>
      <w:proofErr w:type="spellEnd"/>
      <w:r>
        <w:t xml:space="preserve"> CEM IV klasy</w:t>
      </w:r>
      <w:r w:rsidR="006F3A3E">
        <w:t xml:space="preserve"> </w:t>
      </w:r>
      <w:r>
        <w:t>32,5 N według PN-EN 197-1:2002 [5] .</w:t>
      </w:r>
    </w:p>
    <w:p w14:paraId="39FBBEB1" w14:textId="77777777" w:rsidR="00327380" w:rsidRDefault="00327380" w:rsidP="00346299">
      <w:pPr>
        <w:jc w:val="both"/>
      </w:pPr>
      <w:r>
        <w:t>Wymagania dla cementu zestawiono w tablicy 2.</w:t>
      </w:r>
    </w:p>
    <w:p w14:paraId="09CF695E" w14:textId="77777777" w:rsidR="00327380" w:rsidRDefault="00327380" w:rsidP="00346299">
      <w:pPr>
        <w:jc w:val="both"/>
      </w:pPr>
      <w:r>
        <w:t>Tablica 2. Wymagania dla cementu do chudego betonu</w:t>
      </w:r>
    </w:p>
    <w:p w14:paraId="16C41C71" w14:textId="017CD626" w:rsidR="00327380" w:rsidRDefault="00327380" w:rsidP="00346299">
      <w:pPr>
        <w:jc w:val="both"/>
      </w:pPr>
      <w:r>
        <w:t>Lp. Właściwości Klasa cementu</w:t>
      </w:r>
      <w:r w:rsidR="006F3A3E">
        <w:t xml:space="preserve"> </w:t>
      </w:r>
      <w:r>
        <w:t>32,5</w:t>
      </w:r>
    </w:p>
    <w:p w14:paraId="7B053175" w14:textId="1CF4B257" w:rsidR="00327380" w:rsidRDefault="00327380" w:rsidP="00346299">
      <w:pPr>
        <w:jc w:val="both"/>
      </w:pPr>
      <w:r>
        <w:t>1 Wytrzymałość na ściskanie (</w:t>
      </w:r>
      <w:proofErr w:type="spellStart"/>
      <w:r>
        <w:t>MPa</w:t>
      </w:r>
      <w:proofErr w:type="spellEnd"/>
      <w:r>
        <w:t>), po 7 dniach, nie mniej</w:t>
      </w:r>
      <w:r w:rsidR="006F3A3E">
        <w:t xml:space="preserve"> </w:t>
      </w:r>
      <w:r>
        <w:t>niż:</w:t>
      </w:r>
      <w:r w:rsidR="006F3A3E">
        <w:t xml:space="preserve"> </w:t>
      </w:r>
      <w:r>
        <w:t>16</w:t>
      </w:r>
    </w:p>
    <w:p w14:paraId="14655A85" w14:textId="2B19B81E" w:rsidR="00327380" w:rsidRDefault="00327380" w:rsidP="00346299">
      <w:pPr>
        <w:jc w:val="both"/>
      </w:pPr>
      <w:r>
        <w:t>2 Wytrzymałość na ściskanie (</w:t>
      </w:r>
      <w:proofErr w:type="spellStart"/>
      <w:r>
        <w:t>MPa</w:t>
      </w:r>
      <w:proofErr w:type="spellEnd"/>
      <w:r>
        <w:t>), po 28 dniach, niemniej niż:</w:t>
      </w:r>
      <w:r w:rsidR="006F3A3E">
        <w:t xml:space="preserve"> </w:t>
      </w:r>
      <w:r>
        <w:t>32,5</w:t>
      </w:r>
    </w:p>
    <w:p w14:paraId="0F4E6F5E" w14:textId="77777777" w:rsidR="00327380" w:rsidRDefault="00327380" w:rsidP="00346299">
      <w:pPr>
        <w:jc w:val="both"/>
      </w:pPr>
      <w:r>
        <w:t>3 Początek czasu wiązania, min , nie wcześniej niż: 75</w:t>
      </w:r>
    </w:p>
    <w:p w14:paraId="4F1334D3" w14:textId="77777777" w:rsidR="00327380" w:rsidRDefault="00327380" w:rsidP="00346299">
      <w:pPr>
        <w:jc w:val="both"/>
      </w:pPr>
      <w:r>
        <w:t>4 Stałość objętości, mm, nie więcej niż: 10</w:t>
      </w:r>
    </w:p>
    <w:p w14:paraId="2EDE6E07" w14:textId="77777777" w:rsidR="00327380" w:rsidRDefault="00327380" w:rsidP="00346299">
      <w:pPr>
        <w:jc w:val="both"/>
      </w:pPr>
      <w:r>
        <w:t>Przechowywanie cementu powinno się odbywać zgodnie z BN-88/6731-08 [22].</w:t>
      </w:r>
    </w:p>
    <w:p w14:paraId="262FC12F" w14:textId="77777777" w:rsidR="00327380" w:rsidRDefault="00327380" w:rsidP="00346299">
      <w:pPr>
        <w:jc w:val="both"/>
      </w:pPr>
      <w:r>
        <w:t>2.3. Kruszywo</w:t>
      </w:r>
    </w:p>
    <w:p w14:paraId="1112FC39" w14:textId="77777777" w:rsidR="00327380" w:rsidRDefault="00327380" w:rsidP="00346299">
      <w:pPr>
        <w:jc w:val="both"/>
      </w:pPr>
      <w:r>
        <w:t>Do wykonania mieszanki chudego betonu należy stosować:</w:t>
      </w:r>
    </w:p>
    <w:p w14:paraId="2062C983" w14:textId="77777777" w:rsidR="00327380" w:rsidRDefault="00327380" w:rsidP="00346299">
      <w:pPr>
        <w:jc w:val="both"/>
      </w:pPr>
      <w:r>
        <w:t> żwir i mieszankę wg PN-B-11111:1996 [14],</w:t>
      </w:r>
    </w:p>
    <w:p w14:paraId="08D95FEA" w14:textId="77777777" w:rsidR="00327380" w:rsidRDefault="00327380" w:rsidP="00346299">
      <w:pPr>
        <w:jc w:val="both"/>
      </w:pPr>
      <w:r>
        <w:t> piasek wg PN-B-11113:1996 [16],</w:t>
      </w:r>
    </w:p>
    <w:p w14:paraId="164145C3" w14:textId="77777777" w:rsidR="00327380" w:rsidRDefault="00327380" w:rsidP="00346299">
      <w:pPr>
        <w:jc w:val="both"/>
      </w:pPr>
      <w:r>
        <w:t> kruszywo łamane wg PN-B-11112:1996 [15] i WT/MK-CZDP84 [26],</w:t>
      </w:r>
    </w:p>
    <w:p w14:paraId="611E14B1" w14:textId="77777777" w:rsidR="00327380" w:rsidRDefault="00327380" w:rsidP="00346299">
      <w:pPr>
        <w:jc w:val="both"/>
      </w:pPr>
      <w:r>
        <w:t> kruszywo żużlowe z żużla wielkopiecowego kawałkowego wg PN-B-23004: 1988 [17],</w:t>
      </w:r>
    </w:p>
    <w:p w14:paraId="5A0CB5BF" w14:textId="77777777" w:rsidR="00327380" w:rsidRDefault="00327380" w:rsidP="00346299">
      <w:pPr>
        <w:jc w:val="both"/>
      </w:pPr>
      <w:r>
        <w:t> kruszywo z recyklingu betonu o ziarnach większych niż 4 mm.</w:t>
      </w:r>
    </w:p>
    <w:p w14:paraId="34A54C5C" w14:textId="77777777" w:rsidR="00327380" w:rsidRDefault="00327380" w:rsidP="00346299">
      <w:pPr>
        <w:jc w:val="both"/>
      </w:pPr>
      <w:r>
        <w:t>Kruszywo powinno spełniać wymagania określone w normie PN-S-96013:1997 [20].</w:t>
      </w:r>
    </w:p>
    <w:p w14:paraId="446F3572" w14:textId="77777777" w:rsidR="00327380" w:rsidRDefault="00327380" w:rsidP="00346299">
      <w:pPr>
        <w:jc w:val="both"/>
      </w:pPr>
      <w:r>
        <w:t>Kruszywo żużlowe powinno być całkowicie odporne na rozpad krzemianowy według PN-B-06714-</w:t>
      </w:r>
    </w:p>
    <w:p w14:paraId="79622FF3" w14:textId="77777777" w:rsidR="00327380" w:rsidRDefault="00327380" w:rsidP="00346299">
      <w:pPr>
        <w:jc w:val="both"/>
      </w:pPr>
      <w:r>
        <w:lastRenderedPageBreak/>
        <w:t>37:1980 [12] i żelazawy według PN-B-06714-39:1978 [13].</w:t>
      </w:r>
    </w:p>
    <w:p w14:paraId="46D67FCD" w14:textId="77777777" w:rsidR="00327380" w:rsidRDefault="00327380" w:rsidP="00346299">
      <w:pPr>
        <w:jc w:val="both"/>
      </w:pPr>
      <w:r>
        <w:t>2.4. Woda</w:t>
      </w:r>
    </w:p>
    <w:p w14:paraId="3D915112" w14:textId="3EBD33A4" w:rsidR="00327380" w:rsidRDefault="00327380" w:rsidP="00346299">
      <w:pPr>
        <w:jc w:val="both"/>
      </w:pPr>
      <w:r>
        <w:t>Do wytwarzania mieszanki betonowej jak i do pielęgnacji wykonanej podbudowy należy stosować wodę</w:t>
      </w:r>
      <w:r w:rsidR="006F3A3E">
        <w:t xml:space="preserve"> </w:t>
      </w:r>
      <w:r>
        <w:t>odpowiadającą wymaganiom normy PN-B-32250:1988 [18]. Bez badań laboratoryjnych można stosować</w:t>
      </w:r>
      <w:r w:rsidR="006F3A3E">
        <w:t xml:space="preserve"> </w:t>
      </w:r>
      <w:r>
        <w:t>wodociągową wodę pitną.</w:t>
      </w:r>
    </w:p>
    <w:p w14:paraId="0ADFF1F7" w14:textId="77777777" w:rsidR="00327380" w:rsidRDefault="00327380" w:rsidP="00346299">
      <w:pPr>
        <w:jc w:val="both"/>
      </w:pPr>
      <w:r>
        <w:t>2.6. Materiały do pielęgnacji podbudowy z chudego betonu</w:t>
      </w:r>
    </w:p>
    <w:p w14:paraId="4C523CB7" w14:textId="77777777" w:rsidR="00327380" w:rsidRDefault="00327380" w:rsidP="00346299">
      <w:pPr>
        <w:jc w:val="both"/>
      </w:pPr>
      <w:r>
        <w:t>Do pielęgnacji podbudowy z chudego betonu mogą być stosowane:</w:t>
      </w:r>
    </w:p>
    <w:p w14:paraId="09F003DD" w14:textId="77777777" w:rsidR="00327380" w:rsidRDefault="00327380" w:rsidP="00346299">
      <w:pPr>
        <w:jc w:val="both"/>
      </w:pPr>
      <w:r>
        <w:t> preparaty pielęgnacyjne posiadające aprobatę techniczną,</w:t>
      </w:r>
    </w:p>
    <w:p w14:paraId="57D0DE6B" w14:textId="77777777" w:rsidR="00327380" w:rsidRDefault="00327380" w:rsidP="00346299">
      <w:pPr>
        <w:jc w:val="both"/>
      </w:pPr>
      <w:r>
        <w:t> folie z tworzyw sztucznych,</w:t>
      </w:r>
    </w:p>
    <w:p w14:paraId="02F1A45D" w14:textId="77777777" w:rsidR="00327380" w:rsidRDefault="00327380" w:rsidP="00346299">
      <w:pPr>
        <w:jc w:val="both"/>
      </w:pPr>
      <w:r>
        <w:t> włókniny według PN-P-01715:1985 [19],</w:t>
      </w:r>
    </w:p>
    <w:p w14:paraId="0B3B3012" w14:textId="77777777" w:rsidR="00327380" w:rsidRDefault="00327380" w:rsidP="00346299">
      <w:pPr>
        <w:jc w:val="both"/>
      </w:pPr>
      <w:r>
        <w:t> piasek i woda.</w:t>
      </w:r>
    </w:p>
    <w:p w14:paraId="78AFE36D" w14:textId="77777777" w:rsidR="00327380" w:rsidRDefault="00327380" w:rsidP="00346299">
      <w:pPr>
        <w:jc w:val="both"/>
      </w:pPr>
      <w:r>
        <w:t>3. SPRZĘT</w:t>
      </w:r>
    </w:p>
    <w:p w14:paraId="0EB4C8F9" w14:textId="77777777" w:rsidR="00327380" w:rsidRDefault="00327380" w:rsidP="00346299">
      <w:pPr>
        <w:jc w:val="both"/>
      </w:pPr>
      <w:r>
        <w:t>3.1. Ogólne wymagania dotyczące sprzętu</w:t>
      </w:r>
    </w:p>
    <w:p w14:paraId="488EB0E1" w14:textId="77777777" w:rsidR="00327380" w:rsidRDefault="00327380" w:rsidP="00346299">
      <w:pPr>
        <w:jc w:val="both"/>
      </w:pPr>
      <w:r>
        <w:t>Ogólne wymagania dotyczące sprzętu podano w SST D-M-00.00.00 „Wymagania ogólne” pkt 3.</w:t>
      </w:r>
    </w:p>
    <w:p w14:paraId="252478F6" w14:textId="77777777" w:rsidR="00327380" w:rsidRDefault="00327380" w:rsidP="00346299">
      <w:pPr>
        <w:jc w:val="both"/>
      </w:pPr>
      <w:r>
        <w:t>3.2. Sprzęt do wykonywania podbudowy z chudego betonu</w:t>
      </w:r>
    </w:p>
    <w:p w14:paraId="03414B50" w14:textId="77777777" w:rsidR="00327380" w:rsidRDefault="00327380" w:rsidP="00346299">
      <w:pPr>
        <w:jc w:val="both"/>
      </w:pPr>
      <w:r>
        <w:t>Wykonawca przystępujący do wykonania podbudowy z chudego betonu, powinien wykazać się</w:t>
      </w:r>
    </w:p>
    <w:p w14:paraId="7AF2FCA6" w14:textId="77777777" w:rsidR="00327380" w:rsidRDefault="00327380" w:rsidP="00346299">
      <w:pPr>
        <w:jc w:val="both"/>
      </w:pPr>
      <w:r>
        <w:t>możliwością korzystania z następującego sprzętu:</w:t>
      </w:r>
    </w:p>
    <w:p w14:paraId="2BAE9A5F" w14:textId="30A2E593" w:rsidR="00327380" w:rsidRDefault="00327380" w:rsidP="00346299">
      <w:pPr>
        <w:jc w:val="both"/>
      </w:pPr>
      <w:r>
        <w:t> wytwórni stacjonarnej lub mobilnej do wytwarzania chudej mieszanki betonowej. Wytwórnia powinna być</w:t>
      </w:r>
      <w:r w:rsidR="006F3A3E">
        <w:t xml:space="preserve"> </w:t>
      </w:r>
      <w:r>
        <w:t>wyposażona w urządzenia do wagowego dozowania wszystkich składników, gwarantujące następujące</w:t>
      </w:r>
      <w:r w:rsidR="006F3A3E">
        <w:t xml:space="preserve"> </w:t>
      </w:r>
      <w:r>
        <w:t xml:space="preserve">tolerancje dozowania, wyrażone w stosunku do masy poszczególnych składników: kruszywo </w:t>
      </w:r>
      <w:r>
        <w:t xml:space="preserve"> 3%, cement </w:t>
      </w:r>
      <w:r>
        <w:t></w:t>
      </w:r>
      <w:r w:rsidR="006F3A3E">
        <w:t xml:space="preserve"> </w:t>
      </w:r>
      <w:r>
        <w:t xml:space="preserve">0,5%, woda </w:t>
      </w:r>
      <w:r>
        <w:t> 2%. Inżynier może dopuścić objętościowe dozowanie wody,</w:t>
      </w:r>
    </w:p>
    <w:p w14:paraId="6464FAA3" w14:textId="40D3B413" w:rsidR="00327380" w:rsidRDefault="00327380" w:rsidP="00346299">
      <w:pPr>
        <w:jc w:val="both"/>
      </w:pPr>
      <w:r>
        <w:t>„</w:t>
      </w:r>
      <w:r w:rsidR="00844F24">
        <w:t>Utwardzenie działki 648/8 w Grębocicach</w:t>
      </w:r>
      <w:r>
        <w:t>.”</w:t>
      </w:r>
    </w:p>
    <w:p w14:paraId="10F02E09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6922DB8B" w14:textId="77777777" w:rsidR="00327380" w:rsidRDefault="00327380" w:rsidP="00346299">
      <w:pPr>
        <w:jc w:val="both"/>
      </w:pPr>
      <w:r>
        <w:t>26</w:t>
      </w:r>
    </w:p>
    <w:p w14:paraId="794D6040" w14:textId="77777777" w:rsidR="00327380" w:rsidRDefault="00327380" w:rsidP="00346299">
      <w:pPr>
        <w:jc w:val="both"/>
      </w:pPr>
      <w:r>
        <w:t> przewoźnych zbiorników na wodę,</w:t>
      </w:r>
    </w:p>
    <w:p w14:paraId="287261A6" w14:textId="77777777" w:rsidR="00327380" w:rsidRDefault="00327380" w:rsidP="00346299">
      <w:pPr>
        <w:jc w:val="both"/>
      </w:pPr>
      <w:r>
        <w:t> układarek albo równiarek do rozkładania chudej mieszanki betonowej,</w:t>
      </w:r>
    </w:p>
    <w:p w14:paraId="4718F472" w14:textId="77777777" w:rsidR="00327380" w:rsidRDefault="00327380" w:rsidP="00346299">
      <w:pPr>
        <w:jc w:val="both"/>
      </w:pPr>
      <w:r>
        <w:t> walców wibracyjnych lub statycznych do zagęszczania lub płyty wibracyjne,</w:t>
      </w:r>
    </w:p>
    <w:p w14:paraId="329905DD" w14:textId="767D283F" w:rsidR="00327380" w:rsidRDefault="00327380" w:rsidP="00346299">
      <w:pPr>
        <w:jc w:val="both"/>
      </w:pPr>
      <w:r>
        <w:t> zagęszczarek płytowych, ubijaków mechanicznych lub małych walców wibracyjnych do zagęszczania w</w:t>
      </w:r>
      <w:r w:rsidR="006F3A3E">
        <w:t xml:space="preserve"> </w:t>
      </w:r>
      <w:r>
        <w:t>miejscach trudno dostępnych.</w:t>
      </w:r>
    </w:p>
    <w:p w14:paraId="3382B006" w14:textId="77777777" w:rsidR="00327380" w:rsidRDefault="00327380" w:rsidP="00346299">
      <w:pPr>
        <w:jc w:val="both"/>
      </w:pPr>
      <w:r>
        <w:t>4. TRANSPORT</w:t>
      </w:r>
    </w:p>
    <w:p w14:paraId="37A7AD9F" w14:textId="77777777" w:rsidR="00327380" w:rsidRDefault="00327380" w:rsidP="00346299">
      <w:pPr>
        <w:jc w:val="both"/>
      </w:pPr>
      <w:r>
        <w:t>4.1. Ogólne wymagania dotyczące transportu</w:t>
      </w:r>
    </w:p>
    <w:p w14:paraId="36BC85A1" w14:textId="77777777" w:rsidR="00327380" w:rsidRDefault="00327380" w:rsidP="00346299">
      <w:pPr>
        <w:jc w:val="both"/>
      </w:pPr>
      <w:r>
        <w:t>Ogólne wymagania dotyczące transportu podano w SST D-M-00.00.00 „Wymagania ogólne” pkt 4.</w:t>
      </w:r>
    </w:p>
    <w:p w14:paraId="795F354C" w14:textId="77777777" w:rsidR="00327380" w:rsidRDefault="00327380" w:rsidP="00346299">
      <w:pPr>
        <w:jc w:val="both"/>
      </w:pPr>
      <w:r>
        <w:t>4.2. Transport materiałów</w:t>
      </w:r>
    </w:p>
    <w:p w14:paraId="548C8D35" w14:textId="77777777" w:rsidR="00327380" w:rsidRDefault="00327380" w:rsidP="00346299">
      <w:pPr>
        <w:jc w:val="both"/>
      </w:pPr>
      <w:r>
        <w:lastRenderedPageBreak/>
        <w:t>Transport cementu powinien odbywać się zgodnie z BN-88/6731-08 [22]. Cement luzem należy</w:t>
      </w:r>
    </w:p>
    <w:p w14:paraId="647B38A0" w14:textId="03C9E20A" w:rsidR="00327380" w:rsidRDefault="00327380" w:rsidP="00346299">
      <w:pPr>
        <w:jc w:val="both"/>
      </w:pPr>
      <w:r>
        <w:t>przewozić cementowozami, natomiast cement workowany można przewozić dowolnymi środkami transportu, w</w:t>
      </w:r>
      <w:r w:rsidR="006F3A3E">
        <w:t xml:space="preserve"> </w:t>
      </w:r>
      <w:r>
        <w:t>sposób zabezpieczony przed zawilgoceniem.</w:t>
      </w:r>
    </w:p>
    <w:p w14:paraId="663843CA" w14:textId="77777777" w:rsidR="00327380" w:rsidRDefault="00327380" w:rsidP="00346299">
      <w:pPr>
        <w:jc w:val="both"/>
      </w:pPr>
      <w:r>
        <w:t>Kruszywo można przewozić dowolnymi środkami transportu w warunkach zabezpieczających je przed</w:t>
      </w:r>
    </w:p>
    <w:p w14:paraId="178D8B48" w14:textId="77777777" w:rsidR="00327380" w:rsidRDefault="00327380" w:rsidP="00346299">
      <w:pPr>
        <w:jc w:val="both"/>
      </w:pPr>
      <w:r>
        <w:t>zanieczyszczeniem, zmieszaniem z innymi materiałami i zawilgoceniem.</w:t>
      </w:r>
    </w:p>
    <w:p w14:paraId="2C24F60A" w14:textId="77777777" w:rsidR="00327380" w:rsidRDefault="00327380" w:rsidP="00346299">
      <w:pPr>
        <w:jc w:val="both"/>
      </w:pPr>
      <w:r>
        <w:t>Woda może być dostarczana wodociągiem lub przewoźnymi zbiornikami wody,</w:t>
      </w:r>
    </w:p>
    <w:p w14:paraId="20FFAFE8" w14:textId="77777777" w:rsidR="00327380" w:rsidRDefault="00327380" w:rsidP="00346299">
      <w:pPr>
        <w:jc w:val="both"/>
      </w:pPr>
      <w:r>
        <w:t>Transport mieszanki chudego betonu powinien odbywać się zgodnie z PN-S-96013:1997 [20].</w:t>
      </w:r>
    </w:p>
    <w:p w14:paraId="0C0C1BB2" w14:textId="77777777" w:rsidR="00327380" w:rsidRDefault="00327380" w:rsidP="00346299">
      <w:pPr>
        <w:jc w:val="both"/>
      </w:pPr>
      <w:r>
        <w:t>5. WYKONANIE ROBÓT</w:t>
      </w:r>
    </w:p>
    <w:p w14:paraId="478F28EC" w14:textId="77777777" w:rsidR="00327380" w:rsidRDefault="00327380" w:rsidP="00346299">
      <w:pPr>
        <w:jc w:val="both"/>
      </w:pPr>
      <w:r>
        <w:t>5.1. Ogólne zasady wykonania robót</w:t>
      </w:r>
    </w:p>
    <w:p w14:paraId="5A21B47C" w14:textId="77777777" w:rsidR="00327380" w:rsidRDefault="00327380" w:rsidP="00346299">
      <w:pPr>
        <w:jc w:val="both"/>
      </w:pPr>
      <w:r>
        <w:t>Ogólne zasady wykonania robót podano w SST D-M-00.00.00 „Wymagania ogólne” pkt 5.</w:t>
      </w:r>
    </w:p>
    <w:p w14:paraId="5A15CF37" w14:textId="77777777" w:rsidR="00327380" w:rsidRDefault="00327380" w:rsidP="00346299">
      <w:pPr>
        <w:jc w:val="both"/>
      </w:pPr>
      <w:r>
        <w:t>5.2. Projektowanie mieszanki chudego betonu</w:t>
      </w:r>
    </w:p>
    <w:p w14:paraId="11BB467A" w14:textId="77777777" w:rsidR="00327380" w:rsidRDefault="00327380" w:rsidP="00346299">
      <w:pPr>
        <w:jc w:val="both"/>
      </w:pPr>
      <w:r>
        <w:t>Przed przystąpieniem do robót, w terminie uzgodnionym z Inżynierem, Wykonawca dostarczy</w:t>
      </w:r>
    </w:p>
    <w:p w14:paraId="588B7376" w14:textId="77777777" w:rsidR="00327380" w:rsidRDefault="00327380" w:rsidP="00346299">
      <w:pPr>
        <w:jc w:val="both"/>
      </w:pPr>
      <w:r>
        <w:t>Inżynierowi do akceptacji projekt składu mieszanki chudego betonu oraz wyniki badań laboratoryjnych</w:t>
      </w:r>
    </w:p>
    <w:p w14:paraId="78D95818" w14:textId="77777777" w:rsidR="00327380" w:rsidRDefault="00327380" w:rsidP="00346299">
      <w:pPr>
        <w:jc w:val="both"/>
      </w:pPr>
      <w:r>
        <w:t>poszczególnych składników i próbki materiałów pobrane w obecności Inżyniera do wykonania badań kontrolnych</w:t>
      </w:r>
    </w:p>
    <w:p w14:paraId="451595F1" w14:textId="77777777" w:rsidR="00327380" w:rsidRDefault="00327380" w:rsidP="00346299">
      <w:pPr>
        <w:jc w:val="both"/>
      </w:pPr>
      <w:r>
        <w:t>przez Inżyniera.</w:t>
      </w:r>
    </w:p>
    <w:p w14:paraId="682616E4" w14:textId="77777777" w:rsidR="00327380" w:rsidRDefault="00327380" w:rsidP="00346299">
      <w:pPr>
        <w:jc w:val="both"/>
      </w:pPr>
      <w:r>
        <w:t>Projektowanie mieszanki chudego betonu polega na:</w:t>
      </w:r>
    </w:p>
    <w:p w14:paraId="18490897" w14:textId="77777777" w:rsidR="00327380" w:rsidRDefault="00327380" w:rsidP="00346299">
      <w:pPr>
        <w:jc w:val="both"/>
      </w:pPr>
      <w:r>
        <w:t> doborze kruszywa do mieszanki,</w:t>
      </w:r>
    </w:p>
    <w:p w14:paraId="44DB4194" w14:textId="77777777" w:rsidR="00327380" w:rsidRDefault="00327380" w:rsidP="00346299">
      <w:pPr>
        <w:jc w:val="both"/>
      </w:pPr>
      <w:r>
        <w:t> doborze ilości cementu,</w:t>
      </w:r>
    </w:p>
    <w:p w14:paraId="2A6F9180" w14:textId="77777777" w:rsidR="00327380" w:rsidRDefault="00327380" w:rsidP="00346299">
      <w:pPr>
        <w:jc w:val="both"/>
      </w:pPr>
      <w:r>
        <w:t> doborze ilości wody.</w:t>
      </w:r>
    </w:p>
    <w:p w14:paraId="1284BF75" w14:textId="6DE5D6D2" w:rsidR="00327380" w:rsidRDefault="00327380" w:rsidP="00346299">
      <w:pPr>
        <w:jc w:val="both"/>
      </w:pPr>
      <w:r>
        <w:t>Krzywa uziarnienia mieszanki mineralnej powinna mieścić się w polu dobrego uziarnienia wyznaczonego</w:t>
      </w:r>
      <w:r w:rsidR="006F3A3E">
        <w:t xml:space="preserve"> </w:t>
      </w:r>
      <w:r>
        <w:t>przez krzywe graniczne wg PN-S-96013: 1997 [20].</w:t>
      </w:r>
    </w:p>
    <w:p w14:paraId="09B1A6ED" w14:textId="77777777" w:rsidR="00327380" w:rsidRDefault="00327380" w:rsidP="00346299">
      <w:pPr>
        <w:jc w:val="both"/>
      </w:pPr>
      <w:r>
        <w:t>Rzędne krzywych granicznych uziarnienia mieszanek mineralnych podano w tablicy 3 i na rysunku 1 i 2.</w:t>
      </w:r>
    </w:p>
    <w:p w14:paraId="7F5D8725" w14:textId="77777777" w:rsidR="00327380" w:rsidRDefault="00327380" w:rsidP="00346299">
      <w:pPr>
        <w:jc w:val="both"/>
      </w:pPr>
      <w:r>
        <w:t>Uziarnienie kruszywa powinno być tak dobrane, aby mieszanka betonowa wykazywała maksymalną</w:t>
      </w:r>
    </w:p>
    <w:p w14:paraId="4216875C" w14:textId="77777777" w:rsidR="00327380" w:rsidRDefault="00327380" w:rsidP="00346299">
      <w:pPr>
        <w:jc w:val="both"/>
      </w:pPr>
      <w:r>
        <w:t>szczelność i urabialność przy minimalnym zużyciu cementu i wody.</w:t>
      </w:r>
    </w:p>
    <w:p w14:paraId="7553A411" w14:textId="77777777" w:rsidR="00327380" w:rsidRDefault="00327380" w:rsidP="00346299">
      <w:pPr>
        <w:jc w:val="both"/>
      </w:pPr>
      <w:r>
        <w:t>Tablica 3.Rzędne krzywych granicznych uziarnienia mieszanki mineralnej.</w:t>
      </w:r>
    </w:p>
    <w:p w14:paraId="24CA239A" w14:textId="77777777" w:rsidR="00327380" w:rsidRDefault="00327380" w:rsidP="00346299">
      <w:pPr>
        <w:jc w:val="both"/>
      </w:pPr>
      <w:r>
        <w:t>Sito o boku oczka</w:t>
      </w:r>
    </w:p>
    <w:p w14:paraId="79C4957F" w14:textId="77777777" w:rsidR="00327380" w:rsidRDefault="00327380" w:rsidP="00346299">
      <w:pPr>
        <w:jc w:val="both"/>
      </w:pPr>
      <w:r>
        <w:t>kwadratowego (mm)</w:t>
      </w:r>
    </w:p>
    <w:p w14:paraId="05A81F14" w14:textId="77777777" w:rsidR="00327380" w:rsidRDefault="00327380" w:rsidP="00346299">
      <w:pPr>
        <w:jc w:val="both"/>
      </w:pPr>
      <w:r>
        <w:t>Przechodzi przez sito</w:t>
      </w:r>
    </w:p>
    <w:p w14:paraId="1DBCF226" w14:textId="77777777" w:rsidR="00327380" w:rsidRDefault="00327380" w:rsidP="00346299">
      <w:pPr>
        <w:jc w:val="both"/>
      </w:pPr>
      <w:r>
        <w:t>(%)</w:t>
      </w:r>
    </w:p>
    <w:p w14:paraId="74A251E6" w14:textId="77777777" w:rsidR="00327380" w:rsidRDefault="00327380" w:rsidP="00346299">
      <w:pPr>
        <w:jc w:val="both"/>
      </w:pPr>
      <w:r>
        <w:t>Przechodzi przez sito</w:t>
      </w:r>
    </w:p>
    <w:p w14:paraId="122CEA4E" w14:textId="77777777" w:rsidR="00327380" w:rsidRDefault="00327380" w:rsidP="00346299">
      <w:pPr>
        <w:jc w:val="both"/>
      </w:pPr>
      <w:r>
        <w:t>(%)</w:t>
      </w:r>
    </w:p>
    <w:p w14:paraId="60256EA7" w14:textId="77777777" w:rsidR="00327380" w:rsidRDefault="00327380" w:rsidP="00346299">
      <w:pPr>
        <w:jc w:val="both"/>
      </w:pPr>
      <w:r>
        <w:lastRenderedPageBreak/>
        <w:t>63</w:t>
      </w:r>
    </w:p>
    <w:p w14:paraId="1712DEFA" w14:textId="77777777" w:rsidR="00327380" w:rsidRDefault="00327380" w:rsidP="00346299">
      <w:pPr>
        <w:jc w:val="both"/>
      </w:pPr>
      <w:r>
        <w:t>31,5</w:t>
      </w:r>
    </w:p>
    <w:p w14:paraId="4A00DC49" w14:textId="77777777" w:rsidR="00327380" w:rsidRDefault="00327380" w:rsidP="00346299">
      <w:pPr>
        <w:jc w:val="both"/>
      </w:pPr>
      <w:r>
        <w:t>16</w:t>
      </w:r>
    </w:p>
    <w:p w14:paraId="1E0FB097" w14:textId="77777777" w:rsidR="00327380" w:rsidRDefault="00327380" w:rsidP="00346299">
      <w:pPr>
        <w:jc w:val="both"/>
      </w:pPr>
      <w:r>
        <w:t>8</w:t>
      </w:r>
    </w:p>
    <w:p w14:paraId="5AF6630D" w14:textId="77777777" w:rsidR="00327380" w:rsidRDefault="00327380" w:rsidP="00346299">
      <w:pPr>
        <w:jc w:val="both"/>
      </w:pPr>
      <w:r>
        <w:t>4</w:t>
      </w:r>
    </w:p>
    <w:p w14:paraId="3942CD87" w14:textId="77777777" w:rsidR="00327380" w:rsidRDefault="00327380" w:rsidP="00346299">
      <w:pPr>
        <w:jc w:val="both"/>
      </w:pPr>
      <w:r>
        <w:t>2</w:t>
      </w:r>
    </w:p>
    <w:p w14:paraId="52D38BC8" w14:textId="77777777" w:rsidR="00327380" w:rsidRDefault="00327380" w:rsidP="00346299">
      <w:pPr>
        <w:jc w:val="both"/>
      </w:pPr>
      <w:r>
        <w:t>1</w:t>
      </w:r>
    </w:p>
    <w:p w14:paraId="18A66C66" w14:textId="77777777" w:rsidR="00327380" w:rsidRDefault="00327380" w:rsidP="00346299">
      <w:pPr>
        <w:jc w:val="both"/>
      </w:pPr>
      <w:r>
        <w:t>0,5</w:t>
      </w:r>
    </w:p>
    <w:p w14:paraId="43993861" w14:textId="77777777" w:rsidR="00327380" w:rsidRDefault="00327380" w:rsidP="00346299">
      <w:pPr>
        <w:jc w:val="both"/>
      </w:pPr>
      <w:r>
        <w:t>0,25</w:t>
      </w:r>
    </w:p>
    <w:p w14:paraId="6814CB56" w14:textId="77777777" w:rsidR="00327380" w:rsidRDefault="00327380" w:rsidP="00346299">
      <w:pPr>
        <w:jc w:val="both"/>
      </w:pPr>
      <w:r>
        <w:t>0,125</w:t>
      </w:r>
    </w:p>
    <w:p w14:paraId="00C983E1" w14:textId="77777777" w:rsidR="00327380" w:rsidRDefault="00327380" w:rsidP="00346299">
      <w:pPr>
        <w:jc w:val="both"/>
      </w:pPr>
      <w:r>
        <w:t>-</w:t>
      </w:r>
    </w:p>
    <w:p w14:paraId="4DD4F5DA" w14:textId="77777777" w:rsidR="00327380" w:rsidRDefault="00327380" w:rsidP="00346299">
      <w:pPr>
        <w:jc w:val="both"/>
      </w:pPr>
      <w:r>
        <w:t>100</w:t>
      </w:r>
    </w:p>
    <w:p w14:paraId="7DE87EFD" w14:textId="77777777" w:rsidR="00327380" w:rsidRDefault="00327380" w:rsidP="00346299">
      <w:pPr>
        <w:jc w:val="both"/>
      </w:pPr>
      <w:r>
        <w:t>od 60 do 80</w:t>
      </w:r>
    </w:p>
    <w:p w14:paraId="5B5CB090" w14:textId="77777777" w:rsidR="00327380" w:rsidRDefault="00327380" w:rsidP="00346299">
      <w:pPr>
        <w:jc w:val="both"/>
      </w:pPr>
      <w:r>
        <w:t>od 40 do 65</w:t>
      </w:r>
    </w:p>
    <w:p w14:paraId="0DEE5982" w14:textId="77777777" w:rsidR="00327380" w:rsidRDefault="00327380" w:rsidP="00346299">
      <w:pPr>
        <w:jc w:val="both"/>
      </w:pPr>
      <w:r>
        <w:t>od 25 do 55</w:t>
      </w:r>
    </w:p>
    <w:p w14:paraId="0BEC97DD" w14:textId="77777777" w:rsidR="00327380" w:rsidRDefault="00327380" w:rsidP="00346299">
      <w:pPr>
        <w:jc w:val="both"/>
      </w:pPr>
      <w:r>
        <w:t>od 20 do 45</w:t>
      </w:r>
    </w:p>
    <w:p w14:paraId="0E8A9F47" w14:textId="77777777" w:rsidR="00327380" w:rsidRDefault="00327380" w:rsidP="00346299">
      <w:pPr>
        <w:jc w:val="both"/>
      </w:pPr>
      <w:r>
        <w:t>od 15 do 35</w:t>
      </w:r>
    </w:p>
    <w:p w14:paraId="770D1DCA" w14:textId="77777777" w:rsidR="00327380" w:rsidRDefault="00327380" w:rsidP="00346299">
      <w:pPr>
        <w:jc w:val="both"/>
      </w:pPr>
      <w:r>
        <w:t>od 7 do 20</w:t>
      </w:r>
    </w:p>
    <w:p w14:paraId="4D3CB4A9" w14:textId="77777777" w:rsidR="00327380" w:rsidRDefault="00327380" w:rsidP="00346299">
      <w:pPr>
        <w:jc w:val="both"/>
      </w:pPr>
      <w:r>
        <w:t>od 2 do 12</w:t>
      </w:r>
    </w:p>
    <w:p w14:paraId="2CEB8EFD" w14:textId="77777777" w:rsidR="00327380" w:rsidRDefault="00327380" w:rsidP="00346299">
      <w:pPr>
        <w:jc w:val="both"/>
      </w:pPr>
      <w:r>
        <w:t>od 0 do 5</w:t>
      </w:r>
    </w:p>
    <w:p w14:paraId="63D94059" w14:textId="77777777" w:rsidR="00327380" w:rsidRDefault="00327380" w:rsidP="00346299">
      <w:pPr>
        <w:jc w:val="both"/>
      </w:pPr>
      <w:r>
        <w:t>100</w:t>
      </w:r>
    </w:p>
    <w:p w14:paraId="20867844" w14:textId="77777777" w:rsidR="00327380" w:rsidRDefault="00327380" w:rsidP="00346299">
      <w:pPr>
        <w:jc w:val="both"/>
      </w:pPr>
      <w:r>
        <w:t>od 60 do 85</w:t>
      </w:r>
    </w:p>
    <w:p w14:paraId="61C08BB0" w14:textId="77777777" w:rsidR="00327380" w:rsidRDefault="00327380" w:rsidP="00346299">
      <w:pPr>
        <w:jc w:val="both"/>
      </w:pPr>
      <w:r>
        <w:t>od 40 do 67</w:t>
      </w:r>
    </w:p>
    <w:p w14:paraId="32BBC79D" w14:textId="77777777" w:rsidR="00327380" w:rsidRDefault="00327380" w:rsidP="00346299">
      <w:pPr>
        <w:jc w:val="both"/>
      </w:pPr>
      <w:r>
        <w:t>od 30 do 55</w:t>
      </w:r>
    </w:p>
    <w:p w14:paraId="68E5A25B" w14:textId="77777777" w:rsidR="00327380" w:rsidRDefault="00327380" w:rsidP="00346299">
      <w:pPr>
        <w:jc w:val="both"/>
      </w:pPr>
      <w:r>
        <w:t>od 25 do 45</w:t>
      </w:r>
    </w:p>
    <w:p w14:paraId="4C927279" w14:textId="77777777" w:rsidR="00327380" w:rsidRDefault="00327380" w:rsidP="00346299">
      <w:pPr>
        <w:jc w:val="both"/>
      </w:pPr>
      <w:r>
        <w:t>od 20 do 40</w:t>
      </w:r>
    </w:p>
    <w:p w14:paraId="293E57A3" w14:textId="77777777" w:rsidR="00327380" w:rsidRDefault="00327380" w:rsidP="00346299">
      <w:pPr>
        <w:jc w:val="both"/>
      </w:pPr>
      <w:r>
        <w:t>od 15 do 35</w:t>
      </w:r>
    </w:p>
    <w:p w14:paraId="57B4CD39" w14:textId="77777777" w:rsidR="00327380" w:rsidRDefault="00327380" w:rsidP="00346299">
      <w:pPr>
        <w:jc w:val="both"/>
      </w:pPr>
      <w:r>
        <w:t>od 8 do 20</w:t>
      </w:r>
    </w:p>
    <w:p w14:paraId="4E31E8B6" w14:textId="77777777" w:rsidR="00327380" w:rsidRDefault="00327380" w:rsidP="00346299">
      <w:pPr>
        <w:jc w:val="both"/>
      </w:pPr>
      <w:r>
        <w:t>od 4 do 13</w:t>
      </w:r>
    </w:p>
    <w:p w14:paraId="6BB96242" w14:textId="77777777" w:rsidR="00327380" w:rsidRDefault="00327380" w:rsidP="00346299">
      <w:pPr>
        <w:jc w:val="both"/>
      </w:pPr>
      <w:r>
        <w:t>od 0 do 5</w:t>
      </w:r>
    </w:p>
    <w:p w14:paraId="41FB7D81" w14:textId="77777777" w:rsidR="00327380" w:rsidRDefault="00327380" w:rsidP="00346299">
      <w:pPr>
        <w:jc w:val="both"/>
      </w:pPr>
      <w:r>
        <w:t>Zawartość cementu powinna wynosić od 5 do 7% w stosunku do kruszywa i nie powinna przekraczać</w:t>
      </w:r>
    </w:p>
    <w:p w14:paraId="680A9DB2" w14:textId="77777777" w:rsidR="00327380" w:rsidRDefault="00327380" w:rsidP="00346299">
      <w:pPr>
        <w:jc w:val="both"/>
      </w:pPr>
      <w:r>
        <w:lastRenderedPageBreak/>
        <w:t>130 kg/m3.</w:t>
      </w:r>
    </w:p>
    <w:p w14:paraId="7A509BB7" w14:textId="43429EBD" w:rsidR="00327380" w:rsidRDefault="00327380" w:rsidP="00346299">
      <w:pPr>
        <w:jc w:val="both"/>
      </w:pPr>
      <w:r>
        <w:t>„</w:t>
      </w:r>
      <w:r w:rsidR="00844F24">
        <w:t>Utwardzenie działki 648/8 w Grębocicach</w:t>
      </w:r>
      <w:r>
        <w:t>.”</w:t>
      </w:r>
    </w:p>
    <w:p w14:paraId="0172A476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261BE26A" w14:textId="77777777" w:rsidR="00327380" w:rsidRDefault="00327380" w:rsidP="00346299">
      <w:pPr>
        <w:jc w:val="both"/>
      </w:pPr>
      <w:r>
        <w:t>27</w:t>
      </w:r>
    </w:p>
    <w:p w14:paraId="16C9C20C" w14:textId="77777777" w:rsidR="00327380" w:rsidRDefault="00327380" w:rsidP="00346299">
      <w:pPr>
        <w:jc w:val="both"/>
      </w:pPr>
      <w:r>
        <w:t>Zawartość wody powinna odpowiadać wilgotności optymalnej, określonej według normalnej próby</w:t>
      </w:r>
    </w:p>
    <w:p w14:paraId="5525F48D" w14:textId="77777777" w:rsidR="00327380" w:rsidRDefault="00327380" w:rsidP="00346299">
      <w:pPr>
        <w:jc w:val="both"/>
      </w:pPr>
      <w:proofErr w:type="spellStart"/>
      <w:r>
        <w:t>Proctora</w:t>
      </w:r>
      <w:proofErr w:type="spellEnd"/>
      <w:r>
        <w:t>, zgodnie z PN-B-04481: 1988 [9] (duży cylinder, metoda II).</w:t>
      </w:r>
    </w:p>
    <w:p w14:paraId="2C23B188" w14:textId="77777777" w:rsidR="00327380" w:rsidRDefault="00327380" w:rsidP="00346299">
      <w:pPr>
        <w:jc w:val="both"/>
      </w:pPr>
      <w:r>
        <w:t>Rysunek 1. Graniczne krzywe uziarnienia do chudego betonu od 0 do 31,5 mm.</w:t>
      </w:r>
    </w:p>
    <w:p w14:paraId="705E8A91" w14:textId="77777777" w:rsidR="00327380" w:rsidRDefault="00327380" w:rsidP="00346299">
      <w:pPr>
        <w:jc w:val="both"/>
      </w:pPr>
      <w:r>
        <w:t>Rysunek 2. Graniczne krzywe uziarnienia kruszywa do chudego betonu od 0 do 63 mm.</w:t>
      </w:r>
    </w:p>
    <w:p w14:paraId="75F6C68C" w14:textId="77777777" w:rsidR="00327380" w:rsidRDefault="00327380" w:rsidP="00346299">
      <w:pPr>
        <w:jc w:val="both"/>
      </w:pPr>
      <w:r>
        <w:t>5.3. Właściwości chudego betonu.</w:t>
      </w:r>
    </w:p>
    <w:p w14:paraId="172BDC07" w14:textId="77777777" w:rsidR="00327380" w:rsidRDefault="00327380" w:rsidP="00346299">
      <w:pPr>
        <w:jc w:val="both"/>
      </w:pPr>
      <w:r>
        <w:t>Chudy beton powinien spełniać wymagania określone w tablicy 4.</w:t>
      </w:r>
    </w:p>
    <w:p w14:paraId="08A4B311" w14:textId="77777777" w:rsidR="00327380" w:rsidRDefault="00327380" w:rsidP="00346299">
      <w:pPr>
        <w:jc w:val="both"/>
      </w:pPr>
      <w:r>
        <w:t>Tablica 4. Wymagania dla chudego betonu</w:t>
      </w:r>
    </w:p>
    <w:p w14:paraId="31764155" w14:textId="77777777" w:rsidR="00327380" w:rsidRDefault="00327380" w:rsidP="00346299">
      <w:pPr>
        <w:jc w:val="both"/>
      </w:pPr>
      <w:r>
        <w:t>Lp. Właściwości Wymagania Badania według</w:t>
      </w:r>
    </w:p>
    <w:p w14:paraId="20B52F86" w14:textId="77777777" w:rsidR="00327380" w:rsidRDefault="00327380" w:rsidP="00346299">
      <w:pPr>
        <w:jc w:val="both"/>
      </w:pPr>
      <w:r>
        <w:t>1 Wytrzymałość na ściskanie po 7 dniach, od 3,5 do 5,5 PN-B-06250</w:t>
      </w:r>
    </w:p>
    <w:p w14:paraId="61ECF2C2" w14:textId="4EFD8AA5" w:rsidR="00327380" w:rsidRDefault="00327380" w:rsidP="00346299">
      <w:pPr>
        <w:jc w:val="both"/>
      </w:pPr>
      <w:r>
        <w:t>„</w:t>
      </w:r>
      <w:r w:rsidR="00844F24">
        <w:t>Utwardzenie działki 648/8 w Grębocicach</w:t>
      </w:r>
      <w:r>
        <w:t>.”</w:t>
      </w:r>
    </w:p>
    <w:p w14:paraId="5A29D677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121572D8" w14:textId="77777777" w:rsidR="00327380" w:rsidRDefault="00327380" w:rsidP="00346299">
      <w:pPr>
        <w:jc w:val="both"/>
      </w:pPr>
      <w:r>
        <w:t>28</w:t>
      </w:r>
    </w:p>
    <w:p w14:paraId="5BE37340" w14:textId="77777777" w:rsidR="00327380" w:rsidRDefault="00327380" w:rsidP="00346299">
      <w:pPr>
        <w:jc w:val="both"/>
      </w:pPr>
      <w:proofErr w:type="spellStart"/>
      <w:r>
        <w:t>MPa</w:t>
      </w:r>
      <w:proofErr w:type="spellEnd"/>
      <w:r>
        <w:t xml:space="preserve"> [10]</w:t>
      </w:r>
    </w:p>
    <w:p w14:paraId="3FC95397" w14:textId="77777777" w:rsidR="00327380" w:rsidRDefault="00327380" w:rsidP="00346299">
      <w:pPr>
        <w:jc w:val="both"/>
      </w:pPr>
      <w:r>
        <w:t>2 Wytrzymałość na ściskanie po 28 dniach,</w:t>
      </w:r>
    </w:p>
    <w:p w14:paraId="29988C91" w14:textId="77777777" w:rsidR="00327380" w:rsidRDefault="00327380" w:rsidP="00346299">
      <w:pPr>
        <w:jc w:val="both"/>
      </w:pPr>
      <w:proofErr w:type="spellStart"/>
      <w:r>
        <w:t>MPa</w:t>
      </w:r>
      <w:proofErr w:type="spellEnd"/>
      <w:r>
        <w:t xml:space="preserve"> od 6,0 do 9,0 PN-B-06250</w:t>
      </w:r>
    </w:p>
    <w:p w14:paraId="5C555FCE" w14:textId="77777777" w:rsidR="00327380" w:rsidRDefault="00327380" w:rsidP="00346299">
      <w:pPr>
        <w:jc w:val="both"/>
      </w:pPr>
      <w:r>
        <w:t>[10]</w:t>
      </w:r>
    </w:p>
    <w:p w14:paraId="52494677" w14:textId="77777777" w:rsidR="00327380" w:rsidRDefault="00327380" w:rsidP="00346299">
      <w:pPr>
        <w:jc w:val="both"/>
      </w:pPr>
      <w:r>
        <w:t>3 Nasiąkliwość, % m/m, nie więcej niż: 9 PN-B-06250</w:t>
      </w:r>
    </w:p>
    <w:p w14:paraId="60211AE5" w14:textId="77777777" w:rsidR="00327380" w:rsidRDefault="00327380" w:rsidP="00346299">
      <w:pPr>
        <w:jc w:val="both"/>
      </w:pPr>
      <w:r>
        <w:t>[10]</w:t>
      </w:r>
    </w:p>
    <w:p w14:paraId="7111B0F5" w14:textId="77777777" w:rsidR="00327380" w:rsidRDefault="00327380" w:rsidP="00346299">
      <w:pPr>
        <w:jc w:val="both"/>
      </w:pPr>
      <w:r>
        <w:t>4 Mrozoodporność, zmniejszenie</w:t>
      </w:r>
    </w:p>
    <w:p w14:paraId="4EBEAB2D" w14:textId="77777777" w:rsidR="00327380" w:rsidRDefault="00327380" w:rsidP="00346299">
      <w:pPr>
        <w:jc w:val="both"/>
      </w:pPr>
      <w:r>
        <w:t>wytrzymałości, %, nie więcej niż: 20 PN-B-06250</w:t>
      </w:r>
    </w:p>
    <w:p w14:paraId="03B9C713" w14:textId="77777777" w:rsidR="00327380" w:rsidRDefault="00327380" w:rsidP="00346299">
      <w:pPr>
        <w:jc w:val="both"/>
      </w:pPr>
      <w:r>
        <w:t>[10]</w:t>
      </w:r>
    </w:p>
    <w:p w14:paraId="0916E2B2" w14:textId="77777777" w:rsidR="00327380" w:rsidRDefault="00327380" w:rsidP="00346299">
      <w:pPr>
        <w:jc w:val="both"/>
      </w:pPr>
      <w:r>
        <w:t>5.4. Warunki przystąpienia do robót</w:t>
      </w:r>
    </w:p>
    <w:p w14:paraId="4E038262" w14:textId="77777777" w:rsidR="00327380" w:rsidRDefault="00327380" w:rsidP="00346299">
      <w:pPr>
        <w:jc w:val="both"/>
      </w:pPr>
      <w:r>
        <w:t>Podbudowa z chudego betonu nie powinna być wykonywana gdy temperatura powietrza jest niższa niż</w:t>
      </w:r>
    </w:p>
    <w:p w14:paraId="77ADBA85" w14:textId="77777777" w:rsidR="00327380" w:rsidRDefault="00327380" w:rsidP="00346299">
      <w:pPr>
        <w:jc w:val="both"/>
      </w:pPr>
      <w:r>
        <w:t>5oC i wyższa niż 250 C oraz gdy podłoże jest zamarznięte.</w:t>
      </w:r>
    </w:p>
    <w:p w14:paraId="5ED9871C" w14:textId="77777777" w:rsidR="00327380" w:rsidRDefault="00327380" w:rsidP="00346299">
      <w:pPr>
        <w:jc w:val="both"/>
      </w:pPr>
      <w:r>
        <w:t>5.5. Przygotowanie podłoża</w:t>
      </w:r>
    </w:p>
    <w:p w14:paraId="5A2134AE" w14:textId="77777777" w:rsidR="00327380" w:rsidRDefault="00327380" w:rsidP="00346299">
      <w:pPr>
        <w:jc w:val="both"/>
      </w:pPr>
      <w:r>
        <w:t>Podłoże pod podbudowę z chudego betonu powinno być przygotowane zgodnie z wymaganiami</w:t>
      </w:r>
    </w:p>
    <w:p w14:paraId="46EEEC8C" w14:textId="77777777" w:rsidR="00327380" w:rsidRDefault="00327380" w:rsidP="00346299">
      <w:pPr>
        <w:jc w:val="both"/>
      </w:pPr>
      <w:r>
        <w:lastRenderedPageBreak/>
        <w:t>określonymi w dokumentacji projektowej i SST.</w:t>
      </w:r>
    </w:p>
    <w:p w14:paraId="56F5A1EE" w14:textId="77777777" w:rsidR="00327380" w:rsidRDefault="00327380" w:rsidP="00346299">
      <w:pPr>
        <w:jc w:val="both"/>
      </w:pPr>
      <w:r>
        <w:t>5.6. Wytwarzanie mieszanki betonowej</w:t>
      </w:r>
    </w:p>
    <w:p w14:paraId="285216F5" w14:textId="77777777" w:rsidR="00327380" w:rsidRDefault="00327380" w:rsidP="00346299">
      <w:pPr>
        <w:jc w:val="both"/>
      </w:pPr>
      <w:r>
        <w:t>Mieszankę chudego betonu o ściśle określonym składzie zawartym w recepcie laboratoryjnej należy</w:t>
      </w:r>
    </w:p>
    <w:p w14:paraId="70477344" w14:textId="77777777" w:rsidR="00327380" w:rsidRDefault="00327380" w:rsidP="00346299">
      <w:pPr>
        <w:jc w:val="both"/>
      </w:pPr>
      <w:r>
        <w:t>wytwarzać w mieszarkach zapewniających ciągłość produkcji i gwarantujących otrzymanie jednorodnej</w:t>
      </w:r>
    </w:p>
    <w:p w14:paraId="001DF5BD" w14:textId="77777777" w:rsidR="00327380" w:rsidRDefault="00327380" w:rsidP="00346299">
      <w:pPr>
        <w:jc w:val="both"/>
      </w:pPr>
      <w:r>
        <w:t>mieszanki.</w:t>
      </w:r>
    </w:p>
    <w:p w14:paraId="1868F4DB" w14:textId="77777777" w:rsidR="00327380" w:rsidRDefault="00327380" w:rsidP="00346299">
      <w:pPr>
        <w:jc w:val="both"/>
      </w:pPr>
      <w:r>
        <w:t>Składniki mieszanki chudego betonu powinny być dozowane wagowo zgodnie z normą PN-S-96013:1997</w:t>
      </w:r>
    </w:p>
    <w:p w14:paraId="0D863AF2" w14:textId="77777777" w:rsidR="00327380" w:rsidRDefault="00327380" w:rsidP="00346299">
      <w:pPr>
        <w:jc w:val="both"/>
      </w:pPr>
      <w:r>
        <w:t>[20 ].</w:t>
      </w:r>
    </w:p>
    <w:p w14:paraId="71901F66" w14:textId="77777777" w:rsidR="00327380" w:rsidRDefault="00327380" w:rsidP="00346299">
      <w:pPr>
        <w:jc w:val="both"/>
      </w:pPr>
      <w:r>
        <w:t>Mieszanka po wyprodukowaniu powinna być od razu transportowana na miejsce wbudowania, w</w:t>
      </w:r>
    </w:p>
    <w:p w14:paraId="41117503" w14:textId="77777777" w:rsidR="00327380" w:rsidRDefault="00327380" w:rsidP="00346299">
      <w:pPr>
        <w:jc w:val="both"/>
      </w:pPr>
      <w:r>
        <w:t>sposób zabezpieczony przed segregacją i nadmiernym wysychaniem.</w:t>
      </w:r>
    </w:p>
    <w:p w14:paraId="55C2C1CA" w14:textId="77777777" w:rsidR="00327380" w:rsidRDefault="00327380" w:rsidP="00346299">
      <w:pPr>
        <w:jc w:val="both"/>
      </w:pPr>
      <w:r>
        <w:t>5.7. Wbudowywanie i zagęszczanie mieszanki betonowej</w:t>
      </w:r>
    </w:p>
    <w:p w14:paraId="7FD3F073" w14:textId="75442D0C" w:rsidR="00327380" w:rsidRDefault="00327380" w:rsidP="00346299">
      <w:pPr>
        <w:jc w:val="both"/>
      </w:pPr>
      <w:r>
        <w:t>Układanie podbudowy z chudego betonu należy wykonywać układarkami mechanicznymi, poruszającymi</w:t>
      </w:r>
      <w:r w:rsidR="006F3A3E">
        <w:t xml:space="preserve"> </w:t>
      </w:r>
      <w:r>
        <w:t>się po prowadnicach.</w:t>
      </w:r>
    </w:p>
    <w:p w14:paraId="00BC7068" w14:textId="77777777" w:rsidR="00327380" w:rsidRDefault="00327380" w:rsidP="00346299">
      <w:pPr>
        <w:jc w:val="both"/>
      </w:pPr>
      <w:r>
        <w:t>Przy układaniu chudej mieszanki betonowej za pomocą równiarek konieczne jest stosowanie prowadnic.</w:t>
      </w:r>
    </w:p>
    <w:p w14:paraId="5830E660" w14:textId="77777777" w:rsidR="00327380" w:rsidRDefault="00327380" w:rsidP="00346299">
      <w:pPr>
        <w:jc w:val="both"/>
      </w:pPr>
      <w:r>
        <w:t>Wbudowanie za pomocą równiarek bez stosowania prowadnic, może odbywać się tylko w wyjątkowych</w:t>
      </w:r>
    </w:p>
    <w:p w14:paraId="6702CB3D" w14:textId="77777777" w:rsidR="00327380" w:rsidRDefault="00327380" w:rsidP="00346299">
      <w:pPr>
        <w:jc w:val="both"/>
      </w:pPr>
      <w:r>
        <w:t>wypadkach, określonych w SST i za zgodą Inżyniera.</w:t>
      </w:r>
    </w:p>
    <w:p w14:paraId="713BCAB5" w14:textId="77777777" w:rsidR="00327380" w:rsidRDefault="00327380" w:rsidP="00346299">
      <w:pPr>
        <w:jc w:val="both"/>
      </w:pPr>
      <w:r>
        <w:t>Podbudowy z chudego betonu wykonuje się w jednej warstwie o grubości od 10 do 20 cm, po</w:t>
      </w:r>
    </w:p>
    <w:p w14:paraId="2F9AA3F1" w14:textId="1CA795C5" w:rsidR="00327380" w:rsidRDefault="00327380" w:rsidP="00346299">
      <w:pPr>
        <w:jc w:val="both"/>
      </w:pPr>
      <w:r>
        <w:t>zagęszczeniu. Gdy wymagana jest większa grubość, to do układania drugiej warstwy można przystąpić po</w:t>
      </w:r>
      <w:r w:rsidR="006F3A3E">
        <w:t xml:space="preserve"> </w:t>
      </w:r>
      <w:r>
        <w:t>odbiorze jej przez Inżyniera.</w:t>
      </w:r>
    </w:p>
    <w:p w14:paraId="5A902193" w14:textId="77777777" w:rsidR="00327380" w:rsidRDefault="00327380" w:rsidP="00346299">
      <w:pPr>
        <w:jc w:val="both"/>
      </w:pPr>
      <w:r>
        <w:t>Natychmiast po rozłożeniu i wyprofilowaniu mieszanki należy rozpocząć jej zagęszczanie. Powierzchnia</w:t>
      </w:r>
    </w:p>
    <w:p w14:paraId="6664FA1D" w14:textId="77777777" w:rsidR="00327380" w:rsidRDefault="00327380" w:rsidP="00346299">
      <w:pPr>
        <w:jc w:val="both"/>
      </w:pPr>
      <w:r>
        <w:t>zagęszczonej warstwy powinna mieć prawidłowy przekrój poprzeczny i jednolity wygląd.</w:t>
      </w:r>
    </w:p>
    <w:p w14:paraId="4ADC1216" w14:textId="77777777" w:rsidR="00327380" w:rsidRDefault="00327380" w:rsidP="00346299">
      <w:pPr>
        <w:jc w:val="both"/>
      </w:pPr>
      <w:r>
        <w:t>Zagęszczanie należy kontynuować do osiągnięcia wskaźnika zagęszczenia nie mniejszego niż 0,98</w:t>
      </w:r>
    </w:p>
    <w:p w14:paraId="77AEB0E1" w14:textId="77777777" w:rsidR="00327380" w:rsidRDefault="00327380" w:rsidP="00346299">
      <w:pPr>
        <w:jc w:val="both"/>
      </w:pPr>
      <w:r>
        <w:t xml:space="preserve">maksymalnego zagęszczenia określonego według normalnej próby </w:t>
      </w:r>
      <w:proofErr w:type="spellStart"/>
      <w:r>
        <w:t>Proctora</w:t>
      </w:r>
      <w:proofErr w:type="spellEnd"/>
      <w:r>
        <w:t xml:space="preserve"> zgodnie z PN-B-04481: 1988 [9],</w:t>
      </w:r>
    </w:p>
    <w:p w14:paraId="03C48E3F" w14:textId="77777777" w:rsidR="00327380" w:rsidRDefault="00327380" w:rsidP="00346299">
      <w:pPr>
        <w:jc w:val="both"/>
      </w:pPr>
      <w:r>
        <w:t>(duży cylinder metoda II). Zagęszczenie powinno być zakończone przed rozpoczęciem czasu wiązania cementu.</w:t>
      </w:r>
    </w:p>
    <w:p w14:paraId="3CB07599" w14:textId="547B8639" w:rsidR="00327380" w:rsidRDefault="00327380" w:rsidP="00346299">
      <w:pPr>
        <w:jc w:val="both"/>
      </w:pPr>
      <w:r>
        <w:t>Wilgotność mieszanki chudego betonu podczas zagęszczania powinna być równa wilgotności optymalnej</w:t>
      </w:r>
      <w:r w:rsidR="006F3A3E">
        <w:t xml:space="preserve"> </w:t>
      </w:r>
      <w:r>
        <w:t>z tolerancją + 10% i - 20% jej wartości.</w:t>
      </w:r>
    </w:p>
    <w:p w14:paraId="589C55C2" w14:textId="77777777" w:rsidR="00327380" w:rsidRDefault="00327380" w:rsidP="00346299">
      <w:pPr>
        <w:jc w:val="both"/>
      </w:pPr>
      <w:r>
        <w:t>5.8. Spoiny robocze</w:t>
      </w:r>
    </w:p>
    <w:p w14:paraId="0092D1E4" w14:textId="77777777" w:rsidR="00327380" w:rsidRDefault="00327380" w:rsidP="00346299">
      <w:pPr>
        <w:jc w:val="both"/>
      </w:pPr>
      <w:r>
        <w:t>Wykonawca powinien tak organizować roboty, aby unikać podłużnych spoin roboczych, poprzez</w:t>
      </w:r>
    </w:p>
    <w:p w14:paraId="1B8AC636" w14:textId="77777777" w:rsidR="00327380" w:rsidRDefault="00327380" w:rsidP="00346299">
      <w:pPr>
        <w:jc w:val="both"/>
      </w:pPr>
      <w:r>
        <w:t>wykonanie podbudowy na całej szerokości koryta.</w:t>
      </w:r>
    </w:p>
    <w:p w14:paraId="5864AE0D" w14:textId="228EF52B" w:rsidR="00327380" w:rsidRDefault="00327380" w:rsidP="00346299">
      <w:pPr>
        <w:jc w:val="both"/>
      </w:pPr>
      <w:r>
        <w:lastRenderedPageBreak/>
        <w:t>Jeżeli w dolnej warstwie podbudowy występują spoiny robocze, to spoiny w górnej warstwie podbudowy</w:t>
      </w:r>
      <w:r w:rsidR="006F3A3E">
        <w:t xml:space="preserve"> </w:t>
      </w:r>
      <w:r>
        <w:t>powinny być względem nich przesunięte o co najmniej 30 cm dla spoiny podłużnej i 1 m dla spoiny poprzecznej.</w:t>
      </w:r>
    </w:p>
    <w:p w14:paraId="29761286" w14:textId="77777777" w:rsidR="00327380" w:rsidRDefault="00327380" w:rsidP="00346299">
      <w:pPr>
        <w:jc w:val="both"/>
      </w:pPr>
      <w:r>
        <w:t>5.9. Nacinanie szczelin</w:t>
      </w:r>
    </w:p>
    <w:p w14:paraId="31B16470" w14:textId="77777777" w:rsidR="00327380" w:rsidRDefault="00327380" w:rsidP="00346299">
      <w:pPr>
        <w:jc w:val="both"/>
      </w:pPr>
      <w:r>
        <w:t>W początkowej fazie twardnienia betonu zaleca się wycięcie szczelin pozornych na głębokość około 1/3</w:t>
      </w:r>
    </w:p>
    <w:p w14:paraId="7D66FAA5" w14:textId="77777777" w:rsidR="00327380" w:rsidRDefault="00327380" w:rsidP="00346299">
      <w:pPr>
        <w:jc w:val="both"/>
      </w:pPr>
      <w:r>
        <w:t>jej grubości.</w:t>
      </w:r>
    </w:p>
    <w:p w14:paraId="72AA8399" w14:textId="73F03CEC" w:rsidR="00327380" w:rsidRDefault="00327380" w:rsidP="00346299">
      <w:pPr>
        <w:jc w:val="both"/>
      </w:pPr>
      <w:r>
        <w:t>„</w:t>
      </w:r>
      <w:r w:rsidR="00844F24">
        <w:t>Utwardzenie działki 648/8 w Grębocicach</w:t>
      </w:r>
      <w:r>
        <w:t>.”</w:t>
      </w:r>
    </w:p>
    <w:p w14:paraId="128787EF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74769F55" w14:textId="77777777" w:rsidR="00327380" w:rsidRDefault="00327380" w:rsidP="00346299">
      <w:pPr>
        <w:jc w:val="both"/>
      </w:pPr>
      <w:r>
        <w:t>29</w:t>
      </w:r>
    </w:p>
    <w:p w14:paraId="05CB72F9" w14:textId="77777777" w:rsidR="00327380" w:rsidRDefault="00327380" w:rsidP="00346299">
      <w:pPr>
        <w:jc w:val="both"/>
      </w:pPr>
      <w:r>
        <w:t>Szerokość naciętych szczelin pozornych powinna wynosić od 3 do 5 mm. Szczeliny te należy wyciąć tak,</w:t>
      </w:r>
    </w:p>
    <w:p w14:paraId="36B43B7F" w14:textId="4234CCA6" w:rsidR="00327380" w:rsidRDefault="00327380" w:rsidP="00346299">
      <w:pPr>
        <w:jc w:val="both"/>
      </w:pPr>
      <w:r>
        <w:t>aby cała powierzchnia podbudowy była podzielona na kwadratowe lub prostokątne płyty. Stosunek długości płyt</w:t>
      </w:r>
      <w:r w:rsidR="006F3A3E">
        <w:t xml:space="preserve"> </w:t>
      </w:r>
      <w:r>
        <w:t>do ich szerokości powinien być nie większy niż od 1,5 do 1,0.</w:t>
      </w:r>
    </w:p>
    <w:p w14:paraId="3B5B5087" w14:textId="77777777" w:rsidR="00327380" w:rsidRDefault="00327380" w:rsidP="00346299">
      <w:pPr>
        <w:jc w:val="both"/>
      </w:pPr>
      <w:r>
        <w:t>W przypadku przekroczenia górnej granicy siedmiodniowej wytrzymałości i spodziewanego</w:t>
      </w:r>
    </w:p>
    <w:p w14:paraId="122F37D2" w14:textId="3B285E7A" w:rsidR="00327380" w:rsidRDefault="00327380" w:rsidP="00346299">
      <w:pPr>
        <w:jc w:val="both"/>
      </w:pPr>
      <w:r>
        <w:t>przekroczenia dwudziestoośmiodniowej wytrzymałości na ściskanie chudego betonu, wycięcie szczelin pozornych</w:t>
      </w:r>
      <w:r w:rsidR="006F3A3E">
        <w:t xml:space="preserve"> </w:t>
      </w:r>
      <w:r>
        <w:t>jest konieczne.</w:t>
      </w:r>
    </w:p>
    <w:p w14:paraId="387D3F44" w14:textId="77777777" w:rsidR="00327380" w:rsidRDefault="00327380" w:rsidP="00346299">
      <w:pPr>
        <w:jc w:val="both"/>
      </w:pPr>
      <w:r>
        <w:t xml:space="preserve">Alternatywnie można ułożyć na podbudowie warstwę </w:t>
      </w:r>
      <w:proofErr w:type="spellStart"/>
      <w:r>
        <w:t>antyspękaniową</w:t>
      </w:r>
      <w:proofErr w:type="spellEnd"/>
      <w:r>
        <w:t xml:space="preserve"> w postaci:</w:t>
      </w:r>
    </w:p>
    <w:p w14:paraId="37F0F496" w14:textId="77777777" w:rsidR="00327380" w:rsidRDefault="00327380" w:rsidP="00346299">
      <w:pPr>
        <w:jc w:val="both"/>
      </w:pPr>
      <w:r>
        <w:t xml:space="preserve"> membrany z </w:t>
      </w:r>
      <w:proofErr w:type="spellStart"/>
      <w:r>
        <w:t>polimeroasfaltu</w:t>
      </w:r>
      <w:proofErr w:type="spellEnd"/>
      <w:r>
        <w:t>,</w:t>
      </w:r>
    </w:p>
    <w:p w14:paraId="31E3F303" w14:textId="77777777" w:rsidR="00327380" w:rsidRDefault="00327380" w:rsidP="00346299">
      <w:pPr>
        <w:jc w:val="both"/>
      </w:pPr>
      <w:r>
        <w:t> geowłókniny o odpowiedniej gęstości, wytrzymałości, grubości i współczynniku wodoprzepuszczalności</w:t>
      </w:r>
    </w:p>
    <w:p w14:paraId="10EE8FBC" w14:textId="77777777" w:rsidR="00327380" w:rsidRDefault="00327380" w:rsidP="00346299">
      <w:pPr>
        <w:jc w:val="both"/>
      </w:pPr>
      <w:r>
        <w:t>poziomej i pionowej,</w:t>
      </w:r>
    </w:p>
    <w:p w14:paraId="2B0CEA60" w14:textId="77777777" w:rsidR="00327380" w:rsidRDefault="00327380" w:rsidP="00346299">
      <w:pPr>
        <w:jc w:val="both"/>
      </w:pPr>
      <w:r>
        <w:t> warstwy kruszywa od 8 do 12 cm o odpowiednio dobranym uziarnieniu.</w:t>
      </w:r>
    </w:p>
    <w:p w14:paraId="29883EDE" w14:textId="77777777" w:rsidR="00327380" w:rsidRDefault="00327380" w:rsidP="00346299">
      <w:pPr>
        <w:jc w:val="both"/>
      </w:pPr>
      <w:r>
        <w:t>5.10. Pielęgnacja podbudowy</w:t>
      </w:r>
    </w:p>
    <w:p w14:paraId="6AE083E4" w14:textId="77777777" w:rsidR="00327380" w:rsidRDefault="00327380" w:rsidP="00346299">
      <w:pPr>
        <w:jc w:val="both"/>
      </w:pPr>
      <w:r>
        <w:t>Podbudowa z chudego betonu powinna być natychmiast po zagęszczeniu poddana pielęgnacji.</w:t>
      </w:r>
    </w:p>
    <w:p w14:paraId="4230B957" w14:textId="77777777" w:rsidR="00327380" w:rsidRDefault="00327380" w:rsidP="00346299">
      <w:pPr>
        <w:jc w:val="both"/>
      </w:pPr>
      <w:r>
        <w:t>Pielęgnacja powinna być przeprowadzona według jednego z następujących sposobów:</w:t>
      </w:r>
    </w:p>
    <w:p w14:paraId="62430DA7" w14:textId="77777777" w:rsidR="00327380" w:rsidRDefault="00327380" w:rsidP="00346299">
      <w:pPr>
        <w:jc w:val="both"/>
      </w:pPr>
      <w:r>
        <w:t>a) skropienie preparatem pielęgnacyjnym posiadającym aprobatę techniczną, w ilości ustalonej w SST,</w:t>
      </w:r>
    </w:p>
    <w:p w14:paraId="416FB1B6" w14:textId="77777777" w:rsidR="00327380" w:rsidRDefault="00327380" w:rsidP="00346299">
      <w:pPr>
        <w:jc w:val="both"/>
      </w:pPr>
      <w:r>
        <w:t>b) przykrycie na okres 7 do 10 dni nieprzepuszczalną folią z tworzywa sztucznego, ułożoną na zakład co</w:t>
      </w:r>
    </w:p>
    <w:p w14:paraId="75015820" w14:textId="77777777" w:rsidR="00327380" w:rsidRDefault="00327380" w:rsidP="00346299">
      <w:pPr>
        <w:jc w:val="both"/>
      </w:pPr>
      <w:r>
        <w:t>najmniej 30 cm i zabezpieczoną przed zerwaniem z powierzchni podbudowy przez wiatr,</w:t>
      </w:r>
    </w:p>
    <w:p w14:paraId="4F9EA8A1" w14:textId="77777777" w:rsidR="00327380" w:rsidRDefault="00327380" w:rsidP="00346299">
      <w:pPr>
        <w:jc w:val="both"/>
      </w:pPr>
      <w:r>
        <w:t>c) przykrycie matami lub włókninami i spryskiwanie wodą przez okres 7 do 10 dni,</w:t>
      </w:r>
    </w:p>
    <w:p w14:paraId="14B7FCA3" w14:textId="77777777" w:rsidR="00327380" w:rsidRDefault="00327380" w:rsidP="00346299">
      <w:pPr>
        <w:jc w:val="both"/>
      </w:pPr>
      <w:r>
        <w:t>d) przykrycie warstwą piasku i utrzymanie jej w stanie wilgotnym przez okres 7 do 10 dni.</w:t>
      </w:r>
    </w:p>
    <w:p w14:paraId="7163AC03" w14:textId="77777777" w:rsidR="00327380" w:rsidRDefault="00327380" w:rsidP="00346299">
      <w:pPr>
        <w:jc w:val="both"/>
      </w:pPr>
      <w:r>
        <w:t>Stosowanie innych środków do pielęgnacji podbudowy wymaga każdorazowej zgody Inżyniera.</w:t>
      </w:r>
    </w:p>
    <w:p w14:paraId="17CAF524" w14:textId="77777777" w:rsidR="00327380" w:rsidRDefault="00327380" w:rsidP="00346299">
      <w:pPr>
        <w:jc w:val="both"/>
      </w:pPr>
      <w:r>
        <w:t>Nie należy dopuszczać żadnego ruchu pojazdów i maszyn po podbudowie w okresie 7 do 10 dni</w:t>
      </w:r>
    </w:p>
    <w:p w14:paraId="602B17E7" w14:textId="77777777" w:rsidR="00327380" w:rsidRDefault="00327380" w:rsidP="00346299">
      <w:pPr>
        <w:jc w:val="both"/>
      </w:pPr>
      <w:r>
        <w:t>pielęgnacji, a po tym czasie ewentualny ruch budowlany może odbywać się wyłącznie za zgodą Inżyniera.</w:t>
      </w:r>
    </w:p>
    <w:p w14:paraId="7040F11A" w14:textId="77777777" w:rsidR="00327380" w:rsidRDefault="00327380" w:rsidP="00346299">
      <w:pPr>
        <w:jc w:val="both"/>
      </w:pPr>
      <w:r>
        <w:lastRenderedPageBreak/>
        <w:t>5.11. Odcinek próbny</w:t>
      </w:r>
    </w:p>
    <w:p w14:paraId="066E59C6" w14:textId="77777777" w:rsidR="00327380" w:rsidRDefault="00327380" w:rsidP="00346299">
      <w:pPr>
        <w:jc w:val="both"/>
      </w:pPr>
      <w:r>
        <w:t>Wykonawca powinien wykonać odcinek próbny w celu:</w:t>
      </w:r>
    </w:p>
    <w:p w14:paraId="5276C6FD" w14:textId="77777777" w:rsidR="00327380" w:rsidRDefault="00327380" w:rsidP="00346299">
      <w:pPr>
        <w:jc w:val="both"/>
      </w:pPr>
      <w:r>
        <w:t> stwierdzenia czy sprzęt do produkcji mieszanki betonowej, rozkładania i zagęszczania jest właściwy,</w:t>
      </w:r>
    </w:p>
    <w:p w14:paraId="31BCAB62" w14:textId="77777777" w:rsidR="00327380" w:rsidRDefault="00327380" w:rsidP="00346299">
      <w:pPr>
        <w:jc w:val="both"/>
      </w:pPr>
      <w:r>
        <w:t> określenia grubości warstwy wbudowanej mieszanki przed zagęszczeniem, koniecznej do uzyskania</w:t>
      </w:r>
    </w:p>
    <w:p w14:paraId="2E078F6A" w14:textId="77777777" w:rsidR="00327380" w:rsidRDefault="00327380" w:rsidP="00346299">
      <w:pPr>
        <w:jc w:val="both"/>
      </w:pPr>
      <w:r>
        <w:t>wymaganej grubości warstwy zagęszczonej,</w:t>
      </w:r>
    </w:p>
    <w:p w14:paraId="7315B3EA" w14:textId="77777777" w:rsidR="00327380" w:rsidRDefault="00327380" w:rsidP="00346299">
      <w:pPr>
        <w:jc w:val="both"/>
      </w:pPr>
      <w:r>
        <w:t> określenia liczby przejść walców dla uzyskania wymaganego wskaźnika zagęszczenia podbudowy.</w:t>
      </w:r>
    </w:p>
    <w:p w14:paraId="22A4131E" w14:textId="77777777" w:rsidR="00327380" w:rsidRDefault="00327380" w:rsidP="00346299">
      <w:pPr>
        <w:jc w:val="both"/>
      </w:pPr>
      <w:r>
        <w:t>Na odcinku próbnym Wykonawca powinien użyć materiałów oraz sprzętu do mieszania , rozkładania i</w:t>
      </w:r>
    </w:p>
    <w:p w14:paraId="0B7E2A29" w14:textId="77777777" w:rsidR="00327380" w:rsidRDefault="00327380" w:rsidP="00346299">
      <w:pPr>
        <w:jc w:val="both"/>
      </w:pPr>
      <w:r>
        <w:t>zagęszczania , jakie będą stosowane do wykonywania podbudowy z chudego betonu.</w:t>
      </w:r>
    </w:p>
    <w:p w14:paraId="02242C95" w14:textId="77777777" w:rsidR="00327380" w:rsidRDefault="00327380" w:rsidP="00346299">
      <w:pPr>
        <w:jc w:val="both"/>
      </w:pPr>
      <w:r>
        <w:t>Powierzchnia odcinka próbnego powinna wynosić od 400 m2 do 800 m2, a długość nie powinna być</w:t>
      </w:r>
    </w:p>
    <w:p w14:paraId="40CF00C2" w14:textId="77777777" w:rsidR="00327380" w:rsidRDefault="00327380" w:rsidP="00346299">
      <w:pPr>
        <w:jc w:val="both"/>
      </w:pPr>
      <w:r>
        <w:t>mniejsza niż 200 m.</w:t>
      </w:r>
    </w:p>
    <w:p w14:paraId="605CE7E5" w14:textId="77777777" w:rsidR="00327380" w:rsidRDefault="00327380" w:rsidP="00346299">
      <w:pPr>
        <w:jc w:val="both"/>
      </w:pPr>
      <w:r>
        <w:t>Odcinek próbny powinien być zlokalizowany w miejscu wskazanym przez Inżyniera.</w:t>
      </w:r>
    </w:p>
    <w:p w14:paraId="67392FBB" w14:textId="77777777" w:rsidR="00327380" w:rsidRDefault="00327380" w:rsidP="00346299">
      <w:pPr>
        <w:jc w:val="both"/>
      </w:pPr>
      <w:r>
        <w:t>Wykonawca może przystąpić do wykonywania podbudowy z chudego betonu po zaakceptowaniu</w:t>
      </w:r>
    </w:p>
    <w:p w14:paraId="17E8F639" w14:textId="77777777" w:rsidR="00327380" w:rsidRDefault="00327380" w:rsidP="00346299">
      <w:pPr>
        <w:jc w:val="both"/>
      </w:pPr>
      <w:r>
        <w:t>odcinka próbnego przez Inżyniera.</w:t>
      </w:r>
    </w:p>
    <w:p w14:paraId="5F3AA1A7" w14:textId="77777777" w:rsidR="00327380" w:rsidRDefault="00327380" w:rsidP="00346299">
      <w:pPr>
        <w:jc w:val="both"/>
      </w:pPr>
      <w:r>
        <w:t>5.12. Utrzymanie podbudowy</w:t>
      </w:r>
    </w:p>
    <w:p w14:paraId="67585F4E" w14:textId="77777777" w:rsidR="00327380" w:rsidRDefault="00327380" w:rsidP="00346299">
      <w:pPr>
        <w:jc w:val="both"/>
      </w:pPr>
      <w:r>
        <w:t>Podbudowa po wykonaniu, a przed ułożeniem następnej warstwy, powinna być chroniona przed</w:t>
      </w:r>
    </w:p>
    <w:p w14:paraId="5BD6DF52" w14:textId="7600EFBF" w:rsidR="00327380" w:rsidRDefault="00327380" w:rsidP="00346299">
      <w:pPr>
        <w:jc w:val="both"/>
      </w:pPr>
      <w:r>
        <w:t>uszkodzeniami. Jeżeli Wykonawca będzie wykorzystywał, za zgodą Inżyniera, gotową podbudowę do ruchu</w:t>
      </w:r>
      <w:r w:rsidR="006F3A3E">
        <w:t xml:space="preserve"> </w:t>
      </w:r>
      <w:r>
        <w:t>budowlanego, to powinien naprawić wszelkie uszkodzenia podbudowy, spowodowane przez ten ruch, na własny</w:t>
      </w:r>
    </w:p>
    <w:p w14:paraId="5D422401" w14:textId="77777777" w:rsidR="00327380" w:rsidRDefault="00327380" w:rsidP="00346299">
      <w:pPr>
        <w:jc w:val="both"/>
      </w:pPr>
      <w:r>
        <w:t>koszt.</w:t>
      </w:r>
    </w:p>
    <w:p w14:paraId="48C8441C" w14:textId="75758E5D" w:rsidR="00327380" w:rsidRDefault="00327380" w:rsidP="00346299">
      <w:pPr>
        <w:jc w:val="both"/>
      </w:pPr>
      <w:r>
        <w:t>Wykonawca jest zobowiązany do przeprowadzenia bieżących napraw podbudowy, uszkodzonej wskutek</w:t>
      </w:r>
      <w:r w:rsidR="006F3A3E">
        <w:t xml:space="preserve"> </w:t>
      </w:r>
      <w:r>
        <w:t>oddziaływania czynników atmosferycznych, takich jak opady deszczu, śniegu i mróz.</w:t>
      </w:r>
    </w:p>
    <w:p w14:paraId="45E9CDA6" w14:textId="77777777" w:rsidR="00327380" w:rsidRDefault="00327380" w:rsidP="00346299">
      <w:pPr>
        <w:jc w:val="both"/>
      </w:pPr>
      <w:r>
        <w:t>Wykonawca jest zobowiązany wstrzymać ruch budowlany po okresie intensywnych opadów deszczu,</w:t>
      </w:r>
    </w:p>
    <w:p w14:paraId="35832D3A" w14:textId="77777777" w:rsidR="00327380" w:rsidRDefault="00327380" w:rsidP="00346299">
      <w:pPr>
        <w:jc w:val="both"/>
      </w:pPr>
      <w:r>
        <w:t>jeżeli wystąpi możliwość uszkodzenia podbudowy.</w:t>
      </w:r>
    </w:p>
    <w:p w14:paraId="046ACE55" w14:textId="77777777" w:rsidR="00327380" w:rsidRDefault="00327380" w:rsidP="00346299">
      <w:pPr>
        <w:jc w:val="both"/>
      </w:pPr>
      <w:r>
        <w:t>Podbudowa z chudego betonu musi być przed zimą przykryta co najmniej jedną warstwą mieszanki</w:t>
      </w:r>
    </w:p>
    <w:p w14:paraId="107A5891" w14:textId="77777777" w:rsidR="00327380" w:rsidRDefault="00327380" w:rsidP="00346299">
      <w:pPr>
        <w:jc w:val="both"/>
      </w:pPr>
      <w:r>
        <w:t>mineralno-asfaltowej.</w:t>
      </w:r>
    </w:p>
    <w:p w14:paraId="40A4634E" w14:textId="77777777" w:rsidR="00327380" w:rsidRDefault="00327380" w:rsidP="00346299">
      <w:pPr>
        <w:jc w:val="both"/>
      </w:pPr>
      <w:r>
        <w:t>6. kontrola jakości robót</w:t>
      </w:r>
    </w:p>
    <w:p w14:paraId="7D827CC0" w14:textId="77777777" w:rsidR="00327380" w:rsidRDefault="00327380" w:rsidP="00346299">
      <w:pPr>
        <w:jc w:val="both"/>
      </w:pPr>
      <w:r>
        <w:t>6.1. Ogólne zasady kontroli jakości robót</w:t>
      </w:r>
    </w:p>
    <w:p w14:paraId="11F8D4A7" w14:textId="77777777" w:rsidR="00327380" w:rsidRDefault="00327380" w:rsidP="00346299">
      <w:pPr>
        <w:jc w:val="both"/>
      </w:pPr>
      <w:r>
        <w:t>Ogólne zasady kontroli jakości robót podano w SST D-M-00.00.00 „Wymagania ogólne” pkt 6.</w:t>
      </w:r>
    </w:p>
    <w:p w14:paraId="1202CABC" w14:textId="446ABA34" w:rsidR="00327380" w:rsidRDefault="00327380" w:rsidP="00346299">
      <w:pPr>
        <w:jc w:val="both"/>
      </w:pPr>
      <w:r>
        <w:t>„</w:t>
      </w:r>
      <w:r w:rsidR="00844F24">
        <w:t>Utwardzenie działki 648/8 w Grębocicach</w:t>
      </w:r>
      <w:r>
        <w:t>.”</w:t>
      </w:r>
    </w:p>
    <w:p w14:paraId="10284D64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752DA68E" w14:textId="77777777" w:rsidR="00327380" w:rsidRDefault="00327380" w:rsidP="00346299">
      <w:pPr>
        <w:jc w:val="both"/>
      </w:pPr>
      <w:r>
        <w:t>30</w:t>
      </w:r>
    </w:p>
    <w:p w14:paraId="735B7C62" w14:textId="77777777" w:rsidR="00327380" w:rsidRDefault="00327380" w:rsidP="00346299">
      <w:pPr>
        <w:jc w:val="both"/>
      </w:pPr>
      <w:r>
        <w:lastRenderedPageBreak/>
        <w:t>6.2. Badania przed przystąpieniem do robót</w:t>
      </w:r>
    </w:p>
    <w:p w14:paraId="17BFC3E6" w14:textId="77777777" w:rsidR="00327380" w:rsidRDefault="00327380" w:rsidP="00346299">
      <w:pPr>
        <w:jc w:val="both"/>
      </w:pPr>
      <w:r>
        <w:t>Przed przystąpieniem do robót Wykonawca powinien wykonać badania cementu, kruszywa oraz w</w:t>
      </w:r>
    </w:p>
    <w:p w14:paraId="32CB119E" w14:textId="77777777" w:rsidR="00327380" w:rsidRDefault="00327380" w:rsidP="00346299">
      <w:pPr>
        <w:jc w:val="both"/>
      </w:pPr>
      <w:r>
        <w:t>przypadkach wątpliwych wody i przedstawić wyniki tych badań Inżynierowi do akceptacji.</w:t>
      </w:r>
    </w:p>
    <w:p w14:paraId="336FA3AE" w14:textId="77777777" w:rsidR="00327380" w:rsidRDefault="00327380" w:rsidP="00346299">
      <w:pPr>
        <w:jc w:val="both"/>
      </w:pPr>
      <w:r>
        <w:t>Badania powinny obejmować wszystkie właściwości określone w punktach od 2.2 do 2.4 oraz w</w:t>
      </w:r>
    </w:p>
    <w:p w14:paraId="5CE71669" w14:textId="77777777" w:rsidR="00327380" w:rsidRDefault="00327380" w:rsidP="00346299">
      <w:pPr>
        <w:jc w:val="both"/>
      </w:pPr>
      <w:r>
        <w:t>punktach 5.2 i 5.3 niniejszej OST.</w:t>
      </w:r>
    </w:p>
    <w:p w14:paraId="2853AFEF" w14:textId="77777777" w:rsidR="00327380" w:rsidRDefault="00327380" w:rsidP="00346299">
      <w:pPr>
        <w:jc w:val="both"/>
      </w:pPr>
      <w:r>
        <w:t>6.3. Badania w czasie robót</w:t>
      </w:r>
    </w:p>
    <w:p w14:paraId="2D912BFB" w14:textId="77777777" w:rsidR="00327380" w:rsidRDefault="00327380" w:rsidP="00346299">
      <w:pPr>
        <w:jc w:val="both"/>
      </w:pPr>
      <w:r>
        <w:t>6.3.1. Częstotliwość oraz zakres badań i pomiarów</w:t>
      </w:r>
    </w:p>
    <w:p w14:paraId="355112F4" w14:textId="77777777" w:rsidR="00327380" w:rsidRDefault="00327380" w:rsidP="00346299">
      <w:pPr>
        <w:jc w:val="both"/>
      </w:pPr>
      <w:r>
        <w:t>Częstotliwość oraz zakres badań i pomiarów w czasie wykonywania podbudowy z chudego betonu</w:t>
      </w:r>
    </w:p>
    <w:p w14:paraId="0250DB28" w14:textId="77777777" w:rsidR="00327380" w:rsidRDefault="00327380" w:rsidP="00346299">
      <w:pPr>
        <w:jc w:val="both"/>
      </w:pPr>
      <w:r>
        <w:t>podano w tablicy 5.</w:t>
      </w:r>
    </w:p>
    <w:p w14:paraId="72F45011" w14:textId="77777777" w:rsidR="00327380" w:rsidRDefault="00327380" w:rsidP="00346299">
      <w:pPr>
        <w:jc w:val="both"/>
      </w:pPr>
      <w:r>
        <w:t>6.3.2. Właściwości kruszywa</w:t>
      </w:r>
    </w:p>
    <w:p w14:paraId="21B08169" w14:textId="77777777" w:rsidR="00327380" w:rsidRDefault="00327380" w:rsidP="00346299">
      <w:pPr>
        <w:jc w:val="both"/>
      </w:pPr>
      <w:r>
        <w:t>Właściwości kruszywa należy określić przy każdej zmianie rodzaju kruszywa i dla każdej partii.</w:t>
      </w:r>
    </w:p>
    <w:p w14:paraId="0B614C79" w14:textId="77777777" w:rsidR="00327380" w:rsidRDefault="00327380" w:rsidP="00346299">
      <w:pPr>
        <w:jc w:val="both"/>
      </w:pPr>
      <w:r>
        <w:t>Właściwości kruszywa powinny być zgodne z wymaganiami normy PN-S-96013:1997[20].</w:t>
      </w:r>
    </w:p>
    <w:p w14:paraId="2EBF81B2" w14:textId="77777777" w:rsidR="00327380" w:rsidRDefault="00327380" w:rsidP="00346299">
      <w:pPr>
        <w:jc w:val="both"/>
      </w:pPr>
      <w:r>
        <w:t>Tablica 5. Częstotliwość oraz zakres badań i pomiarów przy wykonywaniu podbudowy</w:t>
      </w:r>
    </w:p>
    <w:p w14:paraId="03DF44F0" w14:textId="77777777" w:rsidR="00327380" w:rsidRDefault="00327380" w:rsidP="00346299">
      <w:pPr>
        <w:jc w:val="both"/>
      </w:pPr>
      <w:r>
        <w:t>chudego betonu</w:t>
      </w:r>
    </w:p>
    <w:p w14:paraId="2764524D" w14:textId="77777777" w:rsidR="00327380" w:rsidRDefault="00327380" w:rsidP="00346299">
      <w:pPr>
        <w:jc w:val="both"/>
      </w:pPr>
      <w:r>
        <w:t>Częstotliwość badań</w:t>
      </w:r>
    </w:p>
    <w:p w14:paraId="4EB626C5" w14:textId="77777777" w:rsidR="00327380" w:rsidRDefault="00327380" w:rsidP="00346299">
      <w:pPr>
        <w:jc w:val="both"/>
      </w:pPr>
      <w:r>
        <w:t>Lp. Wyszczególnienie badań Minimalne</w:t>
      </w:r>
    </w:p>
    <w:p w14:paraId="1EB246BF" w14:textId="39111BB3" w:rsidR="00327380" w:rsidRDefault="00327380" w:rsidP="00346299">
      <w:pPr>
        <w:jc w:val="both"/>
      </w:pPr>
      <w:r>
        <w:t>ilości badań</w:t>
      </w:r>
      <w:r w:rsidR="006F3A3E">
        <w:t xml:space="preserve"> </w:t>
      </w:r>
      <w:r>
        <w:t>na dziennej</w:t>
      </w:r>
      <w:r w:rsidR="006F3A3E">
        <w:t xml:space="preserve"> </w:t>
      </w:r>
      <w:r>
        <w:t>działce</w:t>
      </w:r>
      <w:r w:rsidR="006F3A3E">
        <w:t xml:space="preserve"> </w:t>
      </w:r>
      <w:r>
        <w:t>roboczej</w:t>
      </w:r>
      <w:r w:rsidR="006F3A3E">
        <w:t xml:space="preserve"> </w:t>
      </w:r>
      <w:r>
        <w:t>Maksymalna</w:t>
      </w:r>
      <w:r w:rsidR="006F3A3E">
        <w:t xml:space="preserve"> </w:t>
      </w:r>
      <w:r>
        <w:t>powierzchnia</w:t>
      </w:r>
      <w:r w:rsidR="006F3A3E">
        <w:t xml:space="preserve"> </w:t>
      </w:r>
      <w:r>
        <w:t>podbudowy na</w:t>
      </w:r>
      <w:r w:rsidR="006F3A3E">
        <w:t xml:space="preserve"> </w:t>
      </w:r>
      <w:r>
        <w:t>jedno</w:t>
      </w:r>
      <w:r w:rsidR="006F3A3E">
        <w:t xml:space="preserve"> </w:t>
      </w:r>
      <w:r>
        <w:t>badanie</w:t>
      </w:r>
    </w:p>
    <w:p w14:paraId="10482A54" w14:textId="6E074D1B" w:rsidR="00327380" w:rsidRDefault="00327380" w:rsidP="00346299">
      <w:pPr>
        <w:jc w:val="both"/>
      </w:pPr>
      <w:r>
        <w:t>1 Właściwości kruszywa dla każdej partii kruszywa i</w:t>
      </w:r>
      <w:r w:rsidR="006F3A3E">
        <w:t xml:space="preserve"> </w:t>
      </w:r>
      <w:r>
        <w:t>przy każdej zmianie kruszywa</w:t>
      </w:r>
    </w:p>
    <w:p w14:paraId="1853D2ED" w14:textId="2E9BC3E1" w:rsidR="00327380" w:rsidRDefault="00327380" w:rsidP="00346299">
      <w:pPr>
        <w:jc w:val="both"/>
      </w:pPr>
      <w:r>
        <w:t>2 Właściwości wody dla każdego wątpliwego</w:t>
      </w:r>
      <w:r w:rsidR="006F3A3E">
        <w:t xml:space="preserve"> </w:t>
      </w:r>
      <w:r>
        <w:t>źródła</w:t>
      </w:r>
    </w:p>
    <w:p w14:paraId="62CF7E80" w14:textId="77777777" w:rsidR="00327380" w:rsidRDefault="00327380" w:rsidP="00346299">
      <w:pPr>
        <w:jc w:val="both"/>
      </w:pPr>
      <w:r>
        <w:t>3 Właściwości cementu dla każdej partii</w:t>
      </w:r>
    </w:p>
    <w:p w14:paraId="4D34DB60" w14:textId="77777777" w:rsidR="00327380" w:rsidRDefault="00327380" w:rsidP="00346299">
      <w:pPr>
        <w:jc w:val="both"/>
      </w:pPr>
      <w:r>
        <w:t>4 Uziarnienie mieszanki mineralnej 2 600 m2</w:t>
      </w:r>
    </w:p>
    <w:p w14:paraId="7FD0DAC5" w14:textId="77777777" w:rsidR="00327380" w:rsidRDefault="00327380" w:rsidP="00346299">
      <w:pPr>
        <w:jc w:val="both"/>
      </w:pPr>
      <w:r>
        <w:t>5 Wilgotność mieszanki chudego betonu 2 600 m2</w:t>
      </w:r>
    </w:p>
    <w:p w14:paraId="0A65C329" w14:textId="77777777" w:rsidR="00327380" w:rsidRDefault="00327380" w:rsidP="00346299">
      <w:pPr>
        <w:jc w:val="both"/>
      </w:pPr>
      <w:r>
        <w:t>6 Zagęszczenie mieszanki chudego betonu 2 600 m2</w:t>
      </w:r>
    </w:p>
    <w:p w14:paraId="7CFCBEA7" w14:textId="77777777" w:rsidR="00327380" w:rsidRDefault="00327380" w:rsidP="00346299">
      <w:pPr>
        <w:jc w:val="both"/>
      </w:pPr>
      <w:r>
        <w:t>7 Grubość podbudowy z chudego betonu 2 600 m2</w:t>
      </w:r>
    </w:p>
    <w:p w14:paraId="072B06CE" w14:textId="77777777" w:rsidR="00327380" w:rsidRDefault="00327380" w:rsidP="00346299">
      <w:pPr>
        <w:jc w:val="both"/>
      </w:pPr>
      <w:r>
        <w:t>8 Oznaczenie wytrzymałości na ściskanie</w:t>
      </w:r>
    </w:p>
    <w:p w14:paraId="18B0C350" w14:textId="77777777" w:rsidR="00327380" w:rsidRDefault="00327380" w:rsidP="00346299">
      <w:pPr>
        <w:jc w:val="both"/>
      </w:pPr>
      <w:r>
        <w:t>chudego betonu; po 7 dniach</w:t>
      </w:r>
    </w:p>
    <w:p w14:paraId="50418990" w14:textId="77777777" w:rsidR="00327380" w:rsidRDefault="00327380" w:rsidP="00346299">
      <w:pPr>
        <w:jc w:val="both"/>
      </w:pPr>
      <w:r>
        <w:t>po 28 dniach</w:t>
      </w:r>
    </w:p>
    <w:p w14:paraId="7D47274F" w14:textId="77777777" w:rsidR="00327380" w:rsidRDefault="00327380" w:rsidP="00346299">
      <w:pPr>
        <w:jc w:val="both"/>
      </w:pPr>
      <w:r>
        <w:t>3 próbki</w:t>
      </w:r>
    </w:p>
    <w:p w14:paraId="2DBC0546" w14:textId="77777777" w:rsidR="00327380" w:rsidRDefault="00327380" w:rsidP="00346299">
      <w:pPr>
        <w:jc w:val="both"/>
      </w:pPr>
      <w:r>
        <w:t>3 próbki 400 m2</w:t>
      </w:r>
    </w:p>
    <w:p w14:paraId="212326C6" w14:textId="77777777" w:rsidR="00327380" w:rsidRDefault="00327380" w:rsidP="00346299">
      <w:pPr>
        <w:jc w:val="both"/>
      </w:pPr>
      <w:r>
        <w:t>9 Oznaczenie nasiąkliwości chudego betonu w przypadkach wątpliwych</w:t>
      </w:r>
    </w:p>
    <w:p w14:paraId="5C933353" w14:textId="77777777" w:rsidR="00327380" w:rsidRDefault="00327380" w:rsidP="00346299">
      <w:pPr>
        <w:jc w:val="both"/>
      </w:pPr>
      <w:r>
        <w:t>10 Oznaczenie mrozoodporności chudego betonu i na zlecenie Inżyniera</w:t>
      </w:r>
    </w:p>
    <w:p w14:paraId="1624D63D" w14:textId="77777777" w:rsidR="00327380" w:rsidRDefault="00327380" w:rsidP="00346299">
      <w:pPr>
        <w:jc w:val="both"/>
      </w:pPr>
      <w:r>
        <w:lastRenderedPageBreak/>
        <w:t>6.3.3. Właściwości wody</w:t>
      </w:r>
    </w:p>
    <w:p w14:paraId="1E3BA8E5" w14:textId="77777777" w:rsidR="00327380" w:rsidRDefault="00327380" w:rsidP="00346299">
      <w:pPr>
        <w:jc w:val="both"/>
      </w:pPr>
      <w:r>
        <w:t>W przypadkach wątpliwych należy przeprowadzić badania wody według PN-B-32250:1988 [18].</w:t>
      </w:r>
    </w:p>
    <w:p w14:paraId="71CB1EA6" w14:textId="77777777" w:rsidR="00327380" w:rsidRDefault="00327380" w:rsidP="00346299">
      <w:pPr>
        <w:jc w:val="both"/>
      </w:pPr>
      <w:r>
        <w:t>6.3.4. Właściwości cementu</w:t>
      </w:r>
    </w:p>
    <w:p w14:paraId="1863AEC2" w14:textId="77777777" w:rsidR="00327380" w:rsidRDefault="00327380" w:rsidP="00346299">
      <w:pPr>
        <w:jc w:val="both"/>
      </w:pPr>
      <w:r>
        <w:t>Dla każdej dostawy cementu należy określić właściwości podane w tablicy 2.</w:t>
      </w:r>
    </w:p>
    <w:p w14:paraId="4334040B" w14:textId="77777777" w:rsidR="00327380" w:rsidRDefault="00327380" w:rsidP="00346299">
      <w:pPr>
        <w:jc w:val="both"/>
      </w:pPr>
      <w:r>
        <w:t>6.3.5. Uziarnienie mieszanki mineralnej</w:t>
      </w:r>
    </w:p>
    <w:p w14:paraId="3D8C0359" w14:textId="35B06A2A" w:rsidR="00327380" w:rsidRDefault="00327380" w:rsidP="00346299">
      <w:pPr>
        <w:jc w:val="both"/>
      </w:pPr>
      <w:r>
        <w:t>„</w:t>
      </w:r>
      <w:r w:rsidR="00844F24">
        <w:t>Utwardzenie działki 648/8 w Grębocicach</w:t>
      </w:r>
      <w:r>
        <w:t>.”</w:t>
      </w:r>
    </w:p>
    <w:p w14:paraId="3F692FA5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41559D44" w14:textId="77777777" w:rsidR="00327380" w:rsidRDefault="00327380" w:rsidP="00346299">
      <w:pPr>
        <w:jc w:val="both"/>
      </w:pPr>
      <w:r>
        <w:t>31</w:t>
      </w:r>
    </w:p>
    <w:p w14:paraId="0C7F08C2" w14:textId="77777777" w:rsidR="00327380" w:rsidRDefault="00327380" w:rsidP="00346299">
      <w:pPr>
        <w:jc w:val="both"/>
      </w:pPr>
      <w:r>
        <w:t>Próbki do badań należy pobierać z wytwórni po wymieszaniu kruszyw, a przed podaniem cementu.</w:t>
      </w:r>
    </w:p>
    <w:p w14:paraId="007F9FCC" w14:textId="77777777" w:rsidR="00327380" w:rsidRDefault="00327380" w:rsidP="00346299">
      <w:pPr>
        <w:jc w:val="both"/>
      </w:pPr>
      <w:r>
        <w:t>Badanie należy wykonać zgodnie z normą PN-B-06714-15:1991 [11].</w:t>
      </w:r>
    </w:p>
    <w:p w14:paraId="3B21F3C1" w14:textId="77777777" w:rsidR="00327380" w:rsidRDefault="00327380" w:rsidP="00346299">
      <w:pPr>
        <w:jc w:val="both"/>
      </w:pPr>
      <w:r>
        <w:t>Krzywa uziarnienia mieszanki mineralnej powinna być zgodna z receptą.</w:t>
      </w:r>
    </w:p>
    <w:p w14:paraId="2091181F" w14:textId="77777777" w:rsidR="00327380" w:rsidRDefault="00327380" w:rsidP="00346299">
      <w:pPr>
        <w:jc w:val="both"/>
      </w:pPr>
      <w:r>
        <w:t>6.3.6. Wilgotność mieszanki chudego betonu</w:t>
      </w:r>
    </w:p>
    <w:p w14:paraId="1D074A60" w14:textId="5E00AB43" w:rsidR="00327380" w:rsidRDefault="00327380" w:rsidP="00346299">
      <w:pPr>
        <w:jc w:val="both"/>
      </w:pPr>
      <w:r>
        <w:t>Wilgotność mieszanki chudego betonu powinna być równa wilgotności optymalnej, określonej w recepcie</w:t>
      </w:r>
      <w:r w:rsidR="0076414D">
        <w:t xml:space="preserve"> </w:t>
      </w:r>
      <w:r>
        <w:t>z tolerancją + 10%, - 20% jej wartości.</w:t>
      </w:r>
    </w:p>
    <w:p w14:paraId="3BBD13ED" w14:textId="77777777" w:rsidR="00327380" w:rsidRDefault="00327380" w:rsidP="00346299">
      <w:pPr>
        <w:jc w:val="both"/>
      </w:pPr>
      <w:r>
        <w:t>6.3.7. Zagęszczenie podbudowy z chudego betonu</w:t>
      </w:r>
    </w:p>
    <w:p w14:paraId="5FB236C6" w14:textId="77777777" w:rsidR="00327380" w:rsidRDefault="00327380" w:rsidP="00346299">
      <w:pPr>
        <w:jc w:val="both"/>
      </w:pPr>
      <w:r>
        <w:t>Mieszanka chudego betonu powinna być zagęszczana do osiągnięcia wskaźnika zagęszczenia nie</w:t>
      </w:r>
    </w:p>
    <w:p w14:paraId="4AC5AFFA" w14:textId="7CE3929F" w:rsidR="00327380" w:rsidRDefault="00327380" w:rsidP="00346299">
      <w:pPr>
        <w:jc w:val="both"/>
      </w:pPr>
      <w:r>
        <w:t>mniejszego niż 0,98 maksymalnego zagęszczenia laboratoryjnego oznaczonego zgodnie z normalną próbą</w:t>
      </w:r>
      <w:r w:rsidR="0076414D">
        <w:t xml:space="preserve"> </w:t>
      </w:r>
      <w:proofErr w:type="spellStart"/>
      <w:r>
        <w:t>Proctora</w:t>
      </w:r>
      <w:proofErr w:type="spellEnd"/>
      <w:r>
        <w:t xml:space="preserve"> (metoda II), według PN-B-04481:1988 [9].</w:t>
      </w:r>
    </w:p>
    <w:p w14:paraId="1CFCDDF8" w14:textId="77777777" w:rsidR="00327380" w:rsidRDefault="00327380" w:rsidP="00346299">
      <w:pPr>
        <w:jc w:val="both"/>
      </w:pPr>
      <w:r>
        <w:t>6.3.8. Grubość podbudowy z chudego betonu</w:t>
      </w:r>
    </w:p>
    <w:p w14:paraId="2BDC25E6" w14:textId="77777777" w:rsidR="00327380" w:rsidRDefault="00327380" w:rsidP="00346299">
      <w:pPr>
        <w:jc w:val="both"/>
      </w:pPr>
      <w:r>
        <w:t>Grubość warstwy należy mierzyć bezpośrednio po jej zagęszczeniu. Grubość podbudowy powinna być</w:t>
      </w:r>
    </w:p>
    <w:p w14:paraId="37A6A1E0" w14:textId="77777777" w:rsidR="00327380" w:rsidRDefault="00327380" w:rsidP="00346299">
      <w:pPr>
        <w:jc w:val="both"/>
      </w:pPr>
      <w:r>
        <w:t xml:space="preserve">zgodna z dokumentacją projektową z tolerancją </w:t>
      </w:r>
      <w:r>
        <w:t> 1 cm.</w:t>
      </w:r>
    </w:p>
    <w:p w14:paraId="0E9CE67E" w14:textId="77777777" w:rsidR="00327380" w:rsidRDefault="00327380" w:rsidP="00346299">
      <w:pPr>
        <w:jc w:val="both"/>
      </w:pPr>
      <w:r>
        <w:t>6.3.9. Wytrzymałość na ściskanie chudego betonu</w:t>
      </w:r>
    </w:p>
    <w:p w14:paraId="6A595112" w14:textId="1533D9D9" w:rsidR="00327380" w:rsidRDefault="00327380" w:rsidP="00346299">
      <w:pPr>
        <w:jc w:val="both"/>
      </w:pPr>
      <w:r>
        <w:t>Wytrzymałość na ściskanie określa się na próbkach walcowych o średnicy i wysokości 16,0 cm. Próbki do</w:t>
      </w:r>
      <w:r w:rsidR="006F3A3E">
        <w:t xml:space="preserve"> </w:t>
      </w:r>
      <w:r>
        <w:t>badań należy pobierać z miejsc wybranych losowo, w świeżo rozłożonej warstwie. Próbki w ilości 6 sztuk należy</w:t>
      </w:r>
      <w:r w:rsidR="006F3A3E">
        <w:t xml:space="preserve"> </w:t>
      </w:r>
      <w:r>
        <w:t>formować i przechowywać zgodnie z normą PN-S-96013: 1997 [20]. Trzy próbki należy badać po 7 dniach i trzy</w:t>
      </w:r>
      <w:r w:rsidR="006F3A3E">
        <w:t xml:space="preserve"> </w:t>
      </w:r>
      <w:r>
        <w:t>po 28 dniach przechowywania. Wyniki wytrzymałości na ściskanie powinny być zgodne z wymaganiami</w:t>
      </w:r>
      <w:r w:rsidR="006F3A3E">
        <w:t xml:space="preserve"> </w:t>
      </w:r>
      <w:r>
        <w:t>podanymi w tablicy 4.</w:t>
      </w:r>
    </w:p>
    <w:p w14:paraId="7F882210" w14:textId="77777777" w:rsidR="00327380" w:rsidRDefault="00327380" w:rsidP="00346299">
      <w:pPr>
        <w:jc w:val="both"/>
      </w:pPr>
      <w:r>
        <w:t>6.3.10. Nasiąkliwość i mrozoodporność chudego betonu</w:t>
      </w:r>
    </w:p>
    <w:p w14:paraId="248FA9B0" w14:textId="77777777" w:rsidR="00327380" w:rsidRDefault="00327380" w:rsidP="00346299">
      <w:pPr>
        <w:jc w:val="both"/>
      </w:pPr>
      <w:r>
        <w:t>Nasiąkliwość i mrozoodporność określa się po 28 dniach dojrzewania betonu, zgodnie z normą PN-B-</w:t>
      </w:r>
    </w:p>
    <w:p w14:paraId="366D91BD" w14:textId="77777777" w:rsidR="00327380" w:rsidRDefault="00327380" w:rsidP="00346299">
      <w:pPr>
        <w:jc w:val="both"/>
      </w:pPr>
      <w:r>
        <w:t>06250:1988 [10].</w:t>
      </w:r>
    </w:p>
    <w:p w14:paraId="247CE078" w14:textId="77777777" w:rsidR="00327380" w:rsidRDefault="00327380" w:rsidP="00346299">
      <w:pPr>
        <w:jc w:val="both"/>
      </w:pPr>
      <w:r>
        <w:t>Wyniki badań powinny być zgodne z wymaganiami podanymi w tablicy 4.</w:t>
      </w:r>
    </w:p>
    <w:p w14:paraId="65BC2924" w14:textId="77777777" w:rsidR="00327380" w:rsidRDefault="00327380" w:rsidP="00346299">
      <w:pPr>
        <w:jc w:val="both"/>
      </w:pPr>
      <w:r>
        <w:t>6.4. Wymagania dotyczące cech geometrycznych podbudowy z chudego betonu</w:t>
      </w:r>
    </w:p>
    <w:p w14:paraId="7E834A34" w14:textId="77777777" w:rsidR="00327380" w:rsidRDefault="00327380" w:rsidP="00346299">
      <w:pPr>
        <w:jc w:val="both"/>
      </w:pPr>
      <w:r>
        <w:t>6.4.1. Częstotliwość oraz zakres badań i pomiarów</w:t>
      </w:r>
    </w:p>
    <w:p w14:paraId="0DC29DF6" w14:textId="77777777" w:rsidR="00327380" w:rsidRDefault="00327380" w:rsidP="00346299">
      <w:pPr>
        <w:jc w:val="both"/>
      </w:pPr>
      <w:r>
        <w:lastRenderedPageBreak/>
        <w:t>Częstotliwość oraz zakres badań i pomiarów podaje tablica 6.</w:t>
      </w:r>
    </w:p>
    <w:p w14:paraId="7E329D96" w14:textId="77777777" w:rsidR="00327380" w:rsidRDefault="00327380" w:rsidP="00346299">
      <w:pPr>
        <w:jc w:val="both"/>
      </w:pPr>
      <w:r>
        <w:t>Tablica 6. Częstotliwość oraz zakres badań i pomiarów wykonanej podbudowy z chudego</w:t>
      </w:r>
    </w:p>
    <w:p w14:paraId="76D47EAC" w14:textId="77777777" w:rsidR="00327380" w:rsidRDefault="00327380" w:rsidP="00346299">
      <w:pPr>
        <w:jc w:val="both"/>
      </w:pPr>
      <w:r>
        <w:t>betonu</w:t>
      </w:r>
    </w:p>
    <w:p w14:paraId="674AA708" w14:textId="0375D03F" w:rsidR="00327380" w:rsidRDefault="00327380" w:rsidP="00346299">
      <w:pPr>
        <w:jc w:val="both"/>
      </w:pPr>
      <w:r>
        <w:t>Lp. Wyszczególnienie badań i</w:t>
      </w:r>
      <w:r w:rsidR="006F3A3E">
        <w:t xml:space="preserve"> </w:t>
      </w:r>
      <w:r>
        <w:t>pomiarów</w:t>
      </w:r>
    </w:p>
    <w:p w14:paraId="563E7D2F" w14:textId="1F853A53" w:rsidR="00327380" w:rsidRDefault="00327380" w:rsidP="00346299">
      <w:pPr>
        <w:jc w:val="both"/>
      </w:pPr>
      <w:r>
        <w:t>Minimalna częstotliwość</w:t>
      </w:r>
      <w:r w:rsidR="006F3A3E">
        <w:t xml:space="preserve"> </w:t>
      </w:r>
      <w:r>
        <w:t>badań i pomiarów</w:t>
      </w:r>
    </w:p>
    <w:p w14:paraId="36556644" w14:textId="77777777" w:rsidR="00327380" w:rsidRDefault="00327380" w:rsidP="00346299">
      <w:pPr>
        <w:jc w:val="both"/>
      </w:pPr>
      <w:r>
        <w:t>1 Szerokość podbudowy 10 razy na 1 km</w:t>
      </w:r>
    </w:p>
    <w:p w14:paraId="054111A7" w14:textId="77777777" w:rsidR="00327380" w:rsidRDefault="00327380" w:rsidP="00346299">
      <w:pPr>
        <w:jc w:val="both"/>
      </w:pPr>
      <w:r>
        <w:t xml:space="preserve">2 Równość podłużna w sposób ciągły </w:t>
      </w:r>
      <w:proofErr w:type="spellStart"/>
      <w:r>
        <w:t>planografem</w:t>
      </w:r>
      <w:proofErr w:type="spellEnd"/>
      <w:r>
        <w:t xml:space="preserve"> albo co 20 m</w:t>
      </w:r>
    </w:p>
    <w:p w14:paraId="6A766311" w14:textId="773DE678" w:rsidR="00327380" w:rsidRDefault="006F3A3E" w:rsidP="00346299">
      <w:pPr>
        <w:jc w:val="both"/>
      </w:pPr>
      <w:r>
        <w:t>Ł</w:t>
      </w:r>
      <w:r w:rsidR="00327380">
        <w:t>atą</w:t>
      </w:r>
      <w:r>
        <w:t xml:space="preserve"> </w:t>
      </w:r>
      <w:r w:rsidR="00327380">
        <w:t>na każdym pasie ruchu</w:t>
      </w:r>
    </w:p>
    <w:p w14:paraId="5AC37BA9" w14:textId="77777777" w:rsidR="00327380" w:rsidRDefault="00327380" w:rsidP="00346299">
      <w:pPr>
        <w:jc w:val="both"/>
      </w:pPr>
      <w:r>
        <w:t>3 Równość poprzeczna 10 razy na 1 km</w:t>
      </w:r>
    </w:p>
    <w:p w14:paraId="186BDF3C" w14:textId="77777777" w:rsidR="00327380" w:rsidRDefault="00327380" w:rsidP="00346299">
      <w:pPr>
        <w:jc w:val="both"/>
      </w:pPr>
      <w:r>
        <w:t>4 Spadki poprzeczne*) 10 razy na 1 km</w:t>
      </w:r>
    </w:p>
    <w:p w14:paraId="7D5FB64B" w14:textId="77777777" w:rsidR="00327380" w:rsidRDefault="00327380" w:rsidP="00346299">
      <w:pPr>
        <w:jc w:val="both"/>
      </w:pPr>
      <w:r>
        <w:t>5 Rzędne wysokościowe Dla autostrad i dróg ekspresowych co 25 m,</w:t>
      </w:r>
    </w:p>
    <w:p w14:paraId="5BE14F9C" w14:textId="77777777" w:rsidR="00327380" w:rsidRDefault="00327380" w:rsidP="00346299">
      <w:pPr>
        <w:jc w:val="both"/>
      </w:pPr>
      <w:r>
        <w:t>6 Ukształtowanie osi w planie*) dla pozostałych dróg co 100 m</w:t>
      </w:r>
    </w:p>
    <w:p w14:paraId="44A3C650" w14:textId="5AB71144" w:rsidR="00327380" w:rsidRDefault="00327380" w:rsidP="00346299">
      <w:pPr>
        <w:jc w:val="both"/>
      </w:pPr>
      <w:r>
        <w:t>7 Grubość podbudowy w 3 punktach, lecz nie rzadziej niż raz na 100m</w:t>
      </w:r>
    </w:p>
    <w:p w14:paraId="2B02A07D" w14:textId="6DE6C56F" w:rsidR="00327380" w:rsidRDefault="00327380" w:rsidP="00346299">
      <w:pPr>
        <w:jc w:val="both"/>
      </w:pPr>
      <w:r>
        <w:t>*) Dodatkowe pomiary spadków poprzecznych i ukształtowanie osi w planie należy wykonać w punktach</w:t>
      </w:r>
      <w:r w:rsidR="0076414D">
        <w:t xml:space="preserve"> </w:t>
      </w:r>
      <w:r>
        <w:t>głównych łuków poziomych.</w:t>
      </w:r>
    </w:p>
    <w:p w14:paraId="1ED39EA0" w14:textId="58985996" w:rsidR="00327380" w:rsidRDefault="00844F24" w:rsidP="00346299">
      <w:pPr>
        <w:jc w:val="both"/>
      </w:pPr>
      <w:r>
        <w:t>„Utwardzenie działki 648/8 w Grębocicach</w:t>
      </w:r>
      <w:r w:rsidR="00327380">
        <w:t>.”</w:t>
      </w:r>
    </w:p>
    <w:p w14:paraId="377910FB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3A8D3125" w14:textId="77777777" w:rsidR="00327380" w:rsidRDefault="00327380" w:rsidP="00346299">
      <w:pPr>
        <w:jc w:val="both"/>
      </w:pPr>
      <w:r>
        <w:t>32</w:t>
      </w:r>
    </w:p>
    <w:p w14:paraId="55A3289D" w14:textId="77777777" w:rsidR="00327380" w:rsidRDefault="00327380" w:rsidP="00346299">
      <w:pPr>
        <w:jc w:val="both"/>
      </w:pPr>
      <w:r>
        <w:t>6.4.2. Szerokość podbudowy</w:t>
      </w:r>
    </w:p>
    <w:p w14:paraId="6F59F682" w14:textId="77777777" w:rsidR="00327380" w:rsidRDefault="00327380" w:rsidP="00346299">
      <w:pPr>
        <w:jc w:val="both"/>
      </w:pPr>
      <w:r>
        <w:t xml:space="preserve">Szerokość podbudowy powinna być zgodna z dokumentacją projektową z tolerancją +10 cm, </w:t>
      </w:r>
      <w:r>
        <w:t>5 cm.</w:t>
      </w:r>
    </w:p>
    <w:p w14:paraId="6952D382" w14:textId="77777777" w:rsidR="00327380" w:rsidRDefault="00327380" w:rsidP="00346299">
      <w:pPr>
        <w:jc w:val="both"/>
      </w:pPr>
      <w:r>
        <w:t>Na jezdniach bez krawężników szerokość podbudowy powinna być większa o co najmniej 25 cm od</w:t>
      </w:r>
    </w:p>
    <w:p w14:paraId="29890CDA" w14:textId="77777777" w:rsidR="00327380" w:rsidRDefault="00327380" w:rsidP="00346299">
      <w:pPr>
        <w:jc w:val="both"/>
      </w:pPr>
      <w:r>
        <w:t>szerokości warstwy na niej układanej lub o wartość wskazaną w dokumentacji projektowej.</w:t>
      </w:r>
    </w:p>
    <w:p w14:paraId="09BECCE2" w14:textId="77777777" w:rsidR="00327380" w:rsidRDefault="00327380" w:rsidP="00346299">
      <w:pPr>
        <w:jc w:val="both"/>
      </w:pPr>
      <w:r>
        <w:t>6.4.3. Równość podbudowy</w:t>
      </w:r>
    </w:p>
    <w:p w14:paraId="1B909D5B" w14:textId="417CD100" w:rsidR="00327380" w:rsidRDefault="00327380" w:rsidP="00346299">
      <w:pPr>
        <w:jc w:val="both"/>
      </w:pPr>
      <w:r>
        <w:t xml:space="preserve">Nierówności podłużne podbudowy należy mierzyć 4-metrową łatą lub </w:t>
      </w:r>
      <w:proofErr w:type="spellStart"/>
      <w:r>
        <w:t>planografem</w:t>
      </w:r>
      <w:proofErr w:type="spellEnd"/>
      <w:r>
        <w:t>, zgodnie z normą BN-68/8931-04 [23].</w:t>
      </w:r>
    </w:p>
    <w:p w14:paraId="15F1623C" w14:textId="77777777" w:rsidR="00327380" w:rsidRDefault="00327380" w:rsidP="00346299">
      <w:pPr>
        <w:jc w:val="both"/>
      </w:pPr>
      <w:r>
        <w:t>Nierówności poprzeczne podbudowy należy mierzyć 4-metrową łatą.</w:t>
      </w:r>
    </w:p>
    <w:p w14:paraId="685257C9" w14:textId="77777777" w:rsidR="00327380" w:rsidRDefault="00327380" w:rsidP="00346299">
      <w:pPr>
        <w:jc w:val="both"/>
      </w:pPr>
      <w:r>
        <w:t>Nierówności podbudowy nie mogą przekraczać:</w:t>
      </w:r>
    </w:p>
    <w:p w14:paraId="39FE9881" w14:textId="77777777" w:rsidR="00327380" w:rsidRDefault="00327380" w:rsidP="00346299">
      <w:pPr>
        <w:jc w:val="both"/>
      </w:pPr>
      <w:r>
        <w:t> 9 mm dla podbudowy zasadniczej,</w:t>
      </w:r>
    </w:p>
    <w:p w14:paraId="772D6893" w14:textId="77777777" w:rsidR="00327380" w:rsidRDefault="00327380" w:rsidP="00346299">
      <w:pPr>
        <w:jc w:val="both"/>
      </w:pPr>
      <w:r>
        <w:t> 15 mm dla podbudowy pomocniczej.</w:t>
      </w:r>
    </w:p>
    <w:p w14:paraId="2411B5D5" w14:textId="77777777" w:rsidR="00327380" w:rsidRDefault="00327380" w:rsidP="00346299">
      <w:pPr>
        <w:jc w:val="both"/>
      </w:pPr>
      <w:r>
        <w:t>6.4.4. Spadki poprzeczne podbudowy</w:t>
      </w:r>
    </w:p>
    <w:p w14:paraId="56796B8B" w14:textId="77777777" w:rsidR="00327380" w:rsidRDefault="00327380" w:rsidP="00346299">
      <w:pPr>
        <w:jc w:val="both"/>
      </w:pPr>
      <w:r>
        <w:t>Spadki poprzeczne podbudowy na prostych i łukach powinny być zgodne z dokumentacją projektową z</w:t>
      </w:r>
    </w:p>
    <w:p w14:paraId="0B1F920F" w14:textId="77777777" w:rsidR="00327380" w:rsidRDefault="00327380" w:rsidP="00346299">
      <w:pPr>
        <w:jc w:val="both"/>
      </w:pPr>
      <w:r>
        <w:lastRenderedPageBreak/>
        <w:t xml:space="preserve">tolerancją </w:t>
      </w:r>
      <w:r>
        <w:t> 0,5 %.</w:t>
      </w:r>
    </w:p>
    <w:p w14:paraId="553305C4" w14:textId="77777777" w:rsidR="00327380" w:rsidRDefault="00327380" w:rsidP="00346299">
      <w:pPr>
        <w:jc w:val="both"/>
      </w:pPr>
      <w:r>
        <w:t>6.4.5. Rzędne wysokościowe podbudowy</w:t>
      </w:r>
    </w:p>
    <w:p w14:paraId="21711283" w14:textId="77777777" w:rsidR="00327380" w:rsidRDefault="00327380" w:rsidP="00346299">
      <w:pPr>
        <w:jc w:val="both"/>
      </w:pPr>
      <w:r>
        <w:t>Rzędne wysokościowe podbudowy powinny być zgodne z dokumentacją projektową z tolerancją +1 cm,</w:t>
      </w:r>
    </w:p>
    <w:p w14:paraId="09DFEB0F" w14:textId="77777777" w:rsidR="00327380" w:rsidRDefault="00327380" w:rsidP="00346299">
      <w:pPr>
        <w:jc w:val="both"/>
      </w:pPr>
      <w:r>
        <w:t>2 cm.</w:t>
      </w:r>
    </w:p>
    <w:p w14:paraId="2486FF74" w14:textId="428C2261" w:rsidR="00327380" w:rsidRDefault="00327380" w:rsidP="00346299">
      <w:pPr>
        <w:jc w:val="both"/>
      </w:pPr>
      <w:r>
        <w:t>6.4.6. Ukształtowanie osi w planie</w:t>
      </w:r>
      <w:r w:rsidR="0076414D">
        <w:t xml:space="preserve"> </w:t>
      </w:r>
      <w:r>
        <w:t xml:space="preserve">Oś podbudowy w planie powinna być zgodna z dokumentacją projektową z tolerancją </w:t>
      </w:r>
      <w:r>
        <w:t> 3 cm dla</w:t>
      </w:r>
      <w:r w:rsidR="0076414D">
        <w:t xml:space="preserve"> </w:t>
      </w:r>
      <w:r>
        <w:t xml:space="preserve">autostrad i dróg ekspresowych i </w:t>
      </w:r>
      <w:r>
        <w:t> 5 cm dla pozostałych dróg.</w:t>
      </w:r>
    </w:p>
    <w:p w14:paraId="6A02BD7C" w14:textId="77777777" w:rsidR="00327380" w:rsidRDefault="00327380" w:rsidP="00346299">
      <w:pPr>
        <w:jc w:val="both"/>
      </w:pPr>
      <w:r>
        <w:t>6.4.7. Grubość podbudowy</w:t>
      </w:r>
    </w:p>
    <w:p w14:paraId="062C2EAB" w14:textId="77777777" w:rsidR="00327380" w:rsidRDefault="00327380" w:rsidP="00346299">
      <w:pPr>
        <w:jc w:val="both"/>
      </w:pPr>
      <w:r>
        <w:t>Grubość podbudowy powinna być zgodna z dokumentacją projektową z tolerancją:</w:t>
      </w:r>
    </w:p>
    <w:p w14:paraId="680709D2" w14:textId="77777777" w:rsidR="00327380" w:rsidRDefault="00327380" w:rsidP="00346299">
      <w:pPr>
        <w:jc w:val="both"/>
      </w:pPr>
      <w:r>
        <w:t xml:space="preserve"> dla podbudowy zasadniczej </w:t>
      </w:r>
      <w:r>
        <w:t> 1 cm,</w:t>
      </w:r>
    </w:p>
    <w:p w14:paraId="7110A3DD" w14:textId="77777777" w:rsidR="00327380" w:rsidRDefault="00327380" w:rsidP="00346299">
      <w:pPr>
        <w:jc w:val="both"/>
      </w:pPr>
      <w:r>
        <w:t xml:space="preserve"> dla podbudowy pomocniczej +1 cm, </w:t>
      </w:r>
      <w:r>
        <w:t>2 cm.</w:t>
      </w:r>
    </w:p>
    <w:p w14:paraId="266B48AD" w14:textId="77777777" w:rsidR="00327380" w:rsidRDefault="00327380" w:rsidP="00346299">
      <w:pPr>
        <w:jc w:val="both"/>
      </w:pPr>
      <w:r>
        <w:t>7. OBMIAR ROBÓT</w:t>
      </w:r>
    </w:p>
    <w:p w14:paraId="7CCFE431" w14:textId="77777777" w:rsidR="00327380" w:rsidRDefault="00327380" w:rsidP="00346299">
      <w:pPr>
        <w:jc w:val="both"/>
      </w:pPr>
      <w:r>
        <w:t>7.1. Ogólne zasady obmiaru robót</w:t>
      </w:r>
    </w:p>
    <w:p w14:paraId="4E7239B7" w14:textId="77777777" w:rsidR="00327380" w:rsidRDefault="00327380" w:rsidP="00346299">
      <w:pPr>
        <w:jc w:val="both"/>
      </w:pPr>
      <w:r>
        <w:t>Ogólne zasady obmiaru robót podano w SST D-M-00.00.00 „Wymagania ogólne” pkt 7.</w:t>
      </w:r>
    </w:p>
    <w:p w14:paraId="0F1CFC86" w14:textId="77777777" w:rsidR="00327380" w:rsidRDefault="00327380" w:rsidP="00346299">
      <w:pPr>
        <w:jc w:val="both"/>
      </w:pPr>
      <w:r>
        <w:t>7.2. Jednostka obmiarowa</w:t>
      </w:r>
    </w:p>
    <w:p w14:paraId="66104864" w14:textId="77777777" w:rsidR="00327380" w:rsidRDefault="00327380" w:rsidP="00346299">
      <w:pPr>
        <w:jc w:val="both"/>
      </w:pPr>
      <w:r>
        <w:t>Jednostką obmiarową jest m2 (metr kwadratowy) wykonanej podbudowy z chudego betonu.</w:t>
      </w:r>
    </w:p>
    <w:p w14:paraId="19B60883" w14:textId="77777777" w:rsidR="00327380" w:rsidRDefault="00327380" w:rsidP="00346299">
      <w:pPr>
        <w:jc w:val="both"/>
      </w:pPr>
      <w:r>
        <w:t>8. ODBIÓR ROBÓT</w:t>
      </w:r>
    </w:p>
    <w:p w14:paraId="77713771" w14:textId="77777777" w:rsidR="00327380" w:rsidRDefault="00327380" w:rsidP="00346299">
      <w:pPr>
        <w:jc w:val="both"/>
      </w:pPr>
      <w:r>
        <w:t>Ogólne zasady odbioru robót podano w SST D-M-00.00.00 „Wymagania ogólne” pkt 8.</w:t>
      </w:r>
    </w:p>
    <w:p w14:paraId="4D68F08C" w14:textId="77777777" w:rsidR="00327380" w:rsidRDefault="00327380" w:rsidP="00346299">
      <w:pPr>
        <w:jc w:val="both"/>
      </w:pPr>
      <w:r>
        <w:t>Roboty uznaje się za zgodne z dokumentacją projektową, SST i wymaganiami Inżyniera, jeżeli wszystkie</w:t>
      </w:r>
    </w:p>
    <w:p w14:paraId="4DE1067F" w14:textId="77777777" w:rsidR="00327380" w:rsidRDefault="00327380" w:rsidP="00346299">
      <w:pPr>
        <w:jc w:val="both"/>
      </w:pPr>
      <w:r>
        <w:t>pomiary i badania z zachowaniem tolerancji wg pkt 6 dały wyniki pozytywne.</w:t>
      </w:r>
    </w:p>
    <w:p w14:paraId="4CC31598" w14:textId="77777777" w:rsidR="00327380" w:rsidRDefault="00327380" w:rsidP="00346299">
      <w:pPr>
        <w:jc w:val="both"/>
      </w:pPr>
      <w:r>
        <w:t>9. PODSTAWA PŁATNOŚCI</w:t>
      </w:r>
    </w:p>
    <w:p w14:paraId="732051CA" w14:textId="77777777" w:rsidR="00327380" w:rsidRDefault="00327380" w:rsidP="00346299">
      <w:pPr>
        <w:jc w:val="both"/>
      </w:pPr>
      <w:r>
        <w:t>9.1. Ogólne ustalenia dotyczące podstawy płatności</w:t>
      </w:r>
    </w:p>
    <w:p w14:paraId="39EEAFF7" w14:textId="77777777" w:rsidR="00327380" w:rsidRDefault="00327380" w:rsidP="00346299">
      <w:pPr>
        <w:jc w:val="both"/>
      </w:pPr>
      <w:r>
        <w:t>Ogólne ustalenia dotyczące podstawy płatności podano w SST D-M-00.00.00 „Wymagania ogólne” pkt 9.</w:t>
      </w:r>
    </w:p>
    <w:p w14:paraId="14E15AB2" w14:textId="77777777" w:rsidR="00327380" w:rsidRDefault="00327380" w:rsidP="00346299">
      <w:pPr>
        <w:jc w:val="both"/>
      </w:pPr>
      <w:r>
        <w:t>9.2. Cena jednostki obmiarowej</w:t>
      </w:r>
    </w:p>
    <w:p w14:paraId="2461087A" w14:textId="77777777" w:rsidR="00327380" w:rsidRDefault="00327380" w:rsidP="00346299">
      <w:pPr>
        <w:jc w:val="both"/>
      </w:pPr>
      <w:r>
        <w:t>Cena wykonania 1 m2 podbudowy z chudego betonu obejmuje:</w:t>
      </w:r>
    </w:p>
    <w:p w14:paraId="398EF16F" w14:textId="77777777" w:rsidR="00327380" w:rsidRDefault="00327380" w:rsidP="00346299">
      <w:pPr>
        <w:jc w:val="both"/>
      </w:pPr>
      <w:r>
        <w:t> prace pomiarowe i roboty przygotowawcze,</w:t>
      </w:r>
    </w:p>
    <w:p w14:paraId="3BD1033F" w14:textId="77777777" w:rsidR="00327380" w:rsidRDefault="00327380" w:rsidP="00346299">
      <w:pPr>
        <w:jc w:val="both"/>
      </w:pPr>
      <w:r>
        <w:t> oznakowanie robót,</w:t>
      </w:r>
    </w:p>
    <w:p w14:paraId="5C764C25" w14:textId="77777777" w:rsidR="00327380" w:rsidRDefault="00327380" w:rsidP="00346299">
      <w:pPr>
        <w:jc w:val="both"/>
      </w:pPr>
      <w:r>
        <w:t> dostarczenie materiałów,</w:t>
      </w:r>
    </w:p>
    <w:p w14:paraId="4154137D" w14:textId="77777777" w:rsidR="00327380" w:rsidRDefault="00327380" w:rsidP="00346299">
      <w:pPr>
        <w:jc w:val="both"/>
      </w:pPr>
      <w:r>
        <w:t> wyprodukowanie mieszanki,</w:t>
      </w:r>
    </w:p>
    <w:p w14:paraId="517C7967" w14:textId="77777777" w:rsidR="00327380" w:rsidRDefault="00327380" w:rsidP="00346299">
      <w:pPr>
        <w:jc w:val="both"/>
      </w:pPr>
      <w:r>
        <w:t> transport na miejsce wbudowania,</w:t>
      </w:r>
    </w:p>
    <w:p w14:paraId="2F4A39D6" w14:textId="77777777" w:rsidR="00327380" w:rsidRDefault="00327380" w:rsidP="00346299">
      <w:pPr>
        <w:jc w:val="both"/>
      </w:pPr>
      <w:r>
        <w:t> przygotowanie podłoża,</w:t>
      </w:r>
    </w:p>
    <w:p w14:paraId="4D99A347" w14:textId="77777777" w:rsidR="00327380" w:rsidRDefault="00327380" w:rsidP="00346299">
      <w:pPr>
        <w:jc w:val="both"/>
      </w:pPr>
      <w:r>
        <w:t> dostarczenie, ustawienie, rozebranie i odwiezienie prowadnic oraz innych materiałów i urządzeń</w:t>
      </w:r>
    </w:p>
    <w:p w14:paraId="1A19C126" w14:textId="77777777" w:rsidR="00327380" w:rsidRDefault="00327380" w:rsidP="00346299">
      <w:pPr>
        <w:jc w:val="both"/>
      </w:pPr>
      <w:r>
        <w:lastRenderedPageBreak/>
        <w:t>pomocniczych,</w:t>
      </w:r>
    </w:p>
    <w:p w14:paraId="691386EC" w14:textId="68D24D80" w:rsidR="00327380" w:rsidRDefault="00327380" w:rsidP="00346299">
      <w:pPr>
        <w:jc w:val="both"/>
      </w:pPr>
      <w:r>
        <w:t>„</w:t>
      </w:r>
      <w:r w:rsidR="000D24C1">
        <w:t>Utwardzenie działki 648/8 w Grębocicach</w:t>
      </w:r>
      <w:r>
        <w:t>.”</w:t>
      </w:r>
    </w:p>
    <w:p w14:paraId="2D2C0DD0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0E1AA4A1" w14:textId="77777777" w:rsidR="00327380" w:rsidRDefault="00327380" w:rsidP="00346299">
      <w:pPr>
        <w:jc w:val="both"/>
      </w:pPr>
      <w:r>
        <w:t>33</w:t>
      </w:r>
    </w:p>
    <w:p w14:paraId="2F2A7394" w14:textId="77777777" w:rsidR="00327380" w:rsidRDefault="00327380" w:rsidP="00346299">
      <w:pPr>
        <w:jc w:val="both"/>
      </w:pPr>
      <w:r>
        <w:t> rozłożenie i zagęszczenie mieszanki,</w:t>
      </w:r>
    </w:p>
    <w:p w14:paraId="0AA0CC5C" w14:textId="77777777" w:rsidR="00327380" w:rsidRDefault="00327380" w:rsidP="00346299">
      <w:pPr>
        <w:jc w:val="both"/>
      </w:pPr>
      <w:r>
        <w:t> ewentualne nacinanie szczelin,</w:t>
      </w:r>
    </w:p>
    <w:p w14:paraId="55CCA5DC" w14:textId="77777777" w:rsidR="00327380" w:rsidRDefault="00327380" w:rsidP="00346299">
      <w:pPr>
        <w:jc w:val="both"/>
      </w:pPr>
      <w:r>
        <w:t> pielęgnacja wykonanej podbudowy,</w:t>
      </w:r>
    </w:p>
    <w:p w14:paraId="2703CADB" w14:textId="77777777" w:rsidR="00327380" w:rsidRDefault="00327380" w:rsidP="00346299">
      <w:pPr>
        <w:jc w:val="both"/>
      </w:pPr>
      <w:r>
        <w:t> przeprowadzenie pomiarów i badań laboratoryjnych, wymaganych w specyfikacji technicznej.</w:t>
      </w:r>
    </w:p>
    <w:p w14:paraId="5789F68B" w14:textId="77777777" w:rsidR="00327380" w:rsidRDefault="00327380" w:rsidP="00346299">
      <w:pPr>
        <w:jc w:val="both"/>
      </w:pPr>
      <w:r>
        <w:t>10. przepisy związane</w:t>
      </w:r>
    </w:p>
    <w:p w14:paraId="62C41B2B" w14:textId="77777777" w:rsidR="00327380" w:rsidRDefault="00327380" w:rsidP="00346299">
      <w:pPr>
        <w:jc w:val="both"/>
      </w:pPr>
      <w:r>
        <w:t>10.1. Normy</w:t>
      </w:r>
    </w:p>
    <w:p w14:paraId="1853374F" w14:textId="77777777" w:rsidR="00327380" w:rsidRDefault="00327380" w:rsidP="00346299">
      <w:pPr>
        <w:jc w:val="both"/>
      </w:pPr>
      <w:r>
        <w:t>1. PN-EN 196-1:1996 Metody badania cementu. Oznaczanie wytrzymałości</w:t>
      </w:r>
    </w:p>
    <w:p w14:paraId="4B7DA0C0" w14:textId="77777777" w:rsidR="00327380" w:rsidRDefault="00327380" w:rsidP="00346299">
      <w:pPr>
        <w:jc w:val="both"/>
      </w:pPr>
      <w:r>
        <w:t>2. PN-EN 196-2:1996 Metody badania cementu. Analiza chemiczna cementu</w:t>
      </w:r>
    </w:p>
    <w:p w14:paraId="097F8DF9" w14:textId="39187BF1" w:rsidR="00327380" w:rsidRDefault="00327380" w:rsidP="00346299">
      <w:pPr>
        <w:jc w:val="both"/>
      </w:pPr>
      <w:r>
        <w:t>3. PN-EN 196-3:1996 Metody badania cementu. Oznaczanie czasu wiązania</w:t>
      </w:r>
      <w:r w:rsidR="0076414D">
        <w:t xml:space="preserve"> </w:t>
      </w:r>
      <w:r>
        <w:t>i stałości objętości</w:t>
      </w:r>
    </w:p>
    <w:p w14:paraId="3DB8BB3A" w14:textId="6A4416C5" w:rsidR="00327380" w:rsidRDefault="00327380" w:rsidP="00346299">
      <w:pPr>
        <w:jc w:val="both"/>
      </w:pPr>
      <w:r>
        <w:t>4. PN-EN 196-6:1996 Metody badania cementu. Oznaczanie stopnia</w:t>
      </w:r>
      <w:r w:rsidR="0076414D">
        <w:t xml:space="preserve"> </w:t>
      </w:r>
      <w:r>
        <w:t>zmielenia</w:t>
      </w:r>
    </w:p>
    <w:p w14:paraId="72F3794F" w14:textId="512A6619" w:rsidR="00327380" w:rsidRDefault="00327380" w:rsidP="00346299">
      <w:pPr>
        <w:jc w:val="both"/>
      </w:pPr>
      <w:r>
        <w:t>5. PN-EN 197-1:2002 Cement.</w:t>
      </w:r>
      <w:r w:rsidR="0076414D">
        <w:t xml:space="preserve"> </w:t>
      </w:r>
      <w:r>
        <w:t>Część 1: Skład, wymagania i kryteria</w:t>
      </w:r>
    </w:p>
    <w:p w14:paraId="0181B25B" w14:textId="77777777" w:rsidR="00327380" w:rsidRDefault="00327380" w:rsidP="00346299">
      <w:pPr>
        <w:jc w:val="both"/>
      </w:pPr>
      <w:r>
        <w:t>zgodności dotyczące cementu powszechnego użytku</w:t>
      </w:r>
    </w:p>
    <w:p w14:paraId="18DAE346" w14:textId="1600EF05" w:rsidR="00327380" w:rsidRDefault="00327380" w:rsidP="00346299">
      <w:pPr>
        <w:jc w:val="both"/>
      </w:pPr>
      <w:r>
        <w:t>6. PN-EN 206-1:2000 Beton. Część 1: Wymagania, właściwości, produkcja</w:t>
      </w:r>
      <w:r w:rsidR="0076414D">
        <w:t xml:space="preserve"> </w:t>
      </w:r>
      <w:r>
        <w:t>i zgodność</w:t>
      </w:r>
    </w:p>
    <w:p w14:paraId="204DB937" w14:textId="77777777" w:rsidR="00327380" w:rsidRDefault="00327380" w:rsidP="00346299">
      <w:pPr>
        <w:jc w:val="both"/>
      </w:pPr>
      <w:r>
        <w:t>7. PN-EN 480-11:2000 Domieszki do betonu, zaprawy i zaczynu. Metody</w:t>
      </w:r>
    </w:p>
    <w:p w14:paraId="576536C6" w14:textId="078DA6DA" w:rsidR="00327380" w:rsidRDefault="00327380" w:rsidP="00346299">
      <w:pPr>
        <w:jc w:val="both"/>
      </w:pPr>
      <w:r>
        <w:t>badań. Oznaczanie charakterystyki porów powietrznych</w:t>
      </w:r>
      <w:r w:rsidR="0076414D">
        <w:t xml:space="preserve"> </w:t>
      </w:r>
      <w:r>
        <w:t>w stwardniałym betonie</w:t>
      </w:r>
    </w:p>
    <w:p w14:paraId="6A6B1157" w14:textId="1160FF69" w:rsidR="00327380" w:rsidRDefault="00327380" w:rsidP="00346299">
      <w:pPr>
        <w:jc w:val="both"/>
      </w:pPr>
      <w:r>
        <w:t>8. PN-EN 934-2:1999 Domieszki do betonu, zaprawy i zaczynu. Domieszki do</w:t>
      </w:r>
      <w:r w:rsidR="0076414D">
        <w:t xml:space="preserve"> </w:t>
      </w:r>
      <w:r>
        <w:t>betonu. Definicje i wymagania</w:t>
      </w:r>
    </w:p>
    <w:p w14:paraId="2885262D" w14:textId="77777777" w:rsidR="00327380" w:rsidRDefault="00327380" w:rsidP="00346299">
      <w:pPr>
        <w:jc w:val="both"/>
      </w:pPr>
      <w:r>
        <w:t>9. PN-B-04481:1988 Grunty budowlane. Badania laboratoryjne</w:t>
      </w:r>
    </w:p>
    <w:p w14:paraId="17165196" w14:textId="77777777" w:rsidR="00327380" w:rsidRDefault="00327380" w:rsidP="00346299">
      <w:pPr>
        <w:jc w:val="both"/>
      </w:pPr>
      <w:r>
        <w:t>10. PN-B-06250:1988 Beton zwykły</w:t>
      </w:r>
    </w:p>
    <w:p w14:paraId="380878A1" w14:textId="1D45D595" w:rsidR="00327380" w:rsidRDefault="00327380" w:rsidP="00346299">
      <w:pPr>
        <w:jc w:val="both"/>
      </w:pPr>
      <w:r>
        <w:t>11. PN-B-06714-</w:t>
      </w:r>
      <w:r w:rsidR="0076414D">
        <w:t xml:space="preserve"> </w:t>
      </w:r>
      <w:r>
        <w:t>15:1991</w:t>
      </w:r>
    </w:p>
    <w:p w14:paraId="3BF3B169" w14:textId="230D652B" w:rsidR="00327380" w:rsidRDefault="00327380" w:rsidP="00346299">
      <w:pPr>
        <w:jc w:val="both"/>
      </w:pPr>
      <w:r>
        <w:t>Kruszywa mineralne. Badania. Oznaczanie składu</w:t>
      </w:r>
      <w:r w:rsidR="0076414D">
        <w:t xml:space="preserve"> </w:t>
      </w:r>
      <w:r>
        <w:t>ziarnowego</w:t>
      </w:r>
    </w:p>
    <w:p w14:paraId="3FAF9875" w14:textId="0D2DC808" w:rsidR="00327380" w:rsidRDefault="00327380" w:rsidP="00346299">
      <w:pPr>
        <w:jc w:val="both"/>
      </w:pPr>
      <w:r>
        <w:t>12. PN-B-06714-</w:t>
      </w:r>
      <w:r w:rsidR="0076414D">
        <w:t xml:space="preserve"> </w:t>
      </w:r>
      <w:r>
        <w:t>37:1980</w:t>
      </w:r>
    </w:p>
    <w:p w14:paraId="043EAE36" w14:textId="74574A04" w:rsidR="00327380" w:rsidRDefault="00327380" w:rsidP="00346299">
      <w:pPr>
        <w:jc w:val="both"/>
      </w:pPr>
      <w:r>
        <w:t>Kruszywa mineralne. Badania. Oznaczanie rozpadu</w:t>
      </w:r>
      <w:r w:rsidR="0076414D">
        <w:t xml:space="preserve"> </w:t>
      </w:r>
      <w:r>
        <w:t>krzemianowego</w:t>
      </w:r>
    </w:p>
    <w:p w14:paraId="782A27D5" w14:textId="705457AD" w:rsidR="00327380" w:rsidRDefault="00327380" w:rsidP="00346299">
      <w:pPr>
        <w:jc w:val="both"/>
      </w:pPr>
      <w:r>
        <w:t>13. PN-B-06714-39:</w:t>
      </w:r>
      <w:r w:rsidR="0076414D">
        <w:t xml:space="preserve"> </w:t>
      </w:r>
      <w:r>
        <w:t>1978</w:t>
      </w:r>
    </w:p>
    <w:p w14:paraId="34F8325C" w14:textId="1EAECE3A" w:rsidR="00327380" w:rsidRDefault="00327380" w:rsidP="00346299">
      <w:pPr>
        <w:jc w:val="both"/>
      </w:pPr>
      <w:r>
        <w:t>Kruszywa mineralne. Badania. Oznaczanie rozpadu</w:t>
      </w:r>
      <w:r w:rsidR="0076414D">
        <w:t xml:space="preserve"> </w:t>
      </w:r>
      <w:r>
        <w:t>żelazawego</w:t>
      </w:r>
    </w:p>
    <w:p w14:paraId="0AE767B2" w14:textId="7A64ACDE" w:rsidR="00327380" w:rsidRDefault="00327380" w:rsidP="00346299">
      <w:pPr>
        <w:jc w:val="both"/>
      </w:pPr>
      <w:r>
        <w:t>14. PN-B-11111: 1996 Kruszywa mineralne. Kruszywa naturalne do</w:t>
      </w:r>
      <w:r w:rsidR="0076414D">
        <w:t xml:space="preserve"> </w:t>
      </w:r>
      <w:r>
        <w:t>nawierzchni drogowych; żwir i mieszanka</w:t>
      </w:r>
    </w:p>
    <w:p w14:paraId="0FEADACC" w14:textId="179A0E46" w:rsidR="00327380" w:rsidRDefault="00327380" w:rsidP="00346299">
      <w:pPr>
        <w:jc w:val="both"/>
      </w:pPr>
      <w:r>
        <w:lastRenderedPageBreak/>
        <w:t>15. PN-B-11112: 1996 Kruszywa mineralne. Kruszywa łamane do nawierzchni</w:t>
      </w:r>
      <w:r w:rsidR="0076414D">
        <w:t xml:space="preserve"> </w:t>
      </w:r>
      <w:r>
        <w:t>drogowych</w:t>
      </w:r>
    </w:p>
    <w:p w14:paraId="3FD87E67" w14:textId="77777777" w:rsidR="00327380" w:rsidRDefault="00327380" w:rsidP="00346299">
      <w:pPr>
        <w:jc w:val="both"/>
      </w:pPr>
      <w:r>
        <w:t>16. PN-B-11113: 1996 Kruszywa mineralne. Kruszywa naturalne do</w:t>
      </w:r>
    </w:p>
    <w:p w14:paraId="6F761B65" w14:textId="77777777" w:rsidR="00327380" w:rsidRDefault="00327380" w:rsidP="00346299">
      <w:pPr>
        <w:jc w:val="both"/>
      </w:pPr>
      <w:r>
        <w:t>nawierzchni drogowych; piasek</w:t>
      </w:r>
    </w:p>
    <w:p w14:paraId="2105D3B3" w14:textId="77777777" w:rsidR="00327380" w:rsidRDefault="00327380" w:rsidP="00346299">
      <w:pPr>
        <w:jc w:val="both"/>
      </w:pPr>
      <w:r>
        <w:t>17. PN-B-23004: 1988 Kruszywa mineralne. Kruszywa sztuczne. Kruszywa z</w:t>
      </w:r>
    </w:p>
    <w:p w14:paraId="779743FA" w14:textId="77777777" w:rsidR="00327380" w:rsidRDefault="00327380" w:rsidP="00346299">
      <w:pPr>
        <w:jc w:val="both"/>
      </w:pPr>
      <w:r>
        <w:t>żużla wielkopiecowego kawałkowego</w:t>
      </w:r>
    </w:p>
    <w:p w14:paraId="0117D8BE" w14:textId="77777777" w:rsidR="00327380" w:rsidRDefault="00327380" w:rsidP="00346299">
      <w:pPr>
        <w:jc w:val="both"/>
      </w:pPr>
      <w:r>
        <w:t>18. PN-B-32250: 1988 Materiały budowlane. Woda do betonów i zapraw</w:t>
      </w:r>
    </w:p>
    <w:p w14:paraId="0AE29B83" w14:textId="77777777" w:rsidR="00327380" w:rsidRDefault="00327380" w:rsidP="00346299">
      <w:pPr>
        <w:jc w:val="both"/>
      </w:pPr>
      <w:r>
        <w:t>19. PN-P-01715 : 1985 Włókniny. Zestawienie wskaźników technologicznych i</w:t>
      </w:r>
    </w:p>
    <w:p w14:paraId="3274A3B1" w14:textId="77777777" w:rsidR="00327380" w:rsidRDefault="00327380" w:rsidP="00346299">
      <w:pPr>
        <w:jc w:val="both"/>
      </w:pPr>
      <w:r>
        <w:t>użytkowych oraz metod badań</w:t>
      </w:r>
    </w:p>
    <w:p w14:paraId="3FB89DFF" w14:textId="77777777" w:rsidR="00327380" w:rsidRDefault="00327380" w:rsidP="00346299">
      <w:pPr>
        <w:jc w:val="both"/>
      </w:pPr>
      <w:r>
        <w:t>20. PN-S-96013 : 1997 Drogi samochodowe. Podbudowa z chudego betonu.</w:t>
      </w:r>
    </w:p>
    <w:p w14:paraId="289215EB" w14:textId="77777777" w:rsidR="00327380" w:rsidRDefault="00327380" w:rsidP="00346299">
      <w:pPr>
        <w:jc w:val="both"/>
      </w:pPr>
      <w:r>
        <w:t>Wymagania i badania</w:t>
      </w:r>
    </w:p>
    <w:p w14:paraId="075FA51A" w14:textId="77777777" w:rsidR="00327380" w:rsidRDefault="00327380" w:rsidP="00346299">
      <w:pPr>
        <w:jc w:val="both"/>
      </w:pPr>
      <w:r>
        <w:t>21. PN-S-96014 : 1997 Drogi samochodowe i lotniskowe. Podbudowa z betonu</w:t>
      </w:r>
    </w:p>
    <w:p w14:paraId="7B4D89EB" w14:textId="77777777" w:rsidR="00327380" w:rsidRDefault="00327380" w:rsidP="00346299">
      <w:pPr>
        <w:jc w:val="both"/>
      </w:pPr>
      <w:r>
        <w:t>cementowego pod nawierzchnię ulepszoną.</w:t>
      </w:r>
    </w:p>
    <w:p w14:paraId="68B0F467" w14:textId="77777777" w:rsidR="00327380" w:rsidRDefault="00327380" w:rsidP="00346299">
      <w:pPr>
        <w:jc w:val="both"/>
      </w:pPr>
      <w:r>
        <w:t>22. BN-88/6731-08 Cement. Transport i przechowywanie</w:t>
      </w:r>
    </w:p>
    <w:p w14:paraId="679D1352" w14:textId="77777777" w:rsidR="00327380" w:rsidRDefault="00327380" w:rsidP="00346299">
      <w:pPr>
        <w:jc w:val="both"/>
      </w:pPr>
      <w:r>
        <w:t>23. BN-68/8931-04 Drogi samochodowe. Pomiar równości nawierzchni</w:t>
      </w:r>
    </w:p>
    <w:p w14:paraId="0FFB0CF4" w14:textId="77777777" w:rsidR="00327380" w:rsidRDefault="00327380" w:rsidP="00346299">
      <w:pPr>
        <w:jc w:val="both"/>
      </w:pPr>
      <w:proofErr w:type="spellStart"/>
      <w:r>
        <w:t>planografem</w:t>
      </w:r>
      <w:proofErr w:type="spellEnd"/>
      <w:r>
        <w:t xml:space="preserve"> i łatą.</w:t>
      </w:r>
    </w:p>
    <w:p w14:paraId="2D2CB027" w14:textId="77777777" w:rsidR="00327380" w:rsidRDefault="00327380" w:rsidP="00346299">
      <w:pPr>
        <w:jc w:val="both"/>
      </w:pPr>
      <w:r>
        <w:t>10.2. Inne dokumenty</w:t>
      </w:r>
    </w:p>
    <w:p w14:paraId="266E94E5" w14:textId="77777777" w:rsidR="00327380" w:rsidRDefault="00327380" w:rsidP="00346299">
      <w:pPr>
        <w:jc w:val="both"/>
      </w:pPr>
      <w:r>
        <w:t xml:space="preserve">24. Katalog typowych konstrukcji nawierzchni podatnych i półsztywnych, </w:t>
      </w:r>
      <w:proofErr w:type="spellStart"/>
      <w:r>
        <w:t>IBDiM</w:t>
      </w:r>
      <w:proofErr w:type="spellEnd"/>
      <w:r>
        <w:t>, Warszawa, 1997</w:t>
      </w:r>
    </w:p>
    <w:p w14:paraId="7B52EF07" w14:textId="77777777" w:rsidR="00327380" w:rsidRDefault="00327380" w:rsidP="00346299">
      <w:pPr>
        <w:jc w:val="both"/>
      </w:pPr>
      <w:r>
        <w:t xml:space="preserve">25. Katalog typowych konstrukcji nawierzchni sztywnych, </w:t>
      </w:r>
      <w:proofErr w:type="spellStart"/>
      <w:r>
        <w:t>IBDiM</w:t>
      </w:r>
      <w:proofErr w:type="spellEnd"/>
      <w:r>
        <w:t>, Warszawa, 2001</w:t>
      </w:r>
    </w:p>
    <w:p w14:paraId="37A8D794" w14:textId="77777777" w:rsidR="00327380" w:rsidRDefault="00327380" w:rsidP="00346299">
      <w:pPr>
        <w:jc w:val="both"/>
      </w:pPr>
      <w:r>
        <w:t>26. WT/MK-CZDP84. Wytyczne techniczne oceny jakości grysów i żwirów kruszonych z naturalnie</w:t>
      </w:r>
    </w:p>
    <w:p w14:paraId="6363224E" w14:textId="77777777" w:rsidR="00327380" w:rsidRDefault="00327380" w:rsidP="00346299">
      <w:pPr>
        <w:jc w:val="both"/>
      </w:pPr>
      <w:r>
        <w:t>rozdrobnionego surowca skalnego przeznaczonych do nawierzchni drogowych, CZDP, Warszawa, 1984</w:t>
      </w:r>
    </w:p>
    <w:p w14:paraId="6D27E67F" w14:textId="3D9BAD79" w:rsidR="00327380" w:rsidRDefault="00327380" w:rsidP="00346299">
      <w:pPr>
        <w:jc w:val="both"/>
      </w:pPr>
      <w:r>
        <w:t>„</w:t>
      </w:r>
      <w:r w:rsidR="000D24C1">
        <w:t>Utwardzenie działki 648/8 w Grębocicach</w:t>
      </w:r>
      <w:r>
        <w:t>.”</w:t>
      </w:r>
    </w:p>
    <w:p w14:paraId="2EC28003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76B5BFE3" w14:textId="77777777" w:rsidR="00327380" w:rsidRDefault="00327380" w:rsidP="00346299">
      <w:pPr>
        <w:jc w:val="both"/>
      </w:pPr>
      <w:r>
        <w:t>34</w:t>
      </w:r>
    </w:p>
    <w:p w14:paraId="358F6EA3" w14:textId="77777777" w:rsidR="00327380" w:rsidRDefault="00327380" w:rsidP="00346299">
      <w:pPr>
        <w:jc w:val="both"/>
      </w:pPr>
      <w:r>
        <w:t>D.05.03.23 NAWIERZCHNIA Z KOSTKI BRUKOWEJ BETONOWEJ</w:t>
      </w:r>
    </w:p>
    <w:p w14:paraId="5A9430C4" w14:textId="77777777" w:rsidR="00327380" w:rsidRDefault="00327380" w:rsidP="00346299">
      <w:pPr>
        <w:jc w:val="both"/>
      </w:pPr>
      <w:r>
        <w:t>1. WSTĘP</w:t>
      </w:r>
    </w:p>
    <w:p w14:paraId="486BFB9F" w14:textId="54ECE7A7" w:rsidR="00327380" w:rsidRDefault="00327380" w:rsidP="00346299">
      <w:pPr>
        <w:jc w:val="both"/>
      </w:pPr>
      <w:r>
        <w:t>Przedmiotem niniejszej specyfikacji technicznej (ST) są wymagania dotyczące wykonania i odbioru robót</w:t>
      </w:r>
      <w:r w:rsidR="0076414D">
        <w:t xml:space="preserve"> </w:t>
      </w:r>
      <w:r>
        <w:t>związanych z wykonywaniem nawierzchni z kostki brukowej betonowej w związku z „</w:t>
      </w:r>
      <w:r w:rsidR="00AA05E4">
        <w:t>Utwardzenie terenu wraz z budową wjazdu</w:t>
      </w:r>
      <w:r w:rsidR="00AA05E4" w:rsidRPr="00917549">
        <w:t xml:space="preserve"> </w:t>
      </w:r>
      <w:r w:rsidR="00AA05E4">
        <w:t>dz. Nr 648/8 obręb 0004 Grębocice</w:t>
      </w:r>
      <w:r>
        <w:t>.”.</w:t>
      </w:r>
    </w:p>
    <w:p w14:paraId="44E25E9B" w14:textId="3D489475" w:rsidR="00327380" w:rsidRDefault="00327380" w:rsidP="00346299">
      <w:pPr>
        <w:jc w:val="both"/>
      </w:pPr>
      <w:r>
        <w:t>Ustalenia zawarte w niniejszej specyfikacji dotyczą zasad prowadzenia robót związanych z wykonywaniem</w:t>
      </w:r>
      <w:r w:rsidR="0076414D">
        <w:t xml:space="preserve"> </w:t>
      </w:r>
      <w:r>
        <w:t>nawierzchni z kostki brukowej betonowej.</w:t>
      </w:r>
    </w:p>
    <w:p w14:paraId="2A6CC849" w14:textId="18543F9B" w:rsidR="00327380" w:rsidRDefault="00327380" w:rsidP="00346299">
      <w:pPr>
        <w:jc w:val="both"/>
      </w:pPr>
      <w:r>
        <w:lastRenderedPageBreak/>
        <w:t xml:space="preserve">Betonowa kostka brukowa - kształtka wytwarzana z betonu metodą </w:t>
      </w:r>
      <w:proofErr w:type="spellStart"/>
      <w:r>
        <w:t>wibroprasowania</w:t>
      </w:r>
      <w:proofErr w:type="spellEnd"/>
      <w:r>
        <w:t>. Produkowana jest jako</w:t>
      </w:r>
      <w:r w:rsidR="0076414D">
        <w:t xml:space="preserve"> </w:t>
      </w:r>
      <w:r>
        <w:t>kształtka jednowarstwowa lub w dwóch warstwach połączonych ze sobą trwale w fazie produkcji.</w:t>
      </w:r>
    </w:p>
    <w:p w14:paraId="2A4C738F" w14:textId="77777777" w:rsidR="00327380" w:rsidRDefault="00327380" w:rsidP="00346299">
      <w:pPr>
        <w:jc w:val="both"/>
      </w:pPr>
      <w:r>
        <w:t>Pozostałe określenia podstawowe są zgodne z obowiązującymi, odpowiednimi polskimi normami i z definicjami.</w:t>
      </w:r>
    </w:p>
    <w:p w14:paraId="51FA0306" w14:textId="77777777" w:rsidR="00327380" w:rsidRDefault="00327380" w:rsidP="00346299">
      <w:pPr>
        <w:jc w:val="both"/>
      </w:pPr>
      <w:r>
        <w:t>2. materiały</w:t>
      </w:r>
    </w:p>
    <w:p w14:paraId="7F52E15B" w14:textId="77777777" w:rsidR="00327380" w:rsidRDefault="00327380" w:rsidP="00346299">
      <w:pPr>
        <w:jc w:val="both"/>
      </w:pPr>
      <w:r>
        <w:t>Betonowa kostka brukowa - wymagania</w:t>
      </w:r>
    </w:p>
    <w:p w14:paraId="6E4E25B5" w14:textId="1DE59477" w:rsidR="00327380" w:rsidRDefault="00327380" w:rsidP="00346299">
      <w:pPr>
        <w:jc w:val="both"/>
      </w:pPr>
      <w:r>
        <w:t>Warunkiem dopuszczenia do stosowania betonowej kostki brukowej w budownictwie drogowym jest posiadanie</w:t>
      </w:r>
      <w:r w:rsidR="0076414D">
        <w:t xml:space="preserve"> </w:t>
      </w:r>
      <w:r>
        <w:t>aprobaty technicznej.</w:t>
      </w:r>
    </w:p>
    <w:p w14:paraId="04808178" w14:textId="4EE43D17" w:rsidR="00327380" w:rsidRDefault="00327380" w:rsidP="00346299">
      <w:pPr>
        <w:jc w:val="both"/>
      </w:pPr>
      <w:r>
        <w:t>Wygląd zewnętrzny - struktura wyrobu powinna być zwarta, bez rys, pęknięć, plam i ubytków. Powierzchnia</w:t>
      </w:r>
      <w:r w:rsidR="0076414D">
        <w:t xml:space="preserve"> </w:t>
      </w:r>
      <w:r>
        <w:t>górna kostek powinna być równa i szorstka, a krawędzie kostek równe i proste, wklęśnięcia nie powinny</w:t>
      </w:r>
      <w:r w:rsidR="0076414D">
        <w:t xml:space="preserve"> </w:t>
      </w:r>
      <w:r>
        <w:t>przekraczać:</w:t>
      </w:r>
    </w:p>
    <w:p w14:paraId="50F380D4" w14:textId="77777777" w:rsidR="00327380" w:rsidRDefault="00327380" w:rsidP="00346299">
      <w:pPr>
        <w:jc w:val="both"/>
      </w:pPr>
      <w:r>
        <w:t>- 2 mm, dla kostek o grubości &lt; 80 mm,</w:t>
      </w:r>
    </w:p>
    <w:p w14:paraId="28A2339D" w14:textId="77777777" w:rsidR="00327380" w:rsidRDefault="00327380" w:rsidP="00346299">
      <w:pPr>
        <w:jc w:val="both"/>
      </w:pPr>
      <w:r>
        <w:t>- 3 mm, dla kostek o grubości &gt; 80 mm.</w:t>
      </w:r>
    </w:p>
    <w:p w14:paraId="71A2C568" w14:textId="77777777" w:rsidR="00327380" w:rsidRDefault="00327380" w:rsidP="00346299">
      <w:pPr>
        <w:jc w:val="both"/>
      </w:pPr>
      <w:r>
        <w:t>Kształt, wymiary i kolor kostki brukowej</w:t>
      </w:r>
    </w:p>
    <w:p w14:paraId="0C7C098A" w14:textId="77777777" w:rsidR="00327380" w:rsidRDefault="00327380" w:rsidP="00346299">
      <w:pPr>
        <w:jc w:val="both"/>
      </w:pPr>
      <w:r>
        <w:t>W kraju produkowane są kostki o dwóch standardowych wymiarach grubości:</w:t>
      </w:r>
    </w:p>
    <w:p w14:paraId="0D86B632" w14:textId="77777777" w:rsidR="00327380" w:rsidRDefault="00327380" w:rsidP="00346299">
      <w:pPr>
        <w:jc w:val="both"/>
      </w:pPr>
      <w:r>
        <w:t>- 60 mm, z zastosowaniem do nawierzchni nie przeznaczonych do ruchu samochodowego,</w:t>
      </w:r>
    </w:p>
    <w:p w14:paraId="04086573" w14:textId="77777777" w:rsidR="00327380" w:rsidRDefault="00327380" w:rsidP="00346299">
      <w:pPr>
        <w:jc w:val="both"/>
      </w:pPr>
      <w:r>
        <w:t>- 80 mm, do nawierzchni dla ruchu samochodowego.</w:t>
      </w:r>
    </w:p>
    <w:p w14:paraId="5128929E" w14:textId="77777777" w:rsidR="00327380" w:rsidRDefault="00327380" w:rsidP="00346299">
      <w:pPr>
        <w:jc w:val="both"/>
      </w:pPr>
      <w:r>
        <w:t>Tolerancje wymiarowe wynoszą:</w:t>
      </w:r>
    </w:p>
    <w:p w14:paraId="1C8D86D3" w14:textId="77777777" w:rsidR="00327380" w:rsidRDefault="00327380" w:rsidP="00346299">
      <w:pPr>
        <w:jc w:val="both"/>
      </w:pPr>
      <w:r>
        <w:t>- na długości ± 3 mm,</w:t>
      </w:r>
    </w:p>
    <w:p w14:paraId="7C7A14CE" w14:textId="77777777" w:rsidR="00327380" w:rsidRDefault="00327380" w:rsidP="00346299">
      <w:pPr>
        <w:jc w:val="both"/>
      </w:pPr>
      <w:r>
        <w:t>- na szerokości ± 3 mm,</w:t>
      </w:r>
    </w:p>
    <w:p w14:paraId="727D1FF7" w14:textId="77777777" w:rsidR="00327380" w:rsidRDefault="00327380" w:rsidP="00346299">
      <w:pPr>
        <w:jc w:val="both"/>
      </w:pPr>
      <w:r>
        <w:t>- na grubości ± 5 mm.</w:t>
      </w:r>
    </w:p>
    <w:p w14:paraId="45402DC2" w14:textId="77777777" w:rsidR="00327380" w:rsidRDefault="00327380" w:rsidP="00346299">
      <w:pPr>
        <w:jc w:val="both"/>
      </w:pPr>
      <w:r>
        <w:t>Kolory kostek produkowanych aktualnie w kraju to: szary, ceglany, klinkierowy, grafitowy i brązowy.</w:t>
      </w:r>
    </w:p>
    <w:p w14:paraId="4A283C06" w14:textId="77777777" w:rsidR="00327380" w:rsidRDefault="00327380" w:rsidP="00346299">
      <w:pPr>
        <w:jc w:val="both"/>
      </w:pPr>
      <w:r>
        <w:t>Wytrzymałość na ściskanie</w:t>
      </w:r>
    </w:p>
    <w:p w14:paraId="04939623" w14:textId="77777777" w:rsidR="00327380" w:rsidRDefault="00327380" w:rsidP="00346299">
      <w:pPr>
        <w:jc w:val="both"/>
      </w:pPr>
      <w:r>
        <w:t xml:space="preserve">Wytrzymałość na ściskanie po 28 dniach (średnio z 6-ciu kostek) nie powinna być mniejsza niż 60 </w:t>
      </w:r>
      <w:proofErr w:type="spellStart"/>
      <w:r>
        <w:t>MPa</w:t>
      </w:r>
      <w:proofErr w:type="spellEnd"/>
      <w:r>
        <w:t>.</w:t>
      </w:r>
    </w:p>
    <w:p w14:paraId="13EA050B" w14:textId="4FD85898" w:rsidR="00327380" w:rsidRDefault="00327380" w:rsidP="00346299">
      <w:pPr>
        <w:jc w:val="both"/>
      </w:pPr>
      <w:r>
        <w:t xml:space="preserve">Dopuszczalna najniższa wytrzymałość pojedynczej kostki nie powinna być mniejsza niż 50 </w:t>
      </w:r>
      <w:proofErr w:type="spellStart"/>
      <w:r>
        <w:t>MPa</w:t>
      </w:r>
      <w:proofErr w:type="spellEnd"/>
      <w:r>
        <w:t xml:space="preserve"> (w ocenie</w:t>
      </w:r>
      <w:r w:rsidR="0076414D">
        <w:t xml:space="preserve"> </w:t>
      </w:r>
      <w:r>
        <w:t>statystycznej z co najmniej 10 kostek).</w:t>
      </w:r>
    </w:p>
    <w:p w14:paraId="34113498" w14:textId="5316ECEC" w:rsidR="00327380" w:rsidRDefault="00327380" w:rsidP="00346299">
      <w:pPr>
        <w:jc w:val="both"/>
      </w:pPr>
      <w:r>
        <w:t>Nasiąkliwość kostek betonowych powinna odpowiadać wymaganiom normy PN-B-06250 [2] i wynosić nie więcej</w:t>
      </w:r>
      <w:r w:rsidR="008E063D">
        <w:t xml:space="preserve"> </w:t>
      </w:r>
      <w:r>
        <w:t>niż 5%.</w:t>
      </w:r>
    </w:p>
    <w:p w14:paraId="131B8A02" w14:textId="77777777" w:rsidR="00327380" w:rsidRDefault="00327380" w:rsidP="00346299">
      <w:pPr>
        <w:jc w:val="both"/>
      </w:pPr>
      <w:r>
        <w:t>Odporność na działanie mrozu</w:t>
      </w:r>
    </w:p>
    <w:p w14:paraId="228A1996" w14:textId="77777777" w:rsidR="00327380" w:rsidRDefault="00327380" w:rsidP="00346299">
      <w:pPr>
        <w:jc w:val="both"/>
      </w:pPr>
      <w:r>
        <w:t>Odporność kostek betonowych na działanie mrozu powinna być badana zgodnie z wymaganiami PN-B-06250</w:t>
      </w:r>
    </w:p>
    <w:p w14:paraId="27046570" w14:textId="77777777" w:rsidR="00327380" w:rsidRDefault="00327380" w:rsidP="00346299">
      <w:pPr>
        <w:jc w:val="both"/>
      </w:pPr>
      <w:r>
        <w:t>[2].</w:t>
      </w:r>
    </w:p>
    <w:p w14:paraId="6EB43A46" w14:textId="77777777" w:rsidR="00327380" w:rsidRDefault="00327380" w:rsidP="00346299">
      <w:pPr>
        <w:jc w:val="both"/>
      </w:pPr>
      <w:r>
        <w:t>Odporność na działanie mrozu po 50 cyklach zamrażania i odmrażania próbek jest wystarczająca, jeżeli:</w:t>
      </w:r>
    </w:p>
    <w:p w14:paraId="132C7F4D" w14:textId="77777777" w:rsidR="00327380" w:rsidRDefault="00327380" w:rsidP="00346299">
      <w:pPr>
        <w:jc w:val="both"/>
      </w:pPr>
      <w:r>
        <w:lastRenderedPageBreak/>
        <w:t>- próbka nie wykazuje pęknięć,</w:t>
      </w:r>
    </w:p>
    <w:p w14:paraId="2D1C67CB" w14:textId="77777777" w:rsidR="00327380" w:rsidRDefault="00327380" w:rsidP="00346299">
      <w:pPr>
        <w:jc w:val="both"/>
      </w:pPr>
      <w:r>
        <w:t>- strata masy nie przekracza 5%,</w:t>
      </w:r>
    </w:p>
    <w:p w14:paraId="35C6A0C7" w14:textId="77777777" w:rsidR="00327380" w:rsidRDefault="00327380" w:rsidP="00346299">
      <w:pPr>
        <w:jc w:val="both"/>
      </w:pPr>
      <w:r>
        <w:t>- obniżenie wytrzymałości na ściskanie w stosunku do wytrzymałości próbek nie zamrażanych nie jest</w:t>
      </w:r>
    </w:p>
    <w:p w14:paraId="2012B774" w14:textId="77777777" w:rsidR="00327380" w:rsidRDefault="00327380" w:rsidP="00346299">
      <w:pPr>
        <w:jc w:val="both"/>
      </w:pPr>
      <w:r>
        <w:t>większe niż 20%.</w:t>
      </w:r>
    </w:p>
    <w:p w14:paraId="78BFC3BE" w14:textId="2DA9BD4C" w:rsidR="00327380" w:rsidRDefault="00327380" w:rsidP="00346299">
      <w:pPr>
        <w:jc w:val="both"/>
      </w:pPr>
      <w:r>
        <w:t xml:space="preserve">Ścieralność kostek betonowych określona na tarczy </w:t>
      </w:r>
      <w:proofErr w:type="spellStart"/>
      <w:r>
        <w:t>Boehmego</w:t>
      </w:r>
      <w:proofErr w:type="spellEnd"/>
      <w:r>
        <w:t xml:space="preserve"> wg PN-B-04111 [1] powinna wynosić nie więcej</w:t>
      </w:r>
      <w:r w:rsidR="0076414D">
        <w:t xml:space="preserve"> </w:t>
      </w:r>
      <w:r>
        <w:t>niż 4 mm.</w:t>
      </w:r>
    </w:p>
    <w:p w14:paraId="6FC5504C" w14:textId="77777777" w:rsidR="00327380" w:rsidRDefault="00327380" w:rsidP="00346299">
      <w:pPr>
        <w:jc w:val="both"/>
      </w:pPr>
      <w:r>
        <w:t>3. sprzęt</w:t>
      </w:r>
    </w:p>
    <w:p w14:paraId="4CDC452E" w14:textId="0516873F" w:rsidR="00327380" w:rsidRDefault="00327380" w:rsidP="00346299">
      <w:pPr>
        <w:jc w:val="both"/>
      </w:pPr>
      <w:r>
        <w:t>Małe powierzchnie nawierzchni z kostki brukowej wykonuje się ręcznie. Jeśli powierzchnie są duże, a kostki</w:t>
      </w:r>
      <w:r w:rsidR="0076414D">
        <w:t xml:space="preserve"> </w:t>
      </w:r>
      <w:r>
        <w:t>brukowe mają jednolity kształt i kolor, można stosować mechaniczne urządzenia układające. Urządzenie składa</w:t>
      </w:r>
      <w:r w:rsidR="0076414D">
        <w:t xml:space="preserve"> </w:t>
      </w:r>
      <w:r>
        <w:t>się z wózka i chwytaka sterowanego hydraulicznie, służącego do przenoszenia z palety warstwy kostek na</w:t>
      </w:r>
      <w:r w:rsidR="0076414D">
        <w:t xml:space="preserve"> </w:t>
      </w:r>
      <w:r>
        <w:t>„</w:t>
      </w:r>
      <w:r w:rsidR="00AA05E4">
        <w:t>Utwardzenie terenu wraz z budową wjazdu</w:t>
      </w:r>
      <w:r w:rsidR="00AA05E4" w:rsidRPr="00917549">
        <w:t xml:space="preserve"> </w:t>
      </w:r>
      <w:r w:rsidR="00AA05E4">
        <w:t>dz. Nr 648/8 obręb 0004 Grębocice</w:t>
      </w:r>
      <w:r>
        <w:t>.”</w:t>
      </w:r>
    </w:p>
    <w:p w14:paraId="3956CFB3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526AE5A3" w14:textId="77777777" w:rsidR="00327380" w:rsidRDefault="00327380" w:rsidP="00346299">
      <w:pPr>
        <w:jc w:val="both"/>
      </w:pPr>
      <w:r>
        <w:t>35</w:t>
      </w:r>
    </w:p>
    <w:p w14:paraId="7AD511C2" w14:textId="6AB85691" w:rsidR="00327380" w:rsidRDefault="00327380" w:rsidP="00346299">
      <w:pPr>
        <w:jc w:val="both"/>
      </w:pPr>
      <w:r>
        <w:t>miejsce ich ułożenia. Urządzenie to, po skończonym układaniu kostek, można wykorzystać do wymiatania piasku</w:t>
      </w:r>
      <w:r w:rsidR="0076414D">
        <w:t xml:space="preserve"> </w:t>
      </w:r>
      <w:r>
        <w:t>w szczeliny zamocowanymi do chwytaka szczotkami.</w:t>
      </w:r>
    </w:p>
    <w:p w14:paraId="745D3D31" w14:textId="7B1516FF" w:rsidR="00327380" w:rsidRDefault="00327380" w:rsidP="00346299">
      <w:pPr>
        <w:jc w:val="both"/>
      </w:pPr>
      <w:r>
        <w:t>Do zagęszczenia nawierzchni stosuje się wibratory płytowe z osłoną z tworzywa sztucznego. Do wyrównania</w:t>
      </w:r>
      <w:r w:rsidR="0076414D">
        <w:t xml:space="preserve"> </w:t>
      </w:r>
      <w:r>
        <w:t>podsypki z piasku można stosować mechaniczne urządzenie na rolkach, prowadzone liniami na szynie lub</w:t>
      </w:r>
      <w:r w:rsidR="0076414D">
        <w:t xml:space="preserve"> </w:t>
      </w:r>
      <w:r>
        <w:t>krawężnikach.</w:t>
      </w:r>
    </w:p>
    <w:p w14:paraId="38017AB6" w14:textId="77777777" w:rsidR="00327380" w:rsidRDefault="00327380" w:rsidP="00346299">
      <w:pPr>
        <w:jc w:val="both"/>
      </w:pPr>
      <w:r>
        <w:t>4. transport</w:t>
      </w:r>
    </w:p>
    <w:p w14:paraId="2BCD5FFA" w14:textId="77777777" w:rsidR="00327380" w:rsidRDefault="00327380" w:rsidP="00346299">
      <w:pPr>
        <w:jc w:val="both"/>
      </w:pPr>
      <w:r>
        <w:t>Uformowane w czasie produkcji kostki betonowe układane są warstwowo na palecie. Po uzyskaniu</w:t>
      </w:r>
    </w:p>
    <w:p w14:paraId="540CA17A" w14:textId="5539C969" w:rsidR="00327380" w:rsidRDefault="00327380" w:rsidP="00346299">
      <w:pPr>
        <w:jc w:val="both"/>
      </w:pPr>
      <w:r>
        <w:t>wytrzymałości betonu min. 0,7 R, kostki przewożone są na stanowisko, gdzie specjalne urządzenie pakuje je w</w:t>
      </w:r>
      <w:r w:rsidR="0076414D">
        <w:t xml:space="preserve"> </w:t>
      </w:r>
      <w:r>
        <w:t>folię i spina taśmą stalową, co gwarantuje transport samochodami w nienaruszonym stanie.</w:t>
      </w:r>
    </w:p>
    <w:p w14:paraId="039BACBA" w14:textId="77777777" w:rsidR="00327380" w:rsidRDefault="00327380" w:rsidP="00346299">
      <w:pPr>
        <w:jc w:val="both"/>
      </w:pPr>
      <w:r>
        <w:t>Kostki betonowe można również przewozić samochodami na paletach transportowych producenta.</w:t>
      </w:r>
    </w:p>
    <w:p w14:paraId="063E0DA0" w14:textId="77777777" w:rsidR="00327380" w:rsidRDefault="00327380" w:rsidP="00346299">
      <w:pPr>
        <w:jc w:val="both"/>
      </w:pPr>
      <w:r>
        <w:t>5. wykonanie robót</w:t>
      </w:r>
    </w:p>
    <w:p w14:paraId="159D737E" w14:textId="77777777" w:rsidR="00327380" w:rsidRDefault="00327380" w:rsidP="00346299">
      <w:pPr>
        <w:jc w:val="both"/>
      </w:pPr>
      <w:r>
        <w:t>Podłoże</w:t>
      </w:r>
    </w:p>
    <w:p w14:paraId="72CDFD7B" w14:textId="115C0C4C" w:rsidR="00327380" w:rsidRDefault="00327380" w:rsidP="00346299">
      <w:pPr>
        <w:jc w:val="both"/>
      </w:pPr>
      <w:r>
        <w:t xml:space="preserve">Podłoże pod ułożenie nawierzchni z betonowych kostek brukowych może stanowić grunt piaszczysty </w:t>
      </w:r>
      <w:r w:rsidR="0076414D">
        <w:t>–</w:t>
      </w:r>
      <w:r>
        <w:t xml:space="preserve"> rodzimy</w:t>
      </w:r>
      <w:r w:rsidR="0076414D">
        <w:t xml:space="preserve"> </w:t>
      </w:r>
      <w:r>
        <w:t xml:space="preserve">lub nasypowy o WP </w:t>
      </w:r>
      <w:r>
        <w:t>35 [7]. Grunt podłoża powinien być jednolity, przepuszczalny i zabezpieczony przed</w:t>
      </w:r>
      <w:r w:rsidR="0076414D">
        <w:t xml:space="preserve"> </w:t>
      </w:r>
      <w:r>
        <w:t>skutkami przemarzania. Podłoże gruntowe pod nawierzchnię powinno być przygotowane zgodnie z wymogami</w:t>
      </w:r>
      <w:r w:rsidR="0076414D">
        <w:t xml:space="preserve"> </w:t>
      </w:r>
      <w:r>
        <w:t>określonymi w ST D-04.01.01 „Koryto wraz z profilowaniem i zagęszczeniem podłoża” oraz dokumentacją</w:t>
      </w:r>
      <w:r w:rsidR="0076414D">
        <w:t xml:space="preserve"> </w:t>
      </w:r>
      <w:r>
        <w:t>projektową.</w:t>
      </w:r>
    </w:p>
    <w:p w14:paraId="638247D9" w14:textId="77777777" w:rsidR="00327380" w:rsidRDefault="00327380" w:rsidP="00346299">
      <w:pPr>
        <w:jc w:val="both"/>
      </w:pPr>
      <w:r>
        <w:t>Podbudowa</w:t>
      </w:r>
    </w:p>
    <w:p w14:paraId="5CF6A988" w14:textId="49FFCF8C" w:rsidR="00327380" w:rsidRDefault="00327380" w:rsidP="00346299">
      <w:pPr>
        <w:jc w:val="both"/>
      </w:pPr>
      <w:r>
        <w:t>Rodzaj podbudowy przewidzianej do wykonania pod ułożenie nawierzchni z kostki brukowej powinien być</w:t>
      </w:r>
      <w:r w:rsidR="0076414D">
        <w:t xml:space="preserve"> </w:t>
      </w:r>
      <w:r>
        <w:t>zgodny z dokumentacją projektową. Podbudowa powinna być przygotowana zgodnie z wymaganiami</w:t>
      </w:r>
      <w:r w:rsidR="0076414D">
        <w:t xml:space="preserve"> </w:t>
      </w:r>
      <w:r>
        <w:t>określonymi w specyfikacjach dla odpowiedniego rodzaju podbudowy.</w:t>
      </w:r>
    </w:p>
    <w:p w14:paraId="7DD2AB42" w14:textId="77777777" w:rsidR="00327380" w:rsidRDefault="00327380" w:rsidP="00346299">
      <w:pPr>
        <w:jc w:val="both"/>
      </w:pPr>
      <w:r>
        <w:t>Obramowanie nawierzchni</w:t>
      </w:r>
    </w:p>
    <w:p w14:paraId="3CF2AF57" w14:textId="44EC3B2A" w:rsidR="00327380" w:rsidRDefault="00327380" w:rsidP="00346299">
      <w:pPr>
        <w:jc w:val="both"/>
      </w:pPr>
      <w:r>
        <w:lastRenderedPageBreak/>
        <w:t>Do obramowania nawierzchni z betonowych kostek brukowych należy zastosować krawężniki betonowe wg BN-</w:t>
      </w:r>
      <w:r w:rsidR="0076414D">
        <w:t xml:space="preserve"> </w:t>
      </w:r>
      <w:r>
        <w:t>80/6775-03/04 [6] zgodne z dokumentacją projektową.</w:t>
      </w:r>
    </w:p>
    <w:p w14:paraId="453D8282" w14:textId="77777777" w:rsidR="00327380" w:rsidRDefault="00327380" w:rsidP="00346299">
      <w:pPr>
        <w:jc w:val="both"/>
      </w:pPr>
      <w:r>
        <w:t>Podsypka</w:t>
      </w:r>
    </w:p>
    <w:p w14:paraId="3FDE0C79" w14:textId="4150FF9C" w:rsidR="00327380" w:rsidRDefault="00327380" w:rsidP="00346299">
      <w:pPr>
        <w:jc w:val="both"/>
      </w:pPr>
      <w:r>
        <w:t>Na podsypkę należy stosować piasek gruby, odpowiadający wymaganiom PN-B- 06712 [3]. Grubość podsypki po</w:t>
      </w:r>
      <w:r w:rsidR="0076414D">
        <w:t xml:space="preserve"> </w:t>
      </w:r>
      <w:r>
        <w:t>zagęszczeniu powinna wynosić 3 - 5 cm zgodnie z dokumentacją projektową. Podsypka powinna być zwilżona</w:t>
      </w:r>
      <w:r w:rsidR="0076414D">
        <w:t xml:space="preserve"> </w:t>
      </w:r>
      <w:r>
        <w:t>wodą, zagęszczona i wyprofilowana.</w:t>
      </w:r>
    </w:p>
    <w:p w14:paraId="4491522D" w14:textId="77777777" w:rsidR="00327380" w:rsidRDefault="00327380" w:rsidP="00346299">
      <w:pPr>
        <w:jc w:val="both"/>
      </w:pPr>
      <w:r>
        <w:t>Układanie nawierzchni z betonowych kostek brukowych</w:t>
      </w:r>
    </w:p>
    <w:p w14:paraId="6BABDE0C" w14:textId="27DA347D" w:rsidR="00327380" w:rsidRDefault="00327380" w:rsidP="00346299">
      <w:pPr>
        <w:jc w:val="both"/>
      </w:pPr>
      <w:r>
        <w:t>Kostkę układa się na podsypce lub podłożu piaszczystym w taki sposób, aby szczeliny między kostkami wynosiły</w:t>
      </w:r>
      <w:r w:rsidR="0076414D">
        <w:t xml:space="preserve"> </w:t>
      </w:r>
      <w:r>
        <w:t>od 2 do 3 mm. Kostkę należy układać ok. 1,5 cm wyżej od projektowanej niwelety nawierzchni, gdyż w czasie</w:t>
      </w:r>
      <w:r w:rsidR="0076414D">
        <w:t xml:space="preserve"> </w:t>
      </w:r>
      <w:r>
        <w:t>wibrowania (ubijania) podsypka ulega zagęszczeniu. Po ułożeniu kostki, szczeliny należy wypełnić piaskiem, a</w:t>
      </w:r>
      <w:r w:rsidR="0076414D">
        <w:t xml:space="preserve"> </w:t>
      </w:r>
      <w:r>
        <w:t>następnie zamieść powierzchnię ułożonych kostek przy użyciu szczotek ręcznych lub mechanicznych i przystąpić</w:t>
      </w:r>
      <w:r w:rsidR="0076414D">
        <w:t xml:space="preserve"> </w:t>
      </w:r>
      <w:r>
        <w:t>do ubijania nawierzchni. Do ubijania ułożonej nawierzchni z kostek brukowych stosuje się wibratory płytowe z</w:t>
      </w:r>
      <w:r w:rsidR="0076414D">
        <w:t xml:space="preserve"> </w:t>
      </w:r>
      <w:r>
        <w:t>osłoną z tworzywa sztucznego dla ochrony kostek przed uszkodzeniem i zabrudzeniem. Wibrowanie należy</w:t>
      </w:r>
      <w:r w:rsidR="008E063D">
        <w:t xml:space="preserve"> </w:t>
      </w:r>
      <w:r>
        <w:t>prowadzić od krawędzi powierzchni ubijanej w kierunku środka i jednocześnie w kierunku poprzecznym</w:t>
      </w:r>
      <w:r w:rsidR="008E063D">
        <w:t xml:space="preserve"> </w:t>
      </w:r>
      <w:r>
        <w:t>kształtek. Do zagęszczania nawierzchni z betonowych kostek brukowych nie wolno używać walca. Po ubiciu</w:t>
      </w:r>
      <w:r w:rsidR="0076414D">
        <w:t xml:space="preserve"> </w:t>
      </w:r>
      <w:r>
        <w:t>nawierzchni należy uzupełnić szczeliny piaskiem i zamieść nawierzchnię. Nawierzchnia z wypełnieniem spoin</w:t>
      </w:r>
      <w:r w:rsidR="0076414D">
        <w:t xml:space="preserve"> </w:t>
      </w:r>
      <w:r>
        <w:t>piaskiem nie wymaga pielęgnacji - może być zaraz oddana do ruchu.</w:t>
      </w:r>
    </w:p>
    <w:p w14:paraId="2C3B02C2" w14:textId="2EC87DE1" w:rsidR="00327380" w:rsidRDefault="00327380" w:rsidP="00346299">
      <w:pPr>
        <w:jc w:val="both"/>
      </w:pPr>
      <w:r>
        <w:t>6. kontrola jakości robót</w:t>
      </w:r>
      <w:r w:rsidR="0076414D">
        <w:t xml:space="preserve"> </w:t>
      </w:r>
      <w:r>
        <w:t>Sprawdzenie podłoża i podbudowy</w:t>
      </w:r>
    </w:p>
    <w:p w14:paraId="6EE58AAA" w14:textId="77777777" w:rsidR="00327380" w:rsidRDefault="00327380" w:rsidP="00346299">
      <w:pPr>
        <w:jc w:val="both"/>
      </w:pPr>
      <w:r>
        <w:t>Sprawdzenie podłoża i podbudowy polega na stwierdzeniu ich zgodności z dokumentacją projektową i</w:t>
      </w:r>
    </w:p>
    <w:p w14:paraId="770592D1" w14:textId="77777777" w:rsidR="00327380" w:rsidRDefault="00327380" w:rsidP="00346299">
      <w:pPr>
        <w:jc w:val="both"/>
      </w:pPr>
      <w:r>
        <w:t>odpowiednimi ST.</w:t>
      </w:r>
    </w:p>
    <w:p w14:paraId="2BDE4DE5" w14:textId="77777777" w:rsidR="00327380" w:rsidRDefault="00327380" w:rsidP="00346299">
      <w:pPr>
        <w:jc w:val="both"/>
      </w:pPr>
      <w:r>
        <w:t>Sprawdzenie podsypki</w:t>
      </w:r>
    </w:p>
    <w:p w14:paraId="7ACE886D" w14:textId="66133F46" w:rsidR="00327380" w:rsidRDefault="00327380" w:rsidP="00346299">
      <w:pPr>
        <w:jc w:val="both"/>
      </w:pPr>
      <w:r>
        <w:t>Sprawdzenie podsypki w zakresie grubości i wymaganych spadków poprzecznych i podłużnych polega na</w:t>
      </w:r>
      <w:r w:rsidR="0076414D">
        <w:t xml:space="preserve"> </w:t>
      </w:r>
      <w:r>
        <w:t>stwierdzeniu zgodności z dokumentacją projektową oraz pkt 5 niniejszej ST.</w:t>
      </w:r>
    </w:p>
    <w:p w14:paraId="6054B39C" w14:textId="77777777" w:rsidR="00327380" w:rsidRDefault="00327380" w:rsidP="00346299">
      <w:pPr>
        <w:jc w:val="both"/>
      </w:pPr>
      <w:r>
        <w:t>Sprawdzenie wykonania nawierzchni</w:t>
      </w:r>
    </w:p>
    <w:p w14:paraId="100B8A93" w14:textId="47E13ACB" w:rsidR="00327380" w:rsidRDefault="00327380" w:rsidP="00346299">
      <w:pPr>
        <w:jc w:val="both"/>
      </w:pPr>
      <w:r>
        <w:t>Sprawdzenie prawidłowości wykonania nawierzchni z betonowych kostek brukowych polega na stwierdzeniu</w:t>
      </w:r>
      <w:r w:rsidR="0076414D">
        <w:t xml:space="preserve"> </w:t>
      </w:r>
      <w:r>
        <w:t>zgodności wykonania z dokumentacją projektową oraz wymaganiami wg pkt 5 niniejszej ST:</w:t>
      </w:r>
    </w:p>
    <w:p w14:paraId="25CFE6EC" w14:textId="77777777" w:rsidR="00327380" w:rsidRDefault="00327380" w:rsidP="00346299">
      <w:pPr>
        <w:jc w:val="both"/>
      </w:pPr>
      <w:r>
        <w:t> pomierzenie szerokości spoin,</w:t>
      </w:r>
    </w:p>
    <w:p w14:paraId="33DAA415" w14:textId="77777777" w:rsidR="00327380" w:rsidRDefault="00327380" w:rsidP="00346299">
      <w:pPr>
        <w:jc w:val="both"/>
      </w:pPr>
      <w:r>
        <w:t> sprawdzenie prawidłowości ubijania (wibrowania),</w:t>
      </w:r>
    </w:p>
    <w:p w14:paraId="65D583E2" w14:textId="0A0B880A" w:rsidR="00327380" w:rsidRDefault="00327380" w:rsidP="00346299">
      <w:pPr>
        <w:jc w:val="both"/>
      </w:pPr>
      <w:r>
        <w:t>„</w:t>
      </w:r>
      <w:r w:rsidR="000D24C1">
        <w:t>Utwardzenie działki 648/8 w Grębocicach</w:t>
      </w:r>
      <w:r>
        <w:t>.”</w:t>
      </w:r>
    </w:p>
    <w:p w14:paraId="4B314F2A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3DB6E4D6" w14:textId="77777777" w:rsidR="00327380" w:rsidRDefault="00327380" w:rsidP="00346299">
      <w:pPr>
        <w:jc w:val="both"/>
      </w:pPr>
      <w:r>
        <w:t>36</w:t>
      </w:r>
    </w:p>
    <w:p w14:paraId="2C75B2C5" w14:textId="77777777" w:rsidR="00327380" w:rsidRDefault="00327380" w:rsidP="00346299">
      <w:pPr>
        <w:jc w:val="both"/>
      </w:pPr>
      <w:r>
        <w:t> sprawdzenie prawidłowości wypełnienia spoin,</w:t>
      </w:r>
    </w:p>
    <w:p w14:paraId="3A57FEEB" w14:textId="77777777" w:rsidR="00327380" w:rsidRDefault="00327380" w:rsidP="00346299">
      <w:pPr>
        <w:jc w:val="both"/>
      </w:pPr>
      <w:r>
        <w:t>7. obmiar robót</w:t>
      </w:r>
    </w:p>
    <w:p w14:paraId="5CDB3E8F" w14:textId="77777777" w:rsidR="00327380" w:rsidRDefault="00327380" w:rsidP="00346299">
      <w:pPr>
        <w:jc w:val="both"/>
      </w:pPr>
      <w:r>
        <w:t>Jednostka obmiarowa</w:t>
      </w:r>
    </w:p>
    <w:p w14:paraId="61FBCED6" w14:textId="77777777" w:rsidR="00327380" w:rsidRDefault="00327380" w:rsidP="00346299">
      <w:pPr>
        <w:jc w:val="both"/>
      </w:pPr>
      <w:r>
        <w:lastRenderedPageBreak/>
        <w:t>Jednostką obmiarową jest m2 (metr kwadratowy) wykonanej nawierzchni z betonowej kostki brukowej.</w:t>
      </w:r>
    </w:p>
    <w:p w14:paraId="143ACE3F" w14:textId="77777777" w:rsidR="00327380" w:rsidRDefault="00327380" w:rsidP="00346299">
      <w:pPr>
        <w:jc w:val="both"/>
      </w:pPr>
      <w:r>
        <w:t>8. odbiór robót</w:t>
      </w:r>
    </w:p>
    <w:p w14:paraId="3C887362" w14:textId="050DC3C7" w:rsidR="00327380" w:rsidRDefault="00327380" w:rsidP="00346299">
      <w:pPr>
        <w:jc w:val="both"/>
      </w:pPr>
      <w:r>
        <w:t>Roboty uznaje się za wykonane zgodnie z dokumentacją projektową, niniejszą ST i wymaganiami Inżyniera,</w:t>
      </w:r>
      <w:r w:rsidR="0076414D">
        <w:t xml:space="preserve"> </w:t>
      </w:r>
      <w:r>
        <w:t>jeżeli wszystkie pomiary i badania z zachowaniem tolerancji według pkt 6 dały wyniki pozytywne.</w:t>
      </w:r>
    </w:p>
    <w:p w14:paraId="59BF5DC7" w14:textId="77777777" w:rsidR="00327380" w:rsidRDefault="00327380" w:rsidP="00346299">
      <w:pPr>
        <w:jc w:val="both"/>
      </w:pPr>
      <w:r>
        <w:t>Odbiór robót zanikających i ulegających zakryciu</w:t>
      </w:r>
    </w:p>
    <w:p w14:paraId="1D7D79B4" w14:textId="77777777" w:rsidR="00327380" w:rsidRDefault="00327380" w:rsidP="00346299">
      <w:pPr>
        <w:jc w:val="both"/>
      </w:pPr>
      <w:r>
        <w:t>Odbiorowi robót zanikających i ulegających zakryciu podlegają:</w:t>
      </w:r>
    </w:p>
    <w:p w14:paraId="71B2C322" w14:textId="77777777" w:rsidR="00327380" w:rsidRDefault="00327380" w:rsidP="00346299">
      <w:pPr>
        <w:jc w:val="both"/>
      </w:pPr>
      <w:r>
        <w:t> przygotowanie podłoża,</w:t>
      </w:r>
    </w:p>
    <w:p w14:paraId="71F4D9E6" w14:textId="77777777" w:rsidR="00327380" w:rsidRDefault="00327380" w:rsidP="00346299">
      <w:pPr>
        <w:jc w:val="both"/>
      </w:pPr>
      <w:r>
        <w:t> ewentualnie wykonanie podbudowy,</w:t>
      </w:r>
    </w:p>
    <w:p w14:paraId="595831C8" w14:textId="77777777" w:rsidR="00327380" w:rsidRDefault="00327380" w:rsidP="00346299">
      <w:pPr>
        <w:jc w:val="both"/>
      </w:pPr>
      <w:r>
        <w:t> wykonanie podsypki,</w:t>
      </w:r>
    </w:p>
    <w:p w14:paraId="277AAEC8" w14:textId="77777777" w:rsidR="00327380" w:rsidRDefault="00327380" w:rsidP="00346299">
      <w:pPr>
        <w:jc w:val="both"/>
      </w:pPr>
      <w:r>
        <w:t> wykonanie ławy pod krawężniki.</w:t>
      </w:r>
    </w:p>
    <w:p w14:paraId="2890026E" w14:textId="77777777" w:rsidR="00327380" w:rsidRDefault="00327380" w:rsidP="00346299">
      <w:pPr>
        <w:jc w:val="both"/>
      </w:pPr>
      <w:r>
        <w:t>9. podstawa płatności</w:t>
      </w:r>
    </w:p>
    <w:p w14:paraId="37B9EC49" w14:textId="77777777" w:rsidR="00327380" w:rsidRDefault="00327380" w:rsidP="00346299">
      <w:pPr>
        <w:jc w:val="both"/>
      </w:pPr>
      <w:r>
        <w:t>Cena jednostki obmiarowej</w:t>
      </w:r>
    </w:p>
    <w:p w14:paraId="72AA7A71" w14:textId="77777777" w:rsidR="00327380" w:rsidRDefault="00327380" w:rsidP="00346299">
      <w:pPr>
        <w:jc w:val="both"/>
      </w:pPr>
      <w:r>
        <w:t>Cena wykonania 1 m2 nawierzchni z kostki brukowej betonowej obejmuje:</w:t>
      </w:r>
    </w:p>
    <w:p w14:paraId="11283DA9" w14:textId="77777777" w:rsidR="00327380" w:rsidRDefault="00327380" w:rsidP="00346299">
      <w:pPr>
        <w:jc w:val="both"/>
      </w:pPr>
      <w:r>
        <w:t></w:t>
      </w:r>
      <w:r>
        <w:t>prace pomiarowe i roboty przygotowawcze,</w:t>
      </w:r>
    </w:p>
    <w:p w14:paraId="4FD23291" w14:textId="77777777" w:rsidR="00327380" w:rsidRDefault="00327380" w:rsidP="00346299">
      <w:pPr>
        <w:jc w:val="both"/>
      </w:pPr>
      <w:r>
        <w:t></w:t>
      </w:r>
      <w:r>
        <w:t>oznakowanie robót,</w:t>
      </w:r>
    </w:p>
    <w:p w14:paraId="4DEACB07" w14:textId="77777777" w:rsidR="00327380" w:rsidRDefault="00327380" w:rsidP="00346299">
      <w:pPr>
        <w:jc w:val="both"/>
      </w:pPr>
      <w:r>
        <w:t></w:t>
      </w:r>
      <w:r>
        <w:t></w:t>
      </w:r>
      <w:proofErr w:type="spellStart"/>
      <w:r>
        <w:t>rzygotowanie</w:t>
      </w:r>
      <w:proofErr w:type="spellEnd"/>
      <w:r>
        <w:t xml:space="preserve"> podłoża (ewentualnie podbudowy),</w:t>
      </w:r>
    </w:p>
    <w:p w14:paraId="437BAA07" w14:textId="77777777" w:rsidR="00327380" w:rsidRDefault="00327380" w:rsidP="00346299">
      <w:pPr>
        <w:jc w:val="both"/>
      </w:pPr>
      <w:r>
        <w:t></w:t>
      </w:r>
      <w:r>
        <w:t>dostarczenie materiałów,</w:t>
      </w:r>
    </w:p>
    <w:p w14:paraId="7A36AA41" w14:textId="77777777" w:rsidR="00327380" w:rsidRDefault="00327380" w:rsidP="00346299">
      <w:pPr>
        <w:jc w:val="both"/>
      </w:pPr>
      <w:r>
        <w:t></w:t>
      </w:r>
      <w:r>
        <w:t>ułożenie i ubicie kostki,</w:t>
      </w:r>
    </w:p>
    <w:p w14:paraId="1E2E660B" w14:textId="77777777" w:rsidR="00327380" w:rsidRDefault="00327380" w:rsidP="00346299">
      <w:pPr>
        <w:jc w:val="both"/>
      </w:pPr>
      <w:r>
        <w:t></w:t>
      </w:r>
      <w:r>
        <w:t>wypełnienie spoin,</w:t>
      </w:r>
    </w:p>
    <w:p w14:paraId="750D7328" w14:textId="77777777" w:rsidR="00327380" w:rsidRDefault="00327380" w:rsidP="00346299">
      <w:pPr>
        <w:jc w:val="both"/>
      </w:pPr>
      <w:r>
        <w:t></w:t>
      </w:r>
      <w:r>
        <w:t>przeprowadzenie badań i pomiarów wymaganych w specyfikacji technicznej.</w:t>
      </w:r>
    </w:p>
    <w:p w14:paraId="2007CA75" w14:textId="77777777" w:rsidR="00327380" w:rsidRDefault="00327380" w:rsidP="00346299">
      <w:pPr>
        <w:jc w:val="both"/>
      </w:pPr>
      <w:r>
        <w:t>10. przepisy związane</w:t>
      </w:r>
    </w:p>
    <w:p w14:paraId="65EEA6F8" w14:textId="77777777" w:rsidR="00327380" w:rsidRDefault="00327380" w:rsidP="00346299">
      <w:pPr>
        <w:jc w:val="both"/>
      </w:pPr>
      <w:r>
        <w:t>Normy</w:t>
      </w:r>
    </w:p>
    <w:p w14:paraId="0F886857" w14:textId="77777777" w:rsidR="00327380" w:rsidRDefault="00327380" w:rsidP="00346299">
      <w:pPr>
        <w:jc w:val="both"/>
      </w:pPr>
      <w:r>
        <w:t xml:space="preserve">1. PN-B-04111 Materiały kamienne. Oznaczenie ścieralności na tarczy </w:t>
      </w:r>
      <w:proofErr w:type="spellStart"/>
      <w:r>
        <w:t>Boehmego</w:t>
      </w:r>
      <w:proofErr w:type="spellEnd"/>
    </w:p>
    <w:p w14:paraId="7F1788D3" w14:textId="77777777" w:rsidR="00327380" w:rsidRDefault="00327380" w:rsidP="00346299">
      <w:pPr>
        <w:jc w:val="both"/>
      </w:pPr>
      <w:r>
        <w:t>2. PN-B-06250 Beton zwykły</w:t>
      </w:r>
    </w:p>
    <w:p w14:paraId="44E901D6" w14:textId="77777777" w:rsidR="00327380" w:rsidRDefault="00327380" w:rsidP="00346299">
      <w:pPr>
        <w:jc w:val="both"/>
      </w:pPr>
      <w:r>
        <w:t>3. PN-B-06712 Kruszywa mineralne do betonu zwykłego</w:t>
      </w:r>
    </w:p>
    <w:p w14:paraId="39F839E5" w14:textId="77777777" w:rsidR="00327380" w:rsidRDefault="00327380" w:rsidP="00346299">
      <w:pPr>
        <w:jc w:val="both"/>
      </w:pPr>
      <w:r>
        <w:t>4. PN-B-19701 Cement. Cement powszechnego użytku. Skład, wymagania i ocena zgodności</w:t>
      </w:r>
    </w:p>
    <w:p w14:paraId="02D1E727" w14:textId="77777777" w:rsidR="00327380" w:rsidRDefault="00327380" w:rsidP="00346299">
      <w:pPr>
        <w:jc w:val="both"/>
      </w:pPr>
      <w:r>
        <w:t>5. PN-B-32250 Materiały budowlane. Woda do betonów i zapraw</w:t>
      </w:r>
    </w:p>
    <w:p w14:paraId="391CA6C5" w14:textId="665FA907" w:rsidR="00327380" w:rsidRDefault="00327380" w:rsidP="00346299">
      <w:pPr>
        <w:jc w:val="both"/>
      </w:pPr>
      <w:r>
        <w:t>6. BN-80/6775-03/04</w:t>
      </w:r>
    </w:p>
    <w:p w14:paraId="1CF1D195" w14:textId="1CB020C7" w:rsidR="00327380" w:rsidRDefault="00327380" w:rsidP="00346299">
      <w:pPr>
        <w:jc w:val="both"/>
      </w:pPr>
      <w:r>
        <w:t>Prefabrykaty budowlane z betonu. Elementy nawierzchni dróg, ulic, parkingów i</w:t>
      </w:r>
      <w:r w:rsidR="0076414D">
        <w:t xml:space="preserve"> </w:t>
      </w:r>
      <w:r>
        <w:t>torowisk tramwajowych. Krawężniki i obrzeża</w:t>
      </w:r>
    </w:p>
    <w:p w14:paraId="04020CF6" w14:textId="77777777" w:rsidR="00327380" w:rsidRDefault="00327380" w:rsidP="00346299">
      <w:pPr>
        <w:jc w:val="both"/>
      </w:pPr>
      <w:r>
        <w:t>7. BN-68/8931-01 Drogi samochodowe. Oznaczenie wskaźnika piaskowego</w:t>
      </w:r>
    </w:p>
    <w:p w14:paraId="5DB7E5F3" w14:textId="77777777" w:rsidR="00327380" w:rsidRDefault="00327380" w:rsidP="00346299">
      <w:pPr>
        <w:jc w:val="both"/>
      </w:pPr>
      <w:r>
        <w:lastRenderedPageBreak/>
        <w:t xml:space="preserve">8. BN-68/8931-04 Drogi samochodowe. Pomiar równości nawierzchni </w:t>
      </w:r>
      <w:proofErr w:type="spellStart"/>
      <w:r>
        <w:t>planografem</w:t>
      </w:r>
      <w:proofErr w:type="spellEnd"/>
      <w:r>
        <w:t xml:space="preserve"> i łatą.</w:t>
      </w:r>
    </w:p>
    <w:p w14:paraId="72FD7809" w14:textId="6C5DED6A" w:rsidR="00327380" w:rsidRDefault="00327380" w:rsidP="00346299">
      <w:pPr>
        <w:jc w:val="both"/>
      </w:pPr>
      <w:r>
        <w:t>„</w:t>
      </w:r>
      <w:r w:rsidR="000D24C1">
        <w:t>Utwardzenie działki 648/8 w Grębocicach</w:t>
      </w:r>
      <w:r>
        <w:t>.”</w:t>
      </w:r>
    </w:p>
    <w:p w14:paraId="00F2EC88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0268C93E" w14:textId="77777777" w:rsidR="00327380" w:rsidRDefault="00327380" w:rsidP="00346299">
      <w:pPr>
        <w:jc w:val="both"/>
      </w:pPr>
      <w:r>
        <w:t>37</w:t>
      </w:r>
    </w:p>
    <w:p w14:paraId="08FD0CF8" w14:textId="77777777" w:rsidR="00327380" w:rsidRDefault="00327380" w:rsidP="00346299">
      <w:pPr>
        <w:jc w:val="both"/>
      </w:pPr>
      <w:r>
        <w:t>D.08.01.01 KRAWĘŻNIKI BETONOWE</w:t>
      </w:r>
    </w:p>
    <w:p w14:paraId="6EE742F8" w14:textId="77777777" w:rsidR="00327380" w:rsidRDefault="00327380" w:rsidP="00346299">
      <w:pPr>
        <w:jc w:val="both"/>
      </w:pPr>
      <w:r>
        <w:t>1. WSTĘP</w:t>
      </w:r>
    </w:p>
    <w:p w14:paraId="3901107D" w14:textId="77777777" w:rsidR="00327380" w:rsidRDefault="00327380" w:rsidP="00346299">
      <w:pPr>
        <w:jc w:val="both"/>
      </w:pPr>
      <w:r>
        <w:t>Przedmiot ST</w:t>
      </w:r>
    </w:p>
    <w:p w14:paraId="78E2579C" w14:textId="77777777" w:rsidR="00327380" w:rsidRDefault="00327380" w:rsidP="00346299">
      <w:pPr>
        <w:jc w:val="both"/>
      </w:pPr>
      <w:r>
        <w:t>Przedmiotem niniejszej specyfikacji technicznej (ST) są wymagania dotyczące wykonania i odbioru</w:t>
      </w:r>
    </w:p>
    <w:p w14:paraId="1E47F176" w14:textId="77777777" w:rsidR="00327380" w:rsidRDefault="00327380" w:rsidP="00346299">
      <w:pPr>
        <w:jc w:val="both"/>
      </w:pPr>
      <w:r>
        <w:t>robót związanych z ustawianiem krawężników betonowych przy nawierzchniach drogowych w ramach zadania:</w:t>
      </w:r>
    </w:p>
    <w:p w14:paraId="49070406" w14:textId="1CAF8C06" w:rsidR="00327380" w:rsidRDefault="00327380" w:rsidP="00346299">
      <w:pPr>
        <w:jc w:val="both"/>
      </w:pPr>
      <w:r>
        <w:t>„</w:t>
      </w:r>
      <w:r w:rsidR="000D24C1">
        <w:t>Utwardzenie działki 648/8 w Grębocicach</w:t>
      </w:r>
      <w:r>
        <w:t>”.</w:t>
      </w:r>
    </w:p>
    <w:p w14:paraId="2D3230F3" w14:textId="77777777" w:rsidR="00327380" w:rsidRDefault="00327380" w:rsidP="00346299">
      <w:pPr>
        <w:jc w:val="both"/>
      </w:pPr>
      <w:r>
        <w:t>1.2 Zakres stosowania SST</w:t>
      </w:r>
    </w:p>
    <w:p w14:paraId="221B2049" w14:textId="3729280D" w:rsidR="00327380" w:rsidRDefault="00327380" w:rsidP="00346299">
      <w:pPr>
        <w:jc w:val="both"/>
      </w:pPr>
      <w:r>
        <w:t>Szczegółowa specyfikacja techniczna (SST) stanowi dokument przetargowy i kontraktowy przy zlecaniu i</w:t>
      </w:r>
      <w:r w:rsidR="0076414D">
        <w:t xml:space="preserve"> </w:t>
      </w:r>
      <w:r>
        <w:t>realizacji powyższych robót.</w:t>
      </w:r>
    </w:p>
    <w:p w14:paraId="05B24F63" w14:textId="77777777" w:rsidR="00327380" w:rsidRDefault="00327380" w:rsidP="00346299">
      <w:pPr>
        <w:jc w:val="both"/>
      </w:pPr>
      <w:r>
        <w:t>1.3. Zakres robót objętych SST</w:t>
      </w:r>
    </w:p>
    <w:p w14:paraId="249C4BA7" w14:textId="77777777" w:rsidR="00327380" w:rsidRDefault="00327380" w:rsidP="00346299">
      <w:pPr>
        <w:jc w:val="both"/>
      </w:pPr>
      <w:r>
        <w:t>Ustalenia zawarte w niniejszej specyfikacji dotyczą zasad prowadzenia robót związanych z ustawieniem</w:t>
      </w:r>
    </w:p>
    <w:p w14:paraId="1B0F1279" w14:textId="77777777" w:rsidR="00327380" w:rsidRDefault="00327380" w:rsidP="00346299">
      <w:pPr>
        <w:jc w:val="both"/>
      </w:pPr>
      <w:r>
        <w:t>krawężników betonowych wystających 15 x 30 cm na ławie betonowej z oporem.</w:t>
      </w:r>
    </w:p>
    <w:p w14:paraId="2C446667" w14:textId="77777777" w:rsidR="00327380" w:rsidRDefault="00327380" w:rsidP="00346299">
      <w:pPr>
        <w:jc w:val="both"/>
      </w:pPr>
      <w:r>
        <w:t>1.4. Określenia podstawowe</w:t>
      </w:r>
    </w:p>
    <w:p w14:paraId="57194AF8" w14:textId="77777777" w:rsidR="00327380" w:rsidRDefault="00327380" w:rsidP="00346299">
      <w:pPr>
        <w:jc w:val="both"/>
      </w:pPr>
      <w:r>
        <w:t>1.4.1. Krawężniki betonowe - prefabrykowane belki betonowe ograniczające chodniki dla pieszych, pasy</w:t>
      </w:r>
    </w:p>
    <w:p w14:paraId="005DE5DD" w14:textId="77777777" w:rsidR="00327380" w:rsidRDefault="00327380" w:rsidP="00346299">
      <w:pPr>
        <w:jc w:val="both"/>
      </w:pPr>
      <w:r>
        <w:t>dzielące, wyspy kierujące oraz nawierzchnie drogowe.</w:t>
      </w:r>
    </w:p>
    <w:p w14:paraId="3C5A1EA3" w14:textId="7BE4658E" w:rsidR="00327380" w:rsidRDefault="00327380" w:rsidP="00346299">
      <w:pPr>
        <w:jc w:val="both"/>
      </w:pPr>
      <w:r>
        <w:t>1.4.2. Pozostałe określenia podstawowe są zgodne z obowiązującymi, odpowiednimi polskimi normami i z</w:t>
      </w:r>
      <w:r w:rsidR="008E063D">
        <w:t xml:space="preserve"> </w:t>
      </w:r>
      <w:r>
        <w:t>definicjami podanymi w specyfikacji „Wymagania ogólne”.</w:t>
      </w:r>
    </w:p>
    <w:p w14:paraId="68562F73" w14:textId="77777777" w:rsidR="00327380" w:rsidRDefault="00327380" w:rsidP="00346299">
      <w:pPr>
        <w:jc w:val="both"/>
      </w:pPr>
      <w:r>
        <w:t>1.5. Ogólne wymagania dotyczące robót</w:t>
      </w:r>
    </w:p>
    <w:p w14:paraId="4D673F9E" w14:textId="77777777" w:rsidR="00327380" w:rsidRDefault="00327380" w:rsidP="00346299">
      <w:pPr>
        <w:jc w:val="both"/>
      </w:pPr>
      <w:r>
        <w:t>Ogólne wymagania dotyczące robót podano w specyfikacji „Wymagania ogólne”.</w:t>
      </w:r>
    </w:p>
    <w:p w14:paraId="0D007F5F" w14:textId="77777777" w:rsidR="00327380" w:rsidRDefault="00327380" w:rsidP="00346299">
      <w:pPr>
        <w:jc w:val="both"/>
      </w:pPr>
      <w:r>
        <w:t>2. MATERIAŁY</w:t>
      </w:r>
    </w:p>
    <w:p w14:paraId="6723135C" w14:textId="77777777" w:rsidR="00327380" w:rsidRDefault="00327380" w:rsidP="00346299">
      <w:pPr>
        <w:jc w:val="both"/>
      </w:pPr>
      <w:r>
        <w:t>2.1. Ogólne wymagania dotyczące materiałów</w:t>
      </w:r>
    </w:p>
    <w:p w14:paraId="47AAA4EF" w14:textId="77777777" w:rsidR="00327380" w:rsidRDefault="00327380" w:rsidP="00346299">
      <w:pPr>
        <w:jc w:val="both"/>
      </w:pPr>
      <w:r>
        <w:t>Ogólne wymagania dotyczące materiałów, ich pozyskiwania i składowania, podano w specyfikacji</w:t>
      </w:r>
    </w:p>
    <w:p w14:paraId="78864FF8" w14:textId="77777777" w:rsidR="00327380" w:rsidRDefault="00327380" w:rsidP="00346299">
      <w:pPr>
        <w:jc w:val="both"/>
      </w:pPr>
      <w:r>
        <w:t>„Wymagania ogólne”.</w:t>
      </w:r>
    </w:p>
    <w:p w14:paraId="53B6D38E" w14:textId="77777777" w:rsidR="00327380" w:rsidRDefault="00327380" w:rsidP="00346299">
      <w:pPr>
        <w:jc w:val="both"/>
      </w:pPr>
      <w:r>
        <w:t>2.2. Stosowane materiały</w:t>
      </w:r>
    </w:p>
    <w:p w14:paraId="27DECF2C" w14:textId="77777777" w:rsidR="00327380" w:rsidRDefault="00327380" w:rsidP="00346299">
      <w:pPr>
        <w:jc w:val="both"/>
      </w:pPr>
      <w:r>
        <w:t>Materiałami stosowanymi są:</w:t>
      </w:r>
    </w:p>
    <w:p w14:paraId="29BE83A2" w14:textId="77777777" w:rsidR="00327380" w:rsidRDefault="00327380" w:rsidP="00346299">
      <w:pPr>
        <w:jc w:val="both"/>
      </w:pPr>
      <w:r>
        <w:t> krawężniki betonowe uliczne U gatunku 1, prostokątne ścięte 15 x 30 cm- wystające</w:t>
      </w:r>
    </w:p>
    <w:p w14:paraId="0CCC9D9E" w14:textId="77777777" w:rsidR="00327380" w:rsidRDefault="00327380" w:rsidP="00346299">
      <w:pPr>
        <w:jc w:val="both"/>
      </w:pPr>
      <w:r>
        <w:lastRenderedPageBreak/>
        <w:t>wg BN-80/6775-03/01].</w:t>
      </w:r>
    </w:p>
    <w:p w14:paraId="20C77FFB" w14:textId="77777777" w:rsidR="00327380" w:rsidRDefault="00327380" w:rsidP="00346299">
      <w:pPr>
        <w:jc w:val="both"/>
      </w:pPr>
      <w:r>
        <w:t> krawężniki betonowe drogowe D gatunku 1 prostokątne 15 x 30 cm wtopione</w:t>
      </w:r>
    </w:p>
    <w:p w14:paraId="208581E6" w14:textId="77777777" w:rsidR="00327380" w:rsidRDefault="00327380" w:rsidP="00346299">
      <w:pPr>
        <w:jc w:val="both"/>
      </w:pPr>
      <w:r>
        <w:t>wg BN-80/6775-03/01].</w:t>
      </w:r>
    </w:p>
    <w:p w14:paraId="3CD5137F" w14:textId="77777777" w:rsidR="00327380" w:rsidRDefault="00327380" w:rsidP="00346299">
      <w:pPr>
        <w:jc w:val="both"/>
      </w:pPr>
      <w:r>
        <w:t> piasek na podsypkę i do zapraw,</w:t>
      </w:r>
    </w:p>
    <w:p w14:paraId="5559B8CA" w14:textId="77777777" w:rsidR="00327380" w:rsidRDefault="00327380" w:rsidP="00346299">
      <w:pPr>
        <w:jc w:val="both"/>
      </w:pPr>
      <w:r>
        <w:t> cement do podsypki i zapraw,</w:t>
      </w:r>
    </w:p>
    <w:p w14:paraId="6E130C6D" w14:textId="77777777" w:rsidR="00327380" w:rsidRDefault="00327380" w:rsidP="00346299">
      <w:pPr>
        <w:jc w:val="both"/>
      </w:pPr>
      <w:r>
        <w:t> woda,</w:t>
      </w:r>
    </w:p>
    <w:p w14:paraId="6BD092C7" w14:textId="77777777" w:rsidR="00327380" w:rsidRDefault="00327380" w:rsidP="00346299">
      <w:pPr>
        <w:jc w:val="both"/>
      </w:pPr>
      <w:r>
        <w:t> materiały do wykonania ław pod krawężniki.</w:t>
      </w:r>
    </w:p>
    <w:p w14:paraId="3B9BCCC3" w14:textId="77777777" w:rsidR="00327380" w:rsidRDefault="00327380" w:rsidP="00346299">
      <w:pPr>
        <w:jc w:val="both"/>
      </w:pPr>
      <w:r>
        <w:t>2.3. Krawężniki betonowe - wymagania techniczne</w:t>
      </w:r>
    </w:p>
    <w:p w14:paraId="630B210A" w14:textId="77777777" w:rsidR="00327380" w:rsidRDefault="00327380" w:rsidP="00346299">
      <w:pPr>
        <w:jc w:val="both"/>
      </w:pPr>
      <w:r>
        <w:t>2.3.1. Kształt i wymiary</w:t>
      </w:r>
    </w:p>
    <w:p w14:paraId="3CFF726C" w14:textId="77777777" w:rsidR="00327380" w:rsidRDefault="00327380" w:rsidP="00346299">
      <w:pPr>
        <w:jc w:val="both"/>
      </w:pPr>
      <w:r>
        <w:t>Kształt krawężników betonowych przedstawiono na rysunku 1, a wymiary podano w tablicy 1.</w:t>
      </w:r>
    </w:p>
    <w:p w14:paraId="2ED56164" w14:textId="77777777" w:rsidR="00327380" w:rsidRDefault="00327380" w:rsidP="00346299">
      <w:pPr>
        <w:jc w:val="both"/>
      </w:pPr>
      <w:r>
        <w:t>Wymiary krawężników betonowych podano w tablicy 1.</w:t>
      </w:r>
    </w:p>
    <w:p w14:paraId="4B061018" w14:textId="77777777" w:rsidR="00327380" w:rsidRDefault="00327380" w:rsidP="00346299">
      <w:pPr>
        <w:jc w:val="both"/>
      </w:pPr>
      <w:r>
        <w:t>Dopuszczalne odchyłki wymiarów krawężników betonowych podano w tablicy 2.</w:t>
      </w:r>
    </w:p>
    <w:p w14:paraId="42A44F98" w14:textId="77777777" w:rsidR="00327380" w:rsidRDefault="00327380" w:rsidP="00346299">
      <w:pPr>
        <w:jc w:val="both"/>
      </w:pPr>
      <w:r>
        <w:t>a) krawężniki wystające</w:t>
      </w:r>
    </w:p>
    <w:p w14:paraId="348E631F" w14:textId="6B271CFC" w:rsidR="00327380" w:rsidRDefault="00327380" w:rsidP="00346299">
      <w:pPr>
        <w:jc w:val="both"/>
      </w:pPr>
      <w:r>
        <w:t>„</w:t>
      </w:r>
      <w:r w:rsidR="000D24C1">
        <w:t>Utwardzenie działki 648/8 w Grębocicach</w:t>
      </w:r>
      <w:r>
        <w:t>.”</w:t>
      </w:r>
    </w:p>
    <w:p w14:paraId="557D5B20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451DC3AD" w14:textId="77777777" w:rsidR="00327380" w:rsidRDefault="00327380" w:rsidP="00346299">
      <w:pPr>
        <w:jc w:val="both"/>
      </w:pPr>
      <w:r>
        <w:t>38</w:t>
      </w:r>
    </w:p>
    <w:p w14:paraId="21E890A7" w14:textId="77777777" w:rsidR="00327380" w:rsidRDefault="00327380" w:rsidP="00346299">
      <w:pPr>
        <w:jc w:val="both"/>
      </w:pPr>
      <w:r>
        <w:t>-zwykły uliczny</w:t>
      </w:r>
    </w:p>
    <w:p w14:paraId="7202111C" w14:textId="77777777" w:rsidR="00327380" w:rsidRDefault="00327380" w:rsidP="00346299">
      <w:pPr>
        <w:jc w:val="both"/>
      </w:pPr>
      <w:r>
        <w:t>b) wpusty na powierzchniach stykowych krawężników</w:t>
      </w:r>
    </w:p>
    <w:p w14:paraId="54575316" w14:textId="77777777" w:rsidR="00327380" w:rsidRDefault="00327380" w:rsidP="00346299">
      <w:pPr>
        <w:jc w:val="both"/>
      </w:pPr>
      <w:r>
        <w:t>Rys. 1. Wymiarowanie krawężników</w:t>
      </w:r>
    </w:p>
    <w:p w14:paraId="351B4CD5" w14:textId="77777777" w:rsidR="00327380" w:rsidRDefault="00327380" w:rsidP="00346299">
      <w:pPr>
        <w:jc w:val="both"/>
      </w:pPr>
      <w:r>
        <w:t>Tablica 1. Wymiary krawężników betonowych</w:t>
      </w:r>
    </w:p>
    <w:p w14:paraId="74AA9B76" w14:textId="1B275DF3" w:rsidR="00327380" w:rsidRDefault="00327380" w:rsidP="00346299">
      <w:pPr>
        <w:jc w:val="both"/>
      </w:pPr>
      <w:r>
        <w:t>Typ Rodzaj Wymiary krawężników, cm</w:t>
      </w:r>
      <w:r w:rsidR="008E063D">
        <w:t xml:space="preserve"> </w:t>
      </w:r>
      <w:r>
        <w:t>krawężnik</w:t>
      </w:r>
      <w:r w:rsidR="008E063D">
        <w:t xml:space="preserve"> </w:t>
      </w:r>
      <w:r>
        <w:t>a</w:t>
      </w:r>
      <w:r w:rsidR="008E063D">
        <w:t xml:space="preserve"> </w:t>
      </w:r>
      <w:r>
        <w:t>krawężnika l b h c d r</w:t>
      </w:r>
    </w:p>
    <w:p w14:paraId="501AEC17" w14:textId="77777777" w:rsidR="00327380" w:rsidRDefault="00327380" w:rsidP="00346299">
      <w:pPr>
        <w:jc w:val="both"/>
      </w:pPr>
      <w:r>
        <w:t>U Wystający 100 20</w:t>
      </w:r>
    </w:p>
    <w:p w14:paraId="33E00041" w14:textId="77777777" w:rsidR="00327380" w:rsidRDefault="00327380" w:rsidP="00346299">
      <w:pPr>
        <w:jc w:val="both"/>
      </w:pPr>
      <w:r>
        <w:t>15</w:t>
      </w:r>
    </w:p>
    <w:p w14:paraId="3376858C" w14:textId="77777777" w:rsidR="00327380" w:rsidRDefault="00327380" w:rsidP="00346299">
      <w:pPr>
        <w:jc w:val="both"/>
      </w:pPr>
      <w:r>
        <w:t>30 min. 3</w:t>
      </w:r>
    </w:p>
    <w:p w14:paraId="64EE0DB8" w14:textId="77777777" w:rsidR="00327380" w:rsidRDefault="00327380" w:rsidP="00346299">
      <w:pPr>
        <w:jc w:val="both"/>
      </w:pPr>
      <w:r>
        <w:t>max. 7</w:t>
      </w:r>
    </w:p>
    <w:p w14:paraId="1B913F16" w14:textId="77777777" w:rsidR="00327380" w:rsidRDefault="00327380" w:rsidP="00346299">
      <w:pPr>
        <w:jc w:val="both"/>
      </w:pPr>
      <w:r>
        <w:t>min. 12</w:t>
      </w:r>
    </w:p>
    <w:p w14:paraId="2E2DF068" w14:textId="77777777" w:rsidR="00327380" w:rsidRDefault="00327380" w:rsidP="00346299">
      <w:pPr>
        <w:jc w:val="both"/>
      </w:pPr>
      <w:r>
        <w:t>max. 15 1,0</w:t>
      </w:r>
    </w:p>
    <w:p w14:paraId="336C8F36" w14:textId="77777777" w:rsidR="00327380" w:rsidRDefault="00327380" w:rsidP="00346299">
      <w:pPr>
        <w:jc w:val="both"/>
      </w:pPr>
      <w:r>
        <w:t>D</w:t>
      </w:r>
    </w:p>
    <w:p w14:paraId="66BEE4C1" w14:textId="77777777" w:rsidR="00327380" w:rsidRDefault="00327380" w:rsidP="00346299">
      <w:pPr>
        <w:jc w:val="both"/>
      </w:pPr>
      <w:r>
        <w:t>Wtopiony 100 15</w:t>
      </w:r>
    </w:p>
    <w:p w14:paraId="445AADA9" w14:textId="77777777" w:rsidR="00327380" w:rsidRDefault="00327380" w:rsidP="00346299">
      <w:pPr>
        <w:jc w:val="both"/>
      </w:pPr>
      <w:r>
        <w:t>12</w:t>
      </w:r>
    </w:p>
    <w:p w14:paraId="65C4F54C" w14:textId="77777777" w:rsidR="00327380" w:rsidRDefault="00327380" w:rsidP="00346299">
      <w:pPr>
        <w:jc w:val="both"/>
      </w:pPr>
      <w:r>
        <w:lastRenderedPageBreak/>
        <w:t>10</w:t>
      </w:r>
    </w:p>
    <w:p w14:paraId="50035AB2" w14:textId="77777777" w:rsidR="00327380" w:rsidRDefault="00327380" w:rsidP="00346299">
      <w:pPr>
        <w:jc w:val="both"/>
      </w:pPr>
      <w:r>
        <w:t>20</w:t>
      </w:r>
    </w:p>
    <w:p w14:paraId="2BBB42B2" w14:textId="77777777" w:rsidR="00327380" w:rsidRDefault="00327380" w:rsidP="00346299">
      <w:pPr>
        <w:jc w:val="both"/>
      </w:pPr>
      <w:r>
        <w:t>25</w:t>
      </w:r>
    </w:p>
    <w:p w14:paraId="49FA6CF2" w14:textId="77777777" w:rsidR="00327380" w:rsidRDefault="00327380" w:rsidP="00346299">
      <w:pPr>
        <w:jc w:val="both"/>
      </w:pPr>
      <w:r>
        <w:t>25</w:t>
      </w:r>
    </w:p>
    <w:p w14:paraId="2732684A" w14:textId="77777777" w:rsidR="00327380" w:rsidRDefault="00327380" w:rsidP="00346299">
      <w:pPr>
        <w:jc w:val="both"/>
      </w:pPr>
      <w:r>
        <w:t>- - 1,0</w:t>
      </w:r>
    </w:p>
    <w:p w14:paraId="53D7B9B2" w14:textId="77777777" w:rsidR="00327380" w:rsidRDefault="00327380" w:rsidP="00346299">
      <w:pPr>
        <w:jc w:val="both"/>
      </w:pPr>
      <w:r>
        <w:t>2.3.2. Dopuszczalne wady i uszkodzenia</w:t>
      </w:r>
    </w:p>
    <w:p w14:paraId="15FBC133" w14:textId="77777777" w:rsidR="00327380" w:rsidRDefault="00327380" w:rsidP="00346299">
      <w:pPr>
        <w:jc w:val="both"/>
      </w:pPr>
      <w:r>
        <w:t>Powierzchnie krawężników betonowych powinny być bez rys, pęknięć i ubytków betonu, o fakturze z</w:t>
      </w:r>
    </w:p>
    <w:p w14:paraId="762F8BB4" w14:textId="77777777" w:rsidR="00327380" w:rsidRDefault="00327380" w:rsidP="00346299">
      <w:pPr>
        <w:jc w:val="both"/>
      </w:pPr>
      <w:r>
        <w:t>formy lub zatartej. Krawędzie elementów powinny być równe i proste.</w:t>
      </w:r>
    </w:p>
    <w:p w14:paraId="190F71DA" w14:textId="77777777" w:rsidR="00327380" w:rsidRDefault="00327380" w:rsidP="00346299">
      <w:pPr>
        <w:jc w:val="both"/>
      </w:pPr>
      <w:r>
        <w:t>Dopuszczalne wady oraz uszkodzenia powierzchni i krawędzi elementów, zgodnie z BN-80/6775-03/01</w:t>
      </w:r>
    </w:p>
    <w:p w14:paraId="008F7C9C" w14:textId="77777777" w:rsidR="00327380" w:rsidRDefault="00327380" w:rsidP="00346299">
      <w:pPr>
        <w:jc w:val="both"/>
      </w:pPr>
      <w:r>
        <w:t>[14], nie powinny przekraczać wartości podanych w tablicy 3.</w:t>
      </w:r>
    </w:p>
    <w:p w14:paraId="1BAC19EE" w14:textId="77777777" w:rsidR="00327380" w:rsidRDefault="00327380" w:rsidP="00346299">
      <w:pPr>
        <w:jc w:val="both"/>
      </w:pPr>
      <w:r>
        <w:t>Tablica 3. Dopuszczalne wady i uszkodzenia krawężników betonowych</w:t>
      </w:r>
    </w:p>
    <w:p w14:paraId="10F4C7AA" w14:textId="40E57B76" w:rsidR="00327380" w:rsidRDefault="00327380" w:rsidP="00346299">
      <w:pPr>
        <w:jc w:val="both"/>
      </w:pPr>
      <w:r>
        <w:t>Rodzaj wad i uszkodzeń</w:t>
      </w:r>
      <w:r w:rsidR="008E063D">
        <w:t xml:space="preserve"> </w:t>
      </w:r>
      <w:r>
        <w:t>Dopuszczalna wielkość</w:t>
      </w:r>
      <w:r w:rsidR="008E063D">
        <w:t xml:space="preserve"> </w:t>
      </w:r>
      <w:r>
        <w:t>wad i uszkodzeń</w:t>
      </w:r>
    </w:p>
    <w:p w14:paraId="199C8250" w14:textId="77777777" w:rsidR="00327380" w:rsidRDefault="00327380" w:rsidP="00346299">
      <w:pPr>
        <w:jc w:val="both"/>
      </w:pPr>
      <w:r>
        <w:t>Gatunek 1 Gatunek 2</w:t>
      </w:r>
    </w:p>
    <w:p w14:paraId="24400614" w14:textId="77777777" w:rsidR="00327380" w:rsidRDefault="00327380" w:rsidP="00346299">
      <w:pPr>
        <w:jc w:val="both"/>
      </w:pPr>
      <w:r>
        <w:t>Wklęsłość lub wypukłość powierzchni krawężników w mm 2 3</w:t>
      </w:r>
    </w:p>
    <w:p w14:paraId="7A06EB8D" w14:textId="6597EDC2" w:rsidR="00327380" w:rsidRDefault="00327380" w:rsidP="00346299">
      <w:pPr>
        <w:jc w:val="both"/>
      </w:pPr>
      <w:r>
        <w:t>Szczerby i</w:t>
      </w:r>
      <w:r w:rsidR="008E063D">
        <w:t xml:space="preserve"> </w:t>
      </w:r>
      <w:r>
        <w:t>uszkodzenia</w:t>
      </w:r>
      <w:r w:rsidR="008E063D">
        <w:t xml:space="preserve"> </w:t>
      </w:r>
      <w:r>
        <w:t>krawędzi i naroży</w:t>
      </w:r>
      <w:r w:rsidR="008E063D">
        <w:t xml:space="preserve"> </w:t>
      </w:r>
      <w:r>
        <w:t>ograniczających powierzchnie</w:t>
      </w:r>
    </w:p>
    <w:p w14:paraId="76876F90" w14:textId="77777777" w:rsidR="00327380" w:rsidRDefault="00327380" w:rsidP="00346299">
      <w:pPr>
        <w:jc w:val="both"/>
      </w:pPr>
      <w:r>
        <w:t>górne (ścieralne), mm niedopuszczalne</w:t>
      </w:r>
    </w:p>
    <w:p w14:paraId="44CFE485" w14:textId="69FBF55C" w:rsidR="00327380" w:rsidRDefault="00327380" w:rsidP="00346299">
      <w:pPr>
        <w:jc w:val="both"/>
      </w:pPr>
      <w:r>
        <w:t>„</w:t>
      </w:r>
      <w:r w:rsidR="000D24C1">
        <w:t>Utwardzenie działki 648/8 w Grębocicach</w:t>
      </w:r>
      <w:r>
        <w:t>.”</w:t>
      </w:r>
    </w:p>
    <w:p w14:paraId="767E89DF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6F7C1BC2" w14:textId="77777777" w:rsidR="00327380" w:rsidRDefault="00327380" w:rsidP="00346299">
      <w:pPr>
        <w:jc w:val="both"/>
      </w:pPr>
      <w:r>
        <w:t>39</w:t>
      </w:r>
    </w:p>
    <w:p w14:paraId="0741C31D" w14:textId="77777777" w:rsidR="00327380" w:rsidRDefault="00327380" w:rsidP="00346299">
      <w:pPr>
        <w:jc w:val="both"/>
      </w:pPr>
      <w:r>
        <w:t>ograniczających pozostałe</w:t>
      </w:r>
    </w:p>
    <w:p w14:paraId="00E6D6BA" w14:textId="77777777" w:rsidR="00327380" w:rsidRDefault="00327380" w:rsidP="00346299">
      <w:pPr>
        <w:jc w:val="both"/>
      </w:pPr>
      <w:r>
        <w:t>powierzchnie:</w:t>
      </w:r>
    </w:p>
    <w:p w14:paraId="32C850F9" w14:textId="77777777" w:rsidR="00327380" w:rsidRDefault="00327380" w:rsidP="00346299">
      <w:pPr>
        <w:jc w:val="both"/>
      </w:pPr>
      <w:r>
        <w:t>- liczba max 2 2</w:t>
      </w:r>
    </w:p>
    <w:p w14:paraId="49D72B29" w14:textId="77777777" w:rsidR="00327380" w:rsidRDefault="00327380" w:rsidP="00346299">
      <w:pPr>
        <w:jc w:val="both"/>
      </w:pPr>
      <w:r>
        <w:t>- długość, mm, max 20 40</w:t>
      </w:r>
    </w:p>
    <w:p w14:paraId="5E9FACE8" w14:textId="77777777" w:rsidR="00327380" w:rsidRDefault="00327380" w:rsidP="00346299">
      <w:pPr>
        <w:jc w:val="both"/>
      </w:pPr>
      <w:r>
        <w:t>- głębokość, mm, max 6 10</w:t>
      </w:r>
    </w:p>
    <w:p w14:paraId="2EB91CBF" w14:textId="77777777" w:rsidR="00327380" w:rsidRDefault="00327380" w:rsidP="00346299">
      <w:pPr>
        <w:jc w:val="both"/>
      </w:pPr>
      <w:r>
        <w:t>2.3.3. Składowanie</w:t>
      </w:r>
    </w:p>
    <w:p w14:paraId="0E908469" w14:textId="77777777" w:rsidR="00327380" w:rsidRDefault="00327380" w:rsidP="00346299">
      <w:pPr>
        <w:jc w:val="both"/>
      </w:pPr>
      <w:r>
        <w:t>Krawężniki betonowe mogą być przechowywane na składowiskach otwartych, posegregowane według</w:t>
      </w:r>
    </w:p>
    <w:p w14:paraId="59346C63" w14:textId="77777777" w:rsidR="00327380" w:rsidRDefault="00327380" w:rsidP="00346299">
      <w:pPr>
        <w:jc w:val="both"/>
      </w:pPr>
      <w:r>
        <w:t>typów, rodzajów, odmian, gatunków i wielkości.</w:t>
      </w:r>
    </w:p>
    <w:p w14:paraId="4B2EED4D" w14:textId="77777777" w:rsidR="00327380" w:rsidRDefault="00327380" w:rsidP="00346299">
      <w:pPr>
        <w:jc w:val="both"/>
      </w:pPr>
      <w:r>
        <w:t>Krawężniki betonowe należy układać z zastosowaniem podkładek i przekładek drewnianych o</w:t>
      </w:r>
    </w:p>
    <w:p w14:paraId="62528CEB" w14:textId="77777777" w:rsidR="00327380" w:rsidRDefault="00327380" w:rsidP="00346299">
      <w:pPr>
        <w:jc w:val="both"/>
      </w:pPr>
      <w:r>
        <w:t>wymiarach: grubość 2,5 cm, szerokość 5 cm, długość min. 5 cm większa niż szerokość krawężnika.</w:t>
      </w:r>
    </w:p>
    <w:p w14:paraId="13F50D6F" w14:textId="77777777" w:rsidR="00327380" w:rsidRDefault="00327380" w:rsidP="00346299">
      <w:pPr>
        <w:jc w:val="both"/>
      </w:pPr>
      <w:r>
        <w:t>2.3.4. Beton i jego składniki</w:t>
      </w:r>
    </w:p>
    <w:p w14:paraId="3B110AAE" w14:textId="77777777" w:rsidR="00327380" w:rsidRDefault="00327380" w:rsidP="00346299">
      <w:pPr>
        <w:jc w:val="both"/>
      </w:pPr>
      <w:r>
        <w:lastRenderedPageBreak/>
        <w:t>2.3.4.1. Beton do produkcji krawężników</w:t>
      </w:r>
    </w:p>
    <w:p w14:paraId="17D38743" w14:textId="77777777" w:rsidR="00327380" w:rsidRDefault="00327380" w:rsidP="00346299">
      <w:pPr>
        <w:jc w:val="both"/>
      </w:pPr>
      <w:r>
        <w:t>Do produkcji krawężników należy stosować beton wg PN-B-06250, klasy B 25 i B 30.</w:t>
      </w:r>
    </w:p>
    <w:p w14:paraId="28F8C4D9" w14:textId="77777777" w:rsidR="00327380" w:rsidRDefault="00327380" w:rsidP="00346299">
      <w:pPr>
        <w:jc w:val="both"/>
      </w:pPr>
      <w:r>
        <w:t>Beton użyty do produkcji krawężników powinien charakteryzować się:</w:t>
      </w:r>
    </w:p>
    <w:p w14:paraId="6AA47273" w14:textId="77777777" w:rsidR="00327380" w:rsidRDefault="00327380" w:rsidP="00346299">
      <w:pPr>
        <w:jc w:val="both"/>
      </w:pPr>
      <w:r>
        <w:t> nasiąkliwością, poniżej 4%,</w:t>
      </w:r>
    </w:p>
    <w:p w14:paraId="41C799C4" w14:textId="77777777" w:rsidR="00327380" w:rsidRDefault="00327380" w:rsidP="00346299">
      <w:pPr>
        <w:jc w:val="both"/>
      </w:pPr>
      <w:r>
        <w:t xml:space="preserve"> ścieralnością na tarczy </w:t>
      </w:r>
      <w:proofErr w:type="spellStart"/>
      <w:r>
        <w:t>Boehmego</w:t>
      </w:r>
      <w:proofErr w:type="spellEnd"/>
      <w:r>
        <w:t>, dla gatunku 1: 3 mm, dla gatunku 2: 4 mm,</w:t>
      </w:r>
    </w:p>
    <w:p w14:paraId="2162D4F0" w14:textId="77777777" w:rsidR="00327380" w:rsidRDefault="00327380" w:rsidP="00346299">
      <w:pPr>
        <w:jc w:val="both"/>
      </w:pPr>
      <w:r>
        <w:t> mrozoodpornością i wodoszczelnością, zgodnie z normą PN-B-06250 .</w:t>
      </w:r>
    </w:p>
    <w:p w14:paraId="678FC1C5" w14:textId="77777777" w:rsidR="00327380" w:rsidRDefault="00327380" w:rsidP="00346299">
      <w:pPr>
        <w:jc w:val="both"/>
      </w:pPr>
      <w:r>
        <w:t>2.3.4.2. Cement</w:t>
      </w:r>
    </w:p>
    <w:p w14:paraId="11098074" w14:textId="77777777" w:rsidR="00327380" w:rsidRDefault="00327380" w:rsidP="00346299">
      <w:pPr>
        <w:jc w:val="both"/>
      </w:pPr>
      <w:r>
        <w:t>Cement stosowany do betonu powinien być cementem portlandzkim klasy nie niższej niż „32,5” wg PN-</w:t>
      </w:r>
    </w:p>
    <w:p w14:paraId="3491AC78" w14:textId="77777777" w:rsidR="00327380" w:rsidRDefault="00327380" w:rsidP="00346299">
      <w:pPr>
        <w:jc w:val="both"/>
      </w:pPr>
      <w:r>
        <w:t>B-19701 .</w:t>
      </w:r>
    </w:p>
    <w:p w14:paraId="539258A0" w14:textId="77777777" w:rsidR="00327380" w:rsidRDefault="00327380" w:rsidP="00346299">
      <w:pPr>
        <w:jc w:val="both"/>
      </w:pPr>
      <w:r>
        <w:t>Przechowywanie cementu powinno być zgodne z BN-88/6731-08 .</w:t>
      </w:r>
    </w:p>
    <w:p w14:paraId="305ED495" w14:textId="77777777" w:rsidR="00327380" w:rsidRDefault="00327380" w:rsidP="00346299">
      <w:pPr>
        <w:jc w:val="both"/>
      </w:pPr>
      <w:r>
        <w:t>2.3.4.3. Kruszywo</w:t>
      </w:r>
    </w:p>
    <w:p w14:paraId="410E2588" w14:textId="77777777" w:rsidR="00327380" w:rsidRDefault="00327380" w:rsidP="00346299">
      <w:pPr>
        <w:jc w:val="both"/>
      </w:pPr>
      <w:r>
        <w:t>Kruszywo powinno odpowiadać wymaganiom PN-B-06712.</w:t>
      </w:r>
    </w:p>
    <w:p w14:paraId="56C29E3C" w14:textId="77777777" w:rsidR="00327380" w:rsidRDefault="00327380" w:rsidP="00346299">
      <w:pPr>
        <w:jc w:val="both"/>
      </w:pPr>
      <w:r>
        <w:t>Kruszywo należy przechowywać w warunkach zabezpieczających je przed zanieczyszczeniem,</w:t>
      </w:r>
    </w:p>
    <w:p w14:paraId="033D36BF" w14:textId="77777777" w:rsidR="00327380" w:rsidRDefault="00327380" w:rsidP="00346299">
      <w:pPr>
        <w:jc w:val="both"/>
      </w:pPr>
      <w:r>
        <w:t>zmieszaniem z kruszywami innych asortymentów, gatunków i marek.</w:t>
      </w:r>
    </w:p>
    <w:p w14:paraId="5E69F3C8" w14:textId="77777777" w:rsidR="00327380" w:rsidRDefault="00327380" w:rsidP="00346299">
      <w:pPr>
        <w:jc w:val="both"/>
      </w:pPr>
      <w:r>
        <w:t>2.3.4.4. Woda</w:t>
      </w:r>
    </w:p>
    <w:p w14:paraId="21BA3AEB" w14:textId="77777777" w:rsidR="00327380" w:rsidRDefault="00327380" w:rsidP="00346299">
      <w:pPr>
        <w:jc w:val="both"/>
      </w:pPr>
      <w:r>
        <w:t>Woda powinna być odmiany „1” i odpowiadać wymaganiom PN-B-32250 .</w:t>
      </w:r>
    </w:p>
    <w:p w14:paraId="00730C23" w14:textId="77777777" w:rsidR="00327380" w:rsidRDefault="00327380" w:rsidP="00346299">
      <w:pPr>
        <w:jc w:val="both"/>
      </w:pPr>
      <w:r>
        <w:t>2.4. Materiały na podsypkę i do zapraw</w:t>
      </w:r>
    </w:p>
    <w:p w14:paraId="58A5481F" w14:textId="77777777" w:rsidR="00327380" w:rsidRDefault="00327380" w:rsidP="00346299">
      <w:pPr>
        <w:jc w:val="both"/>
      </w:pPr>
      <w:r>
        <w:t>Piasek na podsypkę cementowo-piaskową powinien odpowiadać wymaganiom PN-B-06712. , a do</w:t>
      </w:r>
    </w:p>
    <w:p w14:paraId="57CCA9F3" w14:textId="77777777" w:rsidR="00327380" w:rsidRDefault="00327380" w:rsidP="00346299">
      <w:pPr>
        <w:jc w:val="both"/>
      </w:pPr>
      <w:r>
        <w:t>zaprawy cementowo-piaskowej PN-B-06711.</w:t>
      </w:r>
    </w:p>
    <w:p w14:paraId="61A0A8AA" w14:textId="77777777" w:rsidR="00327380" w:rsidRDefault="00327380" w:rsidP="00346299">
      <w:pPr>
        <w:jc w:val="both"/>
      </w:pPr>
      <w:r>
        <w:t>Cement na podsypkę i do zaprawy cementowo-piaskowej powinien być cementem portlandzkim klasy</w:t>
      </w:r>
    </w:p>
    <w:p w14:paraId="6B737658" w14:textId="77777777" w:rsidR="00327380" w:rsidRDefault="00327380" w:rsidP="00346299">
      <w:pPr>
        <w:jc w:val="both"/>
      </w:pPr>
      <w:r>
        <w:t>nie mniejszej niż „32,5”, odpowiadający wymaganiom PN-B-19701 [10].</w:t>
      </w:r>
    </w:p>
    <w:p w14:paraId="47900016" w14:textId="77777777" w:rsidR="00327380" w:rsidRDefault="00327380" w:rsidP="00346299">
      <w:pPr>
        <w:jc w:val="both"/>
      </w:pPr>
      <w:r>
        <w:t>Woda powinna być odmiany „1” i odpowiadać wymaganiom PN-B-32250 [11].</w:t>
      </w:r>
    </w:p>
    <w:p w14:paraId="7A60180B" w14:textId="77777777" w:rsidR="00327380" w:rsidRDefault="00327380" w:rsidP="00346299">
      <w:pPr>
        <w:jc w:val="both"/>
      </w:pPr>
      <w:r>
        <w:t>2.5. Materiały na ławy</w:t>
      </w:r>
    </w:p>
    <w:p w14:paraId="538745D9" w14:textId="77777777" w:rsidR="00327380" w:rsidRDefault="00327380" w:rsidP="00346299">
      <w:pPr>
        <w:jc w:val="both"/>
      </w:pPr>
      <w:r>
        <w:t>Do wykonania ław betonowych pod krawężniki należy stosować beton klasy B 15, wg PN-B-06250 ,</w:t>
      </w:r>
    </w:p>
    <w:p w14:paraId="078F6662" w14:textId="77777777" w:rsidR="00327380" w:rsidRDefault="00327380" w:rsidP="00346299">
      <w:pPr>
        <w:jc w:val="both"/>
      </w:pPr>
      <w:r>
        <w:t>którego składniki powinny odpowiadać wymaganiom punktu 2.3.4,</w:t>
      </w:r>
    </w:p>
    <w:p w14:paraId="23577B32" w14:textId="77777777" w:rsidR="00327380" w:rsidRDefault="00327380" w:rsidP="00346299">
      <w:pPr>
        <w:jc w:val="both"/>
      </w:pPr>
      <w:r>
        <w:t>3. SPRZĘT</w:t>
      </w:r>
    </w:p>
    <w:p w14:paraId="6E1DEC7A" w14:textId="77777777" w:rsidR="00327380" w:rsidRDefault="00327380" w:rsidP="00346299">
      <w:pPr>
        <w:jc w:val="both"/>
      </w:pPr>
      <w:r>
        <w:t>3.1. Ogólne wymagania dotyczące sprzętu</w:t>
      </w:r>
    </w:p>
    <w:p w14:paraId="0D05F0D2" w14:textId="77777777" w:rsidR="00327380" w:rsidRDefault="00327380" w:rsidP="00346299">
      <w:pPr>
        <w:jc w:val="both"/>
      </w:pPr>
      <w:r>
        <w:t>Ogólne wymagania dotyczące sprzętu podano w specyfikacji „Wymagania ogólne”.</w:t>
      </w:r>
    </w:p>
    <w:p w14:paraId="37F45C5D" w14:textId="77777777" w:rsidR="00327380" w:rsidRDefault="00327380" w:rsidP="00346299">
      <w:pPr>
        <w:jc w:val="both"/>
      </w:pPr>
      <w:r>
        <w:t>3.2. Sprzęt</w:t>
      </w:r>
    </w:p>
    <w:p w14:paraId="34883ED7" w14:textId="77777777" w:rsidR="00327380" w:rsidRDefault="00327380" w:rsidP="00346299">
      <w:pPr>
        <w:jc w:val="both"/>
      </w:pPr>
      <w:r>
        <w:t>Roboty wykonuje się ręcznie przy zastosowaniu:</w:t>
      </w:r>
    </w:p>
    <w:p w14:paraId="69DF9CE3" w14:textId="77777777" w:rsidR="00327380" w:rsidRDefault="00327380" w:rsidP="00346299">
      <w:pPr>
        <w:jc w:val="both"/>
      </w:pPr>
      <w:r>
        <w:t> betoniarek do wytwarzania betonu i zapraw oraz przygotowania podsypki cementowo-piaskowej,</w:t>
      </w:r>
    </w:p>
    <w:p w14:paraId="4292A80D" w14:textId="77777777" w:rsidR="00327380" w:rsidRDefault="00327380" w:rsidP="00346299">
      <w:pPr>
        <w:jc w:val="both"/>
      </w:pPr>
      <w:r>
        <w:lastRenderedPageBreak/>
        <w:t> wibratorów płytowych, ubijaków ręcznych lub mechanicznych.</w:t>
      </w:r>
    </w:p>
    <w:p w14:paraId="0F45D0AB" w14:textId="6EC70335" w:rsidR="00327380" w:rsidRDefault="00327380" w:rsidP="00346299">
      <w:pPr>
        <w:jc w:val="both"/>
      </w:pPr>
      <w:r>
        <w:t>„</w:t>
      </w:r>
      <w:r w:rsidR="000D24C1">
        <w:t>Utwardzenie działki 648/8 w Grębocicach</w:t>
      </w:r>
      <w:r>
        <w:t>.”</w:t>
      </w:r>
    </w:p>
    <w:p w14:paraId="0462F0B7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62B93F9F" w14:textId="77777777" w:rsidR="00327380" w:rsidRDefault="00327380" w:rsidP="00346299">
      <w:pPr>
        <w:jc w:val="both"/>
      </w:pPr>
      <w:r>
        <w:t>40</w:t>
      </w:r>
    </w:p>
    <w:p w14:paraId="77CA97DE" w14:textId="77777777" w:rsidR="00327380" w:rsidRDefault="00327380" w:rsidP="00346299">
      <w:pPr>
        <w:jc w:val="both"/>
      </w:pPr>
      <w:r>
        <w:t>4. TRANSPORT</w:t>
      </w:r>
    </w:p>
    <w:p w14:paraId="32310913" w14:textId="77777777" w:rsidR="00327380" w:rsidRDefault="00327380" w:rsidP="00346299">
      <w:pPr>
        <w:jc w:val="both"/>
      </w:pPr>
      <w:r>
        <w:t>4.1. Ogólne wymagania dotyczące transportu</w:t>
      </w:r>
    </w:p>
    <w:p w14:paraId="1E35E742" w14:textId="77777777" w:rsidR="00327380" w:rsidRDefault="00327380" w:rsidP="00346299">
      <w:pPr>
        <w:jc w:val="both"/>
      </w:pPr>
      <w:r>
        <w:t>Ogólne wymagania dotyczące transportu podano w specyfikacji „Wymagania ogólne”.</w:t>
      </w:r>
    </w:p>
    <w:p w14:paraId="14F5A226" w14:textId="77777777" w:rsidR="00327380" w:rsidRDefault="00327380" w:rsidP="00346299">
      <w:pPr>
        <w:jc w:val="both"/>
      </w:pPr>
      <w:r>
        <w:t>4.2. Transport krawężników</w:t>
      </w:r>
    </w:p>
    <w:p w14:paraId="2E5A571C" w14:textId="77777777" w:rsidR="00327380" w:rsidRDefault="00327380" w:rsidP="00346299">
      <w:pPr>
        <w:jc w:val="both"/>
      </w:pPr>
      <w:r>
        <w:t>Krawężniki betonowe mogą być przewożone dowolnymi środkami transportowymi.</w:t>
      </w:r>
    </w:p>
    <w:p w14:paraId="5ACC95B3" w14:textId="77777777" w:rsidR="00327380" w:rsidRDefault="00327380" w:rsidP="00346299">
      <w:pPr>
        <w:jc w:val="both"/>
      </w:pPr>
      <w:r>
        <w:t>Krawężniki betonowe układać należy na środkach transportowych w pozycji pionowej z nachyleniem w</w:t>
      </w:r>
    </w:p>
    <w:p w14:paraId="7597EDA2" w14:textId="77777777" w:rsidR="00327380" w:rsidRDefault="00327380" w:rsidP="00346299">
      <w:pPr>
        <w:jc w:val="both"/>
      </w:pPr>
      <w:r>
        <w:t>kierunku jazdy.</w:t>
      </w:r>
    </w:p>
    <w:p w14:paraId="475E46A6" w14:textId="6413DCDC" w:rsidR="00327380" w:rsidRDefault="00327380" w:rsidP="00346299">
      <w:pPr>
        <w:jc w:val="both"/>
      </w:pPr>
      <w:r>
        <w:t>Krawężniki powinny być zabezpieczone przed przemieszczeniem się i uszkodzeniami w czasie transportu,</w:t>
      </w:r>
      <w:r w:rsidR="008E063D">
        <w:t xml:space="preserve"> </w:t>
      </w:r>
      <w:r>
        <w:t>a górna warstwa nie powinna wystawać poza ściany środka transportowego więcej niż 1/3 wysokości tej</w:t>
      </w:r>
      <w:r w:rsidR="008E063D">
        <w:t xml:space="preserve"> </w:t>
      </w:r>
      <w:r>
        <w:t>warstwy.</w:t>
      </w:r>
    </w:p>
    <w:p w14:paraId="06C93B2E" w14:textId="77777777" w:rsidR="00327380" w:rsidRDefault="00327380" w:rsidP="00346299">
      <w:pPr>
        <w:jc w:val="both"/>
      </w:pPr>
      <w:r>
        <w:t>4.3. Transport pozostałych materiałów</w:t>
      </w:r>
    </w:p>
    <w:p w14:paraId="70F00443" w14:textId="77777777" w:rsidR="00327380" w:rsidRDefault="00327380" w:rsidP="00346299">
      <w:pPr>
        <w:jc w:val="both"/>
      </w:pPr>
      <w:r>
        <w:t>Transport cementu powinien się odbywać w warunkach zgodnych z BN-88/6731-08 .</w:t>
      </w:r>
    </w:p>
    <w:p w14:paraId="42E07327" w14:textId="77777777" w:rsidR="00327380" w:rsidRDefault="00327380" w:rsidP="00346299">
      <w:pPr>
        <w:jc w:val="both"/>
      </w:pPr>
      <w:r>
        <w:t>Kruszywa można przewozić dowolnym środkiem transportu, w warunkach zabezpieczających je przed</w:t>
      </w:r>
    </w:p>
    <w:p w14:paraId="37AE7FE7" w14:textId="77777777" w:rsidR="00327380" w:rsidRDefault="00327380" w:rsidP="00346299">
      <w:pPr>
        <w:jc w:val="both"/>
      </w:pPr>
      <w:r>
        <w:t>zanieczyszczeniem i zmieszaniem z innymi materiałami. Podczas transportu kruszywa powinny być</w:t>
      </w:r>
    </w:p>
    <w:p w14:paraId="3C6D8780" w14:textId="77777777" w:rsidR="00327380" w:rsidRDefault="00327380" w:rsidP="00346299">
      <w:pPr>
        <w:jc w:val="both"/>
      </w:pPr>
      <w:r>
        <w:t>zabezpieczone przed wysypaniem, a kruszywo drobne - przed rozpyleniem.</w:t>
      </w:r>
    </w:p>
    <w:p w14:paraId="50F41762" w14:textId="77777777" w:rsidR="00327380" w:rsidRDefault="00327380" w:rsidP="00346299">
      <w:pPr>
        <w:jc w:val="both"/>
      </w:pPr>
      <w:r>
        <w:t>5. WYKONANIE ROBÓT</w:t>
      </w:r>
    </w:p>
    <w:p w14:paraId="3F31FB4B" w14:textId="77777777" w:rsidR="00327380" w:rsidRDefault="00327380" w:rsidP="00346299">
      <w:pPr>
        <w:jc w:val="both"/>
      </w:pPr>
      <w:r>
        <w:t>5.1. Ogólne zasady wykonania robót</w:t>
      </w:r>
    </w:p>
    <w:p w14:paraId="7B824D46" w14:textId="77777777" w:rsidR="00327380" w:rsidRDefault="00327380" w:rsidP="00346299">
      <w:pPr>
        <w:jc w:val="both"/>
      </w:pPr>
      <w:r>
        <w:t>Ogólne zasady wykonania robót podano w specyfikacji „Wymagania ogólne”.</w:t>
      </w:r>
    </w:p>
    <w:p w14:paraId="50DB7F40" w14:textId="77777777" w:rsidR="00327380" w:rsidRDefault="00327380" w:rsidP="00346299">
      <w:pPr>
        <w:jc w:val="both"/>
      </w:pPr>
      <w:r>
        <w:t>5.2. Wykonanie koryta pod ławy</w:t>
      </w:r>
    </w:p>
    <w:p w14:paraId="0FAD87CE" w14:textId="77777777" w:rsidR="00327380" w:rsidRDefault="00327380" w:rsidP="00346299">
      <w:pPr>
        <w:jc w:val="both"/>
      </w:pPr>
      <w:r>
        <w:t>Koryto pod ławy należy wykonywać zgodnie z PN-B-06050.</w:t>
      </w:r>
    </w:p>
    <w:p w14:paraId="0F3F9D3D" w14:textId="77777777" w:rsidR="00327380" w:rsidRDefault="00327380" w:rsidP="00346299">
      <w:pPr>
        <w:jc w:val="both"/>
      </w:pPr>
      <w:r>
        <w:t>Wymiary wykopu powinny odpowiadać wymiarom ławy w planie z uwzględnieniem w szerokości dna</w:t>
      </w:r>
    </w:p>
    <w:p w14:paraId="167FF7DE" w14:textId="77777777" w:rsidR="00327380" w:rsidRDefault="00327380" w:rsidP="00346299">
      <w:pPr>
        <w:jc w:val="both"/>
      </w:pPr>
      <w:r>
        <w:t>wykopu ew. konstrukcji szalunku.</w:t>
      </w:r>
    </w:p>
    <w:p w14:paraId="4654B6CC" w14:textId="77777777" w:rsidR="00327380" w:rsidRDefault="00327380" w:rsidP="00346299">
      <w:pPr>
        <w:jc w:val="both"/>
      </w:pPr>
      <w:r>
        <w:t>Wskaźnik zagęszczenia dna wykonanego koryta pod ławę powinien wynosić co najmniej 0,97 według</w:t>
      </w:r>
    </w:p>
    <w:p w14:paraId="3AF57DF6" w14:textId="77777777" w:rsidR="00327380" w:rsidRDefault="00327380" w:rsidP="00346299">
      <w:pPr>
        <w:jc w:val="both"/>
      </w:pPr>
      <w:r>
        <w:t xml:space="preserve">normalnej metody </w:t>
      </w:r>
      <w:proofErr w:type="spellStart"/>
      <w:r>
        <w:t>Proctora</w:t>
      </w:r>
      <w:proofErr w:type="spellEnd"/>
      <w:r>
        <w:t>.</w:t>
      </w:r>
    </w:p>
    <w:p w14:paraId="76EE15A3" w14:textId="77777777" w:rsidR="00327380" w:rsidRDefault="00327380" w:rsidP="00346299">
      <w:pPr>
        <w:jc w:val="both"/>
      </w:pPr>
      <w:r>
        <w:t>5.3. Wykonanie ław</w:t>
      </w:r>
    </w:p>
    <w:p w14:paraId="26C1152A" w14:textId="77777777" w:rsidR="00327380" w:rsidRDefault="00327380" w:rsidP="00346299">
      <w:pPr>
        <w:jc w:val="both"/>
      </w:pPr>
      <w:r>
        <w:t>Wykonanie ław powinno być zgodne z BN-64/8845-02.</w:t>
      </w:r>
    </w:p>
    <w:p w14:paraId="5855A4FA" w14:textId="77777777" w:rsidR="00327380" w:rsidRDefault="00327380" w:rsidP="00346299">
      <w:pPr>
        <w:jc w:val="both"/>
      </w:pPr>
      <w:r>
        <w:t>5.3.1. Ława betonowa</w:t>
      </w:r>
    </w:p>
    <w:p w14:paraId="6881B7D4" w14:textId="2D6A9EE1" w:rsidR="00327380" w:rsidRDefault="00327380" w:rsidP="00346299">
      <w:pPr>
        <w:jc w:val="both"/>
      </w:pPr>
      <w:r>
        <w:lastRenderedPageBreak/>
        <w:t>Ławy betonowe z oporem wykonuje się w szalowaniu. Beton rozścielony w szalowaniu lub bezpośrednio</w:t>
      </w:r>
      <w:r w:rsidR="008E063D">
        <w:t xml:space="preserve"> </w:t>
      </w:r>
      <w:r>
        <w:t>w korycie powinien być wyrównywany warstwami. Betonowanie ław należy wykonywać zgodnie z wymaganiami</w:t>
      </w:r>
    </w:p>
    <w:p w14:paraId="53762877" w14:textId="77777777" w:rsidR="00327380" w:rsidRDefault="00327380" w:rsidP="00346299">
      <w:pPr>
        <w:jc w:val="both"/>
      </w:pPr>
      <w:r>
        <w:t>PN-B-06251.</w:t>
      </w:r>
    </w:p>
    <w:p w14:paraId="76FB3F02" w14:textId="77777777" w:rsidR="00327380" w:rsidRDefault="00327380" w:rsidP="00346299">
      <w:pPr>
        <w:jc w:val="both"/>
      </w:pPr>
      <w:r>
        <w:t>5.4. Ustawienie krawężników betonowych</w:t>
      </w:r>
    </w:p>
    <w:p w14:paraId="1FAD3181" w14:textId="77777777" w:rsidR="00327380" w:rsidRDefault="00327380" w:rsidP="00346299">
      <w:pPr>
        <w:jc w:val="both"/>
      </w:pPr>
      <w:r>
        <w:t>5.4.1. Zasady ustawiania krawężników</w:t>
      </w:r>
    </w:p>
    <w:p w14:paraId="5250EC6B" w14:textId="77777777" w:rsidR="00327380" w:rsidRDefault="00327380" w:rsidP="00346299">
      <w:pPr>
        <w:jc w:val="both"/>
      </w:pPr>
      <w:r>
        <w:t>Światło (odległość górnej powierzchni krawężnika od jezdni) powinno być zgodne z ustaleniami</w:t>
      </w:r>
    </w:p>
    <w:p w14:paraId="058A9473" w14:textId="77777777" w:rsidR="00327380" w:rsidRDefault="00327380" w:rsidP="00346299">
      <w:pPr>
        <w:jc w:val="both"/>
      </w:pPr>
      <w:r>
        <w:t>dokumentacji projektowej, a w przypadku braku takich ustaleń powinno wynosić od 10 do 12 cm.</w:t>
      </w:r>
    </w:p>
    <w:p w14:paraId="306DAF82" w14:textId="77777777" w:rsidR="00327380" w:rsidRDefault="00327380" w:rsidP="00346299">
      <w:pPr>
        <w:jc w:val="both"/>
      </w:pPr>
      <w:r>
        <w:t>Zewnętrzna ściana krawężnika od strony chodnika powinna być po ustawieniu krawężnika obsypana</w:t>
      </w:r>
    </w:p>
    <w:p w14:paraId="7AF2DCC0" w14:textId="77777777" w:rsidR="00327380" w:rsidRDefault="00327380" w:rsidP="00346299">
      <w:pPr>
        <w:jc w:val="both"/>
      </w:pPr>
      <w:r>
        <w:t>piaskiem, żwirem, tłuczniem lub miejscowym gruntem przepuszczalnym, starannie ubitym.</w:t>
      </w:r>
    </w:p>
    <w:p w14:paraId="520B9960" w14:textId="77777777" w:rsidR="00327380" w:rsidRDefault="00327380" w:rsidP="00346299">
      <w:pPr>
        <w:jc w:val="both"/>
      </w:pPr>
      <w:r>
        <w:t>Ustawienie krawężników powinno być zgodne z BN-64/8845-02.</w:t>
      </w:r>
    </w:p>
    <w:p w14:paraId="2207D9CF" w14:textId="77777777" w:rsidR="00327380" w:rsidRDefault="00327380" w:rsidP="00346299">
      <w:pPr>
        <w:jc w:val="both"/>
      </w:pPr>
      <w:r>
        <w:t>5.4.2. Ustawienie krawężników na ławie betonowej</w:t>
      </w:r>
    </w:p>
    <w:p w14:paraId="6409FCBF" w14:textId="4014BDB2" w:rsidR="00327380" w:rsidRDefault="00327380" w:rsidP="00346299">
      <w:pPr>
        <w:jc w:val="both"/>
      </w:pPr>
      <w:r>
        <w:t>Ustawianie krawężników na ławie betonowej wykonać na podsypce cementowo-piaskowej o grubości 3</w:t>
      </w:r>
      <w:r w:rsidR="008E063D">
        <w:t xml:space="preserve"> </w:t>
      </w:r>
      <w:r>
        <w:t>do 5 cm po zagęszczeniu.</w:t>
      </w:r>
    </w:p>
    <w:p w14:paraId="6E322212" w14:textId="77777777" w:rsidR="00327380" w:rsidRDefault="00327380" w:rsidP="00346299">
      <w:pPr>
        <w:jc w:val="both"/>
      </w:pPr>
      <w:r>
        <w:t>5.4.3. Wypełnianie spoin</w:t>
      </w:r>
    </w:p>
    <w:p w14:paraId="145201F4" w14:textId="77777777" w:rsidR="00327380" w:rsidRDefault="00327380" w:rsidP="00346299">
      <w:pPr>
        <w:jc w:val="both"/>
      </w:pPr>
      <w:r>
        <w:t>Spoiny krawężników nie powinny przekraczać szerokości 1 cm. Spoiny należy wypełnić zaprawą</w:t>
      </w:r>
    </w:p>
    <w:p w14:paraId="2921B965" w14:textId="77777777" w:rsidR="00327380" w:rsidRDefault="00327380" w:rsidP="00346299">
      <w:pPr>
        <w:jc w:val="both"/>
      </w:pPr>
      <w:r>
        <w:t>cementowo-piaskową, przygotowaną w stosunku 1:2.</w:t>
      </w:r>
    </w:p>
    <w:p w14:paraId="0DD223AC" w14:textId="2E40E410" w:rsidR="00327380" w:rsidRDefault="00327380" w:rsidP="00346299">
      <w:pPr>
        <w:jc w:val="both"/>
      </w:pPr>
      <w:r>
        <w:t>„</w:t>
      </w:r>
      <w:r w:rsidR="000D24C1">
        <w:t>Utwardzenie działki 648/8 w Grębocicach</w:t>
      </w:r>
      <w:r>
        <w:t>.”</w:t>
      </w:r>
    </w:p>
    <w:p w14:paraId="51AF3801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4A0452E2" w14:textId="77777777" w:rsidR="00327380" w:rsidRDefault="00327380" w:rsidP="00346299">
      <w:pPr>
        <w:jc w:val="both"/>
      </w:pPr>
      <w:r>
        <w:t>41</w:t>
      </w:r>
    </w:p>
    <w:p w14:paraId="22EC7DBF" w14:textId="77777777" w:rsidR="00327380" w:rsidRDefault="00327380" w:rsidP="00346299">
      <w:pPr>
        <w:jc w:val="both"/>
      </w:pPr>
      <w:r>
        <w:t>Spoiny krawężników przed zalaniem zaprawą należy oczyścić i zmyć wodą.</w:t>
      </w:r>
    </w:p>
    <w:p w14:paraId="65A0D377" w14:textId="77777777" w:rsidR="00327380" w:rsidRDefault="00327380" w:rsidP="00346299">
      <w:pPr>
        <w:jc w:val="both"/>
      </w:pPr>
      <w:r>
        <w:t>6. kontrola jakości robót</w:t>
      </w:r>
    </w:p>
    <w:p w14:paraId="65DD5638" w14:textId="77777777" w:rsidR="00327380" w:rsidRDefault="00327380" w:rsidP="00346299">
      <w:pPr>
        <w:jc w:val="both"/>
      </w:pPr>
      <w:r>
        <w:t>6.1. Ogólne zasady kontroli jakości robót</w:t>
      </w:r>
    </w:p>
    <w:p w14:paraId="774181F3" w14:textId="77777777" w:rsidR="00327380" w:rsidRDefault="00327380" w:rsidP="00346299">
      <w:pPr>
        <w:jc w:val="both"/>
      </w:pPr>
      <w:r>
        <w:t>Ogólne zasady kontroli jakości robót podano w specyfikacji „Wymagania ogólne”.</w:t>
      </w:r>
    </w:p>
    <w:p w14:paraId="27233ECA" w14:textId="77777777" w:rsidR="00327380" w:rsidRDefault="00327380" w:rsidP="00346299">
      <w:pPr>
        <w:jc w:val="both"/>
      </w:pPr>
      <w:r>
        <w:t>6.2. Badania przed przystąpieniem do robót</w:t>
      </w:r>
    </w:p>
    <w:p w14:paraId="0E2C9A6F" w14:textId="77777777" w:rsidR="00327380" w:rsidRDefault="00327380" w:rsidP="00346299">
      <w:pPr>
        <w:jc w:val="both"/>
      </w:pPr>
      <w:r>
        <w:t>6.2.1. Badania krawężników</w:t>
      </w:r>
    </w:p>
    <w:p w14:paraId="602D6000" w14:textId="77777777" w:rsidR="00327380" w:rsidRDefault="00327380" w:rsidP="00346299">
      <w:pPr>
        <w:jc w:val="both"/>
      </w:pPr>
      <w:r>
        <w:t>Przed przystąpieniem do robót Wykonawca powinien wykonać badania materiałów przeznaczonych do</w:t>
      </w:r>
    </w:p>
    <w:p w14:paraId="47C8CB5F" w14:textId="77777777" w:rsidR="00327380" w:rsidRDefault="00327380" w:rsidP="00346299">
      <w:pPr>
        <w:jc w:val="both"/>
      </w:pPr>
      <w:r>
        <w:t>ustawienia krawężników betonowych i przedstawić wyniki tych badań inspektorowi nadzoru do akceptacji.</w:t>
      </w:r>
    </w:p>
    <w:p w14:paraId="0A67FC1A" w14:textId="21B9CAF0" w:rsidR="00327380" w:rsidRDefault="00327380" w:rsidP="00346299">
      <w:pPr>
        <w:jc w:val="both"/>
      </w:pPr>
      <w:r>
        <w:t>Sprawdzenie wyglądu zewnętrznego należy przeprowadzić na podstawie oględzin elementu przez pomiar</w:t>
      </w:r>
      <w:r w:rsidR="008E063D">
        <w:t xml:space="preserve"> </w:t>
      </w:r>
      <w:r>
        <w:t>i policzenie uszkodzeń występujących na powierzchniach i krawędziach elementu zgodnie z wymaganiami tablicy</w:t>
      </w:r>
    </w:p>
    <w:p w14:paraId="5B614471" w14:textId="11A41554" w:rsidR="00327380" w:rsidRDefault="00327380" w:rsidP="00346299">
      <w:pPr>
        <w:jc w:val="both"/>
      </w:pPr>
      <w:r>
        <w:lastRenderedPageBreak/>
        <w:t>3. Pomiary długości i głębokości uszkodzeń należy wykonać za pomocą przymiaru stalowego lub suwmiarki z</w:t>
      </w:r>
      <w:r w:rsidR="008E063D">
        <w:t xml:space="preserve"> </w:t>
      </w:r>
      <w:r>
        <w:t>dokładnością do 1 mm, zgodnie z ustaleniami PN-B-10021.</w:t>
      </w:r>
    </w:p>
    <w:p w14:paraId="3D8B770C" w14:textId="77777777" w:rsidR="00327380" w:rsidRDefault="00327380" w:rsidP="00346299">
      <w:pPr>
        <w:jc w:val="both"/>
      </w:pPr>
      <w:r>
        <w:t>Sprawdzenie kształtu i wymiarów elementów należy przeprowadzić z dokładnością do 1 mm przy użyciu</w:t>
      </w:r>
    </w:p>
    <w:p w14:paraId="2A62D297" w14:textId="77777777" w:rsidR="00327380" w:rsidRDefault="00327380" w:rsidP="00346299">
      <w:pPr>
        <w:jc w:val="both"/>
      </w:pPr>
      <w:r>
        <w:t>suwmiarki oraz przymiaru stalowego lub taśmy zgodnie z wymaganiami tablicy 1 i 2. Sprawdzenie kątów</w:t>
      </w:r>
    </w:p>
    <w:p w14:paraId="22245C3D" w14:textId="5C48E70C" w:rsidR="00327380" w:rsidRDefault="00327380" w:rsidP="00346299">
      <w:pPr>
        <w:jc w:val="both"/>
      </w:pPr>
      <w:r>
        <w:t>prostych w narożach elementów wykonuje się przez przyłożenie kątownika do badanego naroża i zmierzenia</w:t>
      </w:r>
      <w:r w:rsidR="008E063D">
        <w:t xml:space="preserve"> </w:t>
      </w:r>
      <w:r>
        <w:t>odchyłek z dokładnością do 1 mm.</w:t>
      </w:r>
    </w:p>
    <w:p w14:paraId="67F3620E" w14:textId="77777777" w:rsidR="00327380" w:rsidRDefault="00327380" w:rsidP="00346299">
      <w:pPr>
        <w:jc w:val="both"/>
      </w:pPr>
      <w:r>
        <w:t>6.2.2. Badania pozostałych materiałów</w:t>
      </w:r>
    </w:p>
    <w:p w14:paraId="7F05A160" w14:textId="77777777" w:rsidR="00327380" w:rsidRDefault="00327380" w:rsidP="00346299">
      <w:pPr>
        <w:jc w:val="both"/>
      </w:pPr>
      <w:r>
        <w:t>Badania pozostałych materiałów stosowanych przy ustawianiu krawężników betonowych powinny</w:t>
      </w:r>
    </w:p>
    <w:p w14:paraId="160CEE77" w14:textId="77777777" w:rsidR="00327380" w:rsidRDefault="00327380" w:rsidP="00346299">
      <w:pPr>
        <w:jc w:val="both"/>
      </w:pPr>
      <w:r>
        <w:t>obejmować wszystkie właściwości, określone w normach podanych dla odpowiednich materiałów w pkt 2.</w:t>
      </w:r>
    </w:p>
    <w:p w14:paraId="0925182F" w14:textId="77777777" w:rsidR="00327380" w:rsidRDefault="00327380" w:rsidP="00346299">
      <w:pPr>
        <w:jc w:val="both"/>
      </w:pPr>
      <w:r>
        <w:t>6.3. Badania w czasie robót</w:t>
      </w:r>
    </w:p>
    <w:p w14:paraId="6F1D8B74" w14:textId="77777777" w:rsidR="00327380" w:rsidRDefault="00327380" w:rsidP="00346299">
      <w:pPr>
        <w:jc w:val="both"/>
      </w:pPr>
      <w:r>
        <w:t>6.3.1. Sprawdzenie koryta pod ławę</w:t>
      </w:r>
    </w:p>
    <w:p w14:paraId="5B7BCCD0" w14:textId="77777777" w:rsidR="00327380" w:rsidRDefault="00327380" w:rsidP="00346299">
      <w:pPr>
        <w:jc w:val="both"/>
      </w:pPr>
      <w:r>
        <w:t>Należy sprawdzać wymiary koryta oraz zagęszczenie podłoża na dnie wykopu.</w:t>
      </w:r>
    </w:p>
    <w:p w14:paraId="376D2227" w14:textId="77777777" w:rsidR="00327380" w:rsidRDefault="00327380" w:rsidP="00346299">
      <w:pPr>
        <w:jc w:val="both"/>
      </w:pPr>
      <w:r>
        <w:t xml:space="preserve">Tolerancja dla szerokości wykopu wynosi </w:t>
      </w:r>
      <w:r>
        <w:t>2 cm. Zagęszczenie podłoża powinno być zgodne z pkt 5.2.</w:t>
      </w:r>
    </w:p>
    <w:p w14:paraId="70C3FCCB" w14:textId="77777777" w:rsidR="00327380" w:rsidRDefault="00327380" w:rsidP="00346299">
      <w:pPr>
        <w:jc w:val="both"/>
      </w:pPr>
      <w:r>
        <w:t>6.3.2. Sprawdzenie ław</w:t>
      </w:r>
    </w:p>
    <w:p w14:paraId="29C5F4A7" w14:textId="77777777" w:rsidR="00327380" w:rsidRDefault="00327380" w:rsidP="00346299">
      <w:pPr>
        <w:jc w:val="both"/>
      </w:pPr>
      <w:r>
        <w:t>Przy wykonywaniu ław badaniu podlegają:</w:t>
      </w:r>
    </w:p>
    <w:p w14:paraId="2A477CB7" w14:textId="77777777" w:rsidR="00327380" w:rsidRDefault="00327380" w:rsidP="00346299">
      <w:pPr>
        <w:jc w:val="both"/>
      </w:pPr>
      <w:r>
        <w:t>a) Zgodność profilu podłużnego górnej powierzchni ław z dokumentacją projektową.</w:t>
      </w:r>
    </w:p>
    <w:p w14:paraId="13884E5A" w14:textId="77777777" w:rsidR="00327380" w:rsidRDefault="00327380" w:rsidP="00346299">
      <w:pPr>
        <w:jc w:val="both"/>
      </w:pPr>
      <w:r>
        <w:t>Profil podłużny górnej powierzchni ławy powinien być zgodny z projektowaną niweletą. Dopuszczalne</w:t>
      </w:r>
    </w:p>
    <w:p w14:paraId="6F328C50" w14:textId="77777777" w:rsidR="00327380" w:rsidRDefault="00327380" w:rsidP="00346299">
      <w:pPr>
        <w:jc w:val="both"/>
      </w:pPr>
      <w:r>
        <w:t xml:space="preserve">odchylenia mogą wynosić </w:t>
      </w:r>
      <w:r>
        <w:t>1 cm dla każdej ławy.</w:t>
      </w:r>
    </w:p>
    <w:p w14:paraId="013DCD0E" w14:textId="77777777" w:rsidR="00327380" w:rsidRDefault="00327380" w:rsidP="00346299">
      <w:pPr>
        <w:jc w:val="both"/>
      </w:pPr>
      <w:r>
        <w:t>b) Wymiary ław.</w:t>
      </w:r>
    </w:p>
    <w:p w14:paraId="2FB1EB17" w14:textId="415E577E" w:rsidR="00327380" w:rsidRDefault="00327380" w:rsidP="00346299">
      <w:pPr>
        <w:jc w:val="both"/>
      </w:pPr>
      <w:r>
        <w:t>Wymiary ław należy sprawdzić w jednym dowolnie wybranym punkcie dla każdej ławy. Tolerancje wymiarów</w:t>
      </w:r>
      <w:r w:rsidR="008E063D">
        <w:t xml:space="preserve"> </w:t>
      </w:r>
      <w:r>
        <w:t>wynoszą:</w:t>
      </w:r>
    </w:p>
    <w:p w14:paraId="57949457" w14:textId="77777777" w:rsidR="00327380" w:rsidRDefault="00327380" w:rsidP="00346299">
      <w:pPr>
        <w:jc w:val="both"/>
      </w:pPr>
      <w:r>
        <w:t xml:space="preserve">- dla wysokości </w:t>
      </w:r>
      <w:r>
        <w:t>10% wysokości projektowanej,</w:t>
      </w:r>
    </w:p>
    <w:p w14:paraId="7A0BB647" w14:textId="77777777" w:rsidR="00327380" w:rsidRDefault="00327380" w:rsidP="00346299">
      <w:pPr>
        <w:jc w:val="both"/>
      </w:pPr>
      <w:r>
        <w:t xml:space="preserve">- dla szerokości </w:t>
      </w:r>
      <w:r>
        <w:t>10% szerokości projektowanej.</w:t>
      </w:r>
    </w:p>
    <w:p w14:paraId="2E5CB87B" w14:textId="77777777" w:rsidR="00327380" w:rsidRDefault="00327380" w:rsidP="00346299">
      <w:pPr>
        <w:jc w:val="both"/>
      </w:pPr>
      <w:r>
        <w:t>6.3.3. Sprawdzenie ustawienia krawężników</w:t>
      </w:r>
    </w:p>
    <w:p w14:paraId="361E15BC" w14:textId="77777777" w:rsidR="00327380" w:rsidRDefault="00327380" w:rsidP="00346299">
      <w:pPr>
        <w:jc w:val="both"/>
      </w:pPr>
      <w:r>
        <w:t>Przy ustawianiu krawężników należy sprawdzać:</w:t>
      </w:r>
    </w:p>
    <w:p w14:paraId="6BDD73D4" w14:textId="0F1F06AD" w:rsidR="00327380" w:rsidRDefault="00327380" w:rsidP="00346299">
      <w:pPr>
        <w:jc w:val="both"/>
      </w:pPr>
      <w:r>
        <w:t xml:space="preserve">a) dopuszczalne odchylenia linii krawężników w poziomie od linii projektowanej, które wynosi </w:t>
      </w:r>
      <w:r>
        <w:t> 1 cm dla</w:t>
      </w:r>
      <w:r w:rsidR="008E063D">
        <w:t xml:space="preserve"> </w:t>
      </w:r>
      <w:r>
        <w:t>każdego ustawionego krawężnika,</w:t>
      </w:r>
    </w:p>
    <w:p w14:paraId="7EB0D687" w14:textId="76A8D8D3" w:rsidR="00327380" w:rsidRDefault="00327380" w:rsidP="00346299">
      <w:pPr>
        <w:jc w:val="both"/>
      </w:pPr>
      <w:r>
        <w:t>b) równość górnej powierzchni krawężników, sprawdzane przez przyłożenie w jednym punkcie na każdym</w:t>
      </w:r>
      <w:r w:rsidR="008E063D">
        <w:t xml:space="preserve"> </w:t>
      </w:r>
      <w:r>
        <w:t>krawężniku, trzymetrowej łaty, przy czym prześwit pomiędzy górną powierzchnią krawężnika i przyłożoną łatą</w:t>
      </w:r>
      <w:r w:rsidR="008E063D">
        <w:t xml:space="preserve"> </w:t>
      </w:r>
      <w:r>
        <w:t>nie może przekraczać 1 cm,</w:t>
      </w:r>
    </w:p>
    <w:p w14:paraId="16A0ED8D" w14:textId="108AE7CB" w:rsidR="00327380" w:rsidRDefault="00327380" w:rsidP="00346299">
      <w:pPr>
        <w:jc w:val="both"/>
      </w:pPr>
      <w:r>
        <w:t>c) dokładność wypełnienia spoin bada się co 5 metrów. Spoiny muszą być wypełnione całkowicie na pełną</w:t>
      </w:r>
      <w:r w:rsidR="008E063D">
        <w:t xml:space="preserve"> </w:t>
      </w:r>
      <w:r>
        <w:t>głębokość.</w:t>
      </w:r>
    </w:p>
    <w:p w14:paraId="36C5E5AF" w14:textId="13C150F1" w:rsidR="00327380" w:rsidRDefault="00327380" w:rsidP="00346299">
      <w:pPr>
        <w:jc w:val="both"/>
      </w:pPr>
      <w:r>
        <w:t>„</w:t>
      </w:r>
      <w:r w:rsidR="000D24C1">
        <w:t>Utwardzenie działki 648/8 w Grębocicach</w:t>
      </w:r>
      <w:r>
        <w:t>.”</w:t>
      </w:r>
    </w:p>
    <w:p w14:paraId="61092B89" w14:textId="77777777" w:rsidR="00327380" w:rsidRDefault="00327380" w:rsidP="00346299">
      <w:pPr>
        <w:jc w:val="both"/>
      </w:pPr>
      <w:r>
        <w:lastRenderedPageBreak/>
        <w:t>----------------------------------------------------------------------------------------------------------------------------- ------------------------</w:t>
      </w:r>
    </w:p>
    <w:p w14:paraId="37D8131E" w14:textId="77777777" w:rsidR="00327380" w:rsidRDefault="00327380" w:rsidP="00346299">
      <w:pPr>
        <w:jc w:val="both"/>
      </w:pPr>
      <w:r>
        <w:t>42</w:t>
      </w:r>
    </w:p>
    <w:p w14:paraId="77623266" w14:textId="77777777" w:rsidR="00327380" w:rsidRDefault="00327380" w:rsidP="00346299">
      <w:pPr>
        <w:jc w:val="both"/>
      </w:pPr>
      <w:r>
        <w:t>7. OBMIAR ROBÓT</w:t>
      </w:r>
    </w:p>
    <w:p w14:paraId="0D345E5B" w14:textId="77777777" w:rsidR="00327380" w:rsidRDefault="00327380" w:rsidP="00346299">
      <w:pPr>
        <w:jc w:val="both"/>
      </w:pPr>
      <w:r>
        <w:t>7.1. Ogólne zasady obmiaru robót</w:t>
      </w:r>
    </w:p>
    <w:p w14:paraId="2D1480BB" w14:textId="77777777" w:rsidR="00327380" w:rsidRDefault="00327380" w:rsidP="00346299">
      <w:pPr>
        <w:jc w:val="both"/>
      </w:pPr>
      <w:r>
        <w:t>Ogólne zasady obmiaru robót podano w specyfikacji „Wymagania ogólne”.</w:t>
      </w:r>
    </w:p>
    <w:p w14:paraId="069B5E34" w14:textId="77777777" w:rsidR="00327380" w:rsidRDefault="00327380" w:rsidP="00346299">
      <w:pPr>
        <w:jc w:val="both"/>
      </w:pPr>
      <w:r>
        <w:t>7.2. Jednostka obmiarowa</w:t>
      </w:r>
    </w:p>
    <w:p w14:paraId="1179A352" w14:textId="77777777" w:rsidR="00327380" w:rsidRDefault="00327380" w:rsidP="00346299">
      <w:pPr>
        <w:jc w:val="both"/>
      </w:pPr>
      <w:r>
        <w:t>Jednostką obmiarową jest m (metr) ustawionego krawężnika betonowego.</w:t>
      </w:r>
    </w:p>
    <w:p w14:paraId="027B3DA3" w14:textId="77777777" w:rsidR="00327380" w:rsidRDefault="00327380" w:rsidP="00346299">
      <w:pPr>
        <w:jc w:val="both"/>
      </w:pPr>
      <w:r>
        <w:t>8. ODBIÓR ROBÓT</w:t>
      </w:r>
    </w:p>
    <w:p w14:paraId="4CF83635" w14:textId="77777777" w:rsidR="00327380" w:rsidRDefault="00327380" w:rsidP="00346299">
      <w:pPr>
        <w:jc w:val="both"/>
      </w:pPr>
      <w:r>
        <w:t>8.1. Ogólne zasady odbioru robót</w:t>
      </w:r>
    </w:p>
    <w:p w14:paraId="69447E99" w14:textId="77777777" w:rsidR="00327380" w:rsidRDefault="00327380" w:rsidP="00346299">
      <w:pPr>
        <w:jc w:val="both"/>
      </w:pPr>
      <w:r>
        <w:t>Ogólne zasady odbioru robót podano w specyfikacji „Wymagania ogólne”.</w:t>
      </w:r>
    </w:p>
    <w:p w14:paraId="03B9A148" w14:textId="77777777" w:rsidR="00327380" w:rsidRDefault="00327380" w:rsidP="00346299">
      <w:pPr>
        <w:jc w:val="both"/>
      </w:pPr>
      <w:r>
        <w:t>Roboty uznaje się za wykonane zgodnie z dokumentacją projektową, SST i wymaganiami inspektora</w:t>
      </w:r>
    </w:p>
    <w:p w14:paraId="036CF7A4" w14:textId="77777777" w:rsidR="00327380" w:rsidRDefault="00327380" w:rsidP="00346299">
      <w:pPr>
        <w:jc w:val="both"/>
      </w:pPr>
      <w:r>
        <w:t>nadzoru, jeżeli wszystkie pomiary i badania z zachowaniem tolerancji wg pkt 6 dały wyniki pozytywne.</w:t>
      </w:r>
    </w:p>
    <w:p w14:paraId="0664EFB3" w14:textId="77777777" w:rsidR="00327380" w:rsidRDefault="00327380" w:rsidP="00346299">
      <w:pPr>
        <w:jc w:val="both"/>
      </w:pPr>
      <w:r>
        <w:t>8.2. Odbiór robót zanikających i ulegających zakryciu</w:t>
      </w:r>
    </w:p>
    <w:p w14:paraId="694C6471" w14:textId="77777777" w:rsidR="00327380" w:rsidRDefault="00327380" w:rsidP="00346299">
      <w:pPr>
        <w:jc w:val="both"/>
      </w:pPr>
      <w:r>
        <w:t>Odbiorowi robót zanikających i ulegających zakryciu podlegają:</w:t>
      </w:r>
    </w:p>
    <w:p w14:paraId="32B628A8" w14:textId="77777777" w:rsidR="00327380" w:rsidRDefault="00327380" w:rsidP="00346299">
      <w:pPr>
        <w:jc w:val="both"/>
      </w:pPr>
      <w:r>
        <w:t> wykonanie koryta pod ławę,</w:t>
      </w:r>
    </w:p>
    <w:p w14:paraId="11427433" w14:textId="77777777" w:rsidR="00327380" w:rsidRDefault="00327380" w:rsidP="00346299">
      <w:pPr>
        <w:jc w:val="both"/>
      </w:pPr>
      <w:r>
        <w:t> wykonanie ławy,</w:t>
      </w:r>
    </w:p>
    <w:p w14:paraId="3D7080B9" w14:textId="77777777" w:rsidR="00327380" w:rsidRDefault="00327380" w:rsidP="00346299">
      <w:pPr>
        <w:jc w:val="both"/>
      </w:pPr>
      <w:r>
        <w:t> wykonanie podsypki.</w:t>
      </w:r>
    </w:p>
    <w:p w14:paraId="20071BE4" w14:textId="77777777" w:rsidR="00327380" w:rsidRDefault="00327380" w:rsidP="00346299">
      <w:pPr>
        <w:jc w:val="both"/>
      </w:pPr>
      <w:r>
        <w:t>9. PODSTAWA PŁATNOŚCI</w:t>
      </w:r>
    </w:p>
    <w:p w14:paraId="4BC5B5C5" w14:textId="77777777" w:rsidR="00327380" w:rsidRDefault="00327380" w:rsidP="00346299">
      <w:pPr>
        <w:jc w:val="both"/>
      </w:pPr>
      <w:r>
        <w:t>9.1. Ogólne ustalenia dotyczące podstawy płatności</w:t>
      </w:r>
    </w:p>
    <w:p w14:paraId="7ADB2C64" w14:textId="77777777" w:rsidR="00327380" w:rsidRDefault="00327380" w:rsidP="00346299">
      <w:pPr>
        <w:jc w:val="both"/>
      </w:pPr>
      <w:r>
        <w:t>Ogólne ustalenia dotyczące podstawy płatności podano w specyfikacji „Wymagania ogólne”.</w:t>
      </w:r>
    </w:p>
    <w:p w14:paraId="4542F2C3" w14:textId="77777777" w:rsidR="00327380" w:rsidRDefault="00327380" w:rsidP="00346299">
      <w:pPr>
        <w:jc w:val="both"/>
      </w:pPr>
      <w:r>
        <w:t>9.2. Cena jednostki obmiarowej</w:t>
      </w:r>
    </w:p>
    <w:p w14:paraId="3467F530" w14:textId="77777777" w:rsidR="00327380" w:rsidRDefault="00327380" w:rsidP="00346299">
      <w:pPr>
        <w:jc w:val="both"/>
      </w:pPr>
      <w:r>
        <w:t>Cena wykonania 1 m krawężnika betonowego obejmuje:</w:t>
      </w:r>
    </w:p>
    <w:p w14:paraId="1335FDD2" w14:textId="77777777" w:rsidR="00327380" w:rsidRDefault="00327380" w:rsidP="00346299">
      <w:pPr>
        <w:jc w:val="both"/>
      </w:pPr>
      <w:r>
        <w:t> prace pomiarowe i roboty przygotowawcze,</w:t>
      </w:r>
    </w:p>
    <w:p w14:paraId="19570A6D" w14:textId="77777777" w:rsidR="00327380" w:rsidRDefault="00327380" w:rsidP="00346299">
      <w:pPr>
        <w:jc w:val="both"/>
      </w:pPr>
      <w:r>
        <w:t> dostarczenie materiałów na miejsce wbudowania,</w:t>
      </w:r>
    </w:p>
    <w:p w14:paraId="3B37C6B9" w14:textId="77777777" w:rsidR="00327380" w:rsidRDefault="00327380" w:rsidP="00346299">
      <w:pPr>
        <w:jc w:val="both"/>
      </w:pPr>
      <w:r>
        <w:t> wykonanie koryta pod ławę,</w:t>
      </w:r>
    </w:p>
    <w:p w14:paraId="65CF79DA" w14:textId="77777777" w:rsidR="00327380" w:rsidRDefault="00327380" w:rsidP="00346299">
      <w:pPr>
        <w:jc w:val="both"/>
      </w:pPr>
      <w:r>
        <w:t> ew. wykonanie szalunku,</w:t>
      </w:r>
    </w:p>
    <w:p w14:paraId="63828772" w14:textId="77777777" w:rsidR="00327380" w:rsidRDefault="00327380" w:rsidP="00346299">
      <w:pPr>
        <w:jc w:val="both"/>
      </w:pPr>
      <w:r>
        <w:t> wykonanie ławy,</w:t>
      </w:r>
    </w:p>
    <w:p w14:paraId="219305CB" w14:textId="77777777" w:rsidR="00327380" w:rsidRDefault="00327380" w:rsidP="00346299">
      <w:pPr>
        <w:jc w:val="both"/>
      </w:pPr>
      <w:r>
        <w:t> wykonanie podsypki,</w:t>
      </w:r>
    </w:p>
    <w:p w14:paraId="20520D5F" w14:textId="77777777" w:rsidR="00327380" w:rsidRDefault="00327380" w:rsidP="00346299">
      <w:pPr>
        <w:jc w:val="both"/>
      </w:pPr>
      <w:r>
        <w:t> ustawienie krawężników na podsypce cementowo-piaskowej,</w:t>
      </w:r>
    </w:p>
    <w:p w14:paraId="06D7BA13" w14:textId="77777777" w:rsidR="00327380" w:rsidRDefault="00327380" w:rsidP="00346299">
      <w:pPr>
        <w:jc w:val="both"/>
      </w:pPr>
      <w:r>
        <w:t> wypełnienie spoin krawężników zaprawą,</w:t>
      </w:r>
    </w:p>
    <w:p w14:paraId="1D0A2619" w14:textId="77777777" w:rsidR="00327380" w:rsidRDefault="00327380" w:rsidP="00346299">
      <w:pPr>
        <w:jc w:val="both"/>
      </w:pPr>
      <w:r>
        <w:lastRenderedPageBreak/>
        <w:t> zasypanie zewnętrznej ściany krawężnika gruntem i ubicie,</w:t>
      </w:r>
    </w:p>
    <w:p w14:paraId="29645397" w14:textId="77777777" w:rsidR="00327380" w:rsidRDefault="00327380" w:rsidP="00346299">
      <w:pPr>
        <w:jc w:val="both"/>
      </w:pPr>
      <w:r>
        <w:t> przeprowadzenie badań i pomiarów wymaganych w specyfikacji technicznej.</w:t>
      </w:r>
    </w:p>
    <w:p w14:paraId="08E79EC7" w14:textId="77777777" w:rsidR="00327380" w:rsidRDefault="00327380" w:rsidP="00346299">
      <w:pPr>
        <w:jc w:val="both"/>
      </w:pPr>
      <w:r>
        <w:t>10. przepisy związane</w:t>
      </w:r>
    </w:p>
    <w:p w14:paraId="38C2E061" w14:textId="77777777" w:rsidR="00327380" w:rsidRDefault="00327380" w:rsidP="00346299">
      <w:pPr>
        <w:jc w:val="both"/>
      </w:pPr>
      <w:r>
        <w:t>10.1. Normy</w:t>
      </w:r>
    </w:p>
    <w:p w14:paraId="2726C9E6" w14:textId="77777777" w:rsidR="00327380" w:rsidRDefault="00327380" w:rsidP="00346299">
      <w:pPr>
        <w:jc w:val="both"/>
      </w:pPr>
      <w:r>
        <w:t>1. PN-B-06050 Roboty ziemne budowlane</w:t>
      </w:r>
    </w:p>
    <w:p w14:paraId="161C3C2C" w14:textId="77777777" w:rsidR="00327380" w:rsidRDefault="00327380" w:rsidP="00346299">
      <w:pPr>
        <w:jc w:val="both"/>
      </w:pPr>
      <w:r>
        <w:t>2. PN-B-06250 Beton zwykły</w:t>
      </w:r>
    </w:p>
    <w:p w14:paraId="543D1FA0" w14:textId="77777777" w:rsidR="00327380" w:rsidRDefault="00327380" w:rsidP="00346299">
      <w:pPr>
        <w:jc w:val="both"/>
      </w:pPr>
      <w:r>
        <w:t>3. PN-B-06711 Kruszywo mineralne. Piasek do betonów i zapraw</w:t>
      </w:r>
    </w:p>
    <w:p w14:paraId="47F32D71" w14:textId="77777777" w:rsidR="00327380" w:rsidRDefault="00327380" w:rsidP="00346299">
      <w:pPr>
        <w:jc w:val="both"/>
      </w:pPr>
      <w:r>
        <w:t>4. PN-B-06712 Kruszywa mineralne do betonu zwykłego</w:t>
      </w:r>
    </w:p>
    <w:p w14:paraId="7B730701" w14:textId="0156A8EE" w:rsidR="00327380" w:rsidRDefault="00327380" w:rsidP="00346299">
      <w:pPr>
        <w:jc w:val="both"/>
      </w:pPr>
      <w:r>
        <w:t>5. PN-B-10021 Prefabrykaty budowlane z betonu. Metody pomiaru cech</w:t>
      </w:r>
      <w:r w:rsidR="008E063D">
        <w:t xml:space="preserve"> </w:t>
      </w:r>
      <w:r>
        <w:t>geometrycznych</w:t>
      </w:r>
    </w:p>
    <w:p w14:paraId="72E3D20C" w14:textId="7BA9A8D4" w:rsidR="00327380" w:rsidRDefault="00327380" w:rsidP="00346299">
      <w:pPr>
        <w:jc w:val="both"/>
      </w:pPr>
      <w:r>
        <w:t>6. PN-B-11111 Kruszywa mineralne. Kruszywa naturalne do nawierzchni</w:t>
      </w:r>
      <w:r w:rsidR="008E063D">
        <w:t xml:space="preserve"> </w:t>
      </w:r>
      <w:r>
        <w:t>drogowych. Żwir i mieszanka</w:t>
      </w:r>
    </w:p>
    <w:p w14:paraId="33DD24DB" w14:textId="520FE0DD" w:rsidR="00327380" w:rsidRDefault="00327380" w:rsidP="00346299">
      <w:pPr>
        <w:jc w:val="both"/>
      </w:pPr>
      <w:r>
        <w:t>7. PN-B-11112 Kruszywa mineralne. Kruszywo łamane do nawierzchni</w:t>
      </w:r>
      <w:r w:rsidR="008E063D">
        <w:t xml:space="preserve"> </w:t>
      </w:r>
      <w:r>
        <w:t>drogowych</w:t>
      </w:r>
    </w:p>
    <w:p w14:paraId="1795BCE6" w14:textId="1673DDE4" w:rsidR="00327380" w:rsidRDefault="00327380" w:rsidP="00346299">
      <w:pPr>
        <w:jc w:val="both"/>
      </w:pPr>
      <w:r>
        <w:t>8. PN-B-11113 Kruszywa mineralne. Kruszywa naturalne do nawierzchni</w:t>
      </w:r>
      <w:r w:rsidR="008E063D">
        <w:t xml:space="preserve"> </w:t>
      </w:r>
      <w:r>
        <w:t>drogowych. Piasek</w:t>
      </w:r>
    </w:p>
    <w:p w14:paraId="667C724F" w14:textId="290E9408" w:rsidR="00327380" w:rsidRDefault="00327380" w:rsidP="00346299">
      <w:pPr>
        <w:jc w:val="both"/>
      </w:pPr>
      <w:r>
        <w:t>„</w:t>
      </w:r>
      <w:r w:rsidR="000D24C1">
        <w:t>Utwardzenie działki 648/8 w Grębocicach</w:t>
      </w:r>
      <w:r>
        <w:t>.”</w:t>
      </w:r>
    </w:p>
    <w:p w14:paraId="4F3A27BA" w14:textId="77777777" w:rsidR="00327380" w:rsidRDefault="00327380" w:rsidP="00346299">
      <w:pPr>
        <w:jc w:val="both"/>
      </w:pPr>
      <w:r>
        <w:t>----------------------------------------------------------------------------------------------------------------------------- ------------------------</w:t>
      </w:r>
    </w:p>
    <w:p w14:paraId="0512DB0C" w14:textId="77777777" w:rsidR="00327380" w:rsidRDefault="00327380" w:rsidP="00346299">
      <w:pPr>
        <w:jc w:val="both"/>
      </w:pPr>
      <w:r>
        <w:t>43</w:t>
      </w:r>
    </w:p>
    <w:p w14:paraId="3F6A11FC" w14:textId="77777777" w:rsidR="00327380" w:rsidRDefault="00327380" w:rsidP="00346299">
      <w:pPr>
        <w:jc w:val="both"/>
      </w:pPr>
      <w:r>
        <w:t>9. PN-B32250 Materiały budowlane. Woda do betonów i zapraw</w:t>
      </w:r>
    </w:p>
    <w:p w14:paraId="6340B3FB" w14:textId="77777777" w:rsidR="00327380" w:rsidRDefault="00327380" w:rsidP="00346299">
      <w:pPr>
        <w:jc w:val="both"/>
      </w:pPr>
      <w:r>
        <w:t>10. BN-88/6731-08 Cement. Transport i przechowywanie</w:t>
      </w:r>
    </w:p>
    <w:p w14:paraId="4445904E" w14:textId="77777777" w:rsidR="00327380" w:rsidRDefault="00327380" w:rsidP="00346299">
      <w:pPr>
        <w:jc w:val="both"/>
      </w:pPr>
      <w:r>
        <w:t>11. BN-74/6771-04 Drogi samochodowe. Masa zalewowa</w:t>
      </w:r>
    </w:p>
    <w:p w14:paraId="7E05DAE7" w14:textId="749B66AF" w:rsidR="00327380" w:rsidRDefault="00327380" w:rsidP="00346299">
      <w:pPr>
        <w:jc w:val="both"/>
      </w:pPr>
      <w:r>
        <w:t>12. BN-80/6775-03/01</w:t>
      </w:r>
    </w:p>
    <w:p w14:paraId="49C9CDBB" w14:textId="698884AA" w:rsidR="00327380" w:rsidRDefault="00327380" w:rsidP="00346299">
      <w:pPr>
        <w:jc w:val="both"/>
      </w:pPr>
      <w:r>
        <w:t>Prefabrykaty budowlane z betonu. Elementy nawierzchni</w:t>
      </w:r>
      <w:r w:rsidR="008E063D">
        <w:t xml:space="preserve"> </w:t>
      </w:r>
      <w:r>
        <w:t>dróg, ulic, parkingów i torowisk tramwajowych. Wspólne</w:t>
      </w:r>
      <w:r w:rsidR="008E063D">
        <w:t xml:space="preserve"> </w:t>
      </w:r>
      <w:r>
        <w:t>wymagania i badania</w:t>
      </w:r>
    </w:p>
    <w:p w14:paraId="697DEEE0" w14:textId="35566BCA" w:rsidR="00327380" w:rsidRDefault="00327380" w:rsidP="00346299">
      <w:pPr>
        <w:jc w:val="both"/>
      </w:pPr>
      <w:r>
        <w:t>13. BN-80/6775-03/04</w:t>
      </w:r>
    </w:p>
    <w:p w14:paraId="3FB9F203" w14:textId="606F8231" w:rsidR="00327380" w:rsidRDefault="00327380" w:rsidP="00346299">
      <w:pPr>
        <w:jc w:val="both"/>
      </w:pPr>
      <w:r>
        <w:t>Prefabrykaty budowlane z betonu. Elementy nawierzchni</w:t>
      </w:r>
      <w:r w:rsidR="008E063D">
        <w:t xml:space="preserve"> </w:t>
      </w:r>
      <w:r>
        <w:t>dróg, ulic, parkingów i torowisk tramwajowych.</w:t>
      </w:r>
    </w:p>
    <w:p w14:paraId="5B863188" w14:textId="77777777" w:rsidR="00327380" w:rsidRDefault="00327380" w:rsidP="00346299">
      <w:pPr>
        <w:jc w:val="both"/>
      </w:pPr>
      <w:r>
        <w:t>Krawężniki i obrzeża chodnikowe</w:t>
      </w:r>
    </w:p>
    <w:p w14:paraId="39A0DB1E" w14:textId="5B98E200" w:rsidR="00433304" w:rsidRDefault="00327380" w:rsidP="00346299">
      <w:pPr>
        <w:jc w:val="both"/>
      </w:pPr>
      <w:r>
        <w:t>14. BN-64/8845-02 Krawężniki uliczne. Warunki techniczne ustawiania i</w:t>
      </w:r>
      <w:r w:rsidR="00AA05E4">
        <w:t xml:space="preserve"> </w:t>
      </w:r>
      <w:r>
        <w:t>odbioru.</w:t>
      </w:r>
    </w:p>
    <w:sectPr w:rsidR="0043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80"/>
    <w:rsid w:val="00037323"/>
    <w:rsid w:val="000D24C1"/>
    <w:rsid w:val="00183822"/>
    <w:rsid w:val="001F570E"/>
    <w:rsid w:val="00327380"/>
    <w:rsid w:val="00346299"/>
    <w:rsid w:val="00433304"/>
    <w:rsid w:val="006F3A3E"/>
    <w:rsid w:val="006F5AAC"/>
    <w:rsid w:val="00717A97"/>
    <w:rsid w:val="0076414D"/>
    <w:rsid w:val="00766F7D"/>
    <w:rsid w:val="008129E2"/>
    <w:rsid w:val="00844F24"/>
    <w:rsid w:val="008E063D"/>
    <w:rsid w:val="008F1D24"/>
    <w:rsid w:val="00917549"/>
    <w:rsid w:val="00973C12"/>
    <w:rsid w:val="00991A71"/>
    <w:rsid w:val="009D4FC7"/>
    <w:rsid w:val="00AA05E4"/>
    <w:rsid w:val="00AD4532"/>
    <w:rsid w:val="00B006FE"/>
    <w:rsid w:val="00B41D45"/>
    <w:rsid w:val="00B52AC4"/>
    <w:rsid w:val="00B54CBD"/>
    <w:rsid w:val="00BF051F"/>
    <w:rsid w:val="00C705FE"/>
    <w:rsid w:val="00CF2598"/>
    <w:rsid w:val="00E1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EFAD"/>
  <w15:chartTrackingRefBased/>
  <w15:docId w15:val="{ED2DBB0C-1D55-4E0B-81B4-372EAAE1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17299</Words>
  <Characters>103795</Characters>
  <Application>Microsoft Office Word</Application>
  <DocSecurity>0</DocSecurity>
  <Lines>864</Lines>
  <Paragraphs>241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Fundakowski</dc:creator>
  <cp:keywords/>
  <dc:description/>
  <cp:lastModifiedBy>Marek Fundakowski</cp:lastModifiedBy>
  <cp:revision>10</cp:revision>
  <dcterms:created xsi:type="dcterms:W3CDTF">2024-09-09T08:08:00Z</dcterms:created>
  <dcterms:modified xsi:type="dcterms:W3CDTF">2024-09-09T11:15:00Z</dcterms:modified>
</cp:coreProperties>
</file>