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5AF9" w14:textId="77777777" w:rsidR="00AE432B" w:rsidRPr="00AE432B" w:rsidRDefault="00AE432B" w:rsidP="00AE432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SPECYFIKACJA TECHNICZNA</w:t>
      </w:r>
      <w:r w:rsidRPr="00AE4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„Zakup i dostawa fabrycznie nowych pomp zatapialnych”</w:t>
      </w:r>
    </w:p>
    <w:p w14:paraId="7BA8DC38" w14:textId="77777777" w:rsidR="00AE432B" w:rsidRPr="00AE432B" w:rsidRDefault="00AE432B" w:rsidP="00AE432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Określenie przedmiotu zamówienia:</w:t>
      </w:r>
    </w:p>
    <w:p w14:paraId="1815416A" w14:textId="77777777" w:rsidR="00AE432B" w:rsidRPr="00AE432B" w:rsidRDefault="00AE432B" w:rsidP="00AE432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Przedmiotem zamówienia jest zakup i dostawa fabrycznie nowych pomp zatapialnych</w:t>
      </w:r>
    </w:p>
    <w:p w14:paraId="027B36BC" w14:textId="77777777" w:rsidR="00AE432B" w:rsidRPr="00AE432B" w:rsidRDefault="00AE432B" w:rsidP="00AE432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ilości 6     sztuk pomp KSB AmaPorter F 524 -4,2 kW </w:t>
      </w:r>
    </w:p>
    <w:p w14:paraId="4BEF78C1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oraz 3 szt. pomp MEPROZET – NURT 40 PZM 1,9/R-2 – 1,9 kW</w:t>
      </w:r>
    </w:p>
    <w:p w14:paraId="3CF84F45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Cena łączna będzie sumą iloczynów ceny oferowanej i ilości sztuk zamówionych  przez Zamawiającego poszczególnych rodzajów pomp.</w:t>
      </w: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Koszty transportu powinny być wliczone w cenę urządzenia.</w:t>
      </w:r>
    </w:p>
    <w:p w14:paraId="1D05DBAA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SPECYFIKACJA URZĄDZEŃ:</w:t>
      </w:r>
    </w:p>
    <w:p w14:paraId="04C8DB2F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A/ pompa KSB AmaPorter F 524 ND-4,2 kW:</w:t>
      </w: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Medium/Ciecz pompowana: ścieki komunalne z włóknistymi i stałymi cząstkami </w:t>
      </w:r>
    </w:p>
    <w:p w14:paraId="288D460F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Wysokość podnoszenia: ok. 22 m.</w:t>
      </w: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Wydajność  : ok 29 m3/h</w:t>
      </w: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Maksymalna temperatura medium:  do 40 ºC</w:t>
      </w: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Zasilanie: 400V/50Hz/trzy fazy</w:t>
      </w:r>
    </w:p>
    <w:p w14:paraId="4EC578D4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Moc silnika – 4,2 kW</w:t>
      </w: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Wirnik o swobodnym przepływie</w:t>
      </w:r>
    </w:p>
    <w:p w14:paraId="08B92C85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Przewód elektryczny o długości min 10 m</w:t>
      </w:r>
    </w:p>
    <w:p w14:paraId="42ED9314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Zaczep prosty na prowadnicę dwururową.</w:t>
      </w:r>
    </w:p>
    <w:p w14:paraId="2F3038EA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80429E5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B/ pompa MEPROZET – NURT 40 PZM 1,9/R-2 – 1,9 kW:</w:t>
      </w:r>
    </w:p>
    <w:p w14:paraId="02C81B93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Medium/Ciecz pompowana: ścieki komunalne z włóknistymi i stałymi cząstkami </w:t>
      </w:r>
    </w:p>
    <w:p w14:paraId="51D680A9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Wysokość podnoszenia: ok. 20 m.</w:t>
      </w: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Wydajność pompy : ok 10 m3/h</w:t>
      </w: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Maksymalna temperatura medium:  do 40 ºC</w:t>
      </w: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Zasilanie: 400V/50Hz/trzy fazy</w:t>
      </w:r>
    </w:p>
    <w:p w14:paraId="2D12BE52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Moc silnika – 1,9 kW</w:t>
      </w: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Przewód elektryczny o długości min. 10 m</w:t>
      </w:r>
    </w:p>
    <w:p w14:paraId="431C21FC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sym w:font="Symbol" w:char="F0B7"/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Zaczep prosty na prowadnicę dwururową.</w:t>
      </w:r>
    </w:p>
    <w:p w14:paraId="2950A45A" w14:textId="77777777" w:rsidR="00AE432B" w:rsidRPr="00AE432B" w:rsidRDefault="00AE432B" w:rsidP="00AE43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FE2219F" w14:textId="6C000FD2" w:rsidR="000C3E9E" w:rsidRDefault="00AE432B" w:rsidP="000C3E9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2. Miejsce dostawy: Zakład Gospodarki Komunalnej ul. Długa 19 , 59-150 Grębocice </w:t>
      </w:r>
      <w:r w:rsidR="008A46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7F78368" w14:textId="32E72C6B" w:rsidR="008A46B7" w:rsidRDefault="008A46B7" w:rsidP="000C3E9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</w:t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Rozładunek dostawy – po stronie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Wykonawcy</w:t>
      </w:r>
      <w:r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0B0129A" w14:textId="699FCA07" w:rsidR="00AE432B" w:rsidRDefault="000C3E9E" w:rsidP="000C3E9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3. </w:t>
      </w:r>
      <w:r w:rsidR="00AE432B"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Oferent oświadcza, że produkt jest zgodny z normami CE.</w:t>
      </w:r>
      <w:r w:rsidR="00AE432B"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E432B"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4. Warunki gwarancji</w:t>
      </w:r>
      <w:r w:rsidR="008A46B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="00AE432B"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E432B"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przedmiot zamówienia, Oferent udzieli minimum 12 miesięcznej gwarancji od daty</w:t>
      </w:r>
      <w:r w:rsidR="00AE432B" w:rsidRPr="00AE4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E432B" w:rsidRPr="00AE432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sprzedaży i zapewni bezpłatny serwis gwarancyjny urządzenia w trakcie trwania okresu gwarancyjnego.</w:t>
      </w:r>
    </w:p>
    <w:p w14:paraId="31DA7484" w14:textId="58C88E6E" w:rsidR="000C3E9E" w:rsidRPr="000C3E9E" w:rsidRDefault="00CC4160" w:rsidP="00CC416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C3E9E">
        <w:rPr>
          <w:rFonts w:ascii="Arial" w:hAnsi="Arial" w:cs="Arial"/>
          <w:sz w:val="24"/>
          <w:szCs w:val="24"/>
        </w:rPr>
        <w:t xml:space="preserve"> </w:t>
      </w:r>
      <w:r w:rsidR="000C3E9E" w:rsidRPr="000C3E9E">
        <w:rPr>
          <w:rFonts w:ascii="Arial" w:hAnsi="Arial" w:cs="Arial"/>
          <w:sz w:val="24"/>
          <w:szCs w:val="24"/>
        </w:rPr>
        <w:t>Cena ofertowa winna uwzględniać wszystkie koszty związane z wykonaniem zamówienia.</w:t>
      </w:r>
    </w:p>
    <w:p w14:paraId="41DBFF0B" w14:textId="0B56BFC4" w:rsidR="000C3E9E" w:rsidRPr="000C3E9E" w:rsidRDefault="00CC4160" w:rsidP="000C3E9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C3E9E" w:rsidRPr="000C3E9E">
        <w:rPr>
          <w:rFonts w:ascii="Arial" w:hAnsi="Arial" w:cs="Arial"/>
          <w:sz w:val="24"/>
          <w:szCs w:val="24"/>
        </w:rPr>
        <w:t xml:space="preserve">. </w:t>
      </w:r>
      <w:r w:rsidR="000C3E9E" w:rsidRPr="000C3E9E">
        <w:rPr>
          <w:rFonts w:ascii="Arial" w:hAnsi="Arial" w:cs="Arial"/>
          <w:b/>
          <w:sz w:val="24"/>
          <w:szCs w:val="24"/>
        </w:rPr>
        <w:t>Termin realizacji zamówienia</w:t>
      </w:r>
      <w:r w:rsidR="000C3E9E" w:rsidRPr="000C3E9E">
        <w:rPr>
          <w:rFonts w:ascii="Arial" w:hAnsi="Arial" w:cs="Arial"/>
          <w:sz w:val="24"/>
          <w:szCs w:val="24"/>
        </w:rPr>
        <w:t xml:space="preserve">: </w:t>
      </w:r>
      <w:r w:rsidR="000C3E9E" w:rsidRPr="000C3E9E">
        <w:rPr>
          <w:rFonts w:ascii="Arial" w:hAnsi="Arial" w:cs="Arial"/>
          <w:bCs/>
          <w:sz w:val="24"/>
          <w:szCs w:val="24"/>
        </w:rPr>
        <w:t>od dnia zawarcia umowy r. do</w:t>
      </w:r>
      <w:r w:rsidR="000C3E9E" w:rsidRPr="000C3E9E">
        <w:rPr>
          <w:rFonts w:ascii="Arial" w:hAnsi="Arial" w:cs="Arial"/>
          <w:b/>
          <w:bCs/>
          <w:sz w:val="24"/>
          <w:szCs w:val="24"/>
        </w:rPr>
        <w:t xml:space="preserve"> </w:t>
      </w:r>
      <w:r w:rsidR="000C3E9E" w:rsidRPr="000C3E9E">
        <w:rPr>
          <w:rFonts w:ascii="Arial" w:hAnsi="Arial" w:cs="Arial"/>
          <w:bCs/>
          <w:sz w:val="24"/>
          <w:szCs w:val="24"/>
        </w:rPr>
        <w:t>23.12.2024 r.</w:t>
      </w:r>
    </w:p>
    <w:p w14:paraId="2FD4315F" w14:textId="29013F7E" w:rsidR="000C3E9E" w:rsidRPr="000C3E9E" w:rsidRDefault="00CC4160" w:rsidP="000C3E9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0C3E9E" w:rsidRPr="000C3E9E">
        <w:rPr>
          <w:rFonts w:ascii="Arial" w:hAnsi="Arial" w:cs="Arial"/>
          <w:sz w:val="24"/>
          <w:szCs w:val="24"/>
        </w:rPr>
        <w:t xml:space="preserve">. </w:t>
      </w:r>
      <w:r w:rsidR="000C3E9E" w:rsidRPr="000C3E9E">
        <w:rPr>
          <w:rFonts w:ascii="Arial" w:hAnsi="Arial" w:cs="Arial"/>
          <w:b/>
          <w:sz w:val="24"/>
          <w:szCs w:val="24"/>
        </w:rPr>
        <w:t>Miejsce lub sposób uzyskania informacji</w:t>
      </w:r>
      <w:r w:rsidR="000C3E9E" w:rsidRPr="000C3E9E">
        <w:rPr>
          <w:rFonts w:ascii="Arial" w:hAnsi="Arial" w:cs="Arial"/>
          <w:sz w:val="24"/>
          <w:szCs w:val="24"/>
        </w:rPr>
        <w:t>:</w:t>
      </w:r>
    </w:p>
    <w:p w14:paraId="3E2223B0" w14:textId="5E2550A2" w:rsidR="000C3E9E" w:rsidRPr="000C3E9E" w:rsidRDefault="000C3E9E" w:rsidP="000C3E9E">
      <w:pPr>
        <w:pStyle w:val="NormalnyWeb"/>
        <w:rPr>
          <w:rFonts w:ascii="Arial" w:hAnsi="Arial" w:cs="Arial"/>
        </w:rPr>
      </w:pPr>
      <w:r w:rsidRPr="000C3E9E">
        <w:rPr>
          <w:rFonts w:ascii="Arial" w:hAnsi="Arial" w:cs="Arial"/>
        </w:rPr>
        <w:t xml:space="preserve">    Janusz Michalak tel. 602 660 971. </w:t>
      </w:r>
    </w:p>
    <w:p w14:paraId="622EEEDD" w14:textId="45A66FDA" w:rsidR="000C3E9E" w:rsidRPr="000C3E9E" w:rsidRDefault="00CC4160" w:rsidP="000C3E9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C3E9E" w:rsidRPr="000C3E9E">
        <w:rPr>
          <w:rFonts w:ascii="Arial" w:hAnsi="Arial" w:cs="Arial"/>
          <w:sz w:val="24"/>
          <w:szCs w:val="24"/>
        </w:rPr>
        <w:t xml:space="preserve">. </w:t>
      </w:r>
      <w:r w:rsidR="000C3E9E" w:rsidRPr="000C3E9E">
        <w:rPr>
          <w:rFonts w:ascii="Arial" w:hAnsi="Arial" w:cs="Arial"/>
          <w:b/>
          <w:sz w:val="24"/>
          <w:szCs w:val="24"/>
        </w:rPr>
        <w:t>Kryteria wyboru ofert</w:t>
      </w:r>
      <w:r w:rsidR="000C3E9E" w:rsidRPr="000C3E9E">
        <w:rPr>
          <w:rFonts w:ascii="Arial" w:hAnsi="Arial" w:cs="Arial"/>
          <w:sz w:val="24"/>
          <w:szCs w:val="24"/>
        </w:rPr>
        <w:t xml:space="preserve">: </w:t>
      </w:r>
      <w:r w:rsidR="000C3E9E" w:rsidRPr="000C3E9E">
        <w:rPr>
          <w:rFonts w:ascii="Arial" w:hAnsi="Arial" w:cs="Arial"/>
          <w:iCs/>
          <w:sz w:val="24"/>
          <w:szCs w:val="24"/>
        </w:rPr>
        <w:t>NAJNIŻSZA CENA</w:t>
      </w:r>
    </w:p>
    <w:p w14:paraId="3D8E7ADD" w14:textId="5F8447A7" w:rsidR="000C3E9E" w:rsidRPr="000C3E9E" w:rsidRDefault="00CC4160" w:rsidP="000C3E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C3E9E" w:rsidRPr="000C3E9E">
        <w:rPr>
          <w:rFonts w:ascii="Arial" w:hAnsi="Arial" w:cs="Arial"/>
          <w:sz w:val="24"/>
          <w:szCs w:val="24"/>
        </w:rPr>
        <w:t xml:space="preserve">. </w:t>
      </w:r>
      <w:r w:rsidR="000C3E9E" w:rsidRPr="000C3E9E">
        <w:rPr>
          <w:rFonts w:ascii="Arial" w:hAnsi="Arial" w:cs="Arial"/>
          <w:b/>
          <w:sz w:val="24"/>
          <w:szCs w:val="24"/>
        </w:rPr>
        <w:t>Wzór umowy lub istotne postanowienia umowy, które zostaną w jej treści zawarte:</w:t>
      </w:r>
    </w:p>
    <w:p w14:paraId="5698F569" w14:textId="239CF282" w:rsidR="000C3E9E" w:rsidRPr="000C3E9E" w:rsidRDefault="000C3E9E" w:rsidP="000C3E9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  <w:r w:rsidRPr="000C3E9E">
        <w:rPr>
          <w:rFonts w:ascii="Arial" w:hAnsi="Arial" w:cs="Arial"/>
          <w:sz w:val="24"/>
          <w:szCs w:val="24"/>
        </w:rPr>
        <w:t>- wzór umowy - załącznik nr 3.</w:t>
      </w:r>
    </w:p>
    <w:p w14:paraId="450BA4B2" w14:textId="3BAADAE2" w:rsidR="000C3E9E" w:rsidRPr="000C3E9E" w:rsidRDefault="000C3E9E" w:rsidP="000C3E9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C4160">
        <w:rPr>
          <w:rFonts w:ascii="Arial" w:hAnsi="Arial" w:cs="Arial"/>
          <w:sz w:val="24"/>
          <w:szCs w:val="24"/>
        </w:rPr>
        <w:t>0</w:t>
      </w:r>
      <w:r w:rsidRPr="000C3E9E">
        <w:rPr>
          <w:rFonts w:ascii="Arial" w:hAnsi="Arial" w:cs="Arial"/>
          <w:sz w:val="24"/>
          <w:szCs w:val="24"/>
        </w:rPr>
        <w:t xml:space="preserve">. </w:t>
      </w:r>
      <w:r w:rsidRPr="000C3E9E">
        <w:rPr>
          <w:rFonts w:ascii="Arial" w:hAnsi="Arial" w:cs="Arial"/>
          <w:b/>
          <w:sz w:val="24"/>
          <w:szCs w:val="24"/>
        </w:rPr>
        <w:t>Warunki płatności</w:t>
      </w:r>
      <w:r w:rsidRPr="000C3E9E">
        <w:rPr>
          <w:rFonts w:ascii="Arial" w:hAnsi="Arial" w:cs="Arial"/>
          <w:sz w:val="24"/>
          <w:szCs w:val="24"/>
        </w:rPr>
        <w:t>:</w:t>
      </w:r>
    </w:p>
    <w:p w14:paraId="00BFD6BB" w14:textId="57101EB2" w:rsidR="000C3E9E" w:rsidRPr="000C3E9E" w:rsidRDefault="000C3E9E" w:rsidP="000C3E9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 w:rsidRPr="000C3E9E">
        <w:rPr>
          <w:rFonts w:ascii="Arial" w:hAnsi="Arial" w:cs="Arial"/>
          <w:sz w:val="24"/>
          <w:szCs w:val="24"/>
        </w:rPr>
        <w:t>Płatność na podstawie faktury VAT po wykonaniu przedmiotu zamówienia. Przelew 14 dni od daty wystawienia faktury.</w:t>
      </w:r>
    </w:p>
    <w:p w14:paraId="5A9D63A1" w14:textId="0E02C1DD" w:rsidR="000C3E9E" w:rsidRPr="000C3E9E" w:rsidRDefault="000C3E9E" w:rsidP="000C3E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C4160">
        <w:rPr>
          <w:rFonts w:ascii="Arial" w:hAnsi="Arial" w:cs="Arial"/>
          <w:sz w:val="24"/>
          <w:szCs w:val="24"/>
        </w:rPr>
        <w:t>1</w:t>
      </w:r>
      <w:r w:rsidRPr="000C3E9E">
        <w:rPr>
          <w:rFonts w:ascii="Arial" w:hAnsi="Arial" w:cs="Arial"/>
          <w:sz w:val="24"/>
          <w:szCs w:val="24"/>
        </w:rPr>
        <w:t xml:space="preserve">. </w:t>
      </w:r>
      <w:r w:rsidRPr="000C3E9E">
        <w:rPr>
          <w:rFonts w:ascii="Arial" w:hAnsi="Arial" w:cs="Arial"/>
          <w:b/>
          <w:sz w:val="24"/>
          <w:szCs w:val="24"/>
        </w:rPr>
        <w:t>Sposób przygotowania oferty:</w:t>
      </w:r>
    </w:p>
    <w:p w14:paraId="6303EAF5" w14:textId="77777777" w:rsidR="000C3E9E" w:rsidRPr="000C3E9E" w:rsidRDefault="000C3E9E" w:rsidP="000C3E9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0C3E9E">
        <w:rPr>
          <w:rFonts w:ascii="Arial" w:hAnsi="Arial" w:cs="Arial"/>
        </w:rPr>
        <w:t>ofertę należy sporządzić w języku polskim w formie pisemnej,</w:t>
      </w:r>
    </w:p>
    <w:p w14:paraId="2859ABA5" w14:textId="77777777" w:rsidR="000C3E9E" w:rsidRPr="000C3E9E" w:rsidRDefault="000C3E9E" w:rsidP="000C3E9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0C3E9E">
        <w:rPr>
          <w:rFonts w:ascii="Arial" w:hAnsi="Arial" w:cs="Arial"/>
        </w:rPr>
        <w:t xml:space="preserve">do oferty należy dołączyć podpisany wzór umowy bądź adnotację o zaakceptowaniu warunków umowy oraz wypełniony i podpisany formularz ofertowy, </w:t>
      </w:r>
    </w:p>
    <w:p w14:paraId="131AAF56" w14:textId="77777777" w:rsidR="000C3E9E" w:rsidRPr="000C3E9E" w:rsidRDefault="000C3E9E" w:rsidP="000C3E9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0C3E9E">
        <w:rPr>
          <w:rFonts w:ascii="Arial" w:hAnsi="Arial" w:cs="Arial"/>
        </w:rPr>
        <w:t>do oferty należy dołączyć podpisane oświadczenie wykonawcy załącznik nr 4,</w:t>
      </w:r>
    </w:p>
    <w:p w14:paraId="01C53A48" w14:textId="77777777" w:rsidR="000C3E9E" w:rsidRPr="000C3E9E" w:rsidRDefault="000C3E9E" w:rsidP="000C3E9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0C3E9E">
        <w:rPr>
          <w:rFonts w:ascii="Arial" w:hAnsi="Arial" w:cs="Arial"/>
        </w:rPr>
        <w:t>do oferty należy dołączyć polisę ubezpieczeniową wraz z dowodem opłacenia składki,</w:t>
      </w:r>
    </w:p>
    <w:p w14:paraId="06598CF0" w14:textId="77777777" w:rsidR="000C3E9E" w:rsidRPr="000C3E9E" w:rsidRDefault="000C3E9E" w:rsidP="000C3E9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0C3E9E">
        <w:rPr>
          <w:rFonts w:ascii="Arial" w:hAnsi="Arial" w:cs="Arial"/>
        </w:rPr>
        <w:t>dokument rejestrowy,</w:t>
      </w:r>
    </w:p>
    <w:p w14:paraId="43282000" w14:textId="070E33EA" w:rsidR="000C3E9E" w:rsidRPr="000C3E9E" w:rsidRDefault="000C3E9E" w:rsidP="000C3E9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0C3E9E">
        <w:rPr>
          <w:rFonts w:ascii="Arial" w:hAnsi="Arial" w:cs="Arial"/>
        </w:rPr>
        <w:t>należy podać cenę netto i brutto, uwzględniając wszystkie koszty, w tym koszty dojazdu,</w:t>
      </w:r>
    </w:p>
    <w:p w14:paraId="75606EC9" w14:textId="4DF49219" w:rsidR="000C3E9E" w:rsidRPr="000C3E9E" w:rsidRDefault="000C3E9E" w:rsidP="000C3E9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C4160">
        <w:rPr>
          <w:rFonts w:ascii="Arial" w:hAnsi="Arial" w:cs="Arial"/>
          <w:sz w:val="24"/>
          <w:szCs w:val="24"/>
        </w:rPr>
        <w:t>2</w:t>
      </w:r>
      <w:r w:rsidRPr="000C3E9E">
        <w:rPr>
          <w:rFonts w:ascii="Arial" w:hAnsi="Arial" w:cs="Arial"/>
          <w:sz w:val="24"/>
          <w:szCs w:val="24"/>
        </w:rPr>
        <w:t xml:space="preserve">. </w:t>
      </w:r>
      <w:r w:rsidRPr="000C3E9E">
        <w:rPr>
          <w:rFonts w:ascii="Arial" w:hAnsi="Arial" w:cs="Arial"/>
          <w:b/>
          <w:sz w:val="24"/>
          <w:szCs w:val="24"/>
        </w:rPr>
        <w:t>Miejsce i termin składania ofert</w:t>
      </w:r>
      <w:r w:rsidRPr="000C3E9E">
        <w:rPr>
          <w:rFonts w:ascii="Arial" w:hAnsi="Arial" w:cs="Arial"/>
          <w:sz w:val="24"/>
          <w:szCs w:val="24"/>
        </w:rPr>
        <w:t>:</w:t>
      </w:r>
    </w:p>
    <w:p w14:paraId="0F8701D2" w14:textId="6E2F1B02" w:rsidR="000C3E9E" w:rsidRPr="000C3E9E" w:rsidRDefault="000C3E9E" w:rsidP="000C3E9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0C3E9E">
        <w:rPr>
          <w:rFonts w:ascii="Arial" w:hAnsi="Arial" w:cs="Arial"/>
          <w:sz w:val="24"/>
          <w:szCs w:val="24"/>
        </w:rPr>
        <w:t xml:space="preserve">Ofertę należy złożyć do dnia </w:t>
      </w:r>
      <w:r w:rsidR="00C51898">
        <w:rPr>
          <w:rFonts w:ascii="Arial" w:hAnsi="Arial" w:cs="Arial"/>
          <w:b/>
          <w:bCs/>
          <w:sz w:val="24"/>
          <w:szCs w:val="24"/>
        </w:rPr>
        <w:t>20</w:t>
      </w:r>
      <w:r w:rsidRPr="000C3E9E">
        <w:rPr>
          <w:rFonts w:ascii="Arial" w:hAnsi="Arial" w:cs="Arial"/>
          <w:b/>
          <w:bCs/>
          <w:sz w:val="24"/>
          <w:szCs w:val="24"/>
        </w:rPr>
        <w:t xml:space="preserve">.11.2024 r. do godziny 14:00 </w:t>
      </w:r>
      <w:r w:rsidRPr="000C3E9E">
        <w:rPr>
          <w:rFonts w:ascii="Arial" w:hAnsi="Arial" w:cs="Arial"/>
          <w:sz w:val="24"/>
          <w:szCs w:val="24"/>
        </w:rPr>
        <w:t xml:space="preserve">w sekretariacie Zamawiającego tj. w Zakładzie Gospodarki Komunalnej w Grębocicach ul. Kościelna 34 lub mailem na adres: </w:t>
      </w:r>
      <w:hyperlink r:id="rId5" w:history="1">
        <w:r w:rsidRPr="000C3E9E">
          <w:rPr>
            <w:rStyle w:val="Hipercze"/>
            <w:rFonts w:ascii="Arial" w:hAnsi="Arial" w:cs="Arial"/>
            <w:sz w:val="24"/>
            <w:szCs w:val="24"/>
          </w:rPr>
          <w:t>sekretariat@zgkgrebocice.pl</w:t>
        </w:r>
      </w:hyperlink>
    </w:p>
    <w:p w14:paraId="495D7EE0" w14:textId="77777777" w:rsidR="000C3E9E" w:rsidRPr="000C3E9E" w:rsidRDefault="000C3E9E" w:rsidP="000C3E9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0C3E9E">
        <w:rPr>
          <w:rFonts w:ascii="Arial" w:hAnsi="Arial" w:cs="Arial"/>
          <w:b/>
          <w:bCs/>
          <w:sz w:val="24"/>
          <w:szCs w:val="24"/>
        </w:rPr>
        <w:t>Zamawiający zastrzega sobie prawo do anulowania rozeznania cenowego bez podania przyczyny.</w:t>
      </w:r>
    </w:p>
    <w:p w14:paraId="1B36A138" w14:textId="77777777" w:rsidR="000C3E9E" w:rsidRPr="000C3E9E" w:rsidRDefault="000C3E9E" w:rsidP="00AE432B">
      <w:pPr>
        <w:rPr>
          <w:rFonts w:ascii="Arial" w:hAnsi="Arial" w:cs="Arial"/>
          <w:sz w:val="24"/>
          <w:szCs w:val="24"/>
        </w:rPr>
      </w:pPr>
    </w:p>
    <w:p w14:paraId="0EBD8930" w14:textId="77777777" w:rsidR="00231CEA" w:rsidRPr="000C3E9E" w:rsidRDefault="00231CEA">
      <w:pPr>
        <w:rPr>
          <w:rFonts w:ascii="Arial" w:hAnsi="Arial" w:cs="Arial"/>
          <w:sz w:val="24"/>
          <w:szCs w:val="24"/>
        </w:rPr>
      </w:pPr>
    </w:p>
    <w:sectPr w:rsidR="00231CEA" w:rsidRPr="000C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C3500"/>
    <w:multiLevelType w:val="hybridMultilevel"/>
    <w:tmpl w:val="DD14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03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2B"/>
    <w:rsid w:val="0009476B"/>
    <w:rsid w:val="000C3E9E"/>
    <w:rsid w:val="00231CEA"/>
    <w:rsid w:val="00313124"/>
    <w:rsid w:val="008A46B7"/>
    <w:rsid w:val="00AE432B"/>
    <w:rsid w:val="00B6418C"/>
    <w:rsid w:val="00C51898"/>
    <w:rsid w:val="00CC4160"/>
    <w:rsid w:val="00F6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B093"/>
  <w15:chartTrackingRefBased/>
  <w15:docId w15:val="{E66FA109-D9F3-4FC7-BC79-2C67FFB6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4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32B"/>
    <w:rPr>
      <w:sz w:val="20"/>
      <w:szCs w:val="20"/>
    </w:rPr>
  </w:style>
  <w:style w:type="character" w:styleId="Hipercze">
    <w:name w:val="Hyperlink"/>
    <w:rsid w:val="000C3E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3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0C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gkgreboc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Kubik</dc:creator>
  <cp:keywords/>
  <dc:description/>
  <cp:lastModifiedBy>Kasia Leissner-Gola</cp:lastModifiedBy>
  <cp:revision>2</cp:revision>
  <cp:lastPrinted>2024-11-13T11:31:00Z</cp:lastPrinted>
  <dcterms:created xsi:type="dcterms:W3CDTF">2024-11-13T11:35:00Z</dcterms:created>
  <dcterms:modified xsi:type="dcterms:W3CDTF">2024-11-13T11:35:00Z</dcterms:modified>
</cp:coreProperties>
</file>