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8474" w14:textId="77777777" w:rsidR="007F7DA8" w:rsidRPr="00C12FD3" w:rsidRDefault="007F7DA8" w:rsidP="007F7D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2FD3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653352F8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Umowa nr ……../2024</w:t>
      </w:r>
    </w:p>
    <w:p w14:paraId="7D02E59B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F72A0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zawarta w dniu ……………… r. w Grębocicach pomiędzy : </w:t>
      </w:r>
    </w:p>
    <w:p w14:paraId="7E4D661F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3B928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1/</w:t>
      </w:r>
      <w:r w:rsidRPr="00CF3E5F">
        <w:rPr>
          <w:rFonts w:ascii="Times New Roman" w:hAnsi="Times New Roman" w:cs="Times New Roman"/>
          <w:b/>
          <w:sz w:val="24"/>
          <w:szCs w:val="24"/>
        </w:rPr>
        <w:t xml:space="preserve">Gminą Grębocice z siedzibą ul. Głogowska 3, 59-150 Grębocice NIP 692-22-57-472, </w:t>
      </w:r>
      <w:r w:rsidRPr="00CF3E5F">
        <w:rPr>
          <w:rFonts w:ascii="Times New Roman" w:hAnsi="Times New Roman" w:cs="Times New Roman"/>
          <w:bCs/>
          <w:sz w:val="24"/>
          <w:szCs w:val="24"/>
        </w:rPr>
        <w:t>w imieniu której</w:t>
      </w:r>
      <w:r w:rsidRPr="00CF3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E5F">
        <w:rPr>
          <w:rFonts w:ascii="Times New Roman" w:hAnsi="Times New Roman" w:cs="Times New Roman"/>
          <w:bCs/>
          <w:sz w:val="24"/>
          <w:szCs w:val="24"/>
        </w:rPr>
        <w:t xml:space="preserve">działa </w:t>
      </w:r>
      <w:r w:rsidRPr="00CF3E5F">
        <w:rPr>
          <w:rFonts w:ascii="Times New Roman" w:hAnsi="Times New Roman" w:cs="Times New Roman"/>
          <w:b/>
          <w:sz w:val="24"/>
          <w:szCs w:val="24"/>
        </w:rPr>
        <w:t xml:space="preserve">Zakład Gospodarki Komunalnej z siedzibą ul. Kościelna 34,    </w:t>
      </w:r>
    </w:p>
    <w:p w14:paraId="78F32425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5F">
        <w:rPr>
          <w:rFonts w:ascii="Times New Roman" w:hAnsi="Times New Roman" w:cs="Times New Roman"/>
          <w:b/>
          <w:sz w:val="24"/>
          <w:szCs w:val="24"/>
        </w:rPr>
        <w:t xml:space="preserve">59-150 Grębocice </w:t>
      </w:r>
      <w:r w:rsidRPr="00CF3E5F">
        <w:rPr>
          <w:rFonts w:ascii="Times New Roman" w:hAnsi="Times New Roman" w:cs="Times New Roman"/>
          <w:sz w:val="24"/>
          <w:szCs w:val="24"/>
        </w:rPr>
        <w:t>reprezentowany przez:</w:t>
      </w:r>
    </w:p>
    <w:p w14:paraId="22BE9FF2" w14:textId="77777777" w:rsidR="007F7DA8" w:rsidRPr="00CF3E5F" w:rsidRDefault="007F7DA8" w:rsidP="007F7D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3E5F">
        <w:rPr>
          <w:rFonts w:ascii="Times New Roman" w:hAnsi="Times New Roman" w:cs="Times New Roman"/>
          <w:b/>
          <w:sz w:val="24"/>
          <w:szCs w:val="24"/>
        </w:rPr>
        <w:t xml:space="preserve">Janusza Kubik        </w:t>
      </w:r>
      <w:r w:rsidRPr="00CF3E5F">
        <w:rPr>
          <w:rFonts w:ascii="Times New Roman" w:hAnsi="Times New Roman" w:cs="Times New Roman"/>
          <w:b/>
          <w:sz w:val="24"/>
          <w:szCs w:val="24"/>
        </w:rPr>
        <w:tab/>
        <w:t xml:space="preserve">-       Dyrektora Zakładu </w:t>
      </w:r>
    </w:p>
    <w:p w14:paraId="060ACE2D" w14:textId="77777777" w:rsidR="007F7DA8" w:rsidRPr="00CF3E5F" w:rsidRDefault="007F7DA8" w:rsidP="007F7D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3E5F">
        <w:rPr>
          <w:rFonts w:ascii="Times New Roman" w:hAnsi="Times New Roman" w:cs="Times New Roman"/>
          <w:b/>
          <w:sz w:val="24"/>
          <w:szCs w:val="24"/>
        </w:rPr>
        <w:t>przy kontrasygnacie Głównego księgowego</w:t>
      </w:r>
    </w:p>
    <w:p w14:paraId="67943DDB" w14:textId="77777777" w:rsidR="007F7DA8" w:rsidRPr="00CF3E5F" w:rsidRDefault="007F7DA8" w:rsidP="007F7D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b/>
          <w:sz w:val="24"/>
          <w:szCs w:val="24"/>
        </w:rPr>
        <w:t>Urszuli Grzelak</w:t>
      </w:r>
    </w:p>
    <w:p w14:paraId="3D15EC86" w14:textId="77777777" w:rsidR="007F7DA8" w:rsidRPr="00CF3E5F" w:rsidRDefault="007F7DA8" w:rsidP="007F7DA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CF3E5F">
        <w:rPr>
          <w:rFonts w:ascii="Times New Roman" w:hAnsi="Times New Roman" w:cs="Times New Roman"/>
          <w:b/>
          <w:bCs/>
          <w:sz w:val="24"/>
          <w:szCs w:val="24"/>
        </w:rPr>
        <w:t>Zamawiającym</w:t>
      </w:r>
    </w:p>
    <w:p w14:paraId="0D1FB516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472CFC2" w14:textId="77777777" w:rsidR="007F7DA8" w:rsidRPr="00CF3E5F" w:rsidRDefault="007F7DA8" w:rsidP="007F7DA8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2/ </w:t>
      </w:r>
      <w:r w:rsidRPr="00CF3E5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8F2E3" w14:textId="77777777" w:rsidR="007F7DA8" w:rsidRPr="00CF3E5F" w:rsidRDefault="007F7DA8" w:rsidP="007F7DA8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i/>
          <w:sz w:val="24"/>
          <w:szCs w:val="24"/>
        </w:rPr>
      </w:pPr>
    </w:p>
    <w:p w14:paraId="6DAAA4C9" w14:textId="77777777" w:rsidR="007F7DA8" w:rsidRPr="00CF3E5F" w:rsidRDefault="007F7DA8" w:rsidP="007F7D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Niniejszą umowę zawarto </w:t>
      </w:r>
      <w:r w:rsidRPr="00CF3E5F">
        <w:rPr>
          <w:rFonts w:ascii="Times New Roman" w:eastAsia="Batang" w:hAnsi="Times New Roman" w:cs="Times New Roman"/>
          <w:sz w:val="24"/>
          <w:szCs w:val="24"/>
        </w:rPr>
        <w:t>w rezultacie dokonania przez Zamawiającego wyboru oferty Wykonawcy w postępowaniu o udzielenie zamówienia publicznego, którego wartość nie przekracza równowartości kwoty 130 000,00 zł, o której mowa w art. 2 ust. 1 pkt 1 ustawy z dnia 11.09.2019 r. Prawo zamówień publicznych.</w:t>
      </w:r>
    </w:p>
    <w:p w14:paraId="4680A74F" w14:textId="77777777" w:rsidR="007F7DA8" w:rsidRPr="00CF3E5F" w:rsidRDefault="007F7DA8" w:rsidP="007F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F57F1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0BFD9504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1A4A737A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CCB90" w14:textId="77777777" w:rsidR="007F7DA8" w:rsidRPr="00CF3E5F" w:rsidRDefault="007F7DA8" w:rsidP="007F7DA8">
      <w:pPr>
        <w:autoSpaceDE w:val="0"/>
        <w:autoSpaceDN w:val="0"/>
        <w:adjustRightInd w:val="0"/>
        <w:spacing w:after="0" w:line="240" w:lineRule="auto"/>
        <w:rPr>
          <w:b/>
          <w:iCs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1. Wykonawca zobowiązuje się do dostarczenia fabrycznie nowych pomp zatapialnych w ilości:  </w:t>
      </w:r>
      <w:r w:rsidRPr="00CF3E5F">
        <w:rPr>
          <w:rFonts w:ascii="Times New Roman" w:hAnsi="Times New Roman" w:cs="Times New Roman"/>
          <w:sz w:val="24"/>
          <w:szCs w:val="24"/>
        </w:rPr>
        <w:br/>
      </w:r>
      <w:r w:rsidRPr="00CF3E5F">
        <w:rPr>
          <w:b/>
          <w:iCs/>
        </w:rPr>
        <w:t>a)     KSB – AmaPorter F 524 ND– 4,2 KW   - 6 SZT.</w:t>
      </w:r>
    </w:p>
    <w:p w14:paraId="785A2EA6" w14:textId="77777777" w:rsidR="007F7DA8" w:rsidRPr="00CF3E5F" w:rsidRDefault="007F7DA8" w:rsidP="007F7DA8">
      <w:pPr>
        <w:autoSpaceDE w:val="0"/>
        <w:autoSpaceDN w:val="0"/>
        <w:adjustRightInd w:val="0"/>
        <w:spacing w:after="0" w:line="240" w:lineRule="auto"/>
        <w:rPr>
          <w:b/>
          <w:iCs/>
        </w:rPr>
      </w:pPr>
      <w:r w:rsidRPr="00CF3E5F">
        <w:rPr>
          <w:b/>
          <w:iCs/>
        </w:rPr>
        <w:t>b)     BRZESKA – NURT 40 PZM 1,9/R-2 – 1,9 KW   3 SZT.</w:t>
      </w:r>
    </w:p>
    <w:p w14:paraId="78911174" w14:textId="433D542B" w:rsidR="007F7DA8" w:rsidRPr="00CF3E5F" w:rsidRDefault="007F7DA8" w:rsidP="007F7DA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/>
          <w:iCs/>
        </w:rPr>
      </w:pPr>
      <w:r w:rsidRPr="00CF3E5F">
        <w:rPr>
          <w:rFonts w:ascii="Times New Roman" w:hAnsi="Times New Roman" w:cs="Times New Roman"/>
          <w:sz w:val="24"/>
          <w:szCs w:val="24"/>
        </w:rPr>
        <w:t>Pompy powinny być dostarczone  według specyfikacj</w:t>
      </w:r>
      <w:r w:rsidR="003C0B34">
        <w:rPr>
          <w:rFonts w:ascii="Times New Roman" w:hAnsi="Times New Roman" w:cs="Times New Roman"/>
          <w:sz w:val="24"/>
          <w:szCs w:val="24"/>
        </w:rPr>
        <w:t>i technicznej</w:t>
      </w:r>
      <w:r w:rsidRPr="00CF3E5F">
        <w:rPr>
          <w:rFonts w:ascii="Times New Roman" w:hAnsi="Times New Roman" w:cs="Times New Roman"/>
          <w:sz w:val="24"/>
          <w:szCs w:val="24"/>
        </w:rPr>
        <w:t xml:space="preserve"> i ofert</w:t>
      </w:r>
      <w:r w:rsidR="003C0B34">
        <w:rPr>
          <w:rFonts w:ascii="Times New Roman" w:hAnsi="Times New Roman" w:cs="Times New Roman"/>
          <w:sz w:val="24"/>
          <w:szCs w:val="24"/>
        </w:rPr>
        <w:t>y</w:t>
      </w:r>
      <w:r w:rsidRPr="00CF3E5F">
        <w:rPr>
          <w:rFonts w:ascii="Times New Roman" w:hAnsi="Times New Roman" w:cs="Times New Roman"/>
          <w:sz w:val="24"/>
          <w:szCs w:val="24"/>
        </w:rPr>
        <w:t xml:space="preserve"> Wykonawcy ………… z dnia ………………………2024 r.</w:t>
      </w:r>
    </w:p>
    <w:p w14:paraId="70579928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2. Wykonawca zapewni gwarancję na okres </w:t>
      </w:r>
      <w:r w:rsidRPr="00CF3E5F">
        <w:rPr>
          <w:rFonts w:ascii="Times New Roman" w:hAnsi="Times New Roman" w:cs="Times New Roman"/>
          <w:b/>
          <w:bCs/>
          <w:sz w:val="24"/>
          <w:szCs w:val="24"/>
        </w:rPr>
        <w:t>12 m-cy.</w:t>
      </w:r>
      <w:r w:rsidRPr="00CF3E5F">
        <w:rPr>
          <w:rFonts w:ascii="Times New Roman" w:hAnsi="Times New Roman" w:cs="Times New Roman"/>
          <w:sz w:val="24"/>
          <w:szCs w:val="24"/>
        </w:rPr>
        <w:t xml:space="preserve">  na dostarczony przedmiot umowy od daty protokolarnego odbioru przedmiotu umowy bez uwag.</w:t>
      </w:r>
    </w:p>
    <w:p w14:paraId="6B9B83D9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3. W okresie gwarancji Wykonawca zapewni bezpłatny serwis wszystkich poszczególnych urządzeń będących przedmiotem umowy. </w:t>
      </w:r>
    </w:p>
    <w:p w14:paraId="481E0076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4. Wykonawca wraz z przedmiotem zamówienia dostarczy certyfikaty dopuszczające urządzenia do obrotu na terenie Polski. </w:t>
      </w:r>
    </w:p>
    <w:p w14:paraId="4204869C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5. Wykonawca oświadcza, że dostarczony przedmiot zamówienia jest fabrycznie nowy – nieużywany, wolny od wszelkich wad i spełnia wszystkie wymogi przewidziane </w:t>
      </w:r>
      <w:r w:rsidRPr="00CF3E5F">
        <w:rPr>
          <w:rFonts w:ascii="Times New Roman" w:hAnsi="Times New Roman" w:cs="Times New Roman"/>
          <w:sz w:val="24"/>
          <w:szCs w:val="24"/>
        </w:rPr>
        <w:br/>
        <w:t xml:space="preserve">w obowiązujących w tym zakresie przepisach i normach. </w:t>
      </w:r>
    </w:p>
    <w:p w14:paraId="42ACDD0C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6. Po wykonaniu w całości przedmiotu umowy, tj. bezusterkowej dostawie wszystkich urządzeń, strony podpiszą protokół odbioru. </w:t>
      </w:r>
    </w:p>
    <w:p w14:paraId="7CA8EF0C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7. Zamawiający zastrzega możliwość zwiększenia ilości zakupionych pomp o 2 sztuki z zastrzeżeniem, że ceny jednostkowe netto określone w ofercie nie ulegną zmianie. </w:t>
      </w:r>
    </w:p>
    <w:p w14:paraId="77E78974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C9EE4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12F24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A1F44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91E4D78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Realizacji umowy</w:t>
      </w:r>
    </w:p>
    <w:p w14:paraId="3A8EBF4C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DA420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1. Wykonawca zobowiązuje się zrealizować przedmiot umowy zgodnie z treścią niniejszej umowy, ofertą Wykonawcy, a także zobowiązuje się do świadczenia usług z zachowaniem należytej staranności oraz z zapewnieniem wysokiej jakości usług. </w:t>
      </w:r>
    </w:p>
    <w:p w14:paraId="6A9E071C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2. Wykonawca powiadomi Zamawiającego o terminie dostawy przedmiotu zamówienia przynajmniej na 3 dni kalendarzowe przed jego wykonaniem. </w:t>
      </w:r>
    </w:p>
    <w:p w14:paraId="4B83B2CF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3. Dostawa przedmiotu zamówienia odbędzie się nie później niż w terminie wskazanym </w:t>
      </w:r>
      <w:r w:rsidRPr="00CF3E5F">
        <w:rPr>
          <w:rFonts w:ascii="Times New Roman" w:hAnsi="Times New Roman" w:cs="Times New Roman"/>
          <w:sz w:val="24"/>
          <w:szCs w:val="24"/>
        </w:rPr>
        <w:br/>
        <w:t xml:space="preserve">w §3 ust. 2. Miejscem dostawy urządzeń będzie: </w:t>
      </w:r>
      <w:r w:rsidRPr="00CF3E5F">
        <w:rPr>
          <w:rFonts w:ascii="Times New Roman" w:hAnsi="Times New Roman" w:cs="Times New Roman"/>
          <w:b/>
          <w:bCs/>
          <w:sz w:val="24"/>
          <w:szCs w:val="24"/>
        </w:rPr>
        <w:t>Zakład Gospodarki Komunalnej 59-150 Grębocice ul. Długa 19.</w:t>
      </w:r>
    </w:p>
    <w:p w14:paraId="166F8FC9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BCAAA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0CAC1E4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14:paraId="7D7CEB0A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2E00BC75" w14:textId="39D0E964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1. Termin realizacji zamówienia: od dnia podpisania umowy do dnia </w:t>
      </w:r>
      <w:r w:rsidRPr="00CF3E5F">
        <w:rPr>
          <w:rFonts w:ascii="Times New Roman" w:hAnsi="Times New Roman" w:cs="Times New Roman"/>
          <w:b/>
          <w:bCs/>
          <w:sz w:val="24"/>
          <w:szCs w:val="24"/>
        </w:rPr>
        <w:t>23-12-2024 r.</w:t>
      </w:r>
    </w:p>
    <w:p w14:paraId="6D4AA413" w14:textId="2EF2D758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2. Zamawiającemu przysługuje prawo odmowy odbioru przedmiotu umowy, jeżeli dostarczony </w:t>
      </w:r>
      <w:r w:rsidR="00DB55D1" w:rsidRPr="00CF3E5F">
        <w:rPr>
          <w:rFonts w:ascii="Times New Roman" w:hAnsi="Times New Roman" w:cs="Times New Roman"/>
          <w:sz w:val="24"/>
          <w:szCs w:val="24"/>
        </w:rPr>
        <w:t>towar</w:t>
      </w:r>
      <w:r w:rsidRPr="00CF3E5F">
        <w:rPr>
          <w:rFonts w:ascii="Times New Roman" w:hAnsi="Times New Roman" w:cs="Times New Roman"/>
          <w:sz w:val="24"/>
          <w:szCs w:val="24"/>
        </w:rPr>
        <w:t xml:space="preserve"> będzie używany, posiadać wady albo ślady zewnętrznego uszkodzenia lub nie będzie odpowiadał treści oferty złożonej przez Wykonawcę Zamawiający wskaże w protokole odbioru przyczyny odmowy odbioru urządzeń. </w:t>
      </w:r>
    </w:p>
    <w:p w14:paraId="6385695B" w14:textId="110CF425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 3. Wykonawca wystawi fakturę VAT za wykonanie całości przedmiotu zamówienia po podpisaniu protokołu odbioru bez uwag przez obie Strony umowy. </w:t>
      </w:r>
    </w:p>
    <w:p w14:paraId="1027BD06" w14:textId="24F8272F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4. Osobą odpowiedzialną za realizację niniejszej umowy ze strony Zamawiającego jest:</w:t>
      </w:r>
      <w:r w:rsidRPr="00CF3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8B5769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Janusz Michalak tel: 602 660 971.</w:t>
      </w:r>
    </w:p>
    <w:p w14:paraId="7FA534E0" w14:textId="36963BB4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5. Osobą odpowiedzialną za realizację niniejszej umowy ze strony Wykonawcy jest:……………………………………………... </w:t>
      </w:r>
    </w:p>
    <w:p w14:paraId="7FEA7E7D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39132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DE61AE2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Wynagrodzenie i warunki płatności</w:t>
      </w:r>
    </w:p>
    <w:p w14:paraId="3FA22346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FFFBB" w14:textId="77777777" w:rsidR="007F7DA8" w:rsidRPr="00CF3E5F" w:rsidRDefault="007F7DA8" w:rsidP="007F7DA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Za wykonanie całości przedmiotu zamówienia, o którym mowa w § 1 ust. 1, zgodnie z ofertą Wykonawcy z dnia ……….. Zamawiający zapłaci Wykonawcy wynagrodzenie netto: </w:t>
      </w:r>
      <w:r w:rsidRPr="00CF3E5F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…………….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 zł </w:t>
      </w:r>
      <w:r w:rsidRPr="00CF3E5F">
        <w:rPr>
          <w:rFonts w:ascii="Times New Roman" w:eastAsia="Times New Roman" w:hAnsi="Times New Roman" w:cs="Times New Roman"/>
          <w:b/>
          <w:bCs/>
          <w:sz w:val="24"/>
          <w:szCs w:val="24"/>
        </w:rPr>
        <w:t>(słownie: …………………………….),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 powiększone o obowiązujący w dniu wystawienia faktury podatek od towarów 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br/>
        <w:t xml:space="preserve">i usług VAT, co daje kwotę brutto: </w:t>
      </w:r>
      <w:r w:rsidRPr="00CF3E5F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………………..zł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F3E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słownie: …………………………). </w:t>
      </w:r>
    </w:p>
    <w:p w14:paraId="2E7297D4" w14:textId="77777777" w:rsidR="007F7DA8" w:rsidRPr="00CF3E5F" w:rsidRDefault="007F7DA8" w:rsidP="007F7DA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Ww. wynagrodzenie zawiera wszystkie koszty związane z realizacją zadania niezbędne do jego wykonania, w szczególności związane z dostarczeniem przedmiotu umowy do miejsca wskazanego przez Zamawiającego i bezpłatny serwis gwarancyjny. </w:t>
      </w:r>
    </w:p>
    <w:p w14:paraId="7D377342" w14:textId="77777777" w:rsidR="007F7DA8" w:rsidRPr="00CF3E5F" w:rsidRDefault="007F7DA8" w:rsidP="007F7DA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Zapłata wynagrodzenia nastąpi w terminie </w:t>
      </w:r>
      <w:r w:rsidRPr="00CF3E5F">
        <w:rPr>
          <w:rFonts w:ascii="Times New Roman" w:eastAsia="Times New Roman" w:hAnsi="Times New Roman" w:cs="Times New Roman"/>
          <w:b/>
          <w:bCs/>
          <w:sz w:val="24"/>
          <w:szCs w:val="24"/>
        </w:rPr>
        <w:t>14 dni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  od dnia złożenia prawidłowo wystawionej faktury u Zamawiającego, przelewem bankowym na rachunek bankowy Wykonawcy. </w:t>
      </w:r>
    </w:p>
    <w:p w14:paraId="534DA39C" w14:textId="77777777" w:rsidR="007F7DA8" w:rsidRPr="00CF3E5F" w:rsidRDefault="007F7DA8" w:rsidP="007F7DA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Za datę spełnienia świadczenia pieniężnego uznaje się dzień obciążenia rachunku bankowego Zamawiającego. </w:t>
      </w:r>
    </w:p>
    <w:p w14:paraId="648A8298" w14:textId="77777777" w:rsidR="007F7DA8" w:rsidRPr="00CF3E5F" w:rsidRDefault="007F7DA8" w:rsidP="007F7DA8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Wynagrodzenie Wykonawcy za wykonanie przedmiotu niniejszej umowy płatne będzie przelewem na konto nr </w:t>
      </w:r>
      <w:r w:rsidRPr="00CF3E5F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………………………………………………………..</w:t>
      </w:r>
    </w:p>
    <w:p w14:paraId="30C0E2C7" w14:textId="77777777" w:rsidR="007F7DA8" w:rsidRPr="00CF3E5F" w:rsidRDefault="007F7DA8" w:rsidP="007F7DA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Należne wynagrodzenie płatne będzie po wystawieniu faktury, z tym że Wykonawca wystawi fakturę nie wcześniej niż po podpisaniu protokołu zdawczo-odbiorczego. </w:t>
      </w:r>
    </w:p>
    <w:p w14:paraId="72C8B2CC" w14:textId="77777777" w:rsidR="007F7DA8" w:rsidRPr="00CF3E5F" w:rsidRDefault="007F7DA8" w:rsidP="007F7DA8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Fakturę należy wystawić w następujący sposób: </w:t>
      </w:r>
    </w:p>
    <w:p w14:paraId="18803964" w14:textId="77777777" w:rsidR="007F7DA8" w:rsidRPr="00CF3E5F" w:rsidRDefault="007F7DA8" w:rsidP="007F7DA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b/>
          <w:sz w:val="24"/>
          <w:szCs w:val="24"/>
        </w:rPr>
        <w:t>Nabywca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F3E5F">
        <w:rPr>
          <w:rFonts w:ascii="Times New Roman" w:eastAsia="Times New Roman" w:hAnsi="Times New Roman" w:cs="Times New Roman"/>
          <w:b/>
          <w:bCs/>
          <w:sz w:val="24"/>
          <w:szCs w:val="24"/>
        </w:rPr>
        <w:t>Gmina Grębocice ul. Głogowska 3 59-150 Grębocice NIP 6922257472;</w:t>
      </w:r>
    </w:p>
    <w:p w14:paraId="0A267FC8" w14:textId="77777777" w:rsidR="007F7DA8" w:rsidRPr="00CF3E5F" w:rsidRDefault="007F7DA8" w:rsidP="007F7DA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Odbiorca: Zakład Gospodarki Komunalnej ul. </w:t>
      </w:r>
      <w:r w:rsidRPr="00CF3E5F">
        <w:rPr>
          <w:rFonts w:ascii="Times New Roman" w:eastAsia="Times New Roman" w:hAnsi="Times New Roman" w:cs="Times New Roman"/>
          <w:b/>
          <w:sz w:val="24"/>
          <w:szCs w:val="24"/>
        </w:rPr>
        <w:t>Kościelna 34, 59-150 Grębocice.</w:t>
      </w:r>
    </w:p>
    <w:p w14:paraId="0200D5F4" w14:textId="77777777" w:rsidR="007F7DA8" w:rsidRPr="00CF3E5F" w:rsidRDefault="007F7DA8" w:rsidP="007F7D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>Zmiana numeru rachunku Wykonawcy nie wymaga zmiany umowy. Wykonawca zobowiązany jest do powiadomienia Zamawiającego na piśmie o zmianie numeru swojego rachunku bankowego.</w:t>
      </w:r>
    </w:p>
    <w:p w14:paraId="751CB140" w14:textId="77777777" w:rsidR="007F7DA8" w:rsidRPr="00CF3E5F" w:rsidRDefault="007F7DA8" w:rsidP="007F7D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>W przypadku wystąpienia rozbieżności w cenach podanych na fakturze, a uzgodnionymi w umowie, Zamawiający w terminie 3 dni od otrzymania faktury zawiadomi Wykonawcę, celem dokonania jej korekty.</w:t>
      </w:r>
    </w:p>
    <w:p w14:paraId="68C8EC9F" w14:textId="77777777" w:rsidR="007F7DA8" w:rsidRPr="00CF3E5F" w:rsidRDefault="007F7DA8" w:rsidP="007F7D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>Korekta faktury z powodów ustalonych w ust. 9 zwalnia Zamawiającego z obowiązku jej zapłaty do czasu otrzymania skorygowanej przez Wykonawcę faktury.</w:t>
      </w:r>
    </w:p>
    <w:p w14:paraId="7F2A70CA" w14:textId="77777777" w:rsidR="007F7DA8" w:rsidRPr="00CF3E5F" w:rsidRDefault="007F7DA8" w:rsidP="007F7D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>Za czas od wystawienia faktury, o której mowa w ust. 9 do upływu czasu płatności na zapłatę skorygowanej faktury, Wykonawcy nie przysługują odsetki za opóźnienie.</w:t>
      </w:r>
    </w:p>
    <w:p w14:paraId="1A35FE34" w14:textId="77777777" w:rsidR="007F7DA8" w:rsidRPr="00CF3E5F" w:rsidRDefault="007F7DA8" w:rsidP="007F7D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>Wykonawca oświadcza , że rachunek bankowy wskazany w Umowie:</w:t>
      </w:r>
    </w:p>
    <w:p w14:paraId="2465DE72" w14:textId="77777777" w:rsidR="007F7DA8" w:rsidRPr="00CF3E5F" w:rsidRDefault="007F7DA8" w:rsidP="007F7DA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>a)jest rachunkiem umożliwiającym płatność w ramach mechanizmu podzielonej płatności, o którym mowa powyżej,</w:t>
      </w:r>
    </w:p>
    <w:p w14:paraId="73136ED0" w14:textId="77777777" w:rsidR="007F7DA8" w:rsidRPr="00CF3E5F" w:rsidRDefault="007F7DA8" w:rsidP="007F7DA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b)jest rachunkiem znajdującym się w elektronicznym wykazie podmiotów prowadzonym od 1 września 2019 r. przez Szefa Krajowej Administracji Skarbowej, o którym mowa w ustawie </w:t>
      </w:r>
      <w:r w:rsidRPr="00CF3E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 dnia 11 marca 2004 r.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 o podatku od towarów i usług.</w:t>
      </w:r>
    </w:p>
    <w:p w14:paraId="4B8F12A1" w14:textId="77777777" w:rsidR="007F7DA8" w:rsidRPr="00CF3E5F" w:rsidRDefault="007F7DA8" w:rsidP="007F7DA8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>W przypadku gdy rachunek bankowy wykonawcy nie spełnia warunków określonych w ust. 12 opóźnienie w dokonaniu płatności w terminie określonym w umowie, powstałe w skutek braku możliwości realizacji przez Zamawiającego płatności wynagrodzenia zachowaniem mechanizmu podzielonej płatności bądź dokonania płatności na rachunek objęty wykazem, nie stanowi dla Wykonawcy podstawy do żądania od Zamawiającego  jakichkolwiek odsetek/odszkodowań lub innych roszczeń z tytułu dokonania nieterminowej płatności.</w:t>
      </w:r>
    </w:p>
    <w:p w14:paraId="4ACA8813" w14:textId="77777777" w:rsidR="007F7DA8" w:rsidRPr="00CF3E5F" w:rsidRDefault="007F7DA8" w:rsidP="007F7DA8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Zakazuje się cesji wierzytelności Wykonawcy za wykonane prace na osoby trzecie bez pisemnej zgody Zamawiającego, pod rygorem nieważności. </w:t>
      </w:r>
    </w:p>
    <w:p w14:paraId="56D315B8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55B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9A71B61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Odpowiedzialność za niewłaściwe wykonanie umowy, warunki gwarancji</w:t>
      </w:r>
    </w:p>
    <w:p w14:paraId="0AD233E1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CF7D6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1. Wykonawca ponosi wobec Zamawiającego pełną odpowiedzialność za wyrządzone szkody, będące następstwem nienależytego wykonania czynności objętych niniejszą umową, ocenianego w granicach przewidzianych przez ustawę z dnia 23 kwietnia 1964 r. Kodeks cywilny  </w:t>
      </w:r>
      <w:r w:rsidRPr="00CF3E5F">
        <w:rPr>
          <w:rFonts w:ascii="Times New Roman" w:hAnsi="Times New Roman"/>
          <w:sz w:val="24"/>
          <w:szCs w:val="24"/>
        </w:rPr>
        <w:t>(</w:t>
      </w:r>
      <w:bookmarkStart w:id="0" w:name="_Hlk181003562"/>
      <w:r w:rsidRPr="00CF3E5F">
        <w:rPr>
          <w:rFonts w:ascii="Times New Roman" w:hAnsi="Times New Roman"/>
          <w:sz w:val="24"/>
          <w:szCs w:val="24"/>
        </w:rPr>
        <w:t>t.j. Dz. U. z 2024 r. poz. 1061 ze zm</w:t>
      </w:r>
      <w:bookmarkEnd w:id="0"/>
      <w:r w:rsidRPr="00CF3E5F">
        <w:rPr>
          <w:rFonts w:ascii="Times New Roman" w:hAnsi="Times New Roman"/>
          <w:sz w:val="24"/>
          <w:szCs w:val="24"/>
        </w:rPr>
        <w:t>.).</w:t>
      </w:r>
    </w:p>
    <w:p w14:paraId="1B5C8FF5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2. Na każde wezwanie Zamawiającego Wykonawca zobowiązany jest do usunięcia wad fizycznych lub do wymiany rzeczy na wolne od wad. </w:t>
      </w:r>
    </w:p>
    <w:p w14:paraId="7F3E4204" w14:textId="766B0573" w:rsidR="00B5444A" w:rsidRPr="00CF3E5F" w:rsidRDefault="008A4045" w:rsidP="00B5444A">
      <w:pPr>
        <w:pStyle w:val="Default"/>
        <w:jc w:val="both"/>
        <w:rPr>
          <w:color w:val="auto"/>
        </w:rPr>
      </w:pPr>
      <w:r w:rsidRPr="00CF3E5F">
        <w:rPr>
          <w:color w:val="auto"/>
        </w:rPr>
        <w:t>3.</w:t>
      </w:r>
      <w:r w:rsidR="007F7DA8" w:rsidRPr="00CF3E5F">
        <w:rPr>
          <w:color w:val="auto"/>
        </w:rPr>
        <w:t xml:space="preserve"> </w:t>
      </w:r>
      <w:r w:rsidRPr="00CF3E5F">
        <w:rPr>
          <w:color w:val="auto"/>
        </w:rPr>
        <w:t xml:space="preserve">Wykonawca udziela gwarancji na dostarczony towar na okres 12 miesięcy i </w:t>
      </w:r>
      <w:r w:rsidR="00B5444A" w:rsidRPr="00CF3E5F">
        <w:rPr>
          <w:color w:val="auto"/>
        </w:rPr>
        <w:t xml:space="preserve">zobowiązuje się do załatwienia reklamacji Zamawiającego w terminie nie dłuższym niż 21 dni </w:t>
      </w:r>
      <w:r w:rsidR="002B508D">
        <w:rPr>
          <w:color w:val="auto"/>
        </w:rPr>
        <w:t xml:space="preserve">licząc </w:t>
      </w:r>
      <w:r w:rsidR="00B5444A" w:rsidRPr="00CF3E5F">
        <w:rPr>
          <w:color w:val="auto"/>
        </w:rPr>
        <w:t xml:space="preserve">od daty zgłoszenia reklamacji na adres mailowy: ………………………………………….. wymieniając na własny koszt wadliwe urządzenia  na wolne od wad. </w:t>
      </w:r>
    </w:p>
    <w:p w14:paraId="69EBDB69" w14:textId="1BA23124" w:rsidR="008A4045" w:rsidRPr="00CF3E5F" w:rsidRDefault="00B5444A" w:rsidP="008A4045">
      <w:pPr>
        <w:tabs>
          <w:tab w:val="left" w:pos="2409"/>
          <w:tab w:val="left" w:pos="5386"/>
          <w:tab w:val="left" w:pos="71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4. Jednocześnie </w:t>
      </w:r>
      <w:r w:rsidR="0027443E" w:rsidRPr="00CF3E5F">
        <w:rPr>
          <w:rFonts w:ascii="Times New Roman" w:hAnsi="Times New Roman" w:cs="Times New Roman"/>
          <w:sz w:val="24"/>
          <w:szCs w:val="24"/>
        </w:rPr>
        <w:t xml:space="preserve">w ramach gwarancji, </w:t>
      </w:r>
      <w:r w:rsidRPr="00CF3E5F">
        <w:rPr>
          <w:rFonts w:ascii="Times New Roman" w:hAnsi="Times New Roman" w:cs="Times New Roman"/>
          <w:sz w:val="24"/>
          <w:szCs w:val="24"/>
        </w:rPr>
        <w:t xml:space="preserve">Wykonawca </w:t>
      </w:r>
      <w:r w:rsidR="008A4045" w:rsidRPr="00CF3E5F">
        <w:rPr>
          <w:rFonts w:ascii="Times New Roman" w:hAnsi="Times New Roman" w:cs="Times New Roman"/>
          <w:sz w:val="24"/>
          <w:szCs w:val="24"/>
        </w:rPr>
        <w:t xml:space="preserve">zobowiązuje się do: </w:t>
      </w:r>
    </w:p>
    <w:p w14:paraId="2E918385" w14:textId="2E7050B8" w:rsidR="008A4045" w:rsidRPr="00CF3E5F" w:rsidRDefault="008A4045" w:rsidP="008A4045">
      <w:pPr>
        <w:tabs>
          <w:tab w:val="left" w:pos="2409"/>
          <w:tab w:val="left" w:pos="5386"/>
          <w:tab w:val="left" w:pos="71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a) </w:t>
      </w: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odebrania od Zamawiającego (na swój koszt) </w:t>
      </w:r>
      <w:r w:rsidR="002B508D">
        <w:rPr>
          <w:rFonts w:ascii="Times New Roman" w:eastAsia="Times New Roman" w:hAnsi="Times New Roman" w:cs="Times New Roman"/>
          <w:sz w:val="24"/>
          <w:szCs w:val="24"/>
          <w:lang w:eastAsia="pl-PL"/>
        </w:rPr>
        <w:t>wadliwej</w:t>
      </w: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pompy w terminie do 3 dni roboczych, licząc od dnia  </w:t>
      </w:r>
      <w:r w:rsidR="002B508D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reklamacji</w:t>
      </w: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mailowy  – miejsce odbioru ul. Długa 19,  59</w:t>
      </w:r>
      <w:r w:rsidRPr="00CF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>150 Grębocice w dniach od poniedziałku do piątku, w godz. od 7:00 do 14:00;</w:t>
      </w:r>
    </w:p>
    <w:p w14:paraId="60565E73" w14:textId="533EF843" w:rsidR="008A4045" w:rsidRPr="00CF3E5F" w:rsidRDefault="008A4045" w:rsidP="008A4045">
      <w:pPr>
        <w:tabs>
          <w:tab w:val="left" w:pos="2409"/>
          <w:tab w:val="left" w:pos="5386"/>
          <w:tab w:val="left" w:pos="715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dostarczenia </w:t>
      </w:r>
      <w:r w:rsidR="002B508D">
        <w:rPr>
          <w:rFonts w:ascii="Times New Roman" w:eastAsia="Times New Roman" w:hAnsi="Times New Roman" w:cs="Times New Roman"/>
          <w:sz w:val="24"/>
          <w:szCs w:val="24"/>
          <w:lang w:eastAsia="pl-PL"/>
        </w:rPr>
        <w:t>wolnej od wad</w:t>
      </w: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wymienionej </w:t>
      </w:r>
      <w:r w:rsidR="00DB55D1"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nową </w:t>
      </w: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pompy w terminie do </w:t>
      </w:r>
      <w:r w:rsidR="00B5444A"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</w:t>
      </w:r>
      <w:bookmarkStart w:id="1" w:name="_Hlk97290813"/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</w:t>
      </w:r>
      <w:bookmarkEnd w:id="1"/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</w:t>
      </w:r>
      <w:r w:rsidR="0049703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reklamacji.</w:t>
      </w: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3ADD0A" w14:textId="4BEC43CD" w:rsidR="008A4045" w:rsidRPr="00CF3E5F" w:rsidRDefault="008A4045" w:rsidP="008A4045">
      <w:pPr>
        <w:tabs>
          <w:tab w:val="left" w:pos="2409"/>
          <w:tab w:val="left" w:pos="5386"/>
          <w:tab w:val="left" w:pos="715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 przypadku, gdy Wykonawca stwierdzi, że nastąpi opóźnienie </w:t>
      </w: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dostawie części lub podzespołów </w:t>
      </w:r>
      <w:r w:rsidR="003B6177"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też nowej pompy </w:t>
      </w: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>z przyczyn niezależnych od Wykonawcy potwierdzonych dokumentem niezwłocznego zgłoszenia ich zapotrzebowania przez Wykonawcę u producenta lub innego dostawcy, termin ten może ulec wydłużeniu do 30 dni;</w:t>
      </w:r>
    </w:p>
    <w:p w14:paraId="750CE0CF" w14:textId="5633FFF0" w:rsidR="0027443E" w:rsidRPr="00CF3E5F" w:rsidRDefault="003B6177" w:rsidP="003B6177">
      <w:pPr>
        <w:tabs>
          <w:tab w:val="left" w:pos="2409"/>
          <w:tab w:val="left" w:pos="5386"/>
          <w:tab w:val="left" w:pos="715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powiadomienie Zamawiającego o terminie dostarczenia nowej lub </w:t>
      </w:r>
      <w:r w:rsidR="002B508D">
        <w:rPr>
          <w:rFonts w:ascii="Times New Roman" w:eastAsia="Times New Roman" w:hAnsi="Times New Roman" w:cs="Times New Roman"/>
          <w:sz w:val="24"/>
          <w:szCs w:val="24"/>
          <w:lang w:eastAsia="pl-PL"/>
        </w:rPr>
        <w:t>wolnej od wad</w:t>
      </w: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pompy z co najmniej 2 dniowym wyprzedzeniem;</w:t>
      </w:r>
    </w:p>
    <w:p w14:paraId="00573DA1" w14:textId="5D8A99BB" w:rsidR="003B6177" w:rsidRPr="00CF3E5F" w:rsidRDefault="003B6177" w:rsidP="003B6177">
      <w:pPr>
        <w:pStyle w:val="Akapitzlist"/>
        <w:numPr>
          <w:ilvl w:val="0"/>
          <w:numId w:val="15"/>
        </w:numPr>
        <w:tabs>
          <w:tab w:val="left" w:pos="2409"/>
          <w:tab w:val="left" w:pos="5386"/>
          <w:tab w:val="left" w:pos="7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dostarczenie (na swój koszt) nowej lub </w:t>
      </w:r>
      <w:r w:rsidR="002B508D">
        <w:rPr>
          <w:rFonts w:ascii="Times New Roman" w:eastAsia="Times New Roman" w:hAnsi="Times New Roman" w:cs="Times New Roman"/>
          <w:sz w:val="24"/>
          <w:szCs w:val="24"/>
          <w:lang w:eastAsia="pl-PL"/>
        </w:rPr>
        <w:t>wolnej od wad</w:t>
      </w: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pompy, do miejsca prowadzenia działalności przez Zamawiającego przy ul. Długa 19,  59-150 Grębocice w dniach od poniedziałku do piątku, w godz. od 7:00 do 14:00;</w:t>
      </w:r>
    </w:p>
    <w:p w14:paraId="0256167C" w14:textId="5B46EE35" w:rsidR="003B6177" w:rsidRPr="00CF3E5F" w:rsidRDefault="003B6177" w:rsidP="003B6177">
      <w:pPr>
        <w:pStyle w:val="Akapitzlist"/>
        <w:numPr>
          <w:ilvl w:val="0"/>
          <w:numId w:val="15"/>
        </w:numPr>
        <w:tabs>
          <w:tab w:val="left" w:pos="2409"/>
          <w:tab w:val="left" w:pos="5386"/>
          <w:tab w:val="left" w:pos="71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nowej lub </w:t>
      </w:r>
      <w:r w:rsidR="002B508D">
        <w:rPr>
          <w:rFonts w:ascii="Times New Roman" w:eastAsia="Times New Roman" w:hAnsi="Times New Roman" w:cs="Times New Roman"/>
          <w:sz w:val="24"/>
          <w:szCs w:val="24"/>
          <w:lang w:eastAsia="pl-PL"/>
        </w:rPr>
        <w:t>wolnej od wad</w:t>
      </w:r>
      <w:r w:rsidRPr="00CF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pompy Zamawiającemu i podpisanie protokołu odbioru.</w:t>
      </w:r>
    </w:p>
    <w:p w14:paraId="3BA949D2" w14:textId="19ADE662" w:rsidR="003B6177" w:rsidRPr="00CF3E5F" w:rsidRDefault="003B6177" w:rsidP="003B617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3E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Jeżeli w trakcie odbioru - przekazania nowej lub </w:t>
      </w:r>
      <w:r w:rsidR="002B50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wolnej od wad</w:t>
      </w:r>
      <w:r w:rsidRPr="00CF3E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pompy stwierdzone zostaną wady i/lub usterki Zamawiającemu przysługuje prawo do odstąpienia od odbioru do czasu usunięcia wad i/lub usterek przez Wykonawcę w terminie wyznaczonym przez Zamawiającego. </w:t>
      </w:r>
    </w:p>
    <w:p w14:paraId="6881CEA9" w14:textId="6A95B33B" w:rsidR="003B6177" w:rsidRPr="00CF3E5F" w:rsidRDefault="003B6177" w:rsidP="003B617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3E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 zgłoszeniu przez Wykonawcę faktu usunięcia wad i/lub usterek, Zamawiający przystąpi do ponownego odbioru – przekazania.</w:t>
      </w:r>
    </w:p>
    <w:p w14:paraId="7F130267" w14:textId="5C1EB5B0" w:rsidR="00B5444A" w:rsidRPr="00CF3E5F" w:rsidRDefault="00B5444A" w:rsidP="0027443E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CF3E5F">
        <w:rPr>
          <w:color w:val="auto"/>
        </w:rPr>
        <w:t xml:space="preserve">Strony ustalają, iż: reklamacje jakościowe i ilościowe mogą być zgłaszane w całym okresie gwarancyjnym, stwierdzenie odstępstwa jakościowego w trakcie użytkowania stanowić będzie podstawę do reklamacji. </w:t>
      </w:r>
    </w:p>
    <w:p w14:paraId="6AC7F9F3" w14:textId="77777777" w:rsidR="003B6177" w:rsidRPr="00CF3E5F" w:rsidRDefault="003B6177" w:rsidP="003B6177">
      <w:pPr>
        <w:pStyle w:val="Akapitzlist"/>
        <w:tabs>
          <w:tab w:val="left" w:pos="2409"/>
          <w:tab w:val="left" w:pos="5386"/>
          <w:tab w:val="left" w:pos="7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F36C5" w14:textId="2DE3ED88" w:rsidR="003B6177" w:rsidRPr="00CF3E5F" w:rsidRDefault="003B6177" w:rsidP="008A4045">
      <w:pPr>
        <w:tabs>
          <w:tab w:val="left" w:pos="2409"/>
          <w:tab w:val="left" w:pos="5386"/>
          <w:tab w:val="left" w:pos="715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96DE2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5E94747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1602FE9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621AAB33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26AE27" w14:textId="77777777" w:rsidR="007F7DA8" w:rsidRPr="00CF3E5F" w:rsidRDefault="007F7DA8" w:rsidP="007F7DA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Wykonawca zapłaci Zamawiającemu kary umowne w następujących przypadkach 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br/>
        <w:t>i wysokościach:</w:t>
      </w:r>
    </w:p>
    <w:p w14:paraId="4AF3DF51" w14:textId="01C57F4C" w:rsidR="007F7DA8" w:rsidRPr="00CF3E5F" w:rsidRDefault="007F7DA8" w:rsidP="007F7DA8">
      <w:pPr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za zwłokę w usunięciu wad stwierdzonych przy odbiorze przedmiotu umowy w wysokości  10 % ceny brutto, za każdy dzień zwłoki, liczonej od dnia wyznaczonego na usunięcie wad, </w:t>
      </w:r>
    </w:p>
    <w:p w14:paraId="08CAF567" w14:textId="77777777" w:rsidR="007F7DA8" w:rsidRPr="00CF3E5F" w:rsidRDefault="007F7DA8" w:rsidP="007F7DA8">
      <w:pPr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za przekroczenie terminu dostawy przedmiotu umowy w wysokości 5 % ceny brutto, którego, za każdy dzień zwłoki, </w:t>
      </w:r>
    </w:p>
    <w:p w14:paraId="6D353520" w14:textId="77777777" w:rsidR="007F7DA8" w:rsidRPr="00CF3E5F" w:rsidRDefault="007F7DA8" w:rsidP="007F7DA8">
      <w:pPr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za odstąpienie od Umowy z przyczyn zależnych od Wykonawcy na etapie jej realizacji 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br/>
        <w:t>w wysokości 10 % wynagrodzenia umownego brutto określonego w § 4 ust. 1.</w:t>
      </w:r>
    </w:p>
    <w:p w14:paraId="2D43FC1F" w14:textId="77777777" w:rsidR="007F7DA8" w:rsidRPr="00CF3E5F" w:rsidRDefault="007F7DA8" w:rsidP="007F7DA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Przewidziane w ust. 1 kary umowne nie wyłączają możliwości dochodzenia przez Zamawiającego odszkodowania przewyższającego wysokość kar umownych na zasadach ogólnych, do wysokości rzeczywiście poniesionej szkody, w przypadku gdy wysokość szkody przenosi zastrzeżoną karę umowną. </w:t>
      </w:r>
    </w:p>
    <w:p w14:paraId="242BEF87" w14:textId="77777777" w:rsidR="007F7DA8" w:rsidRPr="00CF3E5F" w:rsidRDefault="007F7DA8" w:rsidP="007F7DA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Zamawiający może dokonać potrącenia kar umownych z należnego wynagrodzenia Wykonawcy. </w:t>
      </w:r>
    </w:p>
    <w:p w14:paraId="4490E5B6" w14:textId="77777777" w:rsidR="007F7DA8" w:rsidRPr="00CF3E5F" w:rsidRDefault="007F7DA8" w:rsidP="007F7DA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 xml:space="preserve">Kary mają charakter gwarancyjny, mogą być naliczone z każdego tytułu odrębnie i podlegają kumulacji. </w:t>
      </w:r>
    </w:p>
    <w:p w14:paraId="05C93E87" w14:textId="77777777" w:rsidR="007F7DA8" w:rsidRPr="00CF3E5F" w:rsidRDefault="007F7DA8" w:rsidP="007F7DA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>Naliczenie kar, o których mowa w ust. 1 nie zwalnia Wykonawcy z obowiązku wykonania umowy, w tym z wykonania zobowiązań z tytułu gwarancji i rękojmi.</w:t>
      </w:r>
    </w:p>
    <w:p w14:paraId="1470787E" w14:textId="77777777" w:rsidR="007F7DA8" w:rsidRPr="00CF3E5F" w:rsidRDefault="007F7DA8" w:rsidP="007F7DA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>Zamawiający ma obowiązek poinformowania Wykonawcy o wysokości naliczonej kary i podstawie jej naliczenia oraz złożenia oświadczenia o potrąceniu.</w:t>
      </w:r>
    </w:p>
    <w:p w14:paraId="39CB3D22" w14:textId="77777777" w:rsidR="007F7DA8" w:rsidRPr="00CF3E5F" w:rsidRDefault="007F7DA8" w:rsidP="007F7DA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>Maksymalna wysokość kar umownych nie może przekroczyć 30 % wynagrodzenia brutto określonego w § 4 ust. 1.</w:t>
      </w:r>
    </w:p>
    <w:p w14:paraId="44F52681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304F3" w14:textId="77777777" w:rsidR="007F7DA8" w:rsidRPr="00CF3E5F" w:rsidRDefault="007F7DA8" w:rsidP="007F7DA8">
      <w:pPr>
        <w:spacing w:after="0" w:line="240" w:lineRule="auto"/>
        <w:ind w:left="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97188D6" w14:textId="77777777" w:rsidR="007F7DA8" w:rsidRPr="00CF3E5F" w:rsidRDefault="007F7DA8" w:rsidP="007F7DA8">
      <w:pPr>
        <w:spacing w:after="0" w:line="240" w:lineRule="auto"/>
        <w:ind w:left="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39B5A2D" w14:textId="77777777" w:rsidR="007F7DA8" w:rsidRPr="00CF3E5F" w:rsidRDefault="007F7DA8" w:rsidP="007F7DA8">
      <w:pPr>
        <w:spacing w:after="0" w:line="240" w:lineRule="auto"/>
        <w:ind w:left="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DF416C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1. Zamawiającemu przysługuje prawo odstąpienia od umowy w razie:</w:t>
      </w:r>
    </w:p>
    <w:p w14:paraId="54DD943D" w14:textId="77777777" w:rsidR="007F7DA8" w:rsidRPr="00CF3E5F" w:rsidRDefault="007F7DA8" w:rsidP="007F7DA8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a) wystąpienia istotnej zmiany okoliczności powodującej, że wykonanie umowy nie leży w interesie publicznym, czego nie można było przewidzieć w chwili zawarcia umowy; odstąpienie od umowy w tym wypadku może nastąpić w terminie jednego miesiąca od  powzięcia wiadomości o powyższych okolicznościach,</w:t>
      </w:r>
    </w:p>
    <w:p w14:paraId="538CD75A" w14:textId="77777777" w:rsidR="007F7DA8" w:rsidRPr="00CF3E5F" w:rsidRDefault="007F7DA8" w:rsidP="007F7DA8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b) ogłoszenia upadłości lub likwidacji Wykonawcy,</w:t>
      </w:r>
    </w:p>
    <w:p w14:paraId="5D2E86D0" w14:textId="77777777" w:rsidR="007F7DA8" w:rsidRPr="00CF3E5F" w:rsidRDefault="007F7DA8" w:rsidP="007F7D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2. Odstąpienie od umowy winno nastąpić w formie pisemnej pod rygorem nieważności takiego oświadczenia i powinno zawierać uzasadnienie z podaniem podstaw prawnych i faktycznych odstąpienia.</w:t>
      </w:r>
    </w:p>
    <w:p w14:paraId="5CF6C1B6" w14:textId="77777777" w:rsidR="007F7DA8" w:rsidRPr="00CF3E5F" w:rsidRDefault="007F7DA8" w:rsidP="007F7DA8">
      <w:pPr>
        <w:spacing w:after="0" w:line="240" w:lineRule="auto"/>
        <w:ind w:left="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1724F65" w14:textId="77777777" w:rsidR="007F7DA8" w:rsidRPr="00CF3E5F" w:rsidRDefault="007F7DA8" w:rsidP="007F7DA8">
      <w:pPr>
        <w:spacing w:after="0" w:line="240" w:lineRule="auto"/>
        <w:ind w:left="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195C74DD" w14:textId="77777777" w:rsidR="007F7DA8" w:rsidRPr="00CF3E5F" w:rsidRDefault="007F7DA8" w:rsidP="007F7DA8">
      <w:pPr>
        <w:spacing w:after="0" w:line="240" w:lineRule="auto"/>
        <w:ind w:left="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FC0B58" w14:textId="77777777" w:rsidR="007F7DA8" w:rsidRPr="00CF3E5F" w:rsidRDefault="007F7DA8" w:rsidP="007F7DA8">
      <w:pPr>
        <w:spacing w:after="0" w:line="24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1. Zamawiający dopuszcza również możliwość zmian postanowień umowy zawartej z Wykonawcą w formie aneksu do umowy podpisanym przez obie strony pod rygorem </w:t>
      </w:r>
    </w:p>
    <w:p w14:paraId="024BF1C5" w14:textId="77777777" w:rsidR="007F7DA8" w:rsidRPr="00CF3E5F" w:rsidRDefault="007F7DA8" w:rsidP="007F7DA8">
      <w:pPr>
        <w:spacing w:after="0" w:line="24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nieważności.</w:t>
      </w:r>
    </w:p>
    <w:p w14:paraId="3686D6A4" w14:textId="77777777" w:rsidR="007F7DA8" w:rsidRPr="00CF3E5F" w:rsidRDefault="007F7DA8" w:rsidP="007F7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6DE51906" w14:textId="77777777" w:rsidR="007F7DA8" w:rsidRPr="00CF3E5F" w:rsidRDefault="007F7DA8" w:rsidP="007F7DA8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</w:t>
      </w:r>
    </w:p>
    <w:p w14:paraId="08FDE043" w14:textId="77777777" w:rsidR="007F7DA8" w:rsidRPr="00CF3E5F" w:rsidRDefault="007F7DA8" w:rsidP="007F7DA8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Zgodnie z art. 14 ust. 1 i ust. 2 Rozporządzenia Parlamentu Europejskiego i Rady (UE) 2016/679 z dnia 27 kwietnia 2016 r. w sprawie ochrony osób fizycznych w związku z przetwarzaniem danych osobowych i w sprawie swobodnego przepływu takich danych oraz uchylenia dyrektywy 95/46/WE (RODO), Zamawiający informuje że:</w:t>
      </w:r>
    </w:p>
    <w:p w14:paraId="0E911F2B" w14:textId="77777777" w:rsidR="007F7DA8" w:rsidRPr="00CF3E5F" w:rsidRDefault="007F7DA8" w:rsidP="007F7DA8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 xml:space="preserve">Administratorem Pani/Pana danych osobowych jest: Zakład Gospodarki Komunalnej  </w:t>
      </w:r>
      <w:r w:rsidRPr="00CF3E5F">
        <w:rPr>
          <w:rFonts w:ascii="Times New Roman" w:eastAsia="Times New Roman" w:hAnsi="Times New Roman" w:cs="Times New Roman"/>
          <w:iCs/>
          <w:snapToGrid w:val="0"/>
          <w:sz w:val="23"/>
          <w:szCs w:val="23"/>
          <w:lang w:eastAsia="pl-PL"/>
        </w:rPr>
        <w:t>ul. Kościelna</w:t>
      </w:r>
      <w:r w:rsidRPr="00CF3E5F">
        <w:rPr>
          <w:rFonts w:ascii="Times New Roman" w:eastAsia="Times New Roman" w:hAnsi="Times New Roman" w:cs="Times New Roman"/>
          <w:snapToGrid w:val="0"/>
          <w:sz w:val="23"/>
          <w:szCs w:val="23"/>
          <w:lang w:eastAsia="pl-PL"/>
        </w:rPr>
        <w:t> </w:t>
      </w:r>
      <w:r w:rsidRPr="00CF3E5F">
        <w:rPr>
          <w:rFonts w:ascii="Times New Roman" w:eastAsia="Times New Roman" w:hAnsi="Times New Roman" w:cs="Times New Roman"/>
          <w:iCs/>
          <w:snapToGrid w:val="0"/>
          <w:sz w:val="23"/>
          <w:szCs w:val="23"/>
          <w:lang w:eastAsia="pl-PL"/>
        </w:rPr>
        <w:t>34, 59-150 Grębocice, tel. 768358714, e-mail: sekretariat@zgkgrebocice.pl</w:t>
      </w: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 xml:space="preserve"> </w:t>
      </w:r>
    </w:p>
    <w:p w14:paraId="70656A44" w14:textId="77777777" w:rsidR="007F7DA8" w:rsidRPr="00CF3E5F" w:rsidRDefault="007F7DA8" w:rsidP="007F7DA8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W sprawach związanych z Pani/Pana danymi osobowymi proszę kontaktować się z Inspektorem Ochrony</w:t>
      </w:r>
      <w:r w:rsidRPr="00CF3E5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Danych (IOD): tel. 76 300 01 40, e-mail: iodo@amt24.biz</w:t>
      </w:r>
    </w:p>
    <w:p w14:paraId="7DAAB500" w14:textId="77777777" w:rsidR="007F7DA8" w:rsidRPr="00CF3E5F" w:rsidRDefault="007F7DA8" w:rsidP="007F7DA8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Pani/Pana dane osobowe będą przetwarzane w celu realizacji umowy oraz w celach kontaktowych związanych z umową.</w:t>
      </w:r>
    </w:p>
    <w:p w14:paraId="18EEBC69" w14:textId="77777777" w:rsidR="007F7DA8" w:rsidRPr="00CF3E5F" w:rsidRDefault="007F7DA8" w:rsidP="007F7DA8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Podstawą przetwarzania danych osobowych jest:</w:t>
      </w:r>
    </w:p>
    <w:p w14:paraId="19BEC1EB" w14:textId="77777777" w:rsidR="007F7DA8" w:rsidRPr="00CF3E5F" w:rsidRDefault="007F7DA8" w:rsidP="007F7DA8">
      <w:pPr>
        <w:numPr>
          <w:ilvl w:val="0"/>
          <w:numId w:val="7"/>
        </w:numPr>
        <w:tabs>
          <w:tab w:val="left" w:pos="709"/>
        </w:tabs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46220992" w14:textId="77777777" w:rsidR="007F7DA8" w:rsidRPr="00CF3E5F" w:rsidRDefault="007F7DA8" w:rsidP="007F7DA8">
      <w:pPr>
        <w:numPr>
          <w:ilvl w:val="0"/>
          <w:numId w:val="7"/>
        </w:numPr>
        <w:tabs>
          <w:tab w:val="left" w:pos="709"/>
        </w:tabs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art. 6 ust. 1 lit. c RODO - przetwarzanie jest niezbędne do wypełnienia obowiązku prawnego ciążącego na administratorze - Ustawa z dnia 29 września 1994 r. rachunkowości,</w:t>
      </w:r>
    </w:p>
    <w:p w14:paraId="22D5FE88" w14:textId="77777777" w:rsidR="007F7DA8" w:rsidRPr="00CF3E5F" w:rsidRDefault="007F7DA8" w:rsidP="007F7DA8">
      <w:pPr>
        <w:numPr>
          <w:ilvl w:val="0"/>
          <w:numId w:val="7"/>
        </w:numPr>
        <w:tabs>
          <w:tab w:val="left" w:pos="709"/>
        </w:tabs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art. 6 ust. 1 lit. f - przetwarzanie jest niezbędne do celów wynikających z prawnie uzasadnionych interesów realizowanych przez administratora lub przez stronę trzecią, z wyjątkiem sytuacji, w których nadrzędny charakter wobec tych interesów mają interesy lub podstawowe prawa i wolności osoby, której dane dotyczą, wymagające ochrony danych osobowych, w</w:t>
      </w:r>
      <w:r w:rsidRPr="00CF3E5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</w:t>
      </w: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szczególności gdy osoba, której dane dotyczą, jest dzieckiem. Prawnie uzasadnionym interesem administratora danych jest umożliwienie prawidłowej realizacji umowy między stronami, komunikacja z osobami kontaktowymi w zakresie realizacji umowy.</w:t>
      </w:r>
    </w:p>
    <w:p w14:paraId="06926EBE" w14:textId="77777777" w:rsidR="007F7DA8" w:rsidRPr="00CF3E5F" w:rsidRDefault="007F7DA8" w:rsidP="007F7DA8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Kategorie danych osobowych: dane osobowe osób uprawnionych do podpisania umowy: imię i nazwisko, stanowisko, dane osobowe pracowników strony w zakresie: imię i nazwisko, adres korespondencji służbowy, numer telefonu służbowego, adres e-mail służbowy.</w:t>
      </w:r>
    </w:p>
    <w:p w14:paraId="3AAF1F81" w14:textId="77777777" w:rsidR="007F7DA8" w:rsidRPr="00CF3E5F" w:rsidRDefault="007F7DA8" w:rsidP="007F7DA8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Odbiorca lub kategorie odbiorców: Podmioty upoważnione na podstawie zawartych umów powierzenia oraz uprawnione na mocy obowiązujących przepisów prawa. Podmioty tj. dostawców usług lub produktów, w szczególności podmiotom świadczącym Administratorowi usługi IT (serwis, hosting).</w:t>
      </w:r>
    </w:p>
    <w:p w14:paraId="6B585F58" w14:textId="77777777" w:rsidR="007F7DA8" w:rsidRPr="00CF3E5F" w:rsidRDefault="007F7DA8" w:rsidP="007F7DA8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Pani/Pana dane osobowe będą przechowywane przez okres niezbędny do realizacji celu dla jakiego zostały zebrane. W szczególności dane mogą być również przetwarzane przez wynikający z przepisów prawa okres związany z dochodzeniem i przedawnieniem roszczeń.</w:t>
      </w:r>
    </w:p>
    <w:p w14:paraId="384E97C0" w14:textId="77777777" w:rsidR="007F7DA8" w:rsidRPr="00CF3E5F" w:rsidRDefault="007F7DA8" w:rsidP="007F7DA8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3A206011" w14:textId="77777777" w:rsidR="007F7DA8" w:rsidRPr="00CF3E5F" w:rsidRDefault="007F7DA8" w:rsidP="007F7DA8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Ma Pani/Pan prawo do wniesienia skargi do organu nadzorczego tj. Prezesa Urzędu Ochrony Danych Osobowych ul. Stawki 2, 00-913 Warszawa.</w:t>
      </w:r>
    </w:p>
    <w:p w14:paraId="07123250" w14:textId="77777777" w:rsidR="007F7DA8" w:rsidRPr="00CF3E5F" w:rsidRDefault="007F7DA8" w:rsidP="007F7DA8">
      <w:pPr>
        <w:numPr>
          <w:ilvl w:val="0"/>
          <w:numId w:val="6"/>
        </w:numPr>
        <w:tabs>
          <w:tab w:val="left" w:pos="709"/>
        </w:tabs>
        <w:suppressAutoHyphens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Pani/Pana dane osobowe nie będą poddawane zautomatyzowanemu podejmowaniu decyzji, w tym również profilowaniu. </w:t>
      </w:r>
    </w:p>
    <w:p w14:paraId="6020DB23" w14:textId="77777777" w:rsidR="007F7DA8" w:rsidRPr="00CF3E5F" w:rsidRDefault="007F7DA8" w:rsidP="007F7DA8">
      <w:pPr>
        <w:numPr>
          <w:ilvl w:val="0"/>
          <w:numId w:val="6"/>
        </w:numPr>
        <w:tabs>
          <w:tab w:val="left" w:pos="709"/>
        </w:tabs>
        <w:suppressAutoHyphens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Administrator nie zamierza przekazywać Pani/Pana danych osobowych do państw trzecich (tj.</w:t>
      </w:r>
      <w:r w:rsidRPr="00CF3E5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</w:t>
      </w: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państw spoza Europejskiego Obszaru Gospodarczego obejmującego Unię Europejską, Norwegię, Liechtenstein</w:t>
      </w:r>
      <w:r w:rsidRPr="00CF3E5F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pl-PL"/>
        </w:rPr>
        <w:t xml:space="preserve"> i Islandię) lub do organizacji międzynarodowych.</w:t>
      </w:r>
    </w:p>
    <w:p w14:paraId="6783B0C5" w14:textId="77777777" w:rsidR="007F7DA8" w:rsidRPr="00CF3E5F" w:rsidRDefault="007F7DA8" w:rsidP="007F7DA8">
      <w:pPr>
        <w:numPr>
          <w:ilvl w:val="0"/>
          <w:numId w:val="6"/>
        </w:numPr>
        <w:tabs>
          <w:tab w:val="left" w:pos="709"/>
        </w:tabs>
        <w:suppressAutoHyphens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Podanie danych jest dobrowolne jednak niezbędne do zawarcia umowy.</w:t>
      </w:r>
    </w:p>
    <w:p w14:paraId="4221545A" w14:textId="77777777" w:rsidR="007F7DA8" w:rsidRPr="00CF3E5F" w:rsidRDefault="007F7DA8" w:rsidP="007F7DA8">
      <w:pPr>
        <w:numPr>
          <w:ilvl w:val="0"/>
          <w:numId w:val="6"/>
        </w:numPr>
        <w:tabs>
          <w:tab w:val="left" w:pos="709"/>
        </w:tabs>
        <w:suppressAutoHyphens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F3E5F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Konsekwencją niepodania danych będzie brak możliwości podpisania umowy.</w:t>
      </w:r>
    </w:p>
    <w:p w14:paraId="13ADD1EC" w14:textId="77777777" w:rsidR="007F7DA8" w:rsidRPr="00CF3E5F" w:rsidRDefault="007F7DA8" w:rsidP="007F7DA8">
      <w:pPr>
        <w:spacing w:after="0" w:line="240" w:lineRule="auto"/>
        <w:ind w:left="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AFA51" w14:textId="77777777" w:rsidR="007F7DA8" w:rsidRPr="00CF3E5F" w:rsidRDefault="007F7DA8" w:rsidP="007F7DA8">
      <w:pPr>
        <w:spacing w:after="0" w:line="240" w:lineRule="auto"/>
        <w:ind w:left="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5341B603" w14:textId="77777777" w:rsidR="007F7DA8" w:rsidRPr="00CF3E5F" w:rsidRDefault="007F7DA8" w:rsidP="007F7DA8">
      <w:pPr>
        <w:spacing w:after="0" w:line="240" w:lineRule="auto"/>
        <w:ind w:left="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AF080F6" w14:textId="77777777" w:rsidR="007F7DA8" w:rsidRPr="00CF3E5F" w:rsidRDefault="007F7DA8" w:rsidP="007F7DA8">
      <w:pPr>
        <w:spacing w:after="0" w:line="240" w:lineRule="auto"/>
        <w:ind w:left="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90181D" w14:textId="77777777" w:rsidR="007F7DA8" w:rsidRPr="00CF3E5F" w:rsidRDefault="007F7DA8" w:rsidP="007F7DA8">
      <w:pPr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Zmiany treści umowy wymagają formy pisemnej pod rygorem nieważności i wprowadzane będą aneksem do umowy.</w:t>
      </w:r>
    </w:p>
    <w:p w14:paraId="0DF9D399" w14:textId="77777777" w:rsidR="007F7DA8" w:rsidRPr="00CF3E5F" w:rsidRDefault="007F7DA8" w:rsidP="007F7DA8">
      <w:pPr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Roszczenia zgłaszane przez Wykonawcę do Zamawiającego, związane z realizacją niniejszej umowy muszą być dokonane pod rygorem nieważności w formie pisemnej.</w:t>
      </w:r>
    </w:p>
    <w:p w14:paraId="44375DDD" w14:textId="77777777" w:rsidR="007F7DA8" w:rsidRPr="00CF3E5F" w:rsidRDefault="007F7DA8" w:rsidP="007F7DA8">
      <w:pPr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Zamawiający zobowiązany jest do pisemnego ustosunkowania się do prawidłowo zgłaszanych przez Wykonawcę roszczeń i zastrzeżeń w terminie 3 dni od dnia otrzymania zgłoszenia.</w:t>
      </w:r>
    </w:p>
    <w:p w14:paraId="1B18B37D" w14:textId="77777777" w:rsidR="007F7DA8" w:rsidRPr="00CF3E5F" w:rsidRDefault="007F7DA8" w:rsidP="007F7DA8">
      <w:pPr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Wszelkie zawiadomienia i korespondencja związana z umową powinna być kierowana na następujące adresy:</w:t>
      </w:r>
    </w:p>
    <w:p w14:paraId="1DAA91D6" w14:textId="77777777" w:rsidR="007F7DA8" w:rsidRPr="00CF3E5F" w:rsidRDefault="007F7DA8" w:rsidP="007F7DA8">
      <w:pPr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Zamawiającego: </w:t>
      </w:r>
      <w:r w:rsidRPr="00CF3E5F">
        <w:rPr>
          <w:rFonts w:ascii="Times New Roman" w:hAnsi="Times New Roman" w:cs="Times New Roman"/>
          <w:b/>
          <w:sz w:val="24"/>
          <w:szCs w:val="24"/>
        </w:rPr>
        <w:t>Zakład Gospodarki Komunalnej ul. Kościelna 34, 59-150 Grębocice; sekretariat@zgkgrebocice.pl</w:t>
      </w:r>
      <w:r w:rsidRPr="00CF3E5F">
        <w:rPr>
          <w:rFonts w:ascii="Times New Roman" w:hAnsi="Times New Roman" w:cs="Times New Roman"/>
          <w:sz w:val="24"/>
          <w:szCs w:val="24"/>
        </w:rPr>
        <w:t>;</w:t>
      </w:r>
    </w:p>
    <w:p w14:paraId="33A986E6" w14:textId="77777777" w:rsidR="007F7DA8" w:rsidRPr="00CF3E5F" w:rsidRDefault="007F7DA8" w:rsidP="007F7DA8">
      <w:pPr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Wykonawcy: </w:t>
      </w:r>
      <w:r w:rsidRPr="00CF3E5F"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r w:rsidRPr="00CF3E5F">
        <w:rPr>
          <w:rFonts w:ascii="Times New Roman" w:hAnsi="Times New Roman" w:cs="Times New Roman"/>
          <w:b/>
          <w:sz w:val="24"/>
          <w:szCs w:val="24"/>
        </w:rPr>
        <w:t>.</w:t>
      </w:r>
    </w:p>
    <w:p w14:paraId="09A8FC53" w14:textId="77777777" w:rsidR="007F7DA8" w:rsidRPr="00CF3E5F" w:rsidRDefault="007F7DA8" w:rsidP="007F7DA8">
      <w:pPr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Wszelkie spory wynikłe w toku realizacji umowy strony będą starały się rozstrzygnąć polubownie.</w:t>
      </w:r>
    </w:p>
    <w:p w14:paraId="32E4BCAB" w14:textId="77777777" w:rsidR="007F7DA8" w:rsidRPr="00CF3E5F" w:rsidRDefault="007F7DA8" w:rsidP="007F7DA8">
      <w:pPr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Sądem właściwym do rozstrzygania sporów na tle realizacji niniejszej umowy będzie Sąd powszechny miejscowo właściwy dla siedziby Zamawiającego.</w:t>
      </w:r>
    </w:p>
    <w:p w14:paraId="0C26AEA9" w14:textId="77777777" w:rsidR="007F7DA8" w:rsidRPr="00CF3E5F" w:rsidRDefault="007F7DA8" w:rsidP="007F7DA8">
      <w:pPr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 W sprawach nieuregulowanych niniejszą umową będą miały zastosowanie przepisy ustawy Prawo zamówień publicznych z dnia 29 stycznia 2004 r. z późniejszymi zmianami oraz przepisy Kodeksu Cywilnego. </w:t>
      </w:r>
    </w:p>
    <w:p w14:paraId="43074842" w14:textId="77777777" w:rsidR="007F7DA8" w:rsidRPr="00CF3E5F" w:rsidRDefault="007F7DA8" w:rsidP="007F7DA8">
      <w:pPr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Sprawy sporne wynikłe na tle wykonania niniejszej umowy poddaje się rozstrzygnięciu sądowi powszechnemu właściwemu według siedziby Zamawiającego . </w:t>
      </w:r>
    </w:p>
    <w:p w14:paraId="096BF508" w14:textId="77777777" w:rsidR="007F7DA8" w:rsidRPr="00CF3E5F" w:rsidRDefault="007F7DA8" w:rsidP="007F7DA8">
      <w:pPr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jeden egzemplarz dla Zamawiającego i jeden dla Wykonawcy. </w:t>
      </w:r>
    </w:p>
    <w:p w14:paraId="0DA3DA59" w14:textId="77777777" w:rsidR="007F7DA8" w:rsidRPr="00CF3E5F" w:rsidRDefault="007F7DA8" w:rsidP="007F7DA8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5A22B" w14:textId="793F38FA" w:rsidR="007F7DA8" w:rsidRPr="00CF3E5F" w:rsidRDefault="007F7DA8" w:rsidP="003B6177">
      <w:pPr>
        <w:spacing w:after="0" w:line="24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WYKONAWCA</w:t>
      </w:r>
      <w:r w:rsidRPr="00CF3E5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CB41C9" w14:textId="77777777" w:rsidR="007F7DA8" w:rsidRPr="00CF3E5F" w:rsidRDefault="007F7DA8" w:rsidP="007F7D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A780BA" w14:textId="77777777" w:rsidR="007F7DA8" w:rsidRPr="00CF3E5F" w:rsidRDefault="007F7DA8" w:rsidP="007F7DA8">
      <w:pPr>
        <w:spacing w:after="0" w:line="24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024F0F" w14:textId="77777777" w:rsidR="007F7DA8" w:rsidRPr="00CF3E5F" w:rsidRDefault="007F7DA8" w:rsidP="007F7DA8">
      <w:pPr>
        <w:spacing w:after="0" w:line="24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9FFD70" w14:textId="77777777" w:rsidR="007F7DA8" w:rsidRPr="00CF3E5F" w:rsidRDefault="007F7DA8" w:rsidP="007F7DA8">
      <w:pPr>
        <w:spacing w:after="0" w:line="24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CAAFCB" w14:textId="77777777" w:rsidR="007F7DA8" w:rsidRPr="00CF3E5F" w:rsidRDefault="007F7DA8" w:rsidP="007F7D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C6CD31" w14:textId="77777777" w:rsidR="007F7DA8" w:rsidRPr="00CF3E5F" w:rsidRDefault="007F7DA8" w:rsidP="007F7D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E5F">
        <w:rPr>
          <w:rFonts w:ascii="Times New Roman" w:hAnsi="Times New Roman" w:cs="Times New Roman"/>
          <w:b/>
          <w:bCs/>
          <w:sz w:val="24"/>
          <w:szCs w:val="24"/>
        </w:rPr>
        <w:t xml:space="preserve">Załączniki do umowy: </w:t>
      </w:r>
    </w:p>
    <w:p w14:paraId="66BAD7D2" w14:textId="77777777" w:rsidR="007F7DA8" w:rsidRPr="00CF3E5F" w:rsidRDefault="007F7DA8" w:rsidP="007F7DA8">
      <w:pPr>
        <w:spacing w:after="0" w:line="24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 xml:space="preserve">1. Oferta Wykonawcy – załącznik nr 1 </w:t>
      </w:r>
    </w:p>
    <w:p w14:paraId="28F6796B" w14:textId="77777777" w:rsidR="007F7DA8" w:rsidRPr="00CF3E5F" w:rsidRDefault="007F7DA8" w:rsidP="007F7DA8">
      <w:pPr>
        <w:spacing w:after="0" w:line="24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2. Oświadczenie – załącznik nr 2</w:t>
      </w:r>
    </w:p>
    <w:p w14:paraId="129CC774" w14:textId="77777777" w:rsidR="007F7DA8" w:rsidRPr="00CF3E5F" w:rsidRDefault="007F7DA8" w:rsidP="007F7DA8">
      <w:pPr>
        <w:spacing w:after="0" w:line="240" w:lineRule="auto"/>
        <w:ind w:left="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2. Oświadczenie – załącznik nr 3</w:t>
      </w:r>
    </w:p>
    <w:p w14:paraId="239C6EDB" w14:textId="77777777" w:rsidR="007F7DA8" w:rsidRPr="00CF3E5F" w:rsidRDefault="007F7DA8" w:rsidP="007F7DA8">
      <w:pPr>
        <w:jc w:val="right"/>
      </w:pPr>
    </w:p>
    <w:p w14:paraId="30941537" w14:textId="77777777" w:rsidR="007F7DA8" w:rsidRPr="00CF3E5F" w:rsidRDefault="007F7DA8" w:rsidP="003B6177"/>
    <w:p w14:paraId="13904D6E" w14:textId="77777777" w:rsidR="00460BD9" w:rsidRPr="00CF3E5F" w:rsidRDefault="00460BD9" w:rsidP="003B6177"/>
    <w:p w14:paraId="20C8EE85" w14:textId="77777777" w:rsidR="00460BD9" w:rsidRPr="00CF3E5F" w:rsidRDefault="00460BD9" w:rsidP="003B6177"/>
    <w:p w14:paraId="75E312BA" w14:textId="77777777" w:rsidR="00460BD9" w:rsidRPr="00CF3E5F" w:rsidRDefault="00460BD9" w:rsidP="003B6177"/>
    <w:p w14:paraId="27721390" w14:textId="77777777" w:rsidR="00460BD9" w:rsidRPr="00CF3E5F" w:rsidRDefault="00460BD9" w:rsidP="003B6177"/>
    <w:p w14:paraId="6F35F9B6" w14:textId="77777777" w:rsidR="00460BD9" w:rsidRPr="00CF3E5F" w:rsidRDefault="00460BD9" w:rsidP="003B6177"/>
    <w:p w14:paraId="608B5631" w14:textId="77777777" w:rsidR="00460BD9" w:rsidRPr="00CF3E5F" w:rsidRDefault="00460BD9" w:rsidP="003B6177"/>
    <w:p w14:paraId="49D333A7" w14:textId="77777777" w:rsidR="00460BD9" w:rsidRPr="00CF3E5F" w:rsidRDefault="00460BD9" w:rsidP="003B6177"/>
    <w:p w14:paraId="053E3331" w14:textId="77777777" w:rsidR="00460BD9" w:rsidRPr="00CF3E5F" w:rsidRDefault="00460BD9" w:rsidP="003B6177"/>
    <w:p w14:paraId="7F81B65A" w14:textId="77777777" w:rsidR="00460BD9" w:rsidRPr="00CF3E5F" w:rsidRDefault="00460BD9" w:rsidP="003B6177"/>
    <w:p w14:paraId="0C6F1B1A" w14:textId="77777777" w:rsidR="00460BD9" w:rsidRPr="00CF3E5F" w:rsidRDefault="00460BD9" w:rsidP="003B6177"/>
    <w:p w14:paraId="5543424B" w14:textId="77777777" w:rsidR="00460BD9" w:rsidRPr="00CF3E5F" w:rsidRDefault="00460BD9" w:rsidP="003B6177"/>
    <w:p w14:paraId="60DF86D7" w14:textId="77777777" w:rsidR="00460BD9" w:rsidRPr="00CF3E5F" w:rsidRDefault="00460BD9" w:rsidP="003B6177"/>
    <w:p w14:paraId="3BDA8932" w14:textId="77777777" w:rsidR="00460BD9" w:rsidRPr="00CF3E5F" w:rsidRDefault="00460BD9" w:rsidP="003B6177"/>
    <w:p w14:paraId="046C3355" w14:textId="77777777" w:rsidR="00460BD9" w:rsidRPr="00CF3E5F" w:rsidRDefault="00460BD9" w:rsidP="003B6177"/>
    <w:p w14:paraId="1F48CA1D" w14:textId="77777777" w:rsidR="00460BD9" w:rsidRPr="00CF3E5F" w:rsidRDefault="00460BD9" w:rsidP="003B6177"/>
    <w:p w14:paraId="007F3F04" w14:textId="77777777" w:rsidR="00460BD9" w:rsidRPr="00CF3E5F" w:rsidRDefault="00460BD9" w:rsidP="003B6177"/>
    <w:p w14:paraId="40C97757" w14:textId="77777777" w:rsidR="00460BD9" w:rsidRPr="00CF3E5F" w:rsidRDefault="00460BD9" w:rsidP="003B6177"/>
    <w:p w14:paraId="2C81FCBF" w14:textId="77777777" w:rsidR="00460BD9" w:rsidRPr="00CF3E5F" w:rsidRDefault="00460BD9" w:rsidP="003B6177"/>
    <w:p w14:paraId="0A717F33" w14:textId="77777777" w:rsidR="00460BD9" w:rsidRPr="00CF3E5F" w:rsidRDefault="00460BD9" w:rsidP="003B6177"/>
    <w:p w14:paraId="35D9619B" w14:textId="77777777" w:rsidR="00460BD9" w:rsidRPr="00CF3E5F" w:rsidRDefault="00460BD9" w:rsidP="003B6177"/>
    <w:p w14:paraId="726D9322" w14:textId="77777777" w:rsidR="00460BD9" w:rsidRPr="00CF3E5F" w:rsidRDefault="00460BD9" w:rsidP="003B6177"/>
    <w:p w14:paraId="09924AD2" w14:textId="77777777" w:rsidR="00460BD9" w:rsidRPr="00CF3E5F" w:rsidRDefault="00460BD9" w:rsidP="003B6177"/>
    <w:p w14:paraId="4440DC6D" w14:textId="77777777" w:rsidR="00460BD9" w:rsidRPr="00CF3E5F" w:rsidRDefault="00460BD9" w:rsidP="003B6177"/>
    <w:p w14:paraId="65FC3584" w14:textId="77777777" w:rsidR="00460BD9" w:rsidRPr="00CF3E5F" w:rsidRDefault="00460BD9" w:rsidP="003B6177"/>
    <w:p w14:paraId="1F90D1BB" w14:textId="77777777" w:rsidR="00460BD9" w:rsidRPr="00CF3E5F" w:rsidRDefault="00460BD9" w:rsidP="003B6177"/>
    <w:p w14:paraId="27E00A7D" w14:textId="77777777" w:rsidR="00460BD9" w:rsidRPr="00CF3E5F" w:rsidRDefault="00460BD9" w:rsidP="003B6177"/>
    <w:p w14:paraId="3BFE99CD" w14:textId="77777777" w:rsidR="007F7DA8" w:rsidRPr="00CF3E5F" w:rsidRDefault="007F7DA8" w:rsidP="007F7DA8">
      <w:pPr>
        <w:jc w:val="right"/>
      </w:pPr>
      <w:r w:rsidRPr="00CF3E5F">
        <w:t>Załącznik nr 2</w:t>
      </w:r>
    </w:p>
    <w:p w14:paraId="1D2277BB" w14:textId="744863FC" w:rsidR="003B6177" w:rsidRPr="00CF3E5F" w:rsidRDefault="003B6177" w:rsidP="007F7DA8">
      <w:pPr>
        <w:jc w:val="right"/>
      </w:pPr>
      <w:r w:rsidRPr="00CF3E5F">
        <w:t>Do umowy nr ………….. z dnia ……………</w:t>
      </w:r>
    </w:p>
    <w:p w14:paraId="315F1781" w14:textId="77777777" w:rsidR="007F7DA8" w:rsidRPr="00CF3E5F" w:rsidRDefault="007F7DA8" w:rsidP="007F7DA8"/>
    <w:p w14:paraId="28157506" w14:textId="77777777" w:rsidR="007F7DA8" w:rsidRPr="00CF3E5F" w:rsidRDefault="007F7DA8" w:rsidP="007F7DA8">
      <w:pPr>
        <w:jc w:val="center"/>
        <w:rPr>
          <w:b/>
          <w:sz w:val="28"/>
          <w:szCs w:val="28"/>
        </w:rPr>
      </w:pPr>
      <w:bookmarkStart w:id="2" w:name="_Hlk179265199"/>
      <w:r w:rsidRPr="00CF3E5F">
        <w:rPr>
          <w:b/>
          <w:sz w:val="28"/>
          <w:szCs w:val="28"/>
        </w:rPr>
        <w:t>Oświadczenie</w:t>
      </w:r>
    </w:p>
    <w:p w14:paraId="5A3733C1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sz w:val="24"/>
          <w:szCs w:val="24"/>
        </w:rPr>
        <w:tab/>
      </w:r>
      <w:r w:rsidRPr="00CF3E5F">
        <w:rPr>
          <w:rFonts w:ascii="Times New Roman" w:hAnsi="Times New Roman" w:cs="Times New Roman"/>
          <w:sz w:val="24"/>
          <w:szCs w:val="24"/>
        </w:rPr>
        <w:t xml:space="preserve">Na podstawie art. 7 w zw. z art. 22 ustawy z 13 kwietnia 2022 r. o szczególnych rozwiązaniach w zakresie przeciwdziałania wspieraniu agresji na Ukrainę oraz służących ochronie bezpieczeństwa narodowego Wykonawca: ……………………………………….., oświadcza że nie zachodzi wobec niego żadna z niżej wymienionych przesłanek </w:t>
      </w:r>
      <w:r w:rsidRPr="00CF3E5F">
        <w:rPr>
          <w:rFonts w:ascii="Times New Roman" w:hAnsi="Times New Roman" w:cs="Times New Roman"/>
          <w:sz w:val="24"/>
          <w:szCs w:val="24"/>
        </w:rPr>
        <w:br/>
        <w:t>o wykluczeniu w prowadzonym przetargu w zamówieniu publicznym pod nazwą ……………</w:t>
      </w:r>
    </w:p>
    <w:p w14:paraId="12C96562" w14:textId="77777777" w:rsidR="007F7DA8" w:rsidRPr="00CF3E5F" w:rsidRDefault="007F7DA8" w:rsidP="007F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Umowa nr … z dnia ……………………..</w:t>
      </w:r>
    </w:p>
    <w:p w14:paraId="53431427" w14:textId="77777777" w:rsidR="007F7DA8" w:rsidRPr="00CF3E5F" w:rsidRDefault="007F7DA8" w:rsidP="007F7D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8F4CF" w14:textId="77777777" w:rsidR="007F7DA8" w:rsidRPr="00CF3E5F" w:rsidRDefault="007F7DA8" w:rsidP="007F7D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5F">
        <w:rPr>
          <w:rFonts w:ascii="Times New Roman" w:hAnsi="Times New Roman" w:cs="Times New Roman"/>
          <w:sz w:val="24"/>
          <w:szCs w:val="24"/>
        </w:rPr>
        <w:t>Wykluczeniu podlega:</w:t>
      </w:r>
    </w:p>
    <w:p w14:paraId="08847E79" w14:textId="77777777" w:rsidR="007F7DA8" w:rsidRPr="00CF3E5F" w:rsidRDefault="007F7DA8" w:rsidP="007F7DA8">
      <w:pPr>
        <w:numPr>
          <w:ilvl w:val="0"/>
          <w:numId w:val="9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>wykonawca oraz uczestnik konkursu wymienionego w wykazach określonych w rozporządzeniu 765/2006 i rozporządzeniu 269/2014 albo wpisanego na listę na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br/>
        <w:t>podstawie decyzji w sprawie wpisu na listę rozstrzygającej o zastosowaniu środka,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br/>
        <w:t>o którym mowa w art. 1 pkt 3;</w:t>
      </w:r>
    </w:p>
    <w:p w14:paraId="5DF49031" w14:textId="77777777" w:rsidR="007F7DA8" w:rsidRPr="00CF3E5F" w:rsidRDefault="007F7DA8" w:rsidP="007F7DA8">
      <w:pPr>
        <w:numPr>
          <w:ilvl w:val="0"/>
          <w:numId w:val="9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>wykonawca oraz uczestnik konkursu, którego beneficjentem rzeczywistym w rozumieniu ustawy z dnia 1 marca 2018 r. o przeciwdziałaniu praniu pieniędzy oraz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br/>
        <w:t>finansowaniu terroryzmu (Dz. U. z 2023 r. poz. 1124) jest osoba wymieniona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br/>
        <w:t>w wykazach określonych w rozporządzeniu 765/2006 i rozporządzeniu 269/2014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br/>
        <w:t>albo wpisana na listę lub będąca takim beneficjentem rzeczywistym od dnia 24 lutego 2022 r., o ile została wpisana na listę na podstawie decyzji w sprawie wpisu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br/>
        <w:t>na listę rozstrzygającej o zastosowaniu środka, o którym mowa w art. 1 pkt 3;</w:t>
      </w:r>
    </w:p>
    <w:p w14:paraId="0A4C9666" w14:textId="77777777" w:rsidR="007F7DA8" w:rsidRPr="00CF3E5F" w:rsidRDefault="007F7DA8" w:rsidP="007F7DA8">
      <w:pPr>
        <w:numPr>
          <w:ilvl w:val="0"/>
          <w:numId w:val="9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sz w:val="24"/>
          <w:szCs w:val="24"/>
        </w:rPr>
        <w:t>wykonawca oraz uczestnik konkursu, którego jednostką dominującą w rozumieniu</w:t>
      </w:r>
      <w:r w:rsidRPr="00CF3E5F">
        <w:rPr>
          <w:rFonts w:ascii="Times New Roman" w:eastAsia="Times New Roman" w:hAnsi="Times New Roman" w:cs="Times New Roman"/>
          <w:sz w:val="24"/>
          <w:szCs w:val="24"/>
        </w:rPr>
        <w:br/>
        <w:t>art. 3 ust. 1 pkt 37 ustawy z dnia 29 września 1994 r. o rachunkowości (Dz. U. z 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7327E6D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8FE5B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2ABF8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C2ACC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2CEEB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8DC0D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E8790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35290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34171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271CD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4B8F0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7A581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5294C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DFD83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04BE2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BF2BF" w14:textId="77777777" w:rsidR="007F7DA8" w:rsidRPr="00CF3E5F" w:rsidRDefault="007F7DA8" w:rsidP="007F7DA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C5476" w14:textId="77777777" w:rsidR="007F7DA8" w:rsidRPr="00CF3E5F" w:rsidRDefault="007F7DA8" w:rsidP="007F7DA8">
      <w:pPr>
        <w:pStyle w:val="Akapitzlist"/>
        <w:jc w:val="right"/>
      </w:pPr>
      <w:r w:rsidRPr="00CF3E5F">
        <w:t>Załącznik nr 3</w:t>
      </w:r>
    </w:p>
    <w:p w14:paraId="5BC5DABA" w14:textId="77777777" w:rsidR="00DB55D1" w:rsidRPr="00CF3E5F" w:rsidRDefault="00DB55D1" w:rsidP="00DB55D1">
      <w:pPr>
        <w:jc w:val="right"/>
      </w:pPr>
      <w:r w:rsidRPr="00CF3E5F">
        <w:t>Do umowy nr ………….. z dnia ……………</w:t>
      </w:r>
    </w:p>
    <w:p w14:paraId="2E7864F5" w14:textId="77777777" w:rsidR="00DB55D1" w:rsidRPr="00CF3E5F" w:rsidRDefault="00DB55D1" w:rsidP="007F7DA8">
      <w:pPr>
        <w:pStyle w:val="Akapitzlist"/>
        <w:jc w:val="right"/>
      </w:pPr>
    </w:p>
    <w:p w14:paraId="43E13338" w14:textId="77777777" w:rsidR="007F7DA8" w:rsidRPr="00CF3E5F" w:rsidRDefault="007F7DA8" w:rsidP="007F7DA8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176CB07" w14:textId="77777777" w:rsidR="007F7DA8" w:rsidRPr="00CF3E5F" w:rsidRDefault="007F7DA8" w:rsidP="007F7DA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3E5F">
        <w:rPr>
          <w:rFonts w:ascii="Times New Roman" w:hAnsi="Times New Roman" w:cs="Times New Roman"/>
          <w:b/>
          <w:iCs/>
          <w:sz w:val="24"/>
          <w:szCs w:val="24"/>
        </w:rPr>
        <w:t>Oświadczamy, że Firma, którą reprezentuję:</w:t>
      </w:r>
      <w:r w:rsidRPr="00CF3E5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557A3A9" w14:textId="77777777" w:rsidR="007F7DA8" w:rsidRPr="00CF3E5F" w:rsidRDefault="007F7DA8" w:rsidP="007F7DA8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iCs/>
          <w:sz w:val="24"/>
          <w:szCs w:val="24"/>
        </w:rPr>
        <w:t>Spełnia warunki udziału w postępowaniu oraz nie podlega wykluczeniu.</w:t>
      </w:r>
    </w:p>
    <w:p w14:paraId="7E2E553F" w14:textId="77777777" w:rsidR="007F7DA8" w:rsidRPr="00CF3E5F" w:rsidRDefault="007F7DA8" w:rsidP="007F7DA8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iCs/>
          <w:sz w:val="24"/>
          <w:szCs w:val="24"/>
        </w:rPr>
        <w:t xml:space="preserve"> Posiada uprawnienia do wykonywania działalności lub czynności określonej przedmiotem zamówienia, jeżeli ustawy nakładają obowiązek posiadania takich uprawnień.</w:t>
      </w:r>
    </w:p>
    <w:p w14:paraId="52893D55" w14:textId="77777777" w:rsidR="007F7DA8" w:rsidRPr="00CF3E5F" w:rsidRDefault="007F7DA8" w:rsidP="007F7DA8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iCs/>
          <w:sz w:val="24"/>
          <w:szCs w:val="24"/>
        </w:rPr>
        <w:t>Posiada niezbędną wiedzę i doświadczenie oraz potencjał techniczny, a także dysponuje osobami zdolnymi do wykonania zamówienia.</w:t>
      </w:r>
    </w:p>
    <w:p w14:paraId="7602D1FF" w14:textId="77777777" w:rsidR="007F7DA8" w:rsidRPr="00CF3E5F" w:rsidRDefault="007F7DA8" w:rsidP="007F7DA8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3E5F">
        <w:rPr>
          <w:rFonts w:ascii="Times New Roman" w:eastAsia="Times New Roman" w:hAnsi="Times New Roman" w:cs="Times New Roman"/>
          <w:iCs/>
          <w:sz w:val="24"/>
          <w:szCs w:val="24"/>
        </w:rPr>
        <w:t>Znajduje się w sytuacji ekonomicznej i finansowej zapewniającej wykonanie zamówienia.</w:t>
      </w:r>
    </w:p>
    <w:p w14:paraId="653F27F5" w14:textId="77777777" w:rsidR="007F7DA8" w:rsidRPr="00CF3E5F" w:rsidRDefault="007F7DA8" w:rsidP="007F7DA8">
      <w:pPr>
        <w:tabs>
          <w:tab w:val="left" w:pos="5954"/>
          <w:tab w:val="center" w:pos="7513"/>
          <w:tab w:val="right" w:pos="9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ECD9D0" w14:textId="77777777" w:rsidR="007F7DA8" w:rsidRPr="00CF3E5F" w:rsidRDefault="007F7DA8" w:rsidP="007F7DA8">
      <w:pPr>
        <w:tabs>
          <w:tab w:val="left" w:pos="5954"/>
          <w:tab w:val="center" w:pos="7513"/>
          <w:tab w:val="right" w:pos="9000"/>
        </w:tabs>
        <w:ind w:left="6096"/>
        <w:jc w:val="center"/>
      </w:pPr>
      <w:r w:rsidRPr="00CF3E5F">
        <w:t>..........................................</w:t>
      </w:r>
    </w:p>
    <w:p w14:paraId="136CEB6A" w14:textId="77777777" w:rsidR="007F7DA8" w:rsidRPr="00CF3E5F" w:rsidRDefault="007F7DA8" w:rsidP="007F7DA8">
      <w:pPr>
        <w:tabs>
          <w:tab w:val="left" w:pos="5954"/>
          <w:tab w:val="center" w:pos="7513"/>
          <w:tab w:val="right" w:pos="9000"/>
        </w:tabs>
        <w:ind w:left="6096"/>
        <w:jc w:val="center"/>
        <w:rPr>
          <w:iCs/>
        </w:rPr>
      </w:pPr>
      <w:r w:rsidRPr="00CF3E5F">
        <w:rPr>
          <w:vertAlign w:val="superscript"/>
        </w:rPr>
        <w:t>(podpis osoby upoważnionej, pieczęć</w:t>
      </w:r>
      <w:r w:rsidRPr="00CF3E5F">
        <w:rPr>
          <w:iCs/>
          <w:vertAlign w:val="superscript"/>
        </w:rPr>
        <w:t>)</w:t>
      </w:r>
    </w:p>
    <w:p w14:paraId="548FF5BB" w14:textId="77777777" w:rsidR="007F7DA8" w:rsidRPr="00CF3E5F" w:rsidRDefault="007F7DA8" w:rsidP="007F7DA8">
      <w:r w:rsidRPr="00CF3E5F">
        <w:t xml:space="preserve">Data: ....................................... </w:t>
      </w:r>
      <w:bookmarkEnd w:id="2"/>
    </w:p>
    <w:p w14:paraId="730715A0" w14:textId="77777777" w:rsidR="00231CEA" w:rsidRPr="00CF3E5F" w:rsidRDefault="00231CEA"/>
    <w:sectPr w:rsidR="00231CEA" w:rsidRPr="00CF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1230C"/>
    <w:multiLevelType w:val="hybridMultilevel"/>
    <w:tmpl w:val="94389F10"/>
    <w:lvl w:ilvl="0" w:tplc="B68E1C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492"/>
    <w:multiLevelType w:val="hybridMultilevel"/>
    <w:tmpl w:val="21E84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1AA1"/>
    <w:multiLevelType w:val="hybridMultilevel"/>
    <w:tmpl w:val="8B0A8030"/>
    <w:name w:val="WWNum18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6F6F"/>
    <w:multiLevelType w:val="hybridMultilevel"/>
    <w:tmpl w:val="95C0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CC0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4C32"/>
    <w:multiLevelType w:val="multilevel"/>
    <w:tmpl w:val="83664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20D2396"/>
    <w:multiLevelType w:val="hybridMultilevel"/>
    <w:tmpl w:val="EF44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4059A"/>
    <w:multiLevelType w:val="hybridMultilevel"/>
    <w:tmpl w:val="349E1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664B7"/>
    <w:multiLevelType w:val="hybridMultilevel"/>
    <w:tmpl w:val="89448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64DB2"/>
    <w:multiLevelType w:val="multilevel"/>
    <w:tmpl w:val="9612AB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641217"/>
    <w:multiLevelType w:val="hybridMultilevel"/>
    <w:tmpl w:val="310AACD8"/>
    <w:lvl w:ilvl="0" w:tplc="5C9ADB2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B6732"/>
    <w:multiLevelType w:val="hybridMultilevel"/>
    <w:tmpl w:val="6742C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75A7F"/>
    <w:multiLevelType w:val="hybridMultilevel"/>
    <w:tmpl w:val="8812B0E8"/>
    <w:name w:val="WWNum18222222"/>
    <w:lvl w:ilvl="0" w:tplc="562C60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F6FB7"/>
    <w:multiLevelType w:val="hybridMultilevel"/>
    <w:tmpl w:val="A48621E4"/>
    <w:lvl w:ilvl="0" w:tplc="98207390">
      <w:start w:val="1"/>
      <w:numFmt w:val="decimal"/>
      <w:lvlText w:val="%1."/>
      <w:lvlJc w:val="left"/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393DE4"/>
    <w:multiLevelType w:val="hybridMultilevel"/>
    <w:tmpl w:val="87E267B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78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8005275">
    <w:abstractNumId w:val="8"/>
  </w:num>
  <w:num w:numId="3" w16cid:durableId="1443450144">
    <w:abstractNumId w:val="4"/>
  </w:num>
  <w:num w:numId="4" w16cid:durableId="1243106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8978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4115002">
    <w:abstractNumId w:val="1"/>
  </w:num>
  <w:num w:numId="7" w16cid:durableId="1035036494">
    <w:abstractNumId w:val="6"/>
  </w:num>
  <w:num w:numId="8" w16cid:durableId="568154996">
    <w:abstractNumId w:val="2"/>
  </w:num>
  <w:num w:numId="9" w16cid:durableId="1657346047">
    <w:abstractNumId w:val="7"/>
  </w:num>
  <w:num w:numId="10" w16cid:durableId="398284216">
    <w:abstractNumId w:val="9"/>
  </w:num>
  <w:num w:numId="11" w16cid:durableId="1289240582">
    <w:abstractNumId w:val="12"/>
  </w:num>
  <w:num w:numId="12" w16cid:durableId="1735397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1033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6094691">
    <w:abstractNumId w:val="11"/>
  </w:num>
  <w:num w:numId="15" w16cid:durableId="14353656">
    <w:abstractNumId w:val="15"/>
  </w:num>
  <w:num w:numId="16" w16cid:durableId="4604651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A8"/>
    <w:rsid w:val="0009476B"/>
    <w:rsid w:val="00147799"/>
    <w:rsid w:val="00231CEA"/>
    <w:rsid w:val="0027443E"/>
    <w:rsid w:val="002B508D"/>
    <w:rsid w:val="003B6177"/>
    <w:rsid w:val="003C0B34"/>
    <w:rsid w:val="00460BD9"/>
    <w:rsid w:val="00497036"/>
    <w:rsid w:val="006E7589"/>
    <w:rsid w:val="007F7DA8"/>
    <w:rsid w:val="0089398A"/>
    <w:rsid w:val="008A4045"/>
    <w:rsid w:val="00B5444A"/>
    <w:rsid w:val="00CF3E5F"/>
    <w:rsid w:val="00D02975"/>
    <w:rsid w:val="00DB55D1"/>
    <w:rsid w:val="00E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456"/>
  <w15:chartTrackingRefBased/>
  <w15:docId w15:val="{521BCFE7-3E2D-467C-AA93-18570C51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DA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DA8"/>
    <w:pPr>
      <w:ind w:left="720"/>
      <w:contextualSpacing/>
    </w:pPr>
  </w:style>
  <w:style w:type="character" w:customStyle="1" w:styleId="TekstpodstawowyZnak">
    <w:name w:val="Tekst podstawowy Znak"/>
    <w:link w:val="Tekstpodstawowy"/>
    <w:locked/>
    <w:rsid w:val="00B5444A"/>
    <w:rPr>
      <w:rFonts w:ascii="Arial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444A"/>
    <w:pPr>
      <w:spacing w:after="0" w:line="240" w:lineRule="auto"/>
      <w:jc w:val="both"/>
    </w:pPr>
    <w:rPr>
      <w:rFonts w:ascii="Arial" w:hAnsi="Arial" w:cs="Arial"/>
      <w:kern w:val="2"/>
      <w:sz w:val="24"/>
      <w:szCs w:val="24"/>
      <w:lang w:eastAsia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B5444A"/>
    <w:rPr>
      <w:kern w:val="0"/>
      <w14:ligatures w14:val="none"/>
    </w:rPr>
  </w:style>
  <w:style w:type="paragraph" w:customStyle="1" w:styleId="Default">
    <w:name w:val="Default"/>
    <w:rsid w:val="00B544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uiPriority w:val="99"/>
    <w:rsid w:val="00B5444A"/>
    <w:rPr>
      <w:rFonts w:ascii="Arial" w:hAnsi="Arial"/>
      <w:color w:val="0000FF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2726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Kubik</dc:creator>
  <cp:keywords/>
  <dc:description/>
  <cp:lastModifiedBy>Kasia Leissner-Gola</cp:lastModifiedBy>
  <cp:revision>2</cp:revision>
  <cp:lastPrinted>2024-11-13T08:43:00Z</cp:lastPrinted>
  <dcterms:created xsi:type="dcterms:W3CDTF">2024-11-13T11:35:00Z</dcterms:created>
  <dcterms:modified xsi:type="dcterms:W3CDTF">2024-11-13T11:35:00Z</dcterms:modified>
</cp:coreProperties>
</file>