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7E03" w14:textId="77777777" w:rsidR="00FD15EF" w:rsidRPr="009845CD" w:rsidRDefault="00FD15EF" w:rsidP="00FD15EF">
      <w:pPr>
        <w:jc w:val="center"/>
        <w:rPr>
          <w:b/>
        </w:rPr>
      </w:pPr>
      <w:r w:rsidRPr="009845CD">
        <w:rPr>
          <w:b/>
        </w:rPr>
        <w:t xml:space="preserve">UMOWA </w:t>
      </w:r>
      <w:r>
        <w:rPr>
          <w:b/>
        </w:rPr>
        <w:t>nr ……………..</w:t>
      </w:r>
    </w:p>
    <w:p w14:paraId="2DB023CA" w14:textId="77777777" w:rsidR="00FD15EF" w:rsidRPr="00833E73" w:rsidRDefault="00FD15EF" w:rsidP="00FD15EF">
      <w:r w:rsidRPr="00833E73">
        <w:t xml:space="preserve">z dnia </w:t>
      </w:r>
      <w:r>
        <w:t xml:space="preserve">…………… r. zawarta </w:t>
      </w:r>
      <w:r w:rsidRPr="00833E73">
        <w:t>w Grębocicach pomiędzy:</w:t>
      </w:r>
    </w:p>
    <w:p w14:paraId="5959C909" w14:textId="77777777" w:rsidR="00FD15EF" w:rsidRPr="00833E73" w:rsidRDefault="00FD15EF" w:rsidP="00FD15EF">
      <w:pPr>
        <w:jc w:val="both"/>
        <w:rPr>
          <w:b/>
        </w:rPr>
      </w:pPr>
      <w:r w:rsidRPr="00833E73">
        <w:rPr>
          <w:b/>
          <w:bCs/>
        </w:rPr>
        <w:t>1/</w:t>
      </w:r>
      <w:r w:rsidRPr="00833E73">
        <w:t xml:space="preserve"> </w:t>
      </w:r>
      <w:r w:rsidRPr="00833E73">
        <w:rPr>
          <w:b/>
        </w:rPr>
        <w:t>Gminą Grębocice z siedzibą ul. Głogowska 3, 59-150 Grębocice NIP</w:t>
      </w:r>
      <w:r w:rsidRPr="00833E73">
        <w:t xml:space="preserve"> </w:t>
      </w:r>
      <w:r w:rsidRPr="00833E73">
        <w:rPr>
          <w:b/>
        </w:rPr>
        <w:t>692-22-57-472,  w imieniu której działa Zakład Gospodarki Komunalnej z siedzibą ul. Kościelna 34, 59-150 Grębocice</w:t>
      </w:r>
    </w:p>
    <w:p w14:paraId="64823123" w14:textId="77777777" w:rsidR="00FD15EF" w:rsidRPr="00833E73" w:rsidRDefault="00FD15EF" w:rsidP="00FD15EF">
      <w:r>
        <w:t>reprezentowany</w:t>
      </w:r>
      <w:r w:rsidRPr="00833E73">
        <w:t xml:space="preserve"> przez:</w:t>
      </w:r>
    </w:p>
    <w:p w14:paraId="71A407DE" w14:textId="77777777" w:rsidR="00FD15EF" w:rsidRPr="00BF31E8" w:rsidRDefault="00FD15EF" w:rsidP="00FD15EF">
      <w:pPr>
        <w:rPr>
          <w:b/>
        </w:rPr>
      </w:pPr>
      <w:r>
        <w:rPr>
          <w:b/>
        </w:rPr>
        <w:t xml:space="preserve">Janusz Kubik </w:t>
      </w:r>
      <w:r w:rsidRPr="00BF31E8">
        <w:rPr>
          <w:b/>
        </w:rPr>
        <w:t xml:space="preserve"> </w:t>
      </w:r>
      <w:r w:rsidRPr="00BF31E8">
        <w:rPr>
          <w:b/>
        </w:rPr>
        <w:tab/>
      </w:r>
      <w:r w:rsidRPr="00BF31E8">
        <w:rPr>
          <w:b/>
        </w:rPr>
        <w:tab/>
      </w:r>
      <w:r w:rsidRPr="00BF31E8">
        <w:rPr>
          <w:b/>
        </w:rPr>
        <w:tab/>
        <w:t xml:space="preserve">- </w:t>
      </w:r>
      <w:r w:rsidRPr="00BF31E8">
        <w:rPr>
          <w:b/>
        </w:rPr>
        <w:tab/>
      </w:r>
      <w:r>
        <w:rPr>
          <w:b/>
        </w:rPr>
        <w:t>Dyrektor</w:t>
      </w:r>
      <w:r w:rsidRPr="00BF31E8">
        <w:rPr>
          <w:b/>
        </w:rPr>
        <w:t xml:space="preserve"> </w:t>
      </w:r>
      <w:r>
        <w:rPr>
          <w:b/>
        </w:rPr>
        <w:t>Zakładu</w:t>
      </w:r>
    </w:p>
    <w:p w14:paraId="3CCECF07" w14:textId="77777777" w:rsidR="00FD15EF" w:rsidRPr="008D785F" w:rsidRDefault="00FD15EF" w:rsidP="00FD15EF">
      <w:pPr>
        <w:contextualSpacing/>
        <w:rPr>
          <w:bCs/>
        </w:rPr>
      </w:pPr>
      <w:r w:rsidRPr="00E7367D">
        <w:rPr>
          <w:bCs/>
        </w:rPr>
        <w:t>przy kontrasygnacie</w:t>
      </w:r>
      <w:r>
        <w:rPr>
          <w:bCs/>
        </w:rPr>
        <w:t xml:space="preserve"> </w:t>
      </w:r>
      <w:r>
        <w:rPr>
          <w:b/>
        </w:rPr>
        <w:t xml:space="preserve">Urszuli Grzelak - </w:t>
      </w:r>
      <w:r w:rsidRPr="00042E14">
        <w:rPr>
          <w:b/>
        </w:rPr>
        <w:t>Główn</w:t>
      </w:r>
      <w:r>
        <w:rPr>
          <w:b/>
        </w:rPr>
        <w:t>ego</w:t>
      </w:r>
      <w:r w:rsidRPr="00042E14">
        <w:rPr>
          <w:b/>
        </w:rPr>
        <w:t xml:space="preserve"> Księgow</w:t>
      </w:r>
      <w:r>
        <w:rPr>
          <w:b/>
        </w:rPr>
        <w:t>ego</w:t>
      </w:r>
    </w:p>
    <w:p w14:paraId="64E9114A" w14:textId="77777777" w:rsidR="00FD15EF" w:rsidRPr="00833E73" w:rsidRDefault="00FD15EF" w:rsidP="00FD15EF">
      <w:pPr>
        <w:autoSpaceDE w:val="0"/>
        <w:autoSpaceDN w:val="0"/>
        <w:adjustRightInd w:val="0"/>
        <w:jc w:val="both"/>
        <w:rPr>
          <w:b/>
          <w:bCs/>
        </w:rPr>
      </w:pPr>
      <w:r>
        <w:t>zwany</w:t>
      </w:r>
      <w:r w:rsidRPr="00833E73">
        <w:t xml:space="preserve"> w dalszej części umowy </w:t>
      </w:r>
      <w:r w:rsidRPr="00833E73">
        <w:rPr>
          <w:b/>
          <w:bCs/>
        </w:rPr>
        <w:t>Zamawiającym</w:t>
      </w:r>
    </w:p>
    <w:p w14:paraId="5C49243D" w14:textId="77777777" w:rsidR="00FD15EF" w:rsidRPr="009845CD" w:rsidRDefault="00FD15EF" w:rsidP="00FD15EF">
      <w:r w:rsidRPr="009845CD">
        <w:t xml:space="preserve">a </w:t>
      </w:r>
    </w:p>
    <w:p w14:paraId="7D0028A0" w14:textId="77777777" w:rsidR="00FD15EF" w:rsidRPr="00C62CC1" w:rsidRDefault="00FD15EF" w:rsidP="00FD15EF">
      <w:pPr>
        <w:jc w:val="both"/>
      </w:pPr>
      <w:r w:rsidRPr="009845CD">
        <w:rPr>
          <w:b/>
          <w:i/>
        </w:rPr>
        <w:t>2</w:t>
      </w:r>
      <w:r w:rsidRPr="00CE1B7C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………………………………………………………………………………………………………</w:t>
      </w:r>
    </w:p>
    <w:p w14:paraId="0A23749E" w14:textId="77777777" w:rsidR="00FD15EF" w:rsidRPr="009845CD" w:rsidRDefault="00FD15EF" w:rsidP="00FD15EF">
      <w:pPr>
        <w:rPr>
          <w:rFonts w:eastAsia="Batang"/>
        </w:rPr>
      </w:pPr>
      <w:r>
        <w:t>………….</w:t>
      </w:r>
      <w:r w:rsidRPr="009845CD">
        <w:t>zwanym dalej „Wykonawcą”</w:t>
      </w:r>
      <w:r w:rsidRPr="009845CD">
        <w:rPr>
          <w:rFonts w:eastAsia="Batang"/>
        </w:rPr>
        <w:t xml:space="preserve"> </w:t>
      </w:r>
    </w:p>
    <w:p w14:paraId="0D3D99DC" w14:textId="77777777" w:rsidR="00FD15EF" w:rsidRPr="009845CD" w:rsidRDefault="00FD15EF" w:rsidP="00FD15EF">
      <w:pPr>
        <w:jc w:val="both"/>
        <w:rPr>
          <w:rFonts w:eastAsia="Batang"/>
        </w:rPr>
      </w:pPr>
    </w:p>
    <w:p w14:paraId="0F4432D7" w14:textId="77777777" w:rsidR="00FD15EF" w:rsidRPr="009845CD" w:rsidRDefault="00FD15EF" w:rsidP="00FD15EF">
      <w:pPr>
        <w:jc w:val="both"/>
        <w:rPr>
          <w:rFonts w:eastAsia="Batang"/>
        </w:rPr>
      </w:pPr>
      <w:r w:rsidRPr="00E158C7">
        <w:t xml:space="preserve">Umowę zawarto poniżej kwoty, o której mowa w art. 2 ust. 1 pkt 1 ustawy z dnia 11 września 2019 r. Prawo zamówień publicznych (t.j. Dz. U. z </w:t>
      </w:r>
      <w:r>
        <w:t>2024</w:t>
      </w:r>
      <w:r w:rsidRPr="00E158C7">
        <w:t xml:space="preserve"> r., poz. </w:t>
      </w:r>
      <w:r>
        <w:t>1320</w:t>
      </w:r>
      <w:r w:rsidRPr="00E158C7">
        <w:t>) o treści następującej:</w:t>
      </w:r>
    </w:p>
    <w:p w14:paraId="465F1222" w14:textId="77777777" w:rsidR="00FD15EF" w:rsidRPr="00F35AB8" w:rsidRDefault="00FD15EF" w:rsidP="00FD15EF">
      <w:pPr>
        <w:jc w:val="center"/>
        <w:rPr>
          <w:b/>
          <w:bCs/>
        </w:rPr>
      </w:pPr>
      <w:r w:rsidRPr="00F35AB8">
        <w:rPr>
          <w:b/>
          <w:bCs/>
        </w:rPr>
        <w:t>§ 1</w:t>
      </w:r>
    </w:p>
    <w:p w14:paraId="48478CC0" w14:textId="77777777" w:rsidR="00FD15EF" w:rsidRPr="009845CD" w:rsidRDefault="00FD15EF" w:rsidP="00FD15E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9845CD">
        <w:t>Przedmiotem umowy jest sprzedaż paliw płynnych: benzyny bezołowiow</w:t>
      </w:r>
      <w:r>
        <w:t>ej</w:t>
      </w:r>
      <w:r w:rsidRPr="009845CD">
        <w:t xml:space="preserve">, oleju napędowego (letni i zimowy) </w:t>
      </w:r>
      <w:r w:rsidRPr="00833E73">
        <w:t xml:space="preserve">oraz oleju napędowego typu premium </w:t>
      </w:r>
      <w:r w:rsidRPr="009845CD">
        <w:t xml:space="preserve">zgodnie z ofertą cenową </w:t>
      </w:r>
      <w:r>
        <w:t>W</w:t>
      </w:r>
      <w:r w:rsidRPr="009845CD">
        <w:t xml:space="preserve">ykonawcy z dnia </w:t>
      </w:r>
      <w:r>
        <w:t xml:space="preserve">……….. r. </w:t>
      </w:r>
      <w:r w:rsidRPr="009845CD">
        <w:t>stanowiąca załącznik nr 1.</w:t>
      </w:r>
    </w:p>
    <w:p w14:paraId="7BEF78E3" w14:textId="77777777" w:rsidR="00FD15EF" w:rsidRPr="009845CD" w:rsidRDefault="00FD15EF" w:rsidP="00FD15E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9845CD">
        <w:t>Wykonawca gwarantuje jakość paliwa zgodnie z Polskimi Normami.</w:t>
      </w:r>
    </w:p>
    <w:p w14:paraId="2CFDA62F" w14:textId="77777777" w:rsidR="00FD15EF" w:rsidRPr="009845CD" w:rsidRDefault="00FD15EF" w:rsidP="00FD15EF">
      <w:pPr>
        <w:jc w:val="both"/>
      </w:pPr>
    </w:p>
    <w:p w14:paraId="19DD2D85" w14:textId="77777777" w:rsidR="00FD15EF" w:rsidRPr="00F35AB8" w:rsidRDefault="00FD15EF" w:rsidP="00FD15EF">
      <w:pPr>
        <w:jc w:val="center"/>
        <w:rPr>
          <w:b/>
          <w:bCs/>
        </w:rPr>
      </w:pPr>
      <w:r w:rsidRPr="00F35AB8">
        <w:rPr>
          <w:b/>
          <w:bCs/>
        </w:rPr>
        <w:t>§ 2</w:t>
      </w:r>
    </w:p>
    <w:p w14:paraId="552815FD" w14:textId="77777777" w:rsidR="00FD15EF" w:rsidRPr="009845CD" w:rsidRDefault="00FD15EF" w:rsidP="00FD15EF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</w:pPr>
      <w:r w:rsidRPr="009845CD">
        <w:t>Realizacja przedmiotu umowy odbywać się będzie w następujący sposób:</w:t>
      </w:r>
    </w:p>
    <w:p w14:paraId="7DE08078" w14:textId="77777777" w:rsidR="00FD15EF" w:rsidRDefault="00FD15EF" w:rsidP="00FD15EF">
      <w:pPr>
        <w:numPr>
          <w:ilvl w:val="0"/>
          <w:numId w:val="3"/>
        </w:numPr>
        <w:ind w:left="567" w:hanging="283"/>
        <w:jc w:val="both"/>
      </w:pPr>
      <w:r w:rsidRPr="009845CD">
        <w:t>tankowanie paliw płynnych bezpośrednio do zbiorników pojazdów Zamawiającego, przez obsługę stacji wg bieżących potrzeb,</w:t>
      </w:r>
    </w:p>
    <w:p w14:paraId="28AD7B93" w14:textId="77777777" w:rsidR="00FD15EF" w:rsidRPr="008562C2" w:rsidRDefault="00FD15EF" w:rsidP="00FD15EF">
      <w:pPr>
        <w:numPr>
          <w:ilvl w:val="0"/>
          <w:numId w:val="3"/>
        </w:numPr>
        <w:ind w:left="567" w:hanging="283"/>
        <w:jc w:val="both"/>
      </w:pPr>
      <w:r w:rsidRPr="00833E73">
        <w:t xml:space="preserve">tankowanie paliw płynnych do zbiorników przenośnych </w:t>
      </w:r>
      <w:r>
        <w:t xml:space="preserve">Zamawiającego </w:t>
      </w:r>
      <w:r w:rsidRPr="00833E73">
        <w:t xml:space="preserve">według bieżących </w:t>
      </w:r>
      <w:r w:rsidRPr="008562C2">
        <w:t>potrzeb.</w:t>
      </w:r>
    </w:p>
    <w:p w14:paraId="226A732C" w14:textId="77777777" w:rsidR="00FD15EF" w:rsidRPr="008562C2" w:rsidRDefault="00FD15EF" w:rsidP="00FD15E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8562C2">
        <w:t xml:space="preserve">Sprzedaż oleju obowiązuje wg </w:t>
      </w:r>
      <w:r w:rsidRPr="00FF3EED">
        <w:rPr>
          <w:bCs/>
        </w:rPr>
        <w:t>Rozporządzenia Ministra Klimatu i Środowiska z dnia 26.06.2024 r. w sprawie wymagań jakościowych dla paliw ciekłych (Dz.U.2024 poz. 1018).</w:t>
      </w:r>
    </w:p>
    <w:p w14:paraId="68D11E5F" w14:textId="77777777" w:rsidR="00FD15EF" w:rsidRPr="008562C2" w:rsidRDefault="00FD15EF" w:rsidP="00FD15EF">
      <w:pPr>
        <w:tabs>
          <w:tab w:val="left" w:pos="6450"/>
        </w:tabs>
      </w:pPr>
      <w:r w:rsidRPr="008562C2">
        <w:tab/>
      </w:r>
    </w:p>
    <w:p w14:paraId="398715FA" w14:textId="77777777" w:rsidR="00FD15EF" w:rsidRPr="008562C2" w:rsidRDefault="00FD15EF" w:rsidP="00FD15E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8562C2">
        <w:t>W przypadku gdy warunki klimatyczne będą wskazywały na potrzebę używania zimowego oleju napędowego po dniu 31.03.</w:t>
      </w:r>
      <w:r>
        <w:t>2025</w:t>
      </w:r>
      <w:r w:rsidRPr="008562C2">
        <w:t xml:space="preserve"> r. Wykonawca zobowiązany jest do sprzedaży przez okres ustalony z Zamawiającym, na podstawie pisemnej informacji.</w:t>
      </w:r>
    </w:p>
    <w:p w14:paraId="0E62EE24" w14:textId="77777777" w:rsidR="00FD15EF" w:rsidRPr="009845CD" w:rsidRDefault="00FD15EF" w:rsidP="00FD15EF">
      <w:pPr>
        <w:jc w:val="center"/>
      </w:pPr>
    </w:p>
    <w:p w14:paraId="04569826" w14:textId="77777777" w:rsidR="00FD15EF" w:rsidRPr="00527E32" w:rsidRDefault="00FD15EF" w:rsidP="00FD15EF">
      <w:pPr>
        <w:jc w:val="center"/>
        <w:rPr>
          <w:b/>
          <w:bCs/>
        </w:rPr>
      </w:pPr>
      <w:r w:rsidRPr="00527E32">
        <w:rPr>
          <w:b/>
          <w:bCs/>
        </w:rPr>
        <w:t>§ 3</w:t>
      </w:r>
    </w:p>
    <w:p w14:paraId="09179EB5" w14:textId="77777777" w:rsidR="00FD15EF" w:rsidRPr="002351CA" w:rsidRDefault="00FD15EF" w:rsidP="00FD15EF">
      <w:pPr>
        <w:numPr>
          <w:ilvl w:val="0"/>
          <w:numId w:val="6"/>
        </w:numPr>
        <w:ind w:left="284" w:hanging="284"/>
        <w:jc w:val="both"/>
      </w:pPr>
      <w:r w:rsidRPr="002351CA">
        <w:t>Zamawiający będzie płacił za paliwo cenę obowiązującą w dniu zakupu paliwa na stacji paliw Wykonawcy (cena na dystrybutorze) pomniejszone o zaoferowany rabat w wysokości:</w:t>
      </w:r>
    </w:p>
    <w:p w14:paraId="6A30425E" w14:textId="77777777" w:rsidR="00FD15EF" w:rsidRPr="002351CA" w:rsidRDefault="00FD15EF" w:rsidP="00FD15EF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</w:t>
      </w:r>
      <w:r w:rsidRPr="002351C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benzyny bezołowiowej E 10–</w:t>
      </w:r>
      <w:r w:rsidRPr="00235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2351CA">
        <w:rPr>
          <w:rFonts w:ascii="Times New Roman" w:hAnsi="Times New Roman"/>
          <w:b/>
          <w:sz w:val="24"/>
          <w:szCs w:val="24"/>
        </w:rPr>
        <w:t xml:space="preserve"> zł</w:t>
      </w:r>
      <w:r w:rsidRPr="002351CA">
        <w:rPr>
          <w:rFonts w:ascii="Times New Roman" w:hAnsi="Times New Roman"/>
          <w:sz w:val="24"/>
          <w:szCs w:val="24"/>
        </w:rPr>
        <w:t>,</w:t>
      </w:r>
    </w:p>
    <w:p w14:paraId="586F0E54" w14:textId="77777777" w:rsidR="00FD15EF" w:rsidRPr="002351CA" w:rsidRDefault="00FD15EF" w:rsidP="00FD15EF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51CA">
        <w:rPr>
          <w:rFonts w:ascii="Times New Roman" w:hAnsi="Times New Roman"/>
          <w:sz w:val="24"/>
          <w:szCs w:val="24"/>
        </w:rPr>
        <w:t xml:space="preserve">dla oleju napędowego </w:t>
      </w:r>
      <w:r>
        <w:rPr>
          <w:rFonts w:ascii="Times New Roman" w:hAnsi="Times New Roman"/>
          <w:sz w:val="24"/>
          <w:szCs w:val="24"/>
        </w:rPr>
        <w:t>–</w:t>
      </w:r>
      <w:r w:rsidRPr="00235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1CA">
        <w:rPr>
          <w:rFonts w:ascii="Times New Roman" w:hAnsi="Times New Roman"/>
          <w:b/>
          <w:sz w:val="24"/>
          <w:szCs w:val="24"/>
        </w:rPr>
        <w:t>zł</w:t>
      </w:r>
      <w:r w:rsidRPr="002351CA">
        <w:rPr>
          <w:rFonts w:ascii="Times New Roman" w:hAnsi="Times New Roman"/>
          <w:sz w:val="24"/>
          <w:szCs w:val="24"/>
        </w:rPr>
        <w:t>,</w:t>
      </w:r>
    </w:p>
    <w:p w14:paraId="378581DC" w14:textId="77777777" w:rsidR="00FD15EF" w:rsidRDefault="00FD15EF" w:rsidP="00FD15EF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51CA">
        <w:rPr>
          <w:rFonts w:ascii="Times New Roman" w:hAnsi="Times New Roman"/>
          <w:sz w:val="24"/>
          <w:szCs w:val="24"/>
        </w:rPr>
        <w:t>dla oleju napędowego uszlachetnion</w:t>
      </w:r>
      <w:r>
        <w:rPr>
          <w:rFonts w:ascii="Times New Roman" w:hAnsi="Times New Roman"/>
          <w:sz w:val="24"/>
          <w:szCs w:val="24"/>
        </w:rPr>
        <w:t>ego</w:t>
      </w:r>
      <w:r w:rsidRPr="002351CA">
        <w:rPr>
          <w:rFonts w:ascii="Times New Roman" w:hAnsi="Times New Roman"/>
          <w:sz w:val="24"/>
          <w:szCs w:val="24"/>
        </w:rPr>
        <w:t xml:space="preserve"> typu premium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Pr="002351CA">
        <w:rPr>
          <w:rFonts w:ascii="Times New Roman" w:hAnsi="Times New Roman"/>
          <w:b/>
          <w:sz w:val="24"/>
          <w:szCs w:val="24"/>
        </w:rPr>
        <w:t>ł</w:t>
      </w:r>
    </w:p>
    <w:p w14:paraId="17D3AA7E" w14:textId="77777777" w:rsidR="00FD15EF" w:rsidRPr="002B6DF1" w:rsidRDefault="00FD15EF" w:rsidP="00FD15EF">
      <w:pPr>
        <w:ind w:left="284"/>
        <w:jc w:val="both"/>
      </w:pPr>
      <w:r w:rsidRPr="002B6DF1">
        <w:t xml:space="preserve">od ceny brutto </w:t>
      </w:r>
      <w:smartTag w:uri="urn:schemas-microsoft-com:office:smarttags" w:element="metricconverter">
        <w:smartTagPr>
          <w:attr w:name="ProductID" w:val="1 litra"/>
        </w:smartTagPr>
        <w:r w:rsidRPr="002B6DF1">
          <w:t>1 litra</w:t>
        </w:r>
      </w:smartTag>
      <w:r w:rsidRPr="002B6DF1">
        <w:t xml:space="preserve"> zakupionego paliwa płynnego. </w:t>
      </w:r>
    </w:p>
    <w:p w14:paraId="2E4067E2" w14:textId="77777777" w:rsidR="00FD15EF" w:rsidRPr="00FF3EED" w:rsidRDefault="00FD15EF" w:rsidP="00FD15EF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3EED">
        <w:rPr>
          <w:rFonts w:ascii="Times New Roman" w:hAnsi="Times New Roman"/>
          <w:sz w:val="24"/>
          <w:szCs w:val="24"/>
        </w:rPr>
        <w:t xml:space="preserve">Zamawiający oświadcza, że łączna wartość zamówienia w czasie obowiązywania umowy nie przekroczy równowartości 73.170,00 zł netto. </w:t>
      </w:r>
    </w:p>
    <w:p w14:paraId="77DE2735" w14:textId="77777777" w:rsidR="00FD15EF" w:rsidRPr="003A0A0D" w:rsidRDefault="00FD15EF" w:rsidP="00FD15E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3A0A0D">
        <w:t xml:space="preserve">Umowa zostaje zawarta na okres </w:t>
      </w:r>
      <w:r w:rsidRPr="003A0A0D">
        <w:rPr>
          <w:b/>
        </w:rPr>
        <w:t xml:space="preserve">od </w:t>
      </w:r>
      <w:r>
        <w:rPr>
          <w:b/>
        </w:rPr>
        <w:t xml:space="preserve">dnia podpisania umowy </w:t>
      </w:r>
      <w:r w:rsidRPr="003A0A0D">
        <w:rPr>
          <w:b/>
        </w:rPr>
        <w:t>do 31.12.</w:t>
      </w:r>
      <w:r>
        <w:rPr>
          <w:b/>
        </w:rPr>
        <w:t>2025</w:t>
      </w:r>
      <w:r w:rsidRPr="003A0A0D">
        <w:rPr>
          <w:b/>
        </w:rPr>
        <w:t xml:space="preserve"> r.   </w:t>
      </w:r>
    </w:p>
    <w:p w14:paraId="209321DA" w14:textId="77777777" w:rsidR="00FD15EF" w:rsidRPr="009845CD" w:rsidRDefault="00FD15EF" w:rsidP="00FD15EF">
      <w:pPr>
        <w:jc w:val="center"/>
      </w:pPr>
    </w:p>
    <w:p w14:paraId="47867CF0" w14:textId="77777777" w:rsidR="00FD15EF" w:rsidRPr="00886EAF" w:rsidRDefault="00FD15EF" w:rsidP="00FD15EF">
      <w:pPr>
        <w:jc w:val="center"/>
        <w:rPr>
          <w:b/>
          <w:bCs/>
        </w:rPr>
      </w:pPr>
      <w:r w:rsidRPr="00886EAF">
        <w:rPr>
          <w:b/>
          <w:bCs/>
        </w:rPr>
        <w:t>§ 4</w:t>
      </w:r>
    </w:p>
    <w:p w14:paraId="0D73EDBD" w14:textId="77777777" w:rsidR="00FD15EF" w:rsidRPr="009845CD" w:rsidRDefault="00FD15EF" w:rsidP="00FD15EF">
      <w:pPr>
        <w:numPr>
          <w:ilvl w:val="0"/>
          <w:numId w:val="4"/>
        </w:numPr>
        <w:ind w:left="284" w:hanging="284"/>
        <w:jc w:val="both"/>
      </w:pPr>
      <w:r w:rsidRPr="009845CD">
        <w:t>Dostawca zapewni Zamawiającemu bezgotówkową realizację zakupów paliwa płynnego.</w:t>
      </w:r>
    </w:p>
    <w:p w14:paraId="33742A60" w14:textId="77777777" w:rsidR="00FD15EF" w:rsidRPr="009845CD" w:rsidRDefault="00FD15EF" w:rsidP="00FD15EF">
      <w:pPr>
        <w:numPr>
          <w:ilvl w:val="0"/>
          <w:numId w:val="4"/>
        </w:numPr>
        <w:ind w:left="284" w:hanging="284"/>
        <w:jc w:val="both"/>
      </w:pPr>
      <w:r w:rsidRPr="009845CD">
        <w:lastRenderedPageBreak/>
        <w:t xml:space="preserve">Każdorazowe wydanie paliwa zostanie potwierdzone na </w:t>
      </w:r>
      <w:r w:rsidRPr="008655EC">
        <w:t>dokumencie WZ stanowiącym</w:t>
      </w:r>
      <w:r w:rsidRPr="009845CD">
        <w:t xml:space="preserve"> załącznik do faktury VAT.</w:t>
      </w:r>
    </w:p>
    <w:p w14:paraId="0A8A7FFE" w14:textId="77777777" w:rsidR="00FD15EF" w:rsidRPr="009845CD" w:rsidRDefault="00FD15EF" w:rsidP="00FD15EF">
      <w:pPr>
        <w:numPr>
          <w:ilvl w:val="0"/>
          <w:numId w:val="4"/>
        </w:numPr>
        <w:ind w:left="284" w:hanging="284"/>
        <w:jc w:val="both"/>
      </w:pPr>
      <w:r w:rsidRPr="009845CD">
        <w:t>Wykaz pojazdów i urządzeń oraz pracowników Zamawiającego uprawnionych do tankowania stanowi załącznik do umowy – załącznik nr 2.</w:t>
      </w:r>
    </w:p>
    <w:p w14:paraId="7E5CE1F3" w14:textId="77777777" w:rsidR="00FD15EF" w:rsidRPr="009845CD" w:rsidRDefault="00FD15EF" w:rsidP="00FD15EF">
      <w:pPr>
        <w:numPr>
          <w:ilvl w:val="0"/>
          <w:numId w:val="4"/>
        </w:numPr>
        <w:ind w:left="284" w:hanging="284"/>
        <w:jc w:val="both"/>
      </w:pPr>
      <w:r w:rsidRPr="009845CD">
        <w:t>Wykonawca zobowiązuje się do wystawiania Zamawiającemu faktur VAT z uwzględnieniem § 5  ust 1. umowy do 15-go i ostatniego dnia każdego miesiąca.</w:t>
      </w:r>
    </w:p>
    <w:p w14:paraId="4C552DB3" w14:textId="77777777" w:rsidR="00FD15EF" w:rsidRPr="009845CD" w:rsidRDefault="00FD15EF" w:rsidP="00FD15EF">
      <w:pPr>
        <w:numPr>
          <w:ilvl w:val="0"/>
          <w:numId w:val="4"/>
        </w:numPr>
        <w:ind w:left="284" w:hanging="284"/>
        <w:jc w:val="both"/>
      </w:pPr>
      <w:r w:rsidRPr="009845CD">
        <w:t>Zamawiający zapłaci należną kwotę za wykonanie przedmiotu umowy na podstawie wystawionej przez wykonawcę faktury VAT.</w:t>
      </w:r>
    </w:p>
    <w:p w14:paraId="7AC700C5" w14:textId="77777777" w:rsidR="00FD15EF" w:rsidRPr="009845CD" w:rsidRDefault="00FD15EF" w:rsidP="00FD15EF">
      <w:pPr>
        <w:numPr>
          <w:ilvl w:val="0"/>
          <w:numId w:val="4"/>
        </w:numPr>
        <w:ind w:left="284" w:hanging="284"/>
        <w:jc w:val="both"/>
      </w:pPr>
      <w:r w:rsidRPr="009845CD">
        <w:t>Zamawiający wpłaci należną do zapłaty kwotę przelewem na konto Wykonawcy nr</w:t>
      </w:r>
      <w:r>
        <w:t> ……………………….</w:t>
      </w:r>
      <w:r w:rsidRPr="009845CD">
        <w:t>w terminie 14 dni od dnia prawidłowo wystawionej faktury.</w:t>
      </w:r>
    </w:p>
    <w:p w14:paraId="3F75701D" w14:textId="77777777" w:rsidR="00FD15EF" w:rsidRPr="009845CD" w:rsidRDefault="00FD15EF" w:rsidP="00FD15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Zmiana numeru rachunku Wykonawcy nie wymaga zmiany umowy. Wykonawca zobowiązany jest do powiadomienia Zamawiającego na piśmie o zmianie numeru swojego rachunku.</w:t>
      </w:r>
    </w:p>
    <w:p w14:paraId="175AEDC4" w14:textId="77777777" w:rsidR="00FD15EF" w:rsidRPr="009845CD" w:rsidRDefault="00FD15EF" w:rsidP="00FD15EF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 xml:space="preserve">Fakturę należy wystawić w następujący sposób: </w:t>
      </w:r>
    </w:p>
    <w:p w14:paraId="16603AE4" w14:textId="77777777" w:rsidR="00FD15EF" w:rsidRPr="009845CD" w:rsidRDefault="00FD15EF" w:rsidP="00FD15E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845CD">
        <w:rPr>
          <w:rFonts w:ascii="Times New Roman" w:hAnsi="Times New Roman"/>
          <w:b/>
          <w:sz w:val="24"/>
          <w:szCs w:val="24"/>
        </w:rPr>
        <w:t>Nabywca</w:t>
      </w:r>
      <w:r w:rsidRPr="009845CD">
        <w:rPr>
          <w:rFonts w:ascii="Times New Roman" w:hAnsi="Times New Roman"/>
          <w:sz w:val="24"/>
          <w:szCs w:val="24"/>
        </w:rPr>
        <w:t xml:space="preserve">: </w:t>
      </w:r>
      <w:r w:rsidRPr="009845CD">
        <w:rPr>
          <w:rFonts w:ascii="Times New Roman" w:hAnsi="Times New Roman"/>
          <w:b/>
          <w:bCs/>
          <w:sz w:val="24"/>
          <w:szCs w:val="24"/>
        </w:rPr>
        <w:t>Gmina Grębocice ul. Głogowska 3 59-150 Grębocice NIP 6922257472;</w:t>
      </w:r>
    </w:p>
    <w:p w14:paraId="04C009A2" w14:textId="77777777" w:rsidR="00FD15EF" w:rsidRPr="009845CD" w:rsidRDefault="00FD15EF" w:rsidP="00FD15E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845CD">
        <w:rPr>
          <w:rFonts w:ascii="Times New Roman" w:hAnsi="Times New Roman"/>
          <w:b/>
          <w:bCs/>
          <w:sz w:val="24"/>
          <w:szCs w:val="24"/>
        </w:rPr>
        <w:t>Odbiorca: Zakład Gospodarki Komunalnej ul.</w:t>
      </w:r>
      <w:r w:rsidRPr="009845CD">
        <w:rPr>
          <w:rFonts w:ascii="Times New Roman" w:hAnsi="Times New Roman"/>
          <w:sz w:val="24"/>
          <w:szCs w:val="24"/>
        </w:rPr>
        <w:t xml:space="preserve"> </w:t>
      </w:r>
      <w:r w:rsidRPr="009845CD">
        <w:rPr>
          <w:rFonts w:ascii="Times New Roman" w:hAnsi="Times New Roman"/>
          <w:b/>
          <w:sz w:val="24"/>
          <w:szCs w:val="24"/>
        </w:rPr>
        <w:t>Kościelna 34, 59-150 Grębocice.</w:t>
      </w:r>
    </w:p>
    <w:p w14:paraId="563E464B" w14:textId="77777777" w:rsidR="00FD15EF" w:rsidRPr="009845CD" w:rsidRDefault="00FD15EF" w:rsidP="00FD15EF">
      <w:pPr>
        <w:pStyle w:val="Akapitzlist"/>
        <w:numPr>
          <w:ilvl w:val="0"/>
          <w:numId w:val="4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 xml:space="preserve">W przypadku wystąpienia rozbieżności w cenach podanych na fakturze, a uzgodnionymi w umowie, Zamawiający w terminie 3 dni od otrzymania faktury </w:t>
      </w:r>
      <w:r>
        <w:rPr>
          <w:rFonts w:ascii="Times New Roman" w:hAnsi="Times New Roman"/>
          <w:sz w:val="24"/>
          <w:szCs w:val="24"/>
        </w:rPr>
        <w:t>zawiadomi</w:t>
      </w:r>
      <w:r w:rsidRPr="009845CD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ę</w:t>
      </w:r>
      <w:r w:rsidRPr="009845CD">
        <w:rPr>
          <w:rFonts w:ascii="Times New Roman" w:hAnsi="Times New Roman"/>
          <w:sz w:val="24"/>
          <w:szCs w:val="24"/>
        </w:rPr>
        <w:t>, celem dokonania jej korekty.</w:t>
      </w:r>
    </w:p>
    <w:p w14:paraId="2E1B9F29" w14:textId="77777777" w:rsidR="00FD15EF" w:rsidRPr="009845CD" w:rsidRDefault="00FD15EF" w:rsidP="00FD15EF">
      <w:pPr>
        <w:pStyle w:val="Akapitzlist"/>
        <w:numPr>
          <w:ilvl w:val="0"/>
          <w:numId w:val="4"/>
        </w:numPr>
        <w:tabs>
          <w:tab w:val="clear" w:pos="90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wystawienia błędnej faktury z powodów ustalonych w ust. 9 zwalnia Zamawiającego z obowiązku jej zapłaty do czasu otrzymanej skorygowanej przez Wykonawcę faktury.</w:t>
      </w:r>
    </w:p>
    <w:p w14:paraId="74B5C1A8" w14:textId="77777777" w:rsidR="00FD15EF" w:rsidRPr="009845CD" w:rsidRDefault="00FD15EF" w:rsidP="00FD15EF">
      <w:pPr>
        <w:pStyle w:val="Akapitzlist"/>
        <w:numPr>
          <w:ilvl w:val="0"/>
          <w:numId w:val="4"/>
        </w:numPr>
        <w:tabs>
          <w:tab w:val="clear" w:pos="90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Za czas od wystawienia faktury, o której mowa w ust. 9 do upływu czasu płatności na zapłatę skorygowanej faktury, Wykonawcy nie przysługują odsetki za opóźnienie.</w:t>
      </w:r>
    </w:p>
    <w:p w14:paraId="7BD33B18" w14:textId="77777777" w:rsidR="00FD15EF" w:rsidRPr="009845CD" w:rsidRDefault="00FD15EF" w:rsidP="00FD15EF">
      <w:pPr>
        <w:numPr>
          <w:ilvl w:val="0"/>
          <w:numId w:val="4"/>
        </w:numPr>
        <w:tabs>
          <w:tab w:val="clear" w:pos="900"/>
          <w:tab w:val="num" w:pos="426"/>
        </w:tabs>
        <w:ind w:left="426" w:hanging="426"/>
        <w:jc w:val="both"/>
      </w:pPr>
      <w:r w:rsidRPr="009845CD">
        <w:t>Zamawiający zastrzega sobie prawo rozliczenia płatności wynikających z umowy za   pośrednictwem metody podzielonej płatności (ang. split payment) przewidzianego w przepisach ustawy o podatku od towarów i usług.</w:t>
      </w:r>
    </w:p>
    <w:p w14:paraId="718F0BAA" w14:textId="77777777" w:rsidR="00FD15EF" w:rsidRPr="009845CD" w:rsidRDefault="00FD15EF" w:rsidP="00FD15EF">
      <w:pPr>
        <w:numPr>
          <w:ilvl w:val="0"/>
          <w:numId w:val="4"/>
        </w:numPr>
        <w:tabs>
          <w:tab w:val="clear" w:pos="900"/>
          <w:tab w:val="num" w:pos="426"/>
        </w:tabs>
        <w:ind w:left="426" w:hanging="426"/>
        <w:jc w:val="both"/>
      </w:pPr>
      <w:r w:rsidRPr="009845CD">
        <w:t>Wykonawca oświadcza , że rachunek bankowy wskazany w Umowie:</w:t>
      </w:r>
    </w:p>
    <w:p w14:paraId="17BF7405" w14:textId="77777777" w:rsidR="00FD15EF" w:rsidRPr="009845CD" w:rsidRDefault="00FD15EF" w:rsidP="00FD15EF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jest rachunkiem umożliwiającym płatność w ramach mechanizmu podzielonej płatności, o</w:t>
      </w:r>
      <w:r>
        <w:rPr>
          <w:rFonts w:ascii="Times New Roman" w:hAnsi="Times New Roman"/>
          <w:sz w:val="24"/>
          <w:szCs w:val="24"/>
        </w:rPr>
        <w:t> </w:t>
      </w:r>
      <w:r w:rsidRPr="009845CD">
        <w:rPr>
          <w:rFonts w:ascii="Times New Roman" w:hAnsi="Times New Roman"/>
          <w:sz w:val="24"/>
          <w:szCs w:val="24"/>
        </w:rPr>
        <w:t>którym mowa powyżej,</w:t>
      </w:r>
    </w:p>
    <w:p w14:paraId="26D28FA7" w14:textId="77777777" w:rsidR="00FD15EF" w:rsidRPr="009845CD" w:rsidRDefault="00FD15EF" w:rsidP="00FD15EF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jest rachunkiem znajdującym się w elektronicznym wykazie podmiotów prowadzonym od 1</w:t>
      </w:r>
      <w:r>
        <w:rPr>
          <w:rFonts w:ascii="Times New Roman" w:hAnsi="Times New Roman"/>
          <w:sz w:val="24"/>
          <w:szCs w:val="24"/>
        </w:rPr>
        <w:t> </w:t>
      </w:r>
      <w:r w:rsidRPr="009845CD">
        <w:rPr>
          <w:rFonts w:ascii="Times New Roman" w:hAnsi="Times New Roman"/>
          <w:sz w:val="24"/>
          <w:szCs w:val="24"/>
        </w:rPr>
        <w:t>września 2019 r. przez Szefa Krajowej Administracji Skarbowej, o którym mowa   w ustawie o podatku od towarów i usług.</w:t>
      </w:r>
    </w:p>
    <w:p w14:paraId="76DDB71B" w14:textId="77777777" w:rsidR="00FD15EF" w:rsidRPr="009845CD" w:rsidRDefault="00FD15EF" w:rsidP="00FD15E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W przypadku gdy rachunek bankowy wykonawcy nie spełnia warunków określonych w ust. 13 opóźnienie w dokonaniu płatności w terminie określonym w umowie, powstałe w skutek braku możliwości realizacji przez Zamawiającego płatności wynagrodzenia zachowaniem mechanizmu podzielonej płatności bądź dokonania płatności na rachunek objęty wykazem, nie stanowi dla Wykonawcy podstawy do żądania od Zamawiającego  jakichkolwiek odsetek/ odszkodowań lub innych roszczeń z tytułu dokonania nieterminowej płatności.</w:t>
      </w:r>
    </w:p>
    <w:p w14:paraId="32C684EA" w14:textId="77777777" w:rsidR="00FD15EF" w:rsidRDefault="00FD15EF" w:rsidP="00FD15E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Za termin zapłaty uważa się termin obciążenia rachunku Zamawiającego.</w:t>
      </w:r>
    </w:p>
    <w:p w14:paraId="04E5D376" w14:textId="77777777" w:rsidR="00FD15EF" w:rsidRPr="009845CD" w:rsidRDefault="00FD15EF" w:rsidP="00FD15EF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FEE1028" w14:textId="77777777" w:rsidR="00FD15EF" w:rsidRPr="00522DE1" w:rsidRDefault="00FD15EF" w:rsidP="00FD15EF">
      <w:pPr>
        <w:keepNext/>
        <w:jc w:val="center"/>
        <w:rPr>
          <w:b/>
          <w:bCs/>
        </w:rPr>
      </w:pPr>
      <w:r w:rsidRPr="00522DE1">
        <w:rPr>
          <w:b/>
          <w:bCs/>
        </w:rPr>
        <w:t>§ 5</w:t>
      </w:r>
    </w:p>
    <w:p w14:paraId="6AEEDADF" w14:textId="77777777" w:rsidR="00FD15EF" w:rsidRPr="009845CD" w:rsidRDefault="00FD15EF" w:rsidP="00FD15EF">
      <w:pPr>
        <w:numPr>
          <w:ilvl w:val="0"/>
          <w:numId w:val="5"/>
        </w:numPr>
        <w:ind w:left="284" w:hanging="284"/>
        <w:jc w:val="both"/>
      </w:pPr>
      <w:r w:rsidRPr="009845CD">
        <w:t>W razie stwierdzenia wad jakościowych produktów Zamawiający zgłosi pisemną reklamację do Wykonawcy. Wykonawca zobowiązany jest rozpatrzyć reklamację w ciągu 7 dni od daty jej otrzymania i zawiadomić pisemnie Zamawiającego o jej uznaniu lub odrzuceniu. Nie udzielenie odpowiedzi na zgłoszoną reklamację w ciągu 7 dni, licząc od daty jej otrzymania, uważane będzie przez Zamawiającego za uznanie reklamacji przez Wykonawcę.</w:t>
      </w:r>
    </w:p>
    <w:p w14:paraId="684F7F17" w14:textId="77777777" w:rsidR="00FD15EF" w:rsidRPr="009845CD" w:rsidRDefault="00FD15EF" w:rsidP="00FD15EF">
      <w:pPr>
        <w:numPr>
          <w:ilvl w:val="0"/>
          <w:numId w:val="5"/>
        </w:numPr>
        <w:ind w:left="284" w:hanging="284"/>
        <w:jc w:val="both"/>
      </w:pPr>
      <w:r w:rsidRPr="009845CD">
        <w:t>W razie stwierdzenia złej jakości zakupionych paliw płynnych Zamawiający może żądać od Wykonawcy niezwłocznego dostarczenia aktualnego świadectwa jakości tych paliw.</w:t>
      </w:r>
    </w:p>
    <w:p w14:paraId="4CCB8CB7" w14:textId="77777777" w:rsidR="00FD15EF" w:rsidRPr="009845CD" w:rsidRDefault="00FD15EF" w:rsidP="00FD15EF">
      <w:pPr>
        <w:numPr>
          <w:ilvl w:val="0"/>
          <w:numId w:val="5"/>
        </w:numPr>
        <w:ind w:left="284" w:hanging="284"/>
        <w:jc w:val="both"/>
      </w:pPr>
      <w:r w:rsidRPr="009845CD">
        <w:t>Załatwienie reklamacji następować będzie poprzez wymianę produktu wadliwego na wolny od wad, na koszt Wykonawcy, w terminie 14 dni, licząc od daty uznania reklamacji przez Zamawiającego.</w:t>
      </w:r>
    </w:p>
    <w:p w14:paraId="37E22FE2" w14:textId="77777777" w:rsidR="00FD15EF" w:rsidRDefault="00FD15EF" w:rsidP="00FD15EF">
      <w:pPr>
        <w:jc w:val="center"/>
      </w:pPr>
    </w:p>
    <w:p w14:paraId="7B53BE0D" w14:textId="77777777" w:rsidR="00FD15EF" w:rsidRPr="00522DE1" w:rsidRDefault="00FD15EF" w:rsidP="00FD15EF">
      <w:pPr>
        <w:jc w:val="center"/>
        <w:rPr>
          <w:b/>
          <w:bCs/>
        </w:rPr>
      </w:pPr>
      <w:r w:rsidRPr="00522DE1">
        <w:rPr>
          <w:b/>
          <w:bCs/>
        </w:rPr>
        <w:t>§ 6</w:t>
      </w:r>
    </w:p>
    <w:p w14:paraId="56AEE777" w14:textId="77777777" w:rsidR="00FD15EF" w:rsidRPr="009845CD" w:rsidRDefault="00FD15EF" w:rsidP="00FD15E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 w:rsidRPr="009845CD">
        <w:t>Wykonawca zapłaci Zamawiającemu kar</w:t>
      </w:r>
      <w:r>
        <w:t>ę</w:t>
      </w:r>
      <w:r w:rsidRPr="009845CD">
        <w:t xml:space="preserve"> umown</w:t>
      </w:r>
      <w:r>
        <w:t xml:space="preserve">ą </w:t>
      </w:r>
      <w:r w:rsidRPr="009845CD">
        <w:t>w przypadku rozwiązania umowy przez Zamawiającego z przyczyn, za które ponosi odpowiedzialność Wykonawca – w wysokości 10 % wartości brutto umowy.</w:t>
      </w:r>
    </w:p>
    <w:p w14:paraId="0EF2AC0E" w14:textId="77777777" w:rsidR="00FD15EF" w:rsidRPr="00522DE1" w:rsidRDefault="00FD15EF" w:rsidP="00FD15E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Zamawiający zapłaci Wykonawcy kar</w:t>
      </w:r>
      <w:r>
        <w:rPr>
          <w:rFonts w:ascii="Times New Roman" w:hAnsi="Times New Roman"/>
          <w:sz w:val="24"/>
          <w:szCs w:val="24"/>
        </w:rPr>
        <w:t>ę</w:t>
      </w:r>
      <w:r w:rsidRPr="009845CD">
        <w:rPr>
          <w:rFonts w:ascii="Times New Roman" w:hAnsi="Times New Roman"/>
          <w:sz w:val="24"/>
          <w:szCs w:val="24"/>
        </w:rPr>
        <w:t xml:space="preserve"> umown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522DE1">
        <w:rPr>
          <w:rFonts w:ascii="Times New Roman" w:hAnsi="Times New Roman"/>
          <w:sz w:val="24"/>
          <w:szCs w:val="24"/>
        </w:rPr>
        <w:t>w przypadku rozwiązania umowy z winy Zamawiającego – w wysokości 10 % wartości brutto umowy.</w:t>
      </w:r>
    </w:p>
    <w:p w14:paraId="0EBF572D" w14:textId="77777777" w:rsidR="00FD15EF" w:rsidRPr="009845CD" w:rsidRDefault="00FD15EF" w:rsidP="00FD15EF">
      <w:pPr>
        <w:pStyle w:val="Tekstpodstawowy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 xml:space="preserve">W przypadku wystawienia przez Zamawiającego noty obciążającej z tytułu kar umownych, Wykonawca wyraża zgodę na potrącenie tej należności z wymagalną fakturą Wykonawcy. </w:t>
      </w:r>
    </w:p>
    <w:p w14:paraId="5D8014C4" w14:textId="77777777" w:rsidR="00FD15EF" w:rsidRPr="0019703D" w:rsidRDefault="00FD15EF" w:rsidP="00FD15EF">
      <w:pPr>
        <w:pStyle w:val="Tekstpodstawowy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19703D">
        <w:rPr>
          <w:rFonts w:ascii="Times New Roman" w:hAnsi="Times New Roman" w:cs="Times New Roman"/>
        </w:rPr>
        <w:t xml:space="preserve">Niezależnie od kar umownych, Zamawiający zastrzega sobie prawo do dochodzenia od Wykonawcy odszkodowania uzupełniającego na zasadach ogólnych przekraczającego wysokość zastrzeżonych kar umownych. </w:t>
      </w:r>
    </w:p>
    <w:p w14:paraId="15A97E9E" w14:textId="77777777" w:rsidR="00FD15EF" w:rsidRPr="0019703D" w:rsidRDefault="00FD15EF" w:rsidP="00FD15EF">
      <w:pPr>
        <w:pStyle w:val="Tekstpodstawowy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19703D">
        <w:rPr>
          <w:rFonts w:ascii="Times New Roman" w:hAnsi="Times New Roman" w:cs="Times New Roman"/>
        </w:rPr>
        <w:t xml:space="preserve">Łączna wysokość zastrzeżonych kar umownych nie może przekroczyć 20 % wartość wynagrodzenia umownego brutto należnego za cały okres obowiązywania umowy.  </w:t>
      </w:r>
    </w:p>
    <w:p w14:paraId="226B3DF4" w14:textId="77777777" w:rsidR="00FD15EF" w:rsidRPr="0019703D" w:rsidRDefault="00FD15EF" w:rsidP="00FD15EF">
      <w:pPr>
        <w:pStyle w:val="Tekstpodstawowy"/>
        <w:rPr>
          <w:rFonts w:ascii="Times New Roman" w:hAnsi="Times New Roman" w:cs="Times New Roman"/>
        </w:rPr>
      </w:pPr>
    </w:p>
    <w:p w14:paraId="07348938" w14:textId="77777777" w:rsidR="00FD15EF" w:rsidRPr="009845CD" w:rsidRDefault="00FD15EF" w:rsidP="00FD15EF">
      <w:pPr>
        <w:pStyle w:val="Tekstpodstawowy"/>
        <w:ind w:left="284"/>
        <w:rPr>
          <w:rFonts w:ascii="Times New Roman" w:hAnsi="Times New Roman" w:cs="Times New Roman"/>
        </w:rPr>
      </w:pPr>
    </w:p>
    <w:p w14:paraId="0580D914" w14:textId="77777777" w:rsidR="00FD15EF" w:rsidRPr="000860F6" w:rsidRDefault="00FD15EF" w:rsidP="00FD15EF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0860F6">
        <w:rPr>
          <w:rFonts w:ascii="Times New Roman" w:hAnsi="Times New Roman" w:cs="Times New Roman"/>
          <w:b/>
          <w:bCs/>
        </w:rPr>
        <w:t>§ 7</w:t>
      </w:r>
    </w:p>
    <w:p w14:paraId="3B147C6E" w14:textId="77777777" w:rsidR="00FD15EF" w:rsidRPr="009845CD" w:rsidRDefault="00FD15EF" w:rsidP="00FD15EF">
      <w:pPr>
        <w:pStyle w:val="Tekstpodstawowy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>W razie zaistnienia istotnej zmiany okoliczności powodującej, że wykonanie umowy nie leży w</w:t>
      </w:r>
      <w:r>
        <w:rPr>
          <w:rFonts w:ascii="Times New Roman" w:hAnsi="Times New Roman" w:cs="Times New Roman"/>
        </w:rPr>
        <w:t> </w:t>
      </w:r>
      <w:r w:rsidRPr="009845CD">
        <w:rPr>
          <w:rFonts w:ascii="Times New Roman" w:hAnsi="Times New Roman" w:cs="Times New Roman"/>
        </w:rPr>
        <w:t>interesie publicznym, czego nie można było przewidzieć w chwili zawarcia umowy, lub dalsze wykonywanie umow</w:t>
      </w:r>
      <w:r>
        <w:rPr>
          <w:rFonts w:ascii="Times New Roman" w:hAnsi="Times New Roman" w:cs="Times New Roman"/>
        </w:rPr>
        <w:t>y</w:t>
      </w:r>
      <w:r w:rsidRPr="009845CD">
        <w:rPr>
          <w:rFonts w:ascii="Times New Roman" w:hAnsi="Times New Roman" w:cs="Times New Roman"/>
        </w:rPr>
        <w:t xml:space="preserve"> może zagrozić istotnemu interesowi bezpieczeństwa państwa lub bezpieczeństwu publicznemu, </w:t>
      </w:r>
      <w:r>
        <w:rPr>
          <w:rFonts w:ascii="Times New Roman" w:hAnsi="Times New Roman" w:cs="Times New Roman"/>
        </w:rPr>
        <w:t>Z</w:t>
      </w:r>
      <w:r w:rsidRPr="009845CD">
        <w:rPr>
          <w:rFonts w:ascii="Times New Roman" w:hAnsi="Times New Roman" w:cs="Times New Roman"/>
        </w:rPr>
        <w:t>amawiający może odstąpić od umowy w terminie 30 dni od dnia powzięcia wiadomości o tych okolicznościach. W takim wypadku Wykonawca może żądać jedynie wynagrodzenia należnego mu z tytułu wykonania części umowy.</w:t>
      </w:r>
    </w:p>
    <w:p w14:paraId="1BF6493A" w14:textId="77777777" w:rsidR="00FD15EF" w:rsidRPr="009845CD" w:rsidRDefault="00FD15EF" w:rsidP="00FD15EF">
      <w:pPr>
        <w:numPr>
          <w:ilvl w:val="0"/>
          <w:numId w:val="8"/>
        </w:numPr>
        <w:ind w:left="284" w:hanging="284"/>
        <w:jc w:val="both"/>
      </w:pPr>
      <w:r w:rsidRPr="009845CD">
        <w:t xml:space="preserve">Oświadczenie o odstąpieniu od umowy powinno zostać złożone na piśmie, w terminie 3 dni od daty powzięcia przez Zamawiającego informacji o zaistnieniu przyczyny uzasadniającej odstąpienie od umowy. </w:t>
      </w:r>
    </w:p>
    <w:p w14:paraId="5263F190" w14:textId="77777777" w:rsidR="00FD15EF" w:rsidRPr="009845CD" w:rsidRDefault="00FD15EF" w:rsidP="00FD15EF">
      <w:pPr>
        <w:pStyle w:val="Tekstpodstawowy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>Zmiany istotnych postanowień zawartej umowy wymagają formy pisemnej pod rygorem nieważności.</w:t>
      </w:r>
    </w:p>
    <w:p w14:paraId="5F3703B1" w14:textId="77777777" w:rsidR="00FD15EF" w:rsidRPr="009845CD" w:rsidRDefault="00FD15EF" w:rsidP="00FD15EF">
      <w:pPr>
        <w:pStyle w:val="Standard"/>
        <w:numPr>
          <w:ilvl w:val="0"/>
          <w:numId w:val="8"/>
        </w:numPr>
        <w:tabs>
          <w:tab w:val="num" w:pos="720"/>
        </w:tabs>
        <w:ind w:left="284" w:hanging="284"/>
        <w:jc w:val="both"/>
        <w:rPr>
          <w:szCs w:val="24"/>
        </w:rPr>
      </w:pPr>
      <w:r w:rsidRPr="009845CD">
        <w:rPr>
          <w:szCs w:val="24"/>
        </w:rPr>
        <w:t>Zamawiający dopuszcza wprowadzenie zmian do umowy w następujących okolicznościach:</w:t>
      </w:r>
    </w:p>
    <w:p w14:paraId="5C958A18" w14:textId="77777777" w:rsidR="00FD15EF" w:rsidRPr="009845CD" w:rsidRDefault="00FD15EF" w:rsidP="00FD15EF">
      <w:pPr>
        <w:pStyle w:val="Standard"/>
        <w:numPr>
          <w:ilvl w:val="0"/>
          <w:numId w:val="14"/>
        </w:numPr>
        <w:tabs>
          <w:tab w:val="num" w:pos="567"/>
        </w:tabs>
        <w:ind w:left="567" w:hanging="283"/>
        <w:jc w:val="both"/>
        <w:rPr>
          <w:szCs w:val="24"/>
        </w:rPr>
      </w:pPr>
      <w:r w:rsidRPr="009845CD">
        <w:rPr>
          <w:szCs w:val="24"/>
        </w:rPr>
        <w:t xml:space="preserve">zmiana terminu wykonania zamówienia, w przypadku zaistnienia okoliczności, </w:t>
      </w:r>
      <w:r w:rsidRPr="009845CD">
        <w:rPr>
          <w:color w:val="000000"/>
          <w:szCs w:val="24"/>
        </w:rPr>
        <w:t xml:space="preserve">których Strony umowy nie mogły przewidzieć w dniu jej zawarcia (np. okoliczności wynikające z </w:t>
      </w:r>
      <w:r w:rsidRPr="009845CD">
        <w:rPr>
          <w:szCs w:val="24"/>
        </w:rPr>
        <w:t>działania siły wyższej);</w:t>
      </w:r>
    </w:p>
    <w:p w14:paraId="6FDFB107" w14:textId="7E38F3F1" w:rsidR="00FD15EF" w:rsidRPr="00EB3762" w:rsidRDefault="00FD15EF" w:rsidP="00FD15EF">
      <w:pPr>
        <w:pStyle w:val="Standard"/>
        <w:numPr>
          <w:ilvl w:val="0"/>
          <w:numId w:val="14"/>
        </w:numPr>
        <w:tabs>
          <w:tab w:val="num" w:pos="567"/>
        </w:tabs>
        <w:ind w:left="567" w:hanging="283"/>
        <w:jc w:val="both"/>
        <w:rPr>
          <w:szCs w:val="24"/>
        </w:rPr>
      </w:pPr>
      <w:r w:rsidRPr="00EB3762">
        <w:rPr>
          <w:szCs w:val="24"/>
        </w:rPr>
        <w:t xml:space="preserve">zwiększenie wartości umowy, w przypadku </w:t>
      </w:r>
      <w:bookmarkStart w:id="0" w:name="_Hlk185856729"/>
      <w:r w:rsidRPr="00EB3762">
        <w:rPr>
          <w:szCs w:val="24"/>
        </w:rPr>
        <w:t xml:space="preserve">nieprzewidzianego zwiększenia zapotrzebowania na paliwa płynne przez Zamawiającego o 20% wartości określonej </w:t>
      </w:r>
      <w:r w:rsidR="003508FC">
        <w:rPr>
          <w:szCs w:val="24"/>
        </w:rPr>
        <w:br/>
      </w:r>
      <w:r w:rsidRPr="00EB3762">
        <w:rPr>
          <w:szCs w:val="24"/>
        </w:rPr>
        <w:t xml:space="preserve">w </w:t>
      </w:r>
      <w:r w:rsidR="003508FC" w:rsidRPr="003508FC">
        <w:t>§</w:t>
      </w:r>
      <w:r w:rsidR="003508FC" w:rsidRPr="003508FC">
        <w:t xml:space="preserve"> </w:t>
      </w:r>
      <w:r w:rsidRPr="00EB3762">
        <w:rPr>
          <w:szCs w:val="24"/>
        </w:rPr>
        <w:t xml:space="preserve">3 ust 2. </w:t>
      </w:r>
      <w:bookmarkEnd w:id="0"/>
    </w:p>
    <w:p w14:paraId="73975279" w14:textId="4C38CA46" w:rsidR="00FD15EF" w:rsidRPr="00EB3762" w:rsidRDefault="00FD15EF" w:rsidP="00FD15EF">
      <w:pPr>
        <w:pStyle w:val="Standard"/>
        <w:numPr>
          <w:ilvl w:val="0"/>
          <w:numId w:val="14"/>
        </w:numPr>
        <w:rPr>
          <w:strike/>
          <w:szCs w:val="24"/>
        </w:rPr>
      </w:pPr>
      <w:r w:rsidRPr="00EB3762">
        <w:rPr>
          <w:szCs w:val="24"/>
        </w:rPr>
        <w:t xml:space="preserve">zmniejszenie wartości umowy, w przypadku nieprzewidzianego zmniejszenia zapotrzebowania na paliwa płynne przez Zamawiającego o 20% od wartości określonej w </w:t>
      </w:r>
      <w:r w:rsidR="003508FC" w:rsidRPr="003508FC">
        <w:rPr>
          <w:szCs w:val="24"/>
        </w:rPr>
        <w:t>§</w:t>
      </w:r>
      <w:r w:rsidR="003508FC">
        <w:rPr>
          <w:szCs w:val="24"/>
        </w:rPr>
        <w:t xml:space="preserve"> </w:t>
      </w:r>
      <w:r w:rsidRPr="00EB3762">
        <w:rPr>
          <w:szCs w:val="24"/>
        </w:rPr>
        <w:t xml:space="preserve">3 ust 2. </w:t>
      </w:r>
    </w:p>
    <w:p w14:paraId="0F43F2C2" w14:textId="77777777" w:rsidR="00FD15EF" w:rsidRPr="001734C8" w:rsidRDefault="00FD15EF" w:rsidP="00FD15EF">
      <w:pPr>
        <w:pStyle w:val="Standard"/>
        <w:jc w:val="center"/>
        <w:rPr>
          <w:b/>
          <w:bCs/>
          <w:szCs w:val="24"/>
        </w:rPr>
      </w:pPr>
      <w:r w:rsidRPr="001734C8">
        <w:rPr>
          <w:b/>
          <w:bCs/>
          <w:szCs w:val="24"/>
        </w:rPr>
        <w:t>§ 8</w:t>
      </w:r>
    </w:p>
    <w:p w14:paraId="3CC4A743" w14:textId="77777777" w:rsidR="00FD15EF" w:rsidRPr="001734C8" w:rsidRDefault="00FD15EF" w:rsidP="00FD15EF">
      <w:pPr>
        <w:numPr>
          <w:ilvl w:val="0"/>
          <w:numId w:val="10"/>
        </w:numPr>
        <w:tabs>
          <w:tab w:val="num" w:pos="1440"/>
        </w:tabs>
        <w:ind w:left="284" w:hanging="284"/>
        <w:jc w:val="both"/>
        <w:rPr>
          <w:bCs/>
        </w:rPr>
      </w:pPr>
      <w:r w:rsidRPr="009845CD">
        <w:rPr>
          <w:bCs/>
        </w:rPr>
        <w:t>Przedstawicielem Zamawiającego wyznaczonym do kontaktów z Wykonawcą w trakcie realizacji niniejszej umowy jest:</w:t>
      </w:r>
      <w:r>
        <w:rPr>
          <w:bCs/>
        </w:rPr>
        <w:t xml:space="preserve"> ……………. </w:t>
      </w:r>
      <w:r w:rsidRPr="00432C6D">
        <w:t xml:space="preserve">kom. </w:t>
      </w:r>
      <w:r>
        <w:t xml:space="preserve">…………….., </w:t>
      </w:r>
      <w:r w:rsidRPr="00432C6D">
        <w:t xml:space="preserve"> tel/fax </w:t>
      </w:r>
      <w:r>
        <w:t>……………..</w:t>
      </w:r>
      <w:r w:rsidRPr="00432C6D">
        <w:t xml:space="preserve"> e-mail:</w:t>
      </w:r>
      <w:r w:rsidRPr="00432C6D">
        <w:rPr>
          <w:bCs/>
        </w:rPr>
        <w:t xml:space="preserve"> sekretariat@zgkgrebocice.pl</w:t>
      </w:r>
    </w:p>
    <w:p w14:paraId="5F518450" w14:textId="77777777" w:rsidR="00FD15EF" w:rsidRPr="001734C8" w:rsidRDefault="00FD15EF" w:rsidP="00FD15EF">
      <w:pPr>
        <w:numPr>
          <w:ilvl w:val="0"/>
          <w:numId w:val="11"/>
        </w:numPr>
        <w:ind w:left="284" w:hanging="284"/>
        <w:jc w:val="both"/>
        <w:rPr>
          <w:bCs/>
        </w:rPr>
      </w:pPr>
      <w:r w:rsidRPr="009845CD">
        <w:rPr>
          <w:bCs/>
        </w:rPr>
        <w:t>Przedstawicielem Wykonawcy wyznaczonym do kontaktów z Zamawiającym w trakcie realizacji niniejszej umowy jest:</w:t>
      </w:r>
      <w:r>
        <w:rPr>
          <w:bCs/>
        </w:rPr>
        <w:t xml:space="preserve"> ……………</w:t>
      </w:r>
      <w:r w:rsidRPr="001734C8">
        <w:rPr>
          <w:bCs/>
        </w:rPr>
        <w:t xml:space="preserve">  tel/fax. </w:t>
      </w:r>
      <w:r>
        <w:rPr>
          <w:bCs/>
        </w:rPr>
        <w:t>……………</w:t>
      </w:r>
      <w:r w:rsidRPr="001734C8">
        <w:rPr>
          <w:bCs/>
        </w:rPr>
        <w:t xml:space="preserve"> e-mail </w:t>
      </w:r>
      <w:r>
        <w:rPr>
          <w:bCs/>
        </w:rPr>
        <w:t>……………………</w:t>
      </w:r>
    </w:p>
    <w:p w14:paraId="554DDC22" w14:textId="77777777" w:rsidR="00FD15EF" w:rsidRPr="009845CD" w:rsidRDefault="00FD15EF" w:rsidP="00FD15EF">
      <w:pPr>
        <w:jc w:val="center"/>
      </w:pPr>
    </w:p>
    <w:p w14:paraId="2702F3D9" w14:textId="77777777" w:rsidR="00FD15EF" w:rsidRDefault="00FD15EF" w:rsidP="00FD15EF">
      <w:pPr>
        <w:shd w:val="clear" w:color="auto" w:fill="FFFFFF"/>
        <w:tabs>
          <w:tab w:val="left" w:pos="2835"/>
        </w:tabs>
        <w:jc w:val="both"/>
      </w:pPr>
    </w:p>
    <w:p w14:paraId="37518A19" w14:textId="77777777" w:rsidR="00FD15EF" w:rsidRDefault="00FD15EF" w:rsidP="00FD15EF">
      <w:pPr>
        <w:shd w:val="clear" w:color="auto" w:fill="FFFFFF"/>
        <w:tabs>
          <w:tab w:val="left" w:pos="2835"/>
        </w:tabs>
        <w:jc w:val="both"/>
      </w:pPr>
    </w:p>
    <w:p w14:paraId="4E2BB8BF" w14:textId="77777777" w:rsidR="00FD15EF" w:rsidRPr="00432C6D" w:rsidRDefault="00FD15EF" w:rsidP="00FD15EF">
      <w:pPr>
        <w:pStyle w:val="Tekstpodstawowy"/>
        <w:jc w:val="center"/>
        <w:rPr>
          <w:rFonts w:ascii="Times New Roman" w:hAnsi="Times New Roman" w:cs="Times New Roman"/>
          <w:b/>
        </w:rPr>
      </w:pPr>
      <w:r w:rsidRPr="00432C6D"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0</w:t>
      </w:r>
    </w:p>
    <w:p w14:paraId="7E5B6527" w14:textId="77777777" w:rsidR="00FD15EF" w:rsidRPr="00432C6D" w:rsidRDefault="00FD15EF" w:rsidP="00FD15EF">
      <w:pPr>
        <w:tabs>
          <w:tab w:val="left" w:pos="2835"/>
        </w:tabs>
        <w:jc w:val="center"/>
        <w:rPr>
          <w:rStyle w:val="Pogrubienie"/>
        </w:rPr>
      </w:pPr>
      <w:r w:rsidRPr="00432C6D">
        <w:rPr>
          <w:rStyle w:val="Pogrubienie"/>
        </w:rPr>
        <w:t>Klauzula Informacyjna o przetwarzaniu danych osobowych</w:t>
      </w:r>
    </w:p>
    <w:p w14:paraId="13448D58" w14:textId="77777777" w:rsidR="00FD15EF" w:rsidRPr="003732D9" w:rsidRDefault="00FD15EF" w:rsidP="00FD15EF">
      <w:pPr>
        <w:pStyle w:val="Standard"/>
        <w:widowControl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szCs w:val="24"/>
        </w:rPr>
      </w:pPr>
      <w:r w:rsidRPr="003732D9">
        <w:rPr>
          <w:szCs w:val="24"/>
        </w:rPr>
        <w:t>Zgodnie z art. 14 ust. 1 i ust. 2 Rozporządzenia Parlamentu Europejskiego i Rady (UE) 2016/679 z dnia 27 kwietnia 2016 r. w sprawie ochrony osób fizycznych w związku z przetwarzaniem danych osobowych i w sprawie swobodnego przepływu takich danych oraz uchylenia dyrektywy 95/46/WE (RODO), Zamawiający informuje że:</w:t>
      </w:r>
    </w:p>
    <w:p w14:paraId="47EF2C54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 xml:space="preserve">Administratorem Pani/Pana danych osobowych jest: Zakład Gospodarki Komunalnej  </w:t>
      </w:r>
      <w:r w:rsidRPr="0084452F">
        <w:rPr>
          <w:iCs/>
          <w:sz w:val="23"/>
          <w:szCs w:val="23"/>
        </w:rPr>
        <w:t>ul. Kościelna</w:t>
      </w:r>
      <w:r w:rsidRPr="0084452F">
        <w:rPr>
          <w:sz w:val="23"/>
          <w:szCs w:val="23"/>
        </w:rPr>
        <w:t> </w:t>
      </w:r>
      <w:r w:rsidRPr="0084452F">
        <w:rPr>
          <w:iCs/>
          <w:sz w:val="23"/>
          <w:szCs w:val="23"/>
        </w:rPr>
        <w:t>34, 59-150 Grębocice, tel. 768358714, e-mail: sekretariat@zgkgrebocice.pl</w:t>
      </w:r>
      <w:r w:rsidRPr="003732D9">
        <w:rPr>
          <w:iCs/>
          <w:szCs w:val="24"/>
        </w:rPr>
        <w:t xml:space="preserve"> </w:t>
      </w:r>
    </w:p>
    <w:p w14:paraId="3D8477AB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szCs w:val="24"/>
        </w:rPr>
      </w:pPr>
      <w:r w:rsidRPr="003732D9">
        <w:rPr>
          <w:iCs/>
          <w:szCs w:val="24"/>
        </w:rPr>
        <w:t>W sprawach związanych z Pani/Pana danymi osobowymi proszę kontaktować się z Inspektorem Ochrony</w:t>
      </w:r>
      <w:r w:rsidRPr="003732D9">
        <w:rPr>
          <w:szCs w:val="24"/>
        </w:rPr>
        <w:t xml:space="preserve"> Danych (IOD): tel. 76 300 01 40, e-mail: iodo@amt24.biz</w:t>
      </w:r>
    </w:p>
    <w:p w14:paraId="1DEFBD34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Pani/Pana dane osobowe będą przetwarzane w celu realizacji umowy oraz w celach kontaktowych związanych z umową.</w:t>
      </w:r>
    </w:p>
    <w:p w14:paraId="113A44D1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Podstawą przetwarzania danych osobowych jest:</w:t>
      </w:r>
    </w:p>
    <w:p w14:paraId="036EC000" w14:textId="77777777" w:rsidR="00FD15EF" w:rsidRPr="003732D9" w:rsidRDefault="00FD15EF" w:rsidP="00FD15EF">
      <w:pPr>
        <w:pStyle w:val="Standard"/>
        <w:widowControl/>
        <w:numPr>
          <w:ilvl w:val="0"/>
          <w:numId w:val="16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4AC86AB5" w14:textId="77777777" w:rsidR="00FD15EF" w:rsidRPr="003732D9" w:rsidRDefault="00FD15EF" w:rsidP="00FD15EF">
      <w:pPr>
        <w:pStyle w:val="Standard"/>
        <w:widowControl/>
        <w:numPr>
          <w:ilvl w:val="0"/>
          <w:numId w:val="16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>art. 6 ust. 1 lit. c RODO - przetwarzanie jest niezbędne do wypełnienia obowiązku prawnego ciążącego na administratorze - Ustawa z dnia 29 września 1994 r. rachunkowości,</w:t>
      </w:r>
    </w:p>
    <w:p w14:paraId="05B29021" w14:textId="77777777" w:rsidR="00FD15EF" w:rsidRPr="003732D9" w:rsidRDefault="00FD15EF" w:rsidP="00FD15EF">
      <w:pPr>
        <w:pStyle w:val="Standard"/>
        <w:widowControl/>
        <w:numPr>
          <w:ilvl w:val="0"/>
          <w:numId w:val="16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>art. 6 ust. 1 lit. f - przetwarzanie jest niezbędne do celów wynikających z prawnie uzasadnionych interesów realizowanych przez administratora lub przez stronę trzecią, z wyjątkiem sytuacji, w których nadrzędny charakter wobec tych interesów mają interesy lub podstawowe prawa i wolności osoby, której dane dotyczą, wymagające ochrony danych osobowych, w</w:t>
      </w:r>
      <w:r w:rsidRPr="003732D9">
        <w:rPr>
          <w:szCs w:val="24"/>
        </w:rPr>
        <w:t> </w:t>
      </w:r>
      <w:r w:rsidRPr="003732D9">
        <w:rPr>
          <w:iCs/>
          <w:szCs w:val="24"/>
        </w:rPr>
        <w:t>szczególności gdy osoba, której dane dotyczą, jest dzieckiem. Prawnie uzasadnionym interesem administratora danych jest umożliwienie prawidłowej realizacji umowy między stronami, komunikacja z</w:t>
      </w:r>
      <w:r>
        <w:rPr>
          <w:iCs/>
          <w:szCs w:val="24"/>
        </w:rPr>
        <w:t> </w:t>
      </w:r>
      <w:r w:rsidRPr="003732D9">
        <w:rPr>
          <w:iCs/>
          <w:szCs w:val="24"/>
        </w:rPr>
        <w:t>osobami kontaktowymi w zakresie realizacji umowy.</w:t>
      </w:r>
    </w:p>
    <w:p w14:paraId="2E4FE475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Kategorie danych osobowych: dane osobowe osób uprawnionych do podpisania umowy: imię i nazwisko, stanowisko, dane osobowe pracowników strony w zakresie: imię i nazwisko, adres korespondencji służbowy, numer telefonu służbowego, adres e-mail służbowy.</w:t>
      </w:r>
    </w:p>
    <w:p w14:paraId="49FC2542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Odbiorca lub kategorie odbiorców: Podmioty upoważnione na podstawie zawartych umów powierzenia oraz uprawnione na mocy obowiązujących przepisów prawa. Podmioty tj. dostawców usług lub produktów, w szczególności podmiotom świadczącym Administratorowi usługi IT (serwis, hosting).</w:t>
      </w:r>
    </w:p>
    <w:p w14:paraId="692E3D20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Pani/Pana dane osobowe będą przechowywane przez okres niezbędny do realizacji celu dla jakiego zostały zebrane. W szczególności dane mogą być również przetwarzane przez wynikający z przepisów prawa okres związany z dochodzeniem i przedawnieniem roszczeń.</w:t>
      </w:r>
    </w:p>
    <w:p w14:paraId="2DEBE0E6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D1F9D16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Ma Pani/Pan prawo do wniesienia skargi do organu nadzorczego tj. Prezesa Urzędu Ochrony Danych Osobowych ul. Stawki 2, 00-913 Warszawa.</w:t>
      </w:r>
    </w:p>
    <w:p w14:paraId="50DA4469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szCs w:val="24"/>
        </w:rPr>
        <w:t xml:space="preserve">Pani/Pana dane osobowe nie będą poddawane zautomatyzowanemu podejmowaniu decyzji, w tym również profilowaniu. </w:t>
      </w:r>
    </w:p>
    <w:p w14:paraId="607F4DCE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Administrator nie zamierza przekazywać Pani/Pana danych osobowych do państw trzecich (tj.</w:t>
      </w:r>
      <w:r w:rsidRPr="003732D9">
        <w:rPr>
          <w:szCs w:val="24"/>
        </w:rPr>
        <w:t> </w:t>
      </w:r>
      <w:r w:rsidRPr="003732D9">
        <w:rPr>
          <w:iCs/>
          <w:szCs w:val="24"/>
        </w:rPr>
        <w:t>państw spoza Europejskiego Obszaru Gospodarczego obejmującego Unię Europejską, Norwegię, Liechtenstein</w:t>
      </w:r>
      <w:r w:rsidRPr="003732D9">
        <w:rPr>
          <w:noProof/>
          <w:color w:val="000000"/>
          <w:szCs w:val="24"/>
        </w:rPr>
        <w:t xml:space="preserve"> i Islandię) lub do organizacji międzynarodowych.</w:t>
      </w:r>
    </w:p>
    <w:p w14:paraId="0ED8B3A0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Podanie danych jest dobrowolne jednak niezbędne do zawarcia umowy.</w:t>
      </w:r>
    </w:p>
    <w:p w14:paraId="2A6FC829" w14:textId="77777777" w:rsidR="00FD15EF" w:rsidRPr="003732D9" w:rsidRDefault="00FD15EF" w:rsidP="00FD15EF">
      <w:pPr>
        <w:pStyle w:val="Standard"/>
        <w:widowControl/>
        <w:numPr>
          <w:ilvl w:val="0"/>
          <w:numId w:val="15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Konsekwencją niepodania danych będzie brak możliwości podpisania umowy.</w:t>
      </w:r>
    </w:p>
    <w:p w14:paraId="1D5E87DE" w14:textId="77777777" w:rsidR="00FD15EF" w:rsidRPr="009845CD" w:rsidRDefault="00FD15EF" w:rsidP="00FD15EF">
      <w:pPr>
        <w:pStyle w:val="Standard"/>
        <w:rPr>
          <w:szCs w:val="24"/>
        </w:rPr>
      </w:pPr>
    </w:p>
    <w:p w14:paraId="4E8F0140" w14:textId="77777777" w:rsidR="00FD15EF" w:rsidRPr="00A440DD" w:rsidRDefault="00FD15EF" w:rsidP="00FD15EF">
      <w:pPr>
        <w:pStyle w:val="Standard"/>
        <w:jc w:val="center"/>
        <w:rPr>
          <w:b/>
          <w:bCs/>
          <w:szCs w:val="24"/>
        </w:rPr>
      </w:pPr>
      <w:r w:rsidRPr="00A440DD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11</w:t>
      </w:r>
    </w:p>
    <w:p w14:paraId="5F2FD787" w14:textId="77777777" w:rsidR="00FD15EF" w:rsidRPr="009845CD" w:rsidRDefault="00FD15EF" w:rsidP="00FD15EF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496C49BB" w14:textId="77777777" w:rsidR="00FD15EF" w:rsidRPr="009845CD" w:rsidRDefault="00FD15EF" w:rsidP="00FD15EF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>Ewentualne kwestie sporne wynikłe w trakcie realizacji niniejszej umowy Strony rozstrzygać będą polubownie. W przypadku nie dojścia do porozumienia spory będą rozstrzygane przez Sąd właściwy dla siedziby Zamawiającego.</w:t>
      </w:r>
    </w:p>
    <w:p w14:paraId="5A557628" w14:textId="77777777" w:rsidR="00FD15EF" w:rsidRPr="003B4D2A" w:rsidRDefault="00FD15EF" w:rsidP="00FD15EF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3B4D2A">
        <w:rPr>
          <w:rFonts w:ascii="Times New Roman" w:hAnsi="Times New Roman" w:cs="Times New Roman"/>
        </w:rPr>
        <w:t xml:space="preserve">Cesja wierzytelności wynikających z niniejszej umowy wymaga zgody Zamawiającego wyrażonej w formie pisemnej pod rygorem nieważności. </w:t>
      </w:r>
    </w:p>
    <w:p w14:paraId="1BA2B39A" w14:textId="77777777" w:rsidR="00FD15EF" w:rsidRPr="003B4D2A" w:rsidRDefault="00FD15EF" w:rsidP="00FD15EF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3B4D2A">
        <w:rPr>
          <w:rFonts w:ascii="Times New Roman" w:hAnsi="Times New Roman" w:cs="Times New Roman"/>
        </w:rPr>
        <w:t>Wszelkie zawiadomienia i korespondencja związana z umową powinna być kierowana na następujące adresy:</w:t>
      </w:r>
    </w:p>
    <w:p w14:paraId="4BD0D0F8" w14:textId="77777777" w:rsidR="00FD15EF" w:rsidRPr="003B4D2A" w:rsidRDefault="00FD15EF" w:rsidP="00FD15EF">
      <w:pPr>
        <w:pStyle w:val="Tekstpodstawowy2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rPr>
          <w:b/>
        </w:rPr>
      </w:pPr>
      <w:r w:rsidRPr="003B4D2A">
        <w:t xml:space="preserve">Zamawiającego: </w:t>
      </w:r>
      <w:r w:rsidRPr="003B4D2A">
        <w:rPr>
          <w:b/>
        </w:rPr>
        <w:t>Zakład Gospodarki Komunalnej ul. Kościelna 34, 59-150 Grębocice; sekretariat@zgkgrebocice.pl</w:t>
      </w:r>
      <w:r w:rsidRPr="003B4D2A">
        <w:t>;</w:t>
      </w:r>
    </w:p>
    <w:p w14:paraId="24ED9283" w14:textId="77777777" w:rsidR="00FD15EF" w:rsidRPr="003B4D2A" w:rsidRDefault="00FD15EF" w:rsidP="00FD15EF">
      <w:pPr>
        <w:pStyle w:val="Tekstpodstawowy2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jc w:val="both"/>
        <w:rPr>
          <w:b/>
        </w:rPr>
      </w:pPr>
      <w:r w:rsidRPr="003B4D2A">
        <w:t xml:space="preserve">Wykonawcy: </w:t>
      </w:r>
      <w:r>
        <w:rPr>
          <w:b/>
          <w:bCs/>
        </w:rPr>
        <w:t>……………………………………………..</w:t>
      </w:r>
    </w:p>
    <w:p w14:paraId="491A6BF4" w14:textId="77777777" w:rsidR="00FD15EF" w:rsidRPr="009845CD" w:rsidRDefault="00FD15EF" w:rsidP="00FD15EF">
      <w:pPr>
        <w:numPr>
          <w:ilvl w:val="0"/>
          <w:numId w:val="9"/>
        </w:numPr>
        <w:shd w:val="clear" w:color="auto" w:fill="FFFFFF"/>
        <w:ind w:left="284" w:hanging="284"/>
        <w:jc w:val="both"/>
      </w:pPr>
      <w:r w:rsidRPr="009845CD">
        <w:t>Integralną część niniejszej umowy stanowi :</w:t>
      </w:r>
    </w:p>
    <w:p w14:paraId="15AC4A9B" w14:textId="77777777" w:rsidR="00FD15EF" w:rsidRPr="003B4D2A" w:rsidRDefault="00FD15EF" w:rsidP="00FD15EF">
      <w:pPr>
        <w:shd w:val="clear" w:color="auto" w:fill="FFFFFF"/>
        <w:ind w:left="567" w:hanging="283"/>
        <w:jc w:val="both"/>
      </w:pPr>
      <w:r>
        <w:t>1) </w:t>
      </w:r>
      <w:r w:rsidRPr="003B4D2A">
        <w:t>załączniki nr 1 – oferta Wykonawcy,</w:t>
      </w:r>
    </w:p>
    <w:p w14:paraId="0DB6E36B" w14:textId="77777777" w:rsidR="00FD15EF" w:rsidRDefault="00FD15EF" w:rsidP="00FD15EF">
      <w:pPr>
        <w:shd w:val="clear" w:color="auto" w:fill="FFFFFF"/>
        <w:ind w:left="567" w:hanging="283"/>
        <w:jc w:val="both"/>
      </w:pPr>
      <w:r>
        <w:t>2) </w:t>
      </w:r>
      <w:r w:rsidRPr="003B4D2A">
        <w:t>załącznik</w:t>
      </w:r>
      <w:r>
        <w:t xml:space="preserve"> </w:t>
      </w:r>
      <w:r w:rsidRPr="003B4D2A">
        <w:t xml:space="preserve">nr 2 - wykaz pojazdów i urządzeń oraz pracowników Zamawiającego </w:t>
      </w:r>
      <w:r w:rsidRPr="003B4D2A">
        <w:tab/>
        <w:t>uprawnionych do tankowania</w:t>
      </w:r>
      <w:r>
        <w:t>.</w:t>
      </w:r>
    </w:p>
    <w:p w14:paraId="3C3F41CF" w14:textId="77777777" w:rsidR="00FD15EF" w:rsidRDefault="00FD15EF" w:rsidP="00FD15EF">
      <w:pPr>
        <w:shd w:val="clear" w:color="auto" w:fill="FFFFFF"/>
        <w:ind w:left="567" w:hanging="283"/>
        <w:jc w:val="both"/>
      </w:pPr>
      <w:r>
        <w:t xml:space="preserve">3) załącznik nr 3 – Oświadczenie </w:t>
      </w:r>
    </w:p>
    <w:p w14:paraId="61CC760B" w14:textId="77777777" w:rsidR="00FD15EF" w:rsidRPr="009845CD" w:rsidRDefault="00FD15EF" w:rsidP="00FD15EF">
      <w:pPr>
        <w:pStyle w:val="Tekstpodstawowy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Pr="009845CD">
        <w:rPr>
          <w:rFonts w:ascii="Times New Roman" w:hAnsi="Times New Roman" w:cs="Times New Roman"/>
        </w:rPr>
        <w:t>Umowę sporządzono w 3 jednobrzmiących egzemplarzach, w tym 2 egz. dla Zamawiającego i 1 egz. dla Wykonawcy.</w:t>
      </w:r>
    </w:p>
    <w:p w14:paraId="7BD967A6" w14:textId="77777777" w:rsidR="00FD15EF" w:rsidRPr="009845CD" w:rsidRDefault="00FD15EF" w:rsidP="00FD15EF">
      <w:pPr>
        <w:pStyle w:val="Tekstpodstawowy"/>
        <w:rPr>
          <w:rFonts w:ascii="Times New Roman" w:hAnsi="Times New Roman" w:cs="Times New Roman"/>
        </w:rPr>
      </w:pPr>
    </w:p>
    <w:p w14:paraId="5E6A3B79" w14:textId="77777777" w:rsidR="00FD15EF" w:rsidRPr="009845CD" w:rsidRDefault="00FD15EF" w:rsidP="00FD15EF">
      <w:pPr>
        <w:jc w:val="both"/>
      </w:pPr>
    </w:p>
    <w:p w14:paraId="2C7867A7" w14:textId="77777777" w:rsidR="00FD15EF" w:rsidRPr="003732D9" w:rsidRDefault="00FD15EF" w:rsidP="00FD15EF">
      <w:pPr>
        <w:pStyle w:val="Tekstpodstawowy21"/>
        <w:jc w:val="both"/>
      </w:pPr>
      <w:r w:rsidRPr="003732D9">
        <w:rPr>
          <w:rFonts w:eastAsia="Tahoma"/>
        </w:rPr>
        <w:t xml:space="preserve">                                                           </w:t>
      </w:r>
      <w:r w:rsidRPr="003732D9">
        <w:rPr>
          <w:rFonts w:eastAsia="Tahoma"/>
          <w:b/>
        </w:rPr>
        <w:t xml:space="preserve">             </w:t>
      </w:r>
    </w:p>
    <w:p w14:paraId="222D2B37" w14:textId="77777777" w:rsidR="00FD15EF" w:rsidRPr="003732D9" w:rsidRDefault="00FD15EF" w:rsidP="00FD15EF">
      <w:pPr>
        <w:jc w:val="center"/>
      </w:pPr>
      <w:r w:rsidRPr="003732D9">
        <w:rPr>
          <w:b/>
        </w:rPr>
        <w:t>ZAMAWIAJĄCY                                                              WYKONAWCA</w:t>
      </w:r>
    </w:p>
    <w:p w14:paraId="39DFA3A3" w14:textId="77777777" w:rsidR="00FD15EF" w:rsidRPr="009845CD" w:rsidRDefault="00FD15EF" w:rsidP="00FD15EF">
      <w:pPr>
        <w:jc w:val="both"/>
      </w:pPr>
    </w:p>
    <w:p w14:paraId="53958911" w14:textId="77777777" w:rsidR="00FD15EF" w:rsidRPr="009845CD" w:rsidRDefault="00FD15EF" w:rsidP="00FD15EF">
      <w:pPr>
        <w:jc w:val="right"/>
      </w:pPr>
    </w:p>
    <w:p w14:paraId="2AB83DC0" w14:textId="77777777" w:rsidR="00FD15EF" w:rsidRPr="00833E73" w:rsidRDefault="00FD15EF" w:rsidP="00FD15EF">
      <w:pPr>
        <w:pageBreakBefore/>
        <w:jc w:val="right"/>
      </w:pPr>
      <w:r w:rsidRPr="00833E73">
        <w:t>Załącznik nr 2</w:t>
      </w:r>
    </w:p>
    <w:p w14:paraId="7925A9CA" w14:textId="77777777" w:rsidR="00FD15EF" w:rsidRPr="00833E73" w:rsidRDefault="00FD15EF" w:rsidP="00FD15EF">
      <w:pPr>
        <w:jc w:val="both"/>
      </w:pPr>
    </w:p>
    <w:p w14:paraId="34EFAFAE" w14:textId="77777777" w:rsidR="00FD15EF" w:rsidRPr="00833E73" w:rsidRDefault="00FD15EF" w:rsidP="00FD15EF">
      <w:pPr>
        <w:jc w:val="both"/>
        <w:rPr>
          <w:b/>
          <w:u w:val="single"/>
        </w:rPr>
      </w:pPr>
      <w:r w:rsidRPr="00833E73">
        <w:rPr>
          <w:b/>
          <w:u w:val="single"/>
        </w:rPr>
        <w:t>1. Osoby upoważnione do tankowania paliwa:</w:t>
      </w:r>
    </w:p>
    <w:p w14:paraId="6A338571" w14:textId="77777777" w:rsidR="00FD15EF" w:rsidRPr="00833E73" w:rsidRDefault="00FD15EF" w:rsidP="00FD15EF">
      <w:pPr>
        <w:jc w:val="both"/>
        <w:rPr>
          <w:b/>
        </w:rPr>
      </w:pPr>
    </w:p>
    <w:p w14:paraId="55933B15" w14:textId="77777777" w:rsidR="00FD15EF" w:rsidRDefault="00FD15EF" w:rsidP="00FD15EF">
      <w:pPr>
        <w:jc w:val="both"/>
      </w:pPr>
      <w:r>
        <w:t>1. ………………</w:t>
      </w:r>
    </w:p>
    <w:p w14:paraId="0C4E7836" w14:textId="77777777" w:rsidR="00FD15EF" w:rsidRDefault="00FD15EF" w:rsidP="00FD15EF">
      <w:pPr>
        <w:jc w:val="both"/>
      </w:pPr>
      <w:r>
        <w:t>2. ………………</w:t>
      </w:r>
    </w:p>
    <w:p w14:paraId="39667274" w14:textId="77777777" w:rsidR="00FD15EF" w:rsidRDefault="00FD15EF" w:rsidP="00FD15EF">
      <w:pPr>
        <w:jc w:val="both"/>
      </w:pPr>
      <w:r>
        <w:t>3. ………………</w:t>
      </w:r>
    </w:p>
    <w:p w14:paraId="2A41A6E1" w14:textId="77777777" w:rsidR="00FD15EF" w:rsidRDefault="00FD15EF" w:rsidP="00FD15EF">
      <w:pPr>
        <w:jc w:val="both"/>
      </w:pPr>
      <w:r>
        <w:t xml:space="preserve">4. …………….... </w:t>
      </w:r>
    </w:p>
    <w:p w14:paraId="33ABDE4E" w14:textId="77777777" w:rsidR="00FD15EF" w:rsidRDefault="00FD15EF" w:rsidP="00FD15EF">
      <w:pPr>
        <w:jc w:val="both"/>
      </w:pPr>
      <w:r>
        <w:t>5. ……………....</w:t>
      </w:r>
    </w:p>
    <w:p w14:paraId="637C24A2" w14:textId="77777777" w:rsidR="00FD15EF" w:rsidRDefault="00FD15EF" w:rsidP="00FD15EF">
      <w:pPr>
        <w:jc w:val="both"/>
      </w:pPr>
      <w:r>
        <w:t>6. ………………</w:t>
      </w:r>
    </w:p>
    <w:p w14:paraId="2C9653F0" w14:textId="77777777" w:rsidR="00FD15EF" w:rsidRDefault="00FD15EF" w:rsidP="00FD15EF">
      <w:pPr>
        <w:jc w:val="both"/>
      </w:pPr>
      <w:r>
        <w:t>7. ………………</w:t>
      </w:r>
    </w:p>
    <w:p w14:paraId="1E1EE60C" w14:textId="77777777" w:rsidR="00FD15EF" w:rsidRDefault="00FD15EF" w:rsidP="00FD15EF">
      <w:pPr>
        <w:jc w:val="both"/>
      </w:pPr>
      <w:r>
        <w:t>9. ………………</w:t>
      </w:r>
    </w:p>
    <w:p w14:paraId="226C1541" w14:textId="77777777" w:rsidR="00FD15EF" w:rsidRDefault="00FD15EF" w:rsidP="00FD15EF">
      <w:pPr>
        <w:jc w:val="both"/>
      </w:pPr>
      <w:r>
        <w:t>10. ……………..</w:t>
      </w:r>
    </w:p>
    <w:p w14:paraId="27782F9D" w14:textId="77777777" w:rsidR="00FD15EF" w:rsidRPr="00833E73" w:rsidRDefault="00FD15EF" w:rsidP="00FD15EF">
      <w:pPr>
        <w:jc w:val="both"/>
      </w:pPr>
    </w:p>
    <w:p w14:paraId="48C75B13" w14:textId="77777777" w:rsidR="00FD15EF" w:rsidRPr="00963005" w:rsidRDefault="00FD15EF" w:rsidP="00FD15EF">
      <w:pPr>
        <w:jc w:val="both"/>
        <w:rPr>
          <w:b/>
          <w:u w:val="single"/>
        </w:rPr>
      </w:pPr>
      <w:r w:rsidRPr="00963005">
        <w:rPr>
          <w:b/>
          <w:u w:val="single"/>
        </w:rPr>
        <w:t>2. Wykaz pojazdów i urządzeń:</w:t>
      </w:r>
    </w:p>
    <w:p w14:paraId="22FDB4DB" w14:textId="77777777" w:rsidR="00FD15EF" w:rsidRPr="00963005" w:rsidRDefault="00FD15EF" w:rsidP="00FD15EF">
      <w:pPr>
        <w:jc w:val="both"/>
        <w:rPr>
          <w:b/>
          <w:u w:val="single"/>
        </w:rPr>
      </w:pPr>
    </w:p>
    <w:p w14:paraId="7A0FFDF0" w14:textId="77777777" w:rsidR="00FD15EF" w:rsidRPr="00963005" w:rsidRDefault="00FD15EF" w:rsidP="00FD15EF">
      <w:pPr>
        <w:jc w:val="both"/>
      </w:pPr>
      <w:r w:rsidRPr="00963005">
        <w:t>1. Ford Transit – DPL 19830</w:t>
      </w:r>
    </w:p>
    <w:p w14:paraId="528DCBDC" w14:textId="77777777" w:rsidR="00FD15EF" w:rsidRPr="00963005" w:rsidRDefault="00FD15EF" w:rsidP="00FD15EF">
      <w:pPr>
        <w:jc w:val="both"/>
        <w:rPr>
          <w:lang w:val="en-US"/>
        </w:rPr>
      </w:pPr>
      <w:r w:rsidRPr="00963005">
        <w:rPr>
          <w:lang w:val="en-US"/>
        </w:rPr>
        <w:t>2. Ford Transit – DPL 07FV,</w:t>
      </w:r>
    </w:p>
    <w:p w14:paraId="24D29183" w14:textId="77777777" w:rsidR="00FD15EF" w:rsidRPr="00963005" w:rsidRDefault="00FD15EF" w:rsidP="00FD15EF">
      <w:pPr>
        <w:jc w:val="both"/>
        <w:rPr>
          <w:lang w:val="en-US"/>
        </w:rPr>
      </w:pPr>
      <w:r w:rsidRPr="00963005">
        <w:rPr>
          <w:lang w:val="en-US"/>
        </w:rPr>
        <w:t>3. Ciągnik – DPL 52MJ,</w:t>
      </w:r>
    </w:p>
    <w:p w14:paraId="3D251938" w14:textId="77777777" w:rsidR="00FD15EF" w:rsidRPr="00963005" w:rsidRDefault="00FD15EF" w:rsidP="00FD15EF">
      <w:pPr>
        <w:jc w:val="both"/>
      </w:pPr>
      <w:r w:rsidRPr="00963005">
        <w:t>4. Volkswagen Crafter – DPL 04630,</w:t>
      </w:r>
    </w:p>
    <w:p w14:paraId="53454FE3" w14:textId="77777777" w:rsidR="00FD15EF" w:rsidRPr="00963005" w:rsidRDefault="00FD15EF" w:rsidP="00FD15EF">
      <w:pPr>
        <w:jc w:val="both"/>
      </w:pPr>
      <w:r w:rsidRPr="00963005">
        <w:t>5. Kosiarki,</w:t>
      </w:r>
    </w:p>
    <w:p w14:paraId="25168970" w14:textId="77777777" w:rsidR="00FD15EF" w:rsidRPr="00963005" w:rsidRDefault="00FD15EF" w:rsidP="00FD15EF">
      <w:pPr>
        <w:jc w:val="both"/>
      </w:pPr>
      <w:r w:rsidRPr="00963005">
        <w:t>6. Agregat prądotwórczy,</w:t>
      </w:r>
    </w:p>
    <w:p w14:paraId="6CA35C96" w14:textId="77777777" w:rsidR="00FD15EF" w:rsidRPr="00963005" w:rsidRDefault="00FD15EF" w:rsidP="00FD15EF">
      <w:pPr>
        <w:jc w:val="both"/>
      </w:pPr>
      <w:r w:rsidRPr="00963005">
        <w:t>7. WUKO,</w:t>
      </w:r>
    </w:p>
    <w:p w14:paraId="5223CA98" w14:textId="77777777" w:rsidR="00FD15EF" w:rsidRPr="00963005" w:rsidRDefault="00FD15EF" w:rsidP="00FD15EF">
      <w:pPr>
        <w:jc w:val="both"/>
      </w:pPr>
      <w:r w:rsidRPr="00963005">
        <w:t>8. Zagęszczarka,</w:t>
      </w:r>
    </w:p>
    <w:p w14:paraId="42201CD5" w14:textId="77777777" w:rsidR="00FD15EF" w:rsidRPr="00963005" w:rsidRDefault="00FD15EF" w:rsidP="00FD15EF">
      <w:pPr>
        <w:jc w:val="both"/>
      </w:pPr>
      <w:r w:rsidRPr="00963005">
        <w:t>9. Odśnieżarka,</w:t>
      </w:r>
    </w:p>
    <w:p w14:paraId="64FEFBA2" w14:textId="77777777" w:rsidR="00FD15EF" w:rsidRPr="00963005" w:rsidRDefault="00FD15EF" w:rsidP="00FD15EF">
      <w:pPr>
        <w:jc w:val="both"/>
      </w:pPr>
      <w:r w:rsidRPr="00963005">
        <w:t>10. Zamiatarka,</w:t>
      </w:r>
    </w:p>
    <w:p w14:paraId="2508510B" w14:textId="77777777" w:rsidR="00FD15EF" w:rsidRPr="00963005" w:rsidRDefault="00FD15EF" w:rsidP="00FD15EF">
      <w:pPr>
        <w:jc w:val="both"/>
      </w:pPr>
      <w:r w:rsidRPr="00963005">
        <w:t>11. Kosiarka Kubota,</w:t>
      </w:r>
    </w:p>
    <w:p w14:paraId="4B19C8A5" w14:textId="77777777" w:rsidR="00FD15EF" w:rsidRPr="00963005" w:rsidRDefault="00FD15EF" w:rsidP="00FD15EF">
      <w:pPr>
        <w:jc w:val="both"/>
      </w:pPr>
      <w:r w:rsidRPr="00963005">
        <w:t>12. Pilarka,</w:t>
      </w:r>
    </w:p>
    <w:p w14:paraId="37333DE1" w14:textId="77777777" w:rsidR="00FD15EF" w:rsidRPr="00963005" w:rsidRDefault="00FD15EF" w:rsidP="00FD15EF">
      <w:pPr>
        <w:jc w:val="both"/>
      </w:pPr>
      <w:r w:rsidRPr="00963005">
        <w:t>13. Dmuchawa,</w:t>
      </w:r>
    </w:p>
    <w:p w14:paraId="43D9B5B5" w14:textId="77777777" w:rsidR="00FD15EF" w:rsidRPr="00963005" w:rsidRDefault="00FD15EF" w:rsidP="00FD15EF">
      <w:pPr>
        <w:jc w:val="both"/>
      </w:pPr>
      <w:r w:rsidRPr="00963005">
        <w:t>14. Nożyce,</w:t>
      </w:r>
    </w:p>
    <w:p w14:paraId="121CB9D9" w14:textId="77777777" w:rsidR="00FD15EF" w:rsidRPr="00963005" w:rsidRDefault="00FD15EF" w:rsidP="00FD15EF">
      <w:pPr>
        <w:jc w:val="both"/>
      </w:pPr>
      <w:r w:rsidRPr="00963005">
        <w:t>15. Pompa.</w:t>
      </w:r>
    </w:p>
    <w:p w14:paraId="73126C2E" w14:textId="77777777" w:rsidR="00FD15EF" w:rsidRPr="00963005" w:rsidRDefault="00FD15EF" w:rsidP="00FD15EF">
      <w:pPr>
        <w:jc w:val="both"/>
      </w:pPr>
      <w:r w:rsidRPr="00963005">
        <w:t>16. Ciągnik Farmtrac – DPL 1U11</w:t>
      </w:r>
    </w:p>
    <w:p w14:paraId="24CD2350" w14:textId="77777777" w:rsidR="00FD15EF" w:rsidRPr="00963005" w:rsidRDefault="00FD15EF" w:rsidP="00FD15EF">
      <w:pPr>
        <w:jc w:val="both"/>
      </w:pPr>
      <w:r w:rsidRPr="00963005">
        <w:t>17. Przyczepa specjalna do czyszczenia kanalizacji T 617</w:t>
      </w:r>
    </w:p>
    <w:p w14:paraId="6CD07E9D" w14:textId="77777777" w:rsidR="00FD15EF" w:rsidRPr="00963005" w:rsidRDefault="00FD15EF" w:rsidP="00FD15EF">
      <w:pPr>
        <w:jc w:val="both"/>
      </w:pPr>
      <w:r w:rsidRPr="00963005">
        <w:t>18. Pompa do wody ENAR VOLGA</w:t>
      </w:r>
    </w:p>
    <w:p w14:paraId="159642FA" w14:textId="77777777" w:rsidR="00FD15EF" w:rsidRDefault="00FD15EF" w:rsidP="00FD15EF">
      <w:pPr>
        <w:jc w:val="both"/>
      </w:pPr>
    </w:p>
    <w:p w14:paraId="409420B3" w14:textId="77777777" w:rsidR="00FD15EF" w:rsidRDefault="00FD15EF" w:rsidP="00FD15EF">
      <w:pPr>
        <w:jc w:val="both"/>
      </w:pPr>
    </w:p>
    <w:p w14:paraId="0DB74F7E" w14:textId="77777777" w:rsidR="00FD15EF" w:rsidRDefault="00FD15EF" w:rsidP="00FD15EF">
      <w:pPr>
        <w:jc w:val="both"/>
      </w:pPr>
    </w:p>
    <w:p w14:paraId="4C714DCB" w14:textId="77777777" w:rsidR="00FD15EF" w:rsidRDefault="00FD15EF" w:rsidP="00FD15EF">
      <w:pPr>
        <w:jc w:val="both"/>
      </w:pPr>
    </w:p>
    <w:p w14:paraId="31C2475A" w14:textId="77777777" w:rsidR="00FD15EF" w:rsidRDefault="00FD15EF" w:rsidP="00FD15EF">
      <w:pPr>
        <w:jc w:val="both"/>
      </w:pPr>
    </w:p>
    <w:p w14:paraId="05382309" w14:textId="77777777" w:rsidR="00FD15EF" w:rsidRDefault="00FD15EF" w:rsidP="00FD15EF">
      <w:pPr>
        <w:jc w:val="both"/>
      </w:pPr>
    </w:p>
    <w:p w14:paraId="55A4D3DB" w14:textId="77777777" w:rsidR="00FD15EF" w:rsidRDefault="00FD15EF" w:rsidP="00FD15EF">
      <w:pPr>
        <w:jc w:val="both"/>
      </w:pPr>
    </w:p>
    <w:p w14:paraId="2F604C41" w14:textId="77777777" w:rsidR="00FD15EF" w:rsidRDefault="00FD15EF" w:rsidP="00FD15EF">
      <w:pPr>
        <w:jc w:val="both"/>
      </w:pPr>
    </w:p>
    <w:p w14:paraId="1C5A2F55" w14:textId="77777777" w:rsidR="00FD15EF" w:rsidRDefault="00FD15EF" w:rsidP="00FD15EF">
      <w:pPr>
        <w:jc w:val="both"/>
      </w:pPr>
    </w:p>
    <w:p w14:paraId="4AD6A1ED" w14:textId="77777777" w:rsidR="00FD15EF" w:rsidRDefault="00FD15EF" w:rsidP="00FD15EF">
      <w:pPr>
        <w:jc w:val="both"/>
      </w:pPr>
    </w:p>
    <w:p w14:paraId="270ED6F8" w14:textId="77777777" w:rsidR="00FD15EF" w:rsidRDefault="00FD15EF" w:rsidP="00FD15EF">
      <w:pPr>
        <w:jc w:val="both"/>
      </w:pPr>
    </w:p>
    <w:p w14:paraId="7F59A1B6" w14:textId="77777777" w:rsidR="00FD15EF" w:rsidRDefault="00FD15EF" w:rsidP="00FD15EF">
      <w:pPr>
        <w:jc w:val="both"/>
      </w:pPr>
    </w:p>
    <w:p w14:paraId="2C9DB71C" w14:textId="77777777" w:rsidR="00FD15EF" w:rsidRDefault="00FD15EF" w:rsidP="00FD15EF">
      <w:pPr>
        <w:jc w:val="both"/>
      </w:pPr>
    </w:p>
    <w:p w14:paraId="3986678B" w14:textId="77777777" w:rsidR="00FD15EF" w:rsidRDefault="00FD15EF" w:rsidP="00FD15EF">
      <w:pPr>
        <w:jc w:val="both"/>
      </w:pPr>
    </w:p>
    <w:p w14:paraId="743F0613" w14:textId="77777777" w:rsidR="00FD15EF" w:rsidRDefault="00FD15EF" w:rsidP="00FD15EF">
      <w:pPr>
        <w:jc w:val="both"/>
      </w:pPr>
    </w:p>
    <w:p w14:paraId="30D90B27" w14:textId="77777777" w:rsidR="00FD15EF" w:rsidRDefault="00FD15EF" w:rsidP="00FD15EF">
      <w:pPr>
        <w:jc w:val="both"/>
      </w:pPr>
    </w:p>
    <w:p w14:paraId="118DA193" w14:textId="77777777" w:rsidR="00FD15EF" w:rsidRDefault="00FD15EF" w:rsidP="00FD15EF">
      <w:pPr>
        <w:jc w:val="both"/>
      </w:pPr>
    </w:p>
    <w:p w14:paraId="017C460B" w14:textId="77777777" w:rsidR="00FD15EF" w:rsidRDefault="00FD15EF" w:rsidP="00FD15EF">
      <w:pPr>
        <w:jc w:val="both"/>
      </w:pPr>
    </w:p>
    <w:p w14:paraId="1797CBF8" w14:textId="77777777" w:rsidR="00FD15EF" w:rsidRDefault="00FD15EF" w:rsidP="00FD15EF">
      <w:pPr>
        <w:jc w:val="both"/>
      </w:pPr>
    </w:p>
    <w:p w14:paraId="3578B6DF" w14:textId="77777777" w:rsidR="00FD15EF" w:rsidRDefault="00FD15EF" w:rsidP="00FD15EF">
      <w:pPr>
        <w:jc w:val="both"/>
      </w:pPr>
    </w:p>
    <w:p w14:paraId="730C5CD1" w14:textId="77777777" w:rsidR="00FD15EF" w:rsidRDefault="00FD15EF" w:rsidP="00FD15EF">
      <w:pPr>
        <w:jc w:val="both"/>
      </w:pPr>
    </w:p>
    <w:p w14:paraId="3C51B151" w14:textId="77777777" w:rsidR="00FD15EF" w:rsidRDefault="00FD15EF" w:rsidP="00FD15EF">
      <w:pPr>
        <w:jc w:val="both"/>
      </w:pPr>
    </w:p>
    <w:p w14:paraId="250C3FC7" w14:textId="77777777" w:rsidR="00FD15EF" w:rsidRDefault="00FD15EF" w:rsidP="00FD15EF">
      <w:pPr>
        <w:jc w:val="both"/>
      </w:pPr>
    </w:p>
    <w:p w14:paraId="61F7767B" w14:textId="77777777" w:rsidR="00FD15EF" w:rsidRDefault="00FD15EF" w:rsidP="00FD15EF">
      <w:pPr>
        <w:jc w:val="both"/>
      </w:pPr>
    </w:p>
    <w:p w14:paraId="6D892792" w14:textId="77777777" w:rsidR="00FD15EF" w:rsidRDefault="00FD15EF" w:rsidP="00FD15EF">
      <w:pPr>
        <w:jc w:val="both"/>
      </w:pPr>
    </w:p>
    <w:p w14:paraId="41BFF28B" w14:textId="77777777" w:rsidR="00FD15EF" w:rsidRDefault="00FD15EF" w:rsidP="00FD15EF">
      <w:pPr>
        <w:jc w:val="both"/>
      </w:pPr>
    </w:p>
    <w:p w14:paraId="7BC8848D" w14:textId="77777777" w:rsidR="00FD15EF" w:rsidRPr="0027034D" w:rsidRDefault="00FD15EF" w:rsidP="00FD15EF">
      <w:pPr>
        <w:jc w:val="right"/>
        <w:rPr>
          <w:bCs/>
        </w:rPr>
      </w:pPr>
      <w:r w:rsidRPr="0027034D">
        <w:rPr>
          <w:bCs/>
        </w:rPr>
        <w:t xml:space="preserve">Załącznik nr 3 </w:t>
      </w:r>
    </w:p>
    <w:p w14:paraId="56920F0E" w14:textId="77777777" w:rsidR="00FD15EF" w:rsidRDefault="00FD15EF" w:rsidP="00FD15EF">
      <w:pPr>
        <w:jc w:val="center"/>
        <w:rPr>
          <w:b/>
          <w:sz w:val="28"/>
          <w:szCs w:val="28"/>
        </w:rPr>
      </w:pPr>
    </w:p>
    <w:p w14:paraId="3C58736A" w14:textId="77777777" w:rsidR="00FD15EF" w:rsidRDefault="00FD15EF" w:rsidP="00FD15EF">
      <w:pPr>
        <w:jc w:val="center"/>
        <w:rPr>
          <w:b/>
          <w:sz w:val="28"/>
          <w:szCs w:val="28"/>
        </w:rPr>
      </w:pPr>
      <w:r w:rsidRPr="008519C8">
        <w:rPr>
          <w:b/>
          <w:sz w:val="28"/>
          <w:szCs w:val="28"/>
        </w:rPr>
        <w:t>Oświadczenie</w:t>
      </w:r>
    </w:p>
    <w:p w14:paraId="28506F7E" w14:textId="77777777" w:rsidR="00FD15EF" w:rsidRPr="008519C8" w:rsidRDefault="00FD15EF" w:rsidP="00FD15EF">
      <w:pPr>
        <w:jc w:val="center"/>
        <w:rPr>
          <w:b/>
          <w:sz w:val="28"/>
          <w:szCs w:val="28"/>
        </w:rPr>
      </w:pPr>
    </w:p>
    <w:p w14:paraId="30D20147" w14:textId="77777777" w:rsidR="00FD15EF" w:rsidRPr="00E72E8B" w:rsidRDefault="00FD15EF" w:rsidP="00FD15EF">
      <w:pPr>
        <w:spacing w:line="360" w:lineRule="auto"/>
        <w:contextualSpacing/>
        <w:jc w:val="both"/>
        <w:rPr>
          <w:b/>
          <w:bCs/>
          <w:color w:val="000000"/>
        </w:rPr>
      </w:pPr>
      <w:r w:rsidRPr="002D0F9F">
        <w:tab/>
      </w:r>
      <w:r w:rsidRPr="00102B2E">
        <w:t>Na podstawie art. 7 w zw. z art. 22 ustawy z 13 kwietnia 2022 r. o szczególnych rozwiązaniach w zakresie przeciwdziałania wspieraniu agresji na Ukrainę oraz służących ochronie bezpieczeństwa narodowego Wykonawca</w:t>
      </w:r>
      <w:r>
        <w:t xml:space="preserve"> </w:t>
      </w:r>
      <w:r w:rsidRPr="00963005">
        <w:t xml:space="preserve">……………………………………………………………, </w:t>
      </w:r>
      <w:r w:rsidRPr="00102B2E">
        <w:t xml:space="preserve">oświadcza że nie zachodzi wobec niego żadna z niżej wymienionych przesłanek o wykluczeniu w prowadzonym postępowaniu, którego celem jest zawarcie </w:t>
      </w:r>
      <w:r w:rsidRPr="00963005">
        <w:t xml:space="preserve">umowy </w:t>
      </w:r>
      <w:r>
        <w:br/>
      </w:r>
      <w:r>
        <w:rPr>
          <w:b/>
          <w:bCs/>
        </w:rPr>
        <w:t>nr …………… z ……………. r.</w:t>
      </w:r>
    </w:p>
    <w:p w14:paraId="0387C5BB" w14:textId="77777777" w:rsidR="00FD15EF" w:rsidRDefault="00FD15EF" w:rsidP="00FD15EF">
      <w:pPr>
        <w:jc w:val="both"/>
      </w:pPr>
    </w:p>
    <w:p w14:paraId="0AB94E9C" w14:textId="77777777" w:rsidR="00FD15EF" w:rsidRDefault="00FD15EF" w:rsidP="00FD15EF">
      <w:pPr>
        <w:spacing w:line="360" w:lineRule="auto"/>
        <w:jc w:val="both"/>
      </w:pPr>
      <w:r>
        <w:t>Wykluczeniu podlega:</w:t>
      </w:r>
    </w:p>
    <w:p w14:paraId="02096894" w14:textId="77777777" w:rsidR="00FD15EF" w:rsidRDefault="00FD15EF" w:rsidP="00FD15EF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oraz uczestnik</w:t>
      </w:r>
      <w:r w:rsidRPr="001F20C2">
        <w:rPr>
          <w:rFonts w:ascii="Times New Roman" w:hAnsi="Times New Roman"/>
          <w:sz w:val="24"/>
          <w:szCs w:val="24"/>
        </w:rPr>
        <w:t xml:space="preserve"> konkursu wymienionego w wykazach określonych w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rozporządzeniu 765/2006 i rozporządzeniu 269/2014 albo wpisanego na listę na</w:t>
      </w:r>
      <w:r w:rsidRPr="001F20C2">
        <w:rPr>
          <w:rFonts w:ascii="Times New Roman" w:hAnsi="Times New Roman"/>
          <w:sz w:val="24"/>
          <w:szCs w:val="24"/>
        </w:rPr>
        <w:br/>
        <w:t>podstawie decyzji w sprawie wpisu na listę rozstrzygającej o zastosowaniu środka,</w:t>
      </w:r>
      <w:r w:rsidRPr="001F20C2">
        <w:rPr>
          <w:rFonts w:ascii="Times New Roman" w:hAnsi="Times New Roman"/>
          <w:sz w:val="24"/>
          <w:szCs w:val="24"/>
        </w:rPr>
        <w:br/>
        <w:t>o</w:t>
      </w:r>
      <w:r>
        <w:rPr>
          <w:rFonts w:ascii="Times New Roman" w:hAnsi="Times New Roman"/>
          <w:sz w:val="24"/>
          <w:szCs w:val="24"/>
        </w:rPr>
        <w:t xml:space="preserve"> którym mowa w art. 1 pkt 3;</w:t>
      </w:r>
    </w:p>
    <w:p w14:paraId="3DFDA831" w14:textId="77777777" w:rsidR="00FD15EF" w:rsidRDefault="00FD15EF" w:rsidP="00FD15EF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oraz uczestnik</w:t>
      </w:r>
      <w:r w:rsidRPr="001F20C2">
        <w:rPr>
          <w:rFonts w:ascii="Times New Roman" w:hAnsi="Times New Roman"/>
          <w:sz w:val="24"/>
          <w:szCs w:val="24"/>
        </w:rPr>
        <w:t xml:space="preserve"> konkursu, którego beneficjentem rzeczywistym w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rozumieniu ustawy z dnia 1 marca 2018 r. o przeciwdziałaniu praniu pieniędzy oraz</w:t>
      </w:r>
      <w:r w:rsidRPr="001F20C2">
        <w:rPr>
          <w:rFonts w:ascii="Times New Roman" w:hAnsi="Times New Roman"/>
          <w:sz w:val="24"/>
          <w:szCs w:val="24"/>
        </w:rPr>
        <w:br/>
        <w:t>finansowaniu terroryzmu (Dz. U. z 2022 r. poz. 593) jest osoba wymieniona</w:t>
      </w:r>
      <w:r w:rsidRPr="001F20C2">
        <w:rPr>
          <w:rFonts w:ascii="Times New Roman" w:hAnsi="Times New Roman"/>
          <w:sz w:val="24"/>
          <w:szCs w:val="24"/>
        </w:rPr>
        <w:br/>
        <w:t>w wykazach określonych w rozporządzeniu 765/2006 i rozporządzeniu 269/2014</w:t>
      </w:r>
      <w:r w:rsidRPr="001F20C2">
        <w:rPr>
          <w:rFonts w:ascii="Times New Roman" w:hAnsi="Times New Roman"/>
          <w:sz w:val="24"/>
          <w:szCs w:val="24"/>
        </w:rPr>
        <w:br/>
        <w:t>albo wpisana na listę lub będąca takim beneficjentem rzeczywistym od dnia 24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lutego 2022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r., o ile została wpisana na listę na podstawie decyzji w sprawie wpisu</w:t>
      </w:r>
      <w:r w:rsidRPr="001F20C2">
        <w:rPr>
          <w:rFonts w:ascii="Times New Roman" w:hAnsi="Times New Roman"/>
          <w:sz w:val="24"/>
          <w:szCs w:val="24"/>
        </w:rPr>
        <w:br/>
        <w:t>na listę rozstrzygającej o zastosowaniu środka, o</w:t>
      </w:r>
      <w:r>
        <w:rPr>
          <w:rFonts w:ascii="Times New Roman" w:hAnsi="Times New Roman"/>
          <w:sz w:val="24"/>
          <w:szCs w:val="24"/>
        </w:rPr>
        <w:t xml:space="preserve"> którym mowa w art. 1 pkt 3;</w:t>
      </w:r>
    </w:p>
    <w:p w14:paraId="472A4302" w14:textId="77777777" w:rsidR="00FD15EF" w:rsidRDefault="00FD15EF" w:rsidP="00FD15EF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oraz uczestnik</w:t>
      </w:r>
      <w:r w:rsidRPr="001F20C2">
        <w:rPr>
          <w:rFonts w:ascii="Times New Roman" w:hAnsi="Times New Roman"/>
          <w:sz w:val="24"/>
          <w:szCs w:val="24"/>
        </w:rPr>
        <w:t xml:space="preserve"> konkursu, którego jednostką dominującą w rozumieniu</w:t>
      </w:r>
      <w:r w:rsidRPr="001F20C2">
        <w:rPr>
          <w:rFonts w:ascii="Times New Roman" w:hAnsi="Times New Roman"/>
          <w:sz w:val="24"/>
          <w:szCs w:val="24"/>
        </w:rPr>
        <w:br/>
        <w:t>art. 3 ust. 1 pkt 37 ustawy z dnia 29 września 1994 r. o rachunkowości (Dz. U. z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1F20C2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120)</w:t>
      </w:r>
      <w:r w:rsidRPr="001F20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C2">
        <w:rPr>
          <w:rFonts w:ascii="Times New Roman" w:hAnsi="Times New Roman"/>
          <w:sz w:val="24"/>
          <w:szCs w:val="24"/>
        </w:rPr>
        <w:t>jest podmiot wymieniony w wykazach określonych</w:t>
      </w:r>
      <w:r w:rsidRPr="001F20C2">
        <w:rPr>
          <w:rFonts w:ascii="Times New Roman" w:hAnsi="Times New Roman"/>
          <w:sz w:val="24"/>
          <w:szCs w:val="24"/>
        </w:rPr>
        <w:br/>
        <w:t>w rozporządzeniu 765/2006 i rozporządzeniu 269/2014 albo wpisany na listę lub</w:t>
      </w:r>
      <w:r w:rsidRPr="001F20C2">
        <w:rPr>
          <w:rFonts w:ascii="Times New Roman" w:hAnsi="Times New Roman"/>
          <w:sz w:val="24"/>
          <w:szCs w:val="24"/>
        </w:rPr>
        <w:br/>
        <w:t>będący taką jednostką dominującą od dnia 24 lutego 2022 r., o ile został wpisany na</w:t>
      </w:r>
      <w:r w:rsidRPr="001F20C2">
        <w:rPr>
          <w:rFonts w:ascii="Times New Roman" w:hAnsi="Times New Roman"/>
          <w:sz w:val="24"/>
          <w:szCs w:val="24"/>
        </w:rPr>
        <w:br/>
        <w:t>listę na podstawie decyzji w sprawie wpisu na listę rozstrzygającej o zastosowaniu</w:t>
      </w:r>
      <w:r w:rsidRPr="001F20C2">
        <w:rPr>
          <w:rFonts w:ascii="Times New Roman" w:hAnsi="Times New Roman"/>
          <w:sz w:val="24"/>
          <w:szCs w:val="24"/>
        </w:rPr>
        <w:br/>
        <w:t>środka, o którym mowa w art. 1 pkt 3.</w:t>
      </w:r>
    </w:p>
    <w:p w14:paraId="3B598116" w14:textId="77777777" w:rsidR="00FD15EF" w:rsidRDefault="00FD15EF" w:rsidP="00FD15EF">
      <w:pPr>
        <w:tabs>
          <w:tab w:val="left" w:pos="5954"/>
          <w:tab w:val="center" w:pos="7513"/>
          <w:tab w:val="right" w:pos="9000"/>
        </w:tabs>
      </w:pPr>
    </w:p>
    <w:p w14:paraId="73BA0F44" w14:textId="77777777" w:rsidR="00FD15EF" w:rsidRDefault="00FD15EF" w:rsidP="00FD15EF">
      <w:pPr>
        <w:tabs>
          <w:tab w:val="left" w:pos="5954"/>
          <w:tab w:val="center" w:pos="7513"/>
          <w:tab w:val="right" w:pos="9000"/>
        </w:tabs>
        <w:ind w:left="6096"/>
        <w:jc w:val="center"/>
      </w:pPr>
      <w:r w:rsidRPr="00F813CD">
        <w:t>..........................................</w:t>
      </w:r>
    </w:p>
    <w:p w14:paraId="43E8A195" w14:textId="77777777" w:rsidR="00FD15EF" w:rsidRPr="00AE64AD" w:rsidRDefault="00FD15EF" w:rsidP="00FD15EF">
      <w:pPr>
        <w:tabs>
          <w:tab w:val="left" w:pos="5954"/>
          <w:tab w:val="center" w:pos="7513"/>
          <w:tab w:val="right" w:pos="9000"/>
        </w:tabs>
        <w:ind w:left="6096"/>
        <w:jc w:val="center"/>
        <w:rPr>
          <w:iCs/>
        </w:rPr>
      </w:pPr>
      <w:r>
        <w:rPr>
          <w:vertAlign w:val="superscript"/>
        </w:rPr>
        <w:t>(podpis osoby upoważnionej</w:t>
      </w:r>
      <w:r w:rsidRPr="00F813CD">
        <w:rPr>
          <w:vertAlign w:val="superscript"/>
        </w:rPr>
        <w:t>, pieczęć</w:t>
      </w:r>
      <w:r>
        <w:rPr>
          <w:iCs/>
          <w:vertAlign w:val="superscript"/>
        </w:rPr>
        <w:t>)</w:t>
      </w:r>
    </w:p>
    <w:p w14:paraId="4E8BB0F6" w14:textId="77777777" w:rsidR="00FD15EF" w:rsidRDefault="00FD15EF" w:rsidP="00FD15EF">
      <w:r w:rsidRPr="00F813CD">
        <w:t xml:space="preserve">Data: </w:t>
      </w:r>
      <w:r>
        <w:t>………………..</w:t>
      </w:r>
    </w:p>
    <w:p w14:paraId="6010B36B" w14:textId="77777777" w:rsidR="00FD15EF" w:rsidRDefault="00FD15EF" w:rsidP="00FD15EF"/>
    <w:p w14:paraId="59DE90B4" w14:textId="77777777" w:rsidR="00231CEA" w:rsidRDefault="00231CEA"/>
    <w:sectPr w:rsidR="0023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59A"/>
    <w:multiLevelType w:val="hybridMultilevel"/>
    <w:tmpl w:val="A798E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230C"/>
    <w:multiLevelType w:val="hybridMultilevel"/>
    <w:tmpl w:val="94389F10"/>
    <w:lvl w:ilvl="0" w:tplc="B68E1C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B97"/>
    <w:multiLevelType w:val="hybridMultilevel"/>
    <w:tmpl w:val="818410E8"/>
    <w:lvl w:ilvl="0" w:tplc="0898E8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A56C9"/>
    <w:multiLevelType w:val="hybridMultilevel"/>
    <w:tmpl w:val="2B98E7AE"/>
    <w:lvl w:ilvl="0" w:tplc="7DFA7FC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B647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B1492"/>
    <w:multiLevelType w:val="hybridMultilevel"/>
    <w:tmpl w:val="21E8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063A"/>
    <w:multiLevelType w:val="hybridMultilevel"/>
    <w:tmpl w:val="37400A3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AD0AD8"/>
    <w:multiLevelType w:val="hybridMultilevel"/>
    <w:tmpl w:val="1AD25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70396"/>
    <w:multiLevelType w:val="hybridMultilevel"/>
    <w:tmpl w:val="9B6E6E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B7A79AE"/>
    <w:multiLevelType w:val="hybridMultilevel"/>
    <w:tmpl w:val="55749E72"/>
    <w:lvl w:ilvl="0" w:tplc="06B6BDE6">
      <w:start w:val="1"/>
      <w:numFmt w:val="decimal"/>
      <w:lvlText w:val="%1)"/>
      <w:lvlJc w:val="left"/>
      <w:pPr>
        <w:tabs>
          <w:tab w:val="num" w:pos="653"/>
        </w:tabs>
        <w:ind w:left="653" w:hanging="369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740997"/>
    <w:multiLevelType w:val="hybridMultilevel"/>
    <w:tmpl w:val="4FCE287A"/>
    <w:lvl w:ilvl="0" w:tplc="BD24C1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E16E6"/>
    <w:multiLevelType w:val="hybridMultilevel"/>
    <w:tmpl w:val="A6EA0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5B30AE"/>
    <w:multiLevelType w:val="hybridMultilevel"/>
    <w:tmpl w:val="F806C422"/>
    <w:lvl w:ilvl="0" w:tplc="E594FED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124231"/>
    <w:multiLevelType w:val="hybridMultilevel"/>
    <w:tmpl w:val="947A9484"/>
    <w:lvl w:ilvl="0" w:tplc="E1B2F6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75A7F"/>
    <w:multiLevelType w:val="hybridMultilevel"/>
    <w:tmpl w:val="8812B0E8"/>
    <w:name w:val="WWNum18222222"/>
    <w:lvl w:ilvl="0" w:tplc="562C60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866B1"/>
    <w:multiLevelType w:val="hybridMultilevel"/>
    <w:tmpl w:val="EF3424EC"/>
    <w:lvl w:ilvl="0" w:tplc="B7DAC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750059"/>
    <w:multiLevelType w:val="hybridMultilevel"/>
    <w:tmpl w:val="0542EE08"/>
    <w:lvl w:ilvl="0" w:tplc="2BD869E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B2E75"/>
    <w:multiLevelType w:val="hybridMultilevel"/>
    <w:tmpl w:val="E9840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46456">
    <w:abstractNumId w:val="16"/>
  </w:num>
  <w:num w:numId="2" w16cid:durableId="1242986489">
    <w:abstractNumId w:val="18"/>
  </w:num>
  <w:num w:numId="3" w16cid:durableId="488518333">
    <w:abstractNumId w:val="7"/>
  </w:num>
  <w:num w:numId="4" w16cid:durableId="1882790859">
    <w:abstractNumId w:val="14"/>
  </w:num>
  <w:num w:numId="5" w16cid:durableId="565916300">
    <w:abstractNumId w:val="12"/>
  </w:num>
  <w:num w:numId="6" w16cid:durableId="1601908852">
    <w:abstractNumId w:val="6"/>
  </w:num>
  <w:num w:numId="7" w16cid:durableId="1537154893">
    <w:abstractNumId w:val="0"/>
  </w:num>
  <w:num w:numId="8" w16cid:durableId="743338730">
    <w:abstractNumId w:val="17"/>
  </w:num>
  <w:num w:numId="9" w16cid:durableId="238368177">
    <w:abstractNumId w:val="13"/>
  </w:num>
  <w:num w:numId="10" w16cid:durableId="1972520474">
    <w:abstractNumId w:val="3"/>
  </w:num>
  <w:num w:numId="11" w16cid:durableId="361175826">
    <w:abstractNumId w:val="10"/>
  </w:num>
  <w:num w:numId="12" w16cid:durableId="132408341">
    <w:abstractNumId w:val="2"/>
  </w:num>
  <w:num w:numId="13" w16cid:durableId="1216315203">
    <w:abstractNumId w:val="5"/>
  </w:num>
  <w:num w:numId="14" w16cid:durableId="475492844">
    <w:abstractNumId w:val="9"/>
  </w:num>
  <w:num w:numId="15" w16cid:durableId="335419937">
    <w:abstractNumId w:val="1"/>
  </w:num>
  <w:num w:numId="16" w16cid:durableId="2113620972">
    <w:abstractNumId w:val="8"/>
  </w:num>
  <w:num w:numId="17" w16cid:durableId="1702899943">
    <w:abstractNumId w:val="4"/>
  </w:num>
  <w:num w:numId="18" w16cid:durableId="1534732090">
    <w:abstractNumId w:val="15"/>
  </w:num>
  <w:num w:numId="19" w16cid:durableId="996618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F"/>
    <w:rsid w:val="00231CEA"/>
    <w:rsid w:val="003508FC"/>
    <w:rsid w:val="00665AF0"/>
    <w:rsid w:val="00DD087E"/>
    <w:rsid w:val="00FA6521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20654"/>
  <w15:chartTrackingRefBased/>
  <w15:docId w15:val="{D3FFFAB7-A71A-417B-9650-5919999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5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15EF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FD15EF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FD15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D1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D15EF"/>
    <w:rPr>
      <w:b/>
      <w:bCs/>
    </w:rPr>
  </w:style>
  <w:style w:type="paragraph" w:styleId="Tekstpodstawowy2">
    <w:name w:val="Body Text 2"/>
    <w:basedOn w:val="Normalny"/>
    <w:link w:val="Tekstpodstawowy2Znak"/>
    <w:rsid w:val="00FD15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D15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FD15EF"/>
    <w:pPr>
      <w:suppressAutoHyphens/>
      <w:ind w:right="72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FD15E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2222</Words>
  <Characters>13335</Characters>
  <Application>Microsoft Office Word</Application>
  <DocSecurity>0</DocSecurity>
  <Lines>111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Kubik</dc:creator>
  <cp:keywords/>
  <dc:description/>
  <cp:lastModifiedBy>Kasia Leissner-Gola</cp:lastModifiedBy>
  <cp:revision>3</cp:revision>
  <dcterms:created xsi:type="dcterms:W3CDTF">2024-12-24T10:15:00Z</dcterms:created>
  <dcterms:modified xsi:type="dcterms:W3CDTF">2024-12-24T10:27:00Z</dcterms:modified>
</cp:coreProperties>
</file>