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Calibri" w:cs="Calibri"/>
          <w:color w:val="auto"/>
          <w:sz w:val="22"/>
          <w:szCs w:val="22"/>
        </w:rPr>
      </w:pPr>
      <w:r>
        <w:rPr>
          <w:rFonts w:eastAsia="Calibri" w:cs="Calibri" w:ascii="Calibri" w:hAnsi="Calibri"/>
          <w:color w:val="auto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color w:val="auto"/>
          <w:sz w:val="22"/>
          <w:szCs w:val="22"/>
        </w:rPr>
      </w:pPr>
      <w:r>
        <w:rPr>
          <w:rFonts w:eastAsia="Calibri" w:cs="Calibri" w:ascii="Calibri" w:hAnsi="Calibri"/>
          <w:color w:val="auto"/>
          <w:sz w:val="22"/>
          <w:szCs w:val="22"/>
        </w:rPr>
      </w:r>
    </w:p>
    <w:p>
      <w:pPr>
        <w:pStyle w:val="Normal"/>
        <w:rPr/>
      </w:pPr>
      <w:r>
        <w:rPr>
          <w:rFonts w:eastAsia="Calibri" w:cs="Calibri" w:ascii="Calibri" w:hAnsi="Calibri"/>
          <w:color w:val="auto"/>
          <w:sz w:val="22"/>
          <w:szCs w:val="22"/>
        </w:rPr>
        <w:t>Nr sprawy: SAPO.251.5.20</w:t>
      </w:r>
      <w:r>
        <w:rPr>
          <w:rFonts w:eastAsia="Calibri" w:cs="Calibri" w:ascii="Calibri" w:hAnsi="Calibri"/>
          <w:color w:val="auto"/>
          <w:kern w:val="0"/>
          <w:sz w:val="22"/>
          <w:szCs w:val="22"/>
          <w:lang w:val="pl-PL" w:eastAsia="pl-PL" w:bidi="ar-SA"/>
        </w:rPr>
        <w:t>20</w:t>
      </w:r>
    </w:p>
    <w:p>
      <w:pPr>
        <w:pStyle w:val="Normal"/>
        <w:jc w:val="right"/>
        <w:rPr/>
      </w:pPr>
      <w:r>
        <w:rPr>
          <w:rFonts w:cs="Arial" w:ascii="Calibri" w:hAnsi="Calibri"/>
          <w:color w:val="auto"/>
          <w:sz w:val="20"/>
          <w:szCs w:val="20"/>
        </w:rPr>
        <w:t>Załącznik nr 2 do Ogłoszenie o zamówieniu – wzór oferty</w:t>
      </w:r>
    </w:p>
    <w:p>
      <w:pPr>
        <w:pStyle w:val="Normal"/>
        <w:jc w:val="center"/>
        <w:rPr>
          <w:rFonts w:ascii="Calibri" w:hAnsi="Calibri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Calibri" w:hAnsi="Calibri"/>
          <w:b w:val="false"/>
          <w:bCs w:val="false"/>
          <w:color w:val="auto"/>
          <w:sz w:val="24"/>
          <w:szCs w:val="24"/>
        </w:rPr>
      </w:r>
    </w:p>
    <w:p>
      <w:pPr>
        <w:pStyle w:val="Normal"/>
        <w:jc w:val="center"/>
        <w:rPr>
          <w:rFonts w:ascii="Calibri" w:hAnsi="Calibri"/>
          <w:b/>
          <w:b/>
          <w:color w:val="auto"/>
          <w:sz w:val="32"/>
          <w:szCs w:val="22"/>
        </w:rPr>
      </w:pPr>
      <w:r>
        <w:rPr>
          <w:rFonts w:ascii="Calibri" w:hAnsi="Calibri"/>
          <w:b/>
          <w:color w:val="auto"/>
          <w:sz w:val="28"/>
          <w:szCs w:val="28"/>
        </w:rPr>
        <w:t>OFERTA</w:t>
      </w:r>
    </w:p>
    <w:p>
      <w:pPr>
        <w:pStyle w:val="Normal"/>
        <w:jc w:val="center"/>
        <w:rPr>
          <w:rFonts w:ascii="Calibri" w:hAnsi="Calibri"/>
          <w:b/>
          <w:b/>
          <w:color w:val="auto"/>
          <w:sz w:val="18"/>
          <w:szCs w:val="22"/>
        </w:rPr>
      </w:pPr>
      <w:r>
        <w:rPr>
          <w:rFonts w:ascii="Calibri" w:hAnsi="Calibri"/>
          <w:b/>
          <w:color w:val="auto"/>
          <w:sz w:val="18"/>
          <w:szCs w:val="22"/>
        </w:rPr>
      </w:r>
    </w:p>
    <w:p>
      <w:pPr>
        <w:pStyle w:val="Normal"/>
        <w:jc w:val="both"/>
        <w:rPr/>
      </w:pPr>
      <w:r>
        <w:rPr>
          <w:rFonts w:cs="Arial" w:ascii="Calibri" w:hAnsi="Calibri"/>
          <w:color w:val="auto"/>
          <w:sz w:val="22"/>
          <w:szCs w:val="22"/>
        </w:rPr>
        <w:t>w postępowaniu prowadzonym na podstawie art. 138o, w związku z art. 5c ust. 2 ustawy z dnia 29 stycznia 2004 r. Prawo zamówień publicznych (D</w:t>
      </w:r>
      <w:r>
        <w:rPr>
          <w:rFonts w:cs="Arial" w:ascii="Calibri" w:hAnsi="Calibri"/>
          <w:color w:val="auto"/>
          <w:sz w:val="22"/>
          <w:szCs w:val="22"/>
        </w:rPr>
        <w:t>z. U. z 2017 r. poz. 1579 z późn. zm.), zwanej dalej „</w:t>
      </w:r>
      <w:r>
        <w:rPr>
          <w:rFonts w:cs="Arial" w:ascii="Calibri" w:hAnsi="Calibri"/>
          <w:i/>
          <w:color w:val="auto"/>
          <w:sz w:val="22"/>
          <w:szCs w:val="22"/>
        </w:rPr>
        <w:t>ustawą</w:t>
      </w:r>
      <w:r>
        <w:rPr>
          <w:rFonts w:ascii="Calibri" w:hAnsi="Calibri"/>
          <w:color w:val="auto"/>
          <w:sz w:val="22"/>
          <w:szCs w:val="22"/>
        </w:rPr>
        <w:t xml:space="preserve">”, poniżej progów określonych w art. 138g ust. 1 ustawy, 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 xml:space="preserve">pn.: </w:t>
      </w:r>
      <w:r>
        <w:rPr>
          <w:rFonts w:ascii="Calibri" w:hAnsi="Calibri"/>
          <w:b/>
          <w:bCs/>
          <w:color w:val="auto"/>
          <w:sz w:val="22"/>
          <w:szCs w:val="22"/>
        </w:rPr>
        <w:t>„</w:t>
      </w:r>
      <w:bookmarkStart w:id="0" w:name="__DdeLink__419_3174386635"/>
      <w:r>
        <w:rPr>
          <w:rFonts w:eastAsia="Calibri" w:cs="Calibri" w:ascii="Calibri" w:hAnsi="Calibri" w:cstheme="minorHAnsi"/>
          <w:b/>
          <w:bCs w:val="false"/>
          <w:color w:val="auto"/>
          <w:sz w:val="22"/>
          <w:szCs w:val="22"/>
        </w:rPr>
        <w:t>Usługa szkoleniowa w projekcie „</w:t>
      </w:r>
      <w:bookmarkEnd w:id="0"/>
      <w:r>
        <w:rPr>
          <w:rFonts w:eastAsia="Calibri" w:cs="Calibri" w:ascii="Calibri" w:hAnsi="Calibri" w:cstheme="minorHAnsi"/>
          <w:b/>
          <w:bCs w:val="false"/>
          <w:color w:val="auto"/>
          <w:kern w:val="0"/>
          <w:sz w:val="22"/>
          <w:szCs w:val="22"/>
          <w:lang w:val="pl-PL" w:eastAsia="pl-PL" w:bidi="ar-SA"/>
        </w:rPr>
        <w:t>Moja przyszłość w moich rękach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>”.</w:t>
      </w:r>
    </w:p>
    <w:p>
      <w:pPr>
        <w:pStyle w:val="Normal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Niniejszym, składam ofertę w przedmiotowym postępowaniu na zasadach określonych poniżej.</w:t>
      </w:r>
    </w:p>
    <w:p>
      <w:pPr>
        <w:pStyle w:val="Normal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Nazwa (firma) oraz adres Wykonawcy: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...............................................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NIP: .............................................................................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REGON: .......................................................................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nr tel.: ........................................................................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e-mail: .........................................................................</w:t>
      </w:r>
    </w:p>
    <w:p>
      <w:pPr>
        <w:pStyle w:val="Default"/>
        <w:ind w:left="567" w:hanging="0"/>
        <w:jc w:val="both"/>
        <w:rPr>
          <w:rFonts w:ascii="Calibri" w:hAnsi="Calibri"/>
          <w:i/>
          <w:i/>
          <w:iCs/>
          <w:color w:val="auto"/>
          <w:sz w:val="22"/>
          <w:szCs w:val="22"/>
          <w:lang w:val="en-US"/>
        </w:rPr>
      </w:pPr>
      <w:r>
        <w:rPr>
          <w:rFonts w:ascii="Calibri" w:hAnsi="Calibri"/>
          <w:i/>
          <w:iCs/>
          <w:color w:val="auto"/>
          <w:sz w:val="22"/>
          <w:szCs w:val="22"/>
          <w:lang w:val="en-US"/>
        </w:rPr>
      </w:r>
    </w:p>
    <w:p>
      <w:pPr>
        <w:pStyle w:val="ListParagraph"/>
        <w:numPr>
          <w:ilvl w:val="0"/>
          <w:numId w:val="2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Oferuję realizację zamówienia w zakresie rzeczowym objętym zaproszeniem do składania ofert za cenę: </w:t>
      </w:r>
    </w:p>
    <w:p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cs="p˝U'E8˛" w:ascii="Calibri" w:hAnsi="Calibri"/>
          <w:color w:val="auto"/>
          <w:sz w:val="22"/>
          <w:szCs w:val="22"/>
        </w:rPr>
        <w:t>Zajęcia z j</w:t>
      </w:r>
      <w:r>
        <w:rPr>
          <w:rFonts w:cs="p˝U'E8˛" w:ascii="Calibri" w:hAnsi="Calibri"/>
          <w:color w:val="auto"/>
          <w:sz w:val="22"/>
          <w:szCs w:val="22"/>
        </w:rPr>
        <w:t>ęzyka</w:t>
      </w:r>
      <w:r>
        <w:rPr>
          <w:rFonts w:cs="p˝U'E8˛" w:ascii="Calibri" w:hAnsi="Calibri"/>
          <w:color w:val="auto"/>
          <w:sz w:val="22"/>
          <w:szCs w:val="22"/>
        </w:rPr>
        <w:t xml:space="preserve"> angielskiego zakończone zewnętrznym egzaminem TELC/TOEIC/TGLS lub równoważnym – 3</w:t>
      </w:r>
      <w:r>
        <w:rPr>
          <w:rFonts w:eastAsia="Times New Roman" w:cs="p˝U'E8˛" w:ascii="Calibri" w:hAnsi="Calibri"/>
          <w:color w:val="auto"/>
          <w:kern w:val="0"/>
          <w:sz w:val="22"/>
          <w:szCs w:val="22"/>
          <w:lang w:val="pl-PL" w:eastAsia="pl-PL" w:bidi="ar-SA"/>
        </w:rPr>
        <w:t>0</w:t>
      </w:r>
      <w:r>
        <w:rPr>
          <w:rFonts w:cs="p˝U'E8˛" w:ascii="Calibri" w:hAnsi="Calibri"/>
          <w:color w:val="auto"/>
          <w:sz w:val="22"/>
          <w:szCs w:val="22"/>
        </w:rPr>
        <w:t xml:space="preserve">0h dla </w:t>
      </w:r>
      <w:r>
        <w:rPr>
          <w:rFonts w:eastAsia="Times New Roman" w:cs="p˝U'E8˛" w:ascii="Calibri" w:hAnsi="Calibri"/>
          <w:color w:val="auto"/>
          <w:kern w:val="0"/>
          <w:sz w:val="22"/>
          <w:szCs w:val="22"/>
          <w:lang w:val="pl-PL" w:eastAsia="pl-PL" w:bidi="ar-SA"/>
        </w:rPr>
        <w:t>22</w:t>
      </w:r>
      <w:r>
        <w:rPr>
          <w:rFonts w:cs="p˝U'E8˛" w:ascii="Calibri" w:hAnsi="Calibri"/>
          <w:color w:val="auto"/>
          <w:sz w:val="22"/>
          <w:szCs w:val="22"/>
        </w:rPr>
        <w:t xml:space="preserve"> uczniów w </w:t>
      </w:r>
      <w:r>
        <w:rPr>
          <w:rFonts w:eastAsia="Times New Roman" w:cs="p˝U'E8˛" w:ascii="Calibri" w:hAnsi="Calibri"/>
          <w:color w:val="auto"/>
          <w:kern w:val="0"/>
          <w:sz w:val="22"/>
          <w:szCs w:val="22"/>
          <w:lang w:val="pl-PL" w:eastAsia="pl-PL" w:bidi="ar-SA"/>
        </w:rPr>
        <w:t>3</w:t>
      </w:r>
      <w:r>
        <w:rPr>
          <w:rFonts w:cs="p˝U'E8˛" w:ascii="Calibri" w:hAnsi="Calibri"/>
          <w:color w:val="auto"/>
          <w:sz w:val="22"/>
          <w:szCs w:val="22"/>
        </w:rPr>
        <w:t xml:space="preserve"> grup</w:t>
      </w:r>
      <w:r>
        <w:rPr>
          <w:rFonts w:eastAsia="Times New Roman" w:cs="p˝U'E8˛" w:ascii="Calibri" w:hAnsi="Calibri"/>
          <w:color w:val="auto"/>
          <w:kern w:val="0"/>
          <w:sz w:val="22"/>
          <w:szCs w:val="22"/>
          <w:lang w:val="pl-PL" w:eastAsia="pl-PL" w:bidi="ar-SA"/>
        </w:rPr>
        <w:t xml:space="preserve">ach </w:t>
      </w:r>
      <w:r>
        <w:rPr>
          <w:rFonts w:eastAsia="Times New Roman" w:cs="p˝U'E8˛" w:ascii="Calibri" w:hAnsi="Calibri"/>
          <w:color w:val="auto"/>
          <w:kern w:val="0"/>
          <w:sz w:val="22"/>
          <w:szCs w:val="22"/>
          <w:lang w:val="pl-PL" w:eastAsia="pl-PL" w:bidi="ar-SA"/>
        </w:rPr>
        <w:t>(100 godzin/grupę)</w:t>
      </w:r>
      <w:r>
        <w:rPr>
          <w:rFonts w:eastAsia="Times New Roman" w:cs="p˝U'E8˛" w:ascii="Calibri" w:hAnsi="Calibri"/>
          <w:color w:val="auto"/>
          <w:kern w:val="0"/>
          <w:sz w:val="22"/>
          <w:szCs w:val="22"/>
          <w:lang w:val="pl-PL" w:eastAsia="pl-PL" w:bidi="ar-SA"/>
        </w:rPr>
        <w:t>:</w:t>
      </w:r>
    </w:p>
    <w:p>
      <w:pPr>
        <w:pStyle w:val="Normal"/>
        <w:ind w:left="360" w:hanging="0"/>
        <w:jc w:val="both"/>
        <w:rPr>
          <w:rFonts w:ascii="Calibri" w:hAnsi="Calibri"/>
          <w:sz w:val="22"/>
          <w:szCs w:val="22"/>
        </w:rPr>
      </w:pPr>
      <w:r>
        <w:rPr>
          <w:rFonts w:cs="p˝U'E8˛" w:ascii="Calibri" w:hAnsi="Calibri"/>
          <w:color w:val="auto"/>
          <w:sz w:val="22"/>
          <w:szCs w:val="22"/>
        </w:rPr>
        <w:tab/>
        <w:t xml:space="preserve">koszt jednostkowy </w:t>
      </w:r>
      <w:r>
        <w:rPr>
          <w:rFonts w:eastAsia="Times New Roman" w:cs="p˝U'E8˛" w:ascii="Calibri" w:hAnsi="Calibri"/>
          <w:color w:val="auto"/>
          <w:kern w:val="0"/>
          <w:sz w:val="22"/>
          <w:szCs w:val="22"/>
          <w:lang w:val="pl-PL" w:eastAsia="pl-PL" w:bidi="ar-SA"/>
        </w:rPr>
        <w:t>bez VAT</w:t>
      </w:r>
      <w:r>
        <w:rPr>
          <w:rFonts w:cs="p˝U'E8˛" w:ascii="Calibri" w:hAnsi="Calibri"/>
          <w:color w:val="auto"/>
          <w:sz w:val="22"/>
          <w:szCs w:val="22"/>
        </w:rPr>
        <w:t xml:space="preserve">: </w:t>
      </w:r>
      <w:r>
        <w:rPr>
          <w:rFonts w:ascii="Calibri" w:hAnsi="Calibri"/>
          <w:color w:val="auto"/>
          <w:sz w:val="22"/>
          <w:szCs w:val="22"/>
        </w:rPr>
        <w:t>…………………….. PLN, koszt jednostkowy z VAT: …………………….. PLN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</w:rPr>
        <w:tab/>
      </w:r>
      <w:r>
        <w:rPr>
          <w:rFonts w:cs="Arial" w:ascii="Calibri" w:hAnsi="Calibri"/>
          <w:b w:val="false"/>
          <w:bCs w:val="false"/>
          <w:color w:val="auto"/>
          <w:sz w:val="22"/>
          <w:szCs w:val="22"/>
        </w:rPr>
        <w:t xml:space="preserve">wartość </w:t>
      </w:r>
      <w:r>
        <w:rPr>
          <w:rFonts w:eastAsia="Times New Roman" w:cs="Times New Roman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>bez VAT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 xml:space="preserve"> za 300h: …………………….. PLN 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color w:val="auto"/>
          <w:sz w:val="22"/>
          <w:szCs w:val="22"/>
        </w:rPr>
        <w:tab/>
        <w:t>VAT .........% tj.  ................ zł</w:t>
      </w:r>
    </w:p>
    <w:p>
      <w:pPr>
        <w:pStyle w:val="Normal"/>
        <w:spacing w:lineRule="auto" w:line="276"/>
        <w:ind w:left="360" w:hanging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</w:rPr>
        <w:tab/>
      </w:r>
      <w:r>
        <w:rPr>
          <w:rFonts w:cs="Arial" w:ascii="Calibri" w:hAnsi="Calibri"/>
          <w:b/>
          <w:color w:val="auto"/>
          <w:sz w:val="22"/>
          <w:szCs w:val="22"/>
        </w:rPr>
        <w:t>wartość</w:t>
      </w:r>
      <w:r>
        <w:rPr>
          <w:rFonts w:cs="Arial" w:ascii="Calibri" w:hAnsi="Calibri"/>
          <w:color w:val="auto"/>
          <w:sz w:val="22"/>
          <w:szCs w:val="22"/>
        </w:rPr>
        <w:t xml:space="preserve"> 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z VAT</w:t>
      </w:r>
      <w:r>
        <w:rPr>
          <w:rFonts w:ascii="Calibri" w:hAnsi="Calibri"/>
          <w:b/>
          <w:color w:val="auto"/>
          <w:sz w:val="22"/>
          <w:szCs w:val="22"/>
        </w:rPr>
        <w:t xml:space="preserve"> za 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3</w:t>
      </w:r>
      <w:r>
        <w:rPr>
          <w:rFonts w:ascii="Calibri" w:hAnsi="Calibri"/>
          <w:b/>
          <w:color w:val="auto"/>
          <w:sz w:val="22"/>
          <w:szCs w:val="22"/>
        </w:rPr>
        <w:t>00h:</w:t>
      </w:r>
      <w:r>
        <w:rPr>
          <w:rFonts w:ascii="Calibri" w:hAnsi="Calibri"/>
          <w:color w:val="auto"/>
          <w:sz w:val="22"/>
          <w:szCs w:val="22"/>
        </w:rPr>
        <w:t xml:space="preserve"> …………………….. PLN</w:t>
      </w:r>
    </w:p>
    <w:p>
      <w:pPr>
        <w:pStyle w:val="Normal"/>
        <w:spacing w:lineRule="auto" w:line="276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Przeprowadzenie zewnętrznego egzaminu </w:t>
      </w:r>
      <w:r>
        <w:rPr>
          <w:rFonts w:eastAsia="Times New Roman" w:cs="Times New Roman" w:ascii="Calibri" w:hAnsi="Calibri"/>
          <w:color w:val="auto"/>
          <w:kern w:val="0"/>
          <w:sz w:val="22"/>
          <w:szCs w:val="22"/>
          <w:lang w:val="pl-PL" w:eastAsia="pl-PL" w:bidi="ar-SA"/>
        </w:rPr>
        <w:t>z języka angielskiego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cs="p˝U'E8˛" w:ascii="Calibri" w:hAnsi="Calibri"/>
          <w:color w:val="auto"/>
          <w:sz w:val="22"/>
          <w:szCs w:val="22"/>
        </w:rPr>
        <w:t>TELC/TOEIC/TGLS lub równoważnego</w:t>
      </w:r>
      <w:r>
        <w:rPr>
          <w:rFonts w:ascii="Calibri" w:hAnsi="Calibri"/>
          <w:color w:val="auto"/>
          <w:sz w:val="22"/>
          <w:szCs w:val="22"/>
        </w:rPr>
        <w:t xml:space="preserve"> dla 2</w:t>
      </w:r>
      <w:r>
        <w:rPr>
          <w:rFonts w:eastAsia="Times New Roman" w:cs="Times New Roman" w:ascii="Calibri" w:hAnsi="Calibri"/>
          <w:color w:val="auto"/>
          <w:kern w:val="0"/>
          <w:sz w:val="22"/>
          <w:szCs w:val="22"/>
          <w:lang w:val="pl-PL" w:eastAsia="pl-PL" w:bidi="ar-SA"/>
        </w:rPr>
        <w:t>2</w:t>
      </w:r>
      <w:r>
        <w:rPr>
          <w:rFonts w:ascii="Calibri" w:hAnsi="Calibri"/>
          <w:color w:val="auto"/>
          <w:sz w:val="22"/>
          <w:szCs w:val="22"/>
        </w:rPr>
        <w:t xml:space="preserve"> uczniów z wydaniem imiennych certyfikatów:</w:t>
      </w:r>
    </w:p>
    <w:p>
      <w:pPr>
        <w:pStyle w:val="Normal"/>
        <w:ind w:left="360" w:hanging="0"/>
        <w:jc w:val="both"/>
        <w:rPr>
          <w:rFonts w:ascii="Calibri" w:hAnsi="Calibri"/>
          <w:sz w:val="22"/>
          <w:szCs w:val="22"/>
        </w:rPr>
      </w:pPr>
      <w:r>
        <w:rPr>
          <w:rFonts w:cs="p˝U'E8˛" w:ascii="Calibri" w:hAnsi="Calibri"/>
          <w:color w:val="auto"/>
          <w:sz w:val="22"/>
          <w:szCs w:val="22"/>
        </w:rPr>
        <w:tab/>
        <w:t xml:space="preserve">koszt jednostkowy </w:t>
      </w:r>
      <w:r>
        <w:rPr>
          <w:rFonts w:eastAsia="Times New Roman" w:cs="p˝U'E8˛" w:ascii="Calibri" w:hAnsi="Calibri"/>
          <w:color w:val="auto"/>
          <w:kern w:val="0"/>
          <w:sz w:val="22"/>
          <w:szCs w:val="22"/>
          <w:lang w:val="pl-PL" w:eastAsia="pl-PL" w:bidi="ar-SA"/>
        </w:rPr>
        <w:t>bez VAT</w:t>
      </w:r>
      <w:r>
        <w:rPr>
          <w:rFonts w:cs="p˝U'E8˛" w:ascii="Calibri" w:hAnsi="Calibri"/>
          <w:color w:val="auto"/>
          <w:sz w:val="22"/>
          <w:szCs w:val="22"/>
        </w:rPr>
        <w:t xml:space="preserve">: </w:t>
      </w:r>
      <w:r>
        <w:rPr>
          <w:rFonts w:ascii="Calibri" w:hAnsi="Calibri"/>
          <w:color w:val="auto"/>
          <w:sz w:val="22"/>
          <w:szCs w:val="22"/>
        </w:rPr>
        <w:t xml:space="preserve">…………………….. PLN, 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>koszt jednostkowy z VAT: …………………….. PLN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</w:rPr>
        <w:t xml:space="preserve">      </w:t>
      </w:r>
      <w:r>
        <w:rPr>
          <w:rFonts w:cs="Arial" w:ascii="Calibri" w:hAnsi="Calibri"/>
          <w:color w:val="auto"/>
          <w:sz w:val="22"/>
          <w:szCs w:val="22"/>
        </w:rPr>
        <w:tab/>
      </w:r>
      <w:r>
        <w:rPr>
          <w:rFonts w:cs="Arial" w:ascii="Calibri" w:hAnsi="Calibri"/>
          <w:b w:val="false"/>
          <w:bCs w:val="false"/>
          <w:color w:val="auto"/>
          <w:sz w:val="22"/>
          <w:szCs w:val="22"/>
        </w:rPr>
        <w:t xml:space="preserve">wartość </w:t>
      </w:r>
      <w:r>
        <w:rPr>
          <w:rFonts w:eastAsia="Times New Roman" w:cs="Times New Roman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>cał</w:t>
      </w:r>
      <w:r>
        <w:rPr>
          <w:rFonts w:eastAsia="Times New Roman" w:cs="Times New Roman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>ego</w:t>
      </w:r>
      <w:r>
        <w:rPr>
          <w:rFonts w:eastAsia="Times New Roman" w:cs="Times New Roman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 xml:space="preserve"> zadania bez VAT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>: …………………….. PLN</w:t>
      </w:r>
    </w:p>
    <w:p>
      <w:pPr>
        <w:pStyle w:val="Normal"/>
        <w:spacing w:lineRule="auto" w:line="276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ab/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>VAT .........% tj.  ................ zł.</w:t>
      </w:r>
    </w:p>
    <w:p>
      <w:pPr>
        <w:pStyle w:val="Normal"/>
        <w:spacing w:lineRule="auto" w:line="276"/>
        <w:ind w:left="360" w:hanging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</w:rPr>
        <w:tab/>
      </w:r>
      <w:r>
        <w:rPr>
          <w:rFonts w:cs="Arial" w:ascii="Calibri" w:hAnsi="Calibri"/>
          <w:b/>
          <w:color w:val="auto"/>
          <w:sz w:val="22"/>
          <w:szCs w:val="22"/>
        </w:rPr>
        <w:t xml:space="preserve">Wartość </w:t>
      </w:r>
      <w:r>
        <w:rPr>
          <w:rFonts w:cs="Arial" w:ascii="Calibri" w:hAnsi="Calibri"/>
          <w:b/>
          <w:color w:val="auto"/>
          <w:sz w:val="22"/>
          <w:szCs w:val="22"/>
        </w:rPr>
        <w:t>cał</w:t>
      </w:r>
      <w:r>
        <w:rPr>
          <w:rFonts w:eastAsia="Times New Roman" w:cs="Arial" w:ascii="Calibri" w:hAnsi="Calibri"/>
          <w:b/>
          <w:color w:val="auto"/>
          <w:kern w:val="0"/>
          <w:sz w:val="22"/>
          <w:szCs w:val="22"/>
          <w:lang w:val="pl-PL" w:eastAsia="pl-PL" w:bidi="ar-SA"/>
        </w:rPr>
        <w:t>ego</w:t>
      </w:r>
      <w:r>
        <w:rPr>
          <w:rFonts w:cs="Arial" w:ascii="Calibri" w:hAnsi="Calibri"/>
          <w:b/>
          <w:color w:val="auto"/>
          <w:sz w:val="22"/>
          <w:szCs w:val="22"/>
        </w:rPr>
        <w:t xml:space="preserve"> zadania</w:t>
      </w:r>
      <w:r>
        <w:rPr>
          <w:rFonts w:cs="Arial" w:ascii="Calibri" w:hAnsi="Calibri"/>
          <w:color w:val="auto"/>
          <w:sz w:val="22"/>
          <w:szCs w:val="22"/>
        </w:rPr>
        <w:t xml:space="preserve"> 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z VAT</w:t>
      </w:r>
      <w:r>
        <w:rPr>
          <w:rFonts w:ascii="Calibri" w:hAnsi="Calibri"/>
          <w:b/>
          <w:color w:val="auto"/>
          <w:sz w:val="22"/>
          <w:szCs w:val="22"/>
        </w:rPr>
        <w:t>:</w:t>
      </w:r>
      <w:r>
        <w:rPr>
          <w:rFonts w:ascii="Calibri" w:hAnsi="Calibri"/>
          <w:color w:val="auto"/>
          <w:sz w:val="22"/>
          <w:szCs w:val="22"/>
        </w:rPr>
        <w:t xml:space="preserve"> …………………….. PLN</w:t>
      </w:r>
    </w:p>
    <w:p>
      <w:pPr>
        <w:pStyle w:val="Normal"/>
        <w:spacing w:lineRule="auto" w:line="276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cs="p˝U'E8˛" w:ascii="Calibri" w:hAnsi="Calibri"/>
          <w:color w:val="auto"/>
          <w:sz w:val="22"/>
          <w:szCs w:val="22"/>
        </w:rPr>
        <w:t xml:space="preserve">Zajęcia </w:t>
      </w:r>
      <w:r>
        <w:rPr>
          <w:rFonts w:eastAsia="Times New Roman" w:cs="p˝U'E8˛" w:ascii="Calibri" w:hAnsi="Calibri"/>
          <w:color w:val="auto"/>
          <w:kern w:val="0"/>
          <w:sz w:val="22"/>
          <w:szCs w:val="22"/>
          <w:lang w:val="pl-PL" w:eastAsia="pl-PL" w:bidi="ar-SA"/>
        </w:rPr>
        <w:t>z informatyki</w:t>
      </w:r>
      <w:r>
        <w:rPr>
          <w:rFonts w:cs="p˝U'E8˛" w:ascii="Calibri" w:hAnsi="Calibri"/>
          <w:color w:val="auto"/>
          <w:sz w:val="22"/>
          <w:szCs w:val="22"/>
        </w:rPr>
        <w:t xml:space="preserve"> zakończone </w:t>
      </w:r>
      <w:r>
        <w:rPr>
          <w:rFonts w:cs="p˝U'E8˛" w:ascii="Calibri" w:hAnsi="Calibri"/>
          <w:color w:val="auto"/>
          <w:sz w:val="22"/>
          <w:szCs w:val="22"/>
        </w:rPr>
        <w:t xml:space="preserve">modułowym </w:t>
      </w:r>
      <w:r>
        <w:rPr>
          <w:rFonts w:cs="p˝U'E8˛" w:ascii="Calibri" w:hAnsi="Calibri"/>
          <w:color w:val="auto"/>
          <w:sz w:val="22"/>
          <w:szCs w:val="22"/>
        </w:rPr>
        <w:t>egz</w:t>
      </w:r>
      <w:r>
        <w:rPr>
          <w:rFonts w:cs="p˝U'E8˛" w:ascii="Calibri" w:hAnsi="Calibri"/>
          <w:color w:val="auto"/>
          <w:sz w:val="22"/>
          <w:szCs w:val="22"/>
        </w:rPr>
        <w:t>aminem</w:t>
      </w:r>
      <w:r>
        <w:rPr>
          <w:rFonts w:cs="p˝U'E8˛" w:ascii="Calibri" w:hAnsi="Calibri"/>
          <w:color w:val="auto"/>
          <w:sz w:val="22"/>
          <w:szCs w:val="22"/>
        </w:rPr>
        <w:t xml:space="preserve"> zewnętrznym ECDL/ECCC lub równoważnym </w:t>
      </w:r>
      <w:r>
        <w:rPr>
          <w:rFonts w:cs="p˝U'E8˛" w:ascii="Calibri" w:hAnsi="Calibri"/>
          <w:color w:val="auto"/>
          <w:sz w:val="22"/>
          <w:szCs w:val="22"/>
        </w:rPr>
        <w:t xml:space="preserve">z DIGCOMP </w:t>
      </w:r>
      <w:r>
        <w:rPr>
          <w:rFonts w:cs="p˝U'E8˛" w:ascii="Calibri" w:hAnsi="Calibri"/>
          <w:color w:val="auto"/>
          <w:sz w:val="22"/>
          <w:szCs w:val="22"/>
        </w:rPr>
        <w:t>– 1</w:t>
      </w:r>
      <w:r>
        <w:rPr>
          <w:rFonts w:eastAsia="Times New Roman" w:cs="p˝U'E8˛" w:ascii="Calibri" w:hAnsi="Calibri"/>
          <w:color w:val="auto"/>
          <w:kern w:val="0"/>
          <w:sz w:val="22"/>
          <w:szCs w:val="22"/>
          <w:lang w:val="pl-PL" w:eastAsia="pl-PL" w:bidi="ar-SA"/>
        </w:rPr>
        <w:t>0</w:t>
      </w:r>
      <w:r>
        <w:rPr>
          <w:rFonts w:cs="p˝U'E8˛" w:ascii="Calibri" w:hAnsi="Calibri"/>
          <w:color w:val="auto"/>
          <w:sz w:val="22"/>
          <w:szCs w:val="22"/>
        </w:rPr>
        <w:t>0h dla 8 uczniów (1 gr.)</w:t>
      </w:r>
    </w:p>
    <w:p>
      <w:pPr>
        <w:pStyle w:val="Normal"/>
        <w:ind w:left="36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C9211E"/>
          <w:sz w:val="22"/>
          <w:szCs w:val="22"/>
        </w:rPr>
        <w:tab/>
      </w:r>
      <w:r>
        <w:rPr>
          <w:rFonts w:cs="p˝U'E8˛" w:ascii="Calibri" w:hAnsi="Calibri"/>
          <w:b w:val="false"/>
          <w:bCs w:val="false"/>
          <w:color w:val="auto"/>
          <w:sz w:val="22"/>
          <w:szCs w:val="22"/>
        </w:rPr>
        <w:t xml:space="preserve">koszt jednostkowy </w:t>
      </w:r>
      <w:r>
        <w:rPr>
          <w:rFonts w:eastAsia="Times New Roman" w:cs="p˝U'E8˛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>bez VAT</w:t>
      </w:r>
      <w:r>
        <w:rPr>
          <w:rFonts w:cs="p˝U'E8˛" w:ascii="Calibri" w:hAnsi="Calibri"/>
          <w:b w:val="false"/>
          <w:bCs w:val="false"/>
          <w:color w:val="auto"/>
          <w:sz w:val="22"/>
          <w:szCs w:val="22"/>
        </w:rPr>
        <w:t xml:space="preserve">: 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>…………………….. PLN, koszt jednostkowy z VAT: …………………….. PLN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</w:rPr>
        <w:tab/>
      </w:r>
      <w:r>
        <w:rPr>
          <w:rFonts w:cs="Arial" w:ascii="Calibri" w:hAnsi="Calibri"/>
          <w:b w:val="false"/>
          <w:bCs w:val="false"/>
          <w:color w:val="auto"/>
          <w:sz w:val="22"/>
          <w:szCs w:val="22"/>
        </w:rPr>
        <w:t xml:space="preserve">wartość </w:t>
      </w:r>
      <w:r>
        <w:rPr>
          <w:rFonts w:eastAsia="Times New Roman" w:cs="Times New Roman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>bez VAT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 xml:space="preserve"> za 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>1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 xml:space="preserve">00h: …………………….. PLN 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color w:val="auto"/>
          <w:sz w:val="22"/>
          <w:szCs w:val="22"/>
        </w:rPr>
        <w:tab/>
        <w:t>VAT .........% tj.  ................ zł</w:t>
      </w:r>
    </w:p>
    <w:p>
      <w:pPr>
        <w:pStyle w:val="Normal"/>
        <w:ind w:left="360" w:hanging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color w:val="auto"/>
          <w:sz w:val="22"/>
          <w:szCs w:val="22"/>
        </w:rPr>
        <w:tab/>
        <w:t xml:space="preserve">wartość 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z VAT</w:t>
      </w:r>
      <w:r>
        <w:rPr>
          <w:rFonts w:ascii="Calibri" w:hAnsi="Calibri"/>
          <w:b/>
          <w:color w:val="auto"/>
          <w:sz w:val="22"/>
          <w:szCs w:val="22"/>
        </w:rPr>
        <w:t xml:space="preserve"> za 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1</w:t>
      </w:r>
      <w:r>
        <w:rPr>
          <w:rFonts w:ascii="Calibri" w:hAnsi="Calibri"/>
          <w:b/>
          <w:color w:val="auto"/>
          <w:sz w:val="22"/>
          <w:szCs w:val="22"/>
        </w:rPr>
        <w:t>00h: …………………….. PLN</w:t>
      </w:r>
    </w:p>
    <w:p>
      <w:pPr>
        <w:pStyle w:val="Normal"/>
        <w:spacing w:lineRule="auto" w:line="276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Przeprowadzenie zewnętrznego </w:t>
      </w:r>
      <w:r>
        <w:rPr>
          <w:rFonts w:ascii="Calibri" w:hAnsi="Calibri"/>
          <w:color w:val="auto"/>
          <w:sz w:val="22"/>
          <w:szCs w:val="22"/>
        </w:rPr>
        <w:t xml:space="preserve">modułowego </w:t>
      </w:r>
      <w:r>
        <w:rPr>
          <w:rFonts w:ascii="Calibri" w:hAnsi="Calibri"/>
          <w:color w:val="auto"/>
          <w:sz w:val="22"/>
          <w:szCs w:val="22"/>
        </w:rPr>
        <w:t xml:space="preserve">egzaminu komputerowego </w:t>
      </w:r>
      <w:r>
        <w:rPr>
          <w:rFonts w:cs="p˝U'E8˛" w:ascii="Calibri" w:hAnsi="Calibri"/>
          <w:color w:val="auto"/>
          <w:sz w:val="22"/>
          <w:szCs w:val="22"/>
        </w:rPr>
        <w:t xml:space="preserve">ECDL/ECCC lub równoważnego </w:t>
      </w:r>
      <w:r>
        <w:rPr>
          <w:rFonts w:cs="p˝U'E8˛" w:ascii="Calibri" w:hAnsi="Calibri"/>
          <w:color w:val="auto"/>
          <w:sz w:val="22"/>
          <w:szCs w:val="22"/>
        </w:rPr>
        <w:t xml:space="preserve">z DIGCOMP </w:t>
      </w:r>
      <w:r>
        <w:rPr>
          <w:rFonts w:ascii="Calibri" w:hAnsi="Calibri"/>
          <w:color w:val="auto"/>
          <w:sz w:val="22"/>
          <w:szCs w:val="22"/>
        </w:rPr>
        <w:t xml:space="preserve">dla 8 uczniów </w:t>
      </w:r>
      <w:r>
        <w:rPr>
          <w:rFonts w:ascii="Calibri" w:hAnsi="Calibri"/>
          <w:color w:val="auto"/>
          <w:sz w:val="22"/>
          <w:szCs w:val="22"/>
        </w:rPr>
        <w:t>z wydaniem imiennych certyfikatów:</w:t>
      </w:r>
    </w:p>
    <w:p>
      <w:pPr>
        <w:pStyle w:val="Normal"/>
        <w:ind w:left="36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cs="p˝U'E8˛" w:ascii="Calibri" w:hAnsi="Calibri"/>
          <w:color w:val="auto"/>
          <w:sz w:val="22"/>
          <w:szCs w:val="22"/>
        </w:rPr>
        <w:t xml:space="preserve">koszt jednostkowy </w:t>
      </w:r>
      <w:r>
        <w:rPr>
          <w:rFonts w:eastAsia="Times New Roman" w:cs="p˝U'E8˛" w:ascii="Calibri" w:hAnsi="Calibri"/>
          <w:color w:val="auto"/>
          <w:kern w:val="0"/>
          <w:sz w:val="22"/>
          <w:szCs w:val="22"/>
          <w:lang w:val="pl-PL" w:eastAsia="pl-PL" w:bidi="ar-SA"/>
        </w:rPr>
        <w:t>bez VAT</w:t>
      </w:r>
      <w:r>
        <w:rPr>
          <w:rFonts w:cs="p˝U'E8˛" w:ascii="Calibri" w:hAnsi="Calibri"/>
          <w:color w:val="auto"/>
          <w:sz w:val="22"/>
          <w:szCs w:val="22"/>
        </w:rPr>
        <w:t xml:space="preserve">: </w:t>
      </w:r>
      <w:r>
        <w:rPr>
          <w:rFonts w:ascii="Calibri" w:hAnsi="Calibri"/>
          <w:color w:val="auto"/>
          <w:sz w:val="22"/>
          <w:szCs w:val="22"/>
        </w:rPr>
        <w:t xml:space="preserve">…………………….. PLN, 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>koszt jednostkowy z VAT: …………………….. PLN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</w:rPr>
        <w:t xml:space="preserve">      </w:t>
      </w:r>
      <w:r>
        <w:rPr>
          <w:rFonts w:cs="Arial" w:ascii="Calibri" w:hAnsi="Calibri"/>
          <w:color w:val="auto"/>
          <w:sz w:val="22"/>
          <w:szCs w:val="22"/>
        </w:rPr>
        <w:tab/>
      </w:r>
      <w:r>
        <w:rPr>
          <w:rFonts w:cs="Arial" w:ascii="Calibri" w:hAnsi="Calibri"/>
          <w:b w:val="false"/>
          <w:bCs w:val="false"/>
          <w:color w:val="auto"/>
          <w:sz w:val="22"/>
          <w:szCs w:val="22"/>
        </w:rPr>
        <w:t xml:space="preserve">wartość </w:t>
      </w:r>
      <w:r>
        <w:rPr>
          <w:rFonts w:eastAsia="Times New Roman" w:cs="Times New Roman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>cał</w:t>
      </w:r>
      <w:r>
        <w:rPr>
          <w:rFonts w:eastAsia="Times New Roman" w:cs="Times New Roman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>ego</w:t>
      </w:r>
      <w:r>
        <w:rPr>
          <w:rFonts w:eastAsia="Times New Roman" w:cs="Times New Roman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 xml:space="preserve"> zadania bez VAT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>: …………………….. PLN</w:t>
      </w:r>
    </w:p>
    <w:p>
      <w:pPr>
        <w:pStyle w:val="Normal"/>
        <w:spacing w:lineRule="auto" w:line="276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ab/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>VAT .........% tj.  ................ zł.</w:t>
      </w:r>
    </w:p>
    <w:p>
      <w:pPr>
        <w:pStyle w:val="Normal"/>
        <w:spacing w:lineRule="auto" w:line="276"/>
        <w:ind w:left="360" w:hanging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</w:rPr>
        <w:tab/>
      </w:r>
      <w:r>
        <w:rPr>
          <w:rFonts w:cs="Arial" w:ascii="Calibri" w:hAnsi="Calibri"/>
          <w:b/>
          <w:color w:val="auto"/>
          <w:sz w:val="22"/>
          <w:szCs w:val="22"/>
        </w:rPr>
        <w:t xml:space="preserve">Wartość </w:t>
      </w:r>
      <w:r>
        <w:rPr>
          <w:rFonts w:cs="Arial" w:ascii="Calibri" w:hAnsi="Calibri"/>
          <w:b/>
          <w:color w:val="auto"/>
          <w:sz w:val="22"/>
          <w:szCs w:val="22"/>
        </w:rPr>
        <w:t>cał</w:t>
      </w:r>
      <w:r>
        <w:rPr>
          <w:rFonts w:eastAsia="Times New Roman" w:cs="Arial" w:ascii="Calibri" w:hAnsi="Calibri"/>
          <w:b/>
          <w:color w:val="auto"/>
          <w:kern w:val="0"/>
          <w:sz w:val="22"/>
          <w:szCs w:val="22"/>
          <w:lang w:val="pl-PL" w:eastAsia="pl-PL" w:bidi="ar-SA"/>
        </w:rPr>
        <w:t>ego</w:t>
      </w:r>
      <w:r>
        <w:rPr>
          <w:rFonts w:cs="Arial" w:ascii="Calibri" w:hAnsi="Calibri"/>
          <w:b/>
          <w:color w:val="auto"/>
          <w:sz w:val="22"/>
          <w:szCs w:val="22"/>
        </w:rPr>
        <w:t xml:space="preserve"> zadania</w:t>
      </w:r>
      <w:r>
        <w:rPr>
          <w:rFonts w:cs="Arial" w:ascii="Calibri" w:hAnsi="Calibri"/>
          <w:color w:val="auto"/>
          <w:sz w:val="22"/>
          <w:szCs w:val="22"/>
        </w:rPr>
        <w:t xml:space="preserve"> 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z VAT</w:t>
      </w:r>
      <w:r>
        <w:rPr>
          <w:rFonts w:ascii="Calibri" w:hAnsi="Calibri"/>
          <w:b/>
          <w:color w:val="auto"/>
          <w:sz w:val="22"/>
          <w:szCs w:val="22"/>
        </w:rPr>
        <w:t>:</w:t>
      </w:r>
      <w:r>
        <w:rPr>
          <w:rFonts w:ascii="Calibri" w:hAnsi="Calibri"/>
          <w:color w:val="auto"/>
          <w:sz w:val="22"/>
          <w:szCs w:val="22"/>
        </w:rPr>
        <w:t xml:space="preserve"> …………………….. PLN</w:t>
      </w:r>
    </w:p>
    <w:p>
      <w:pPr>
        <w:pStyle w:val="Normal"/>
        <w:spacing w:lineRule="auto" w:line="276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cs="p˝U'E8˛" w:ascii="Calibri" w:hAnsi="Calibri"/>
          <w:color w:val="auto"/>
          <w:sz w:val="22"/>
          <w:szCs w:val="22"/>
        </w:rPr>
        <w:t xml:space="preserve">Zajęcia </w:t>
      </w:r>
      <w:r>
        <w:rPr>
          <w:rFonts w:eastAsia="Times New Roman" w:cs="p˝U'E8˛" w:ascii="Calibri" w:hAnsi="Calibri"/>
          <w:color w:val="auto"/>
          <w:kern w:val="0"/>
          <w:sz w:val="22"/>
          <w:szCs w:val="22"/>
          <w:lang w:val="pl-PL" w:eastAsia="pl-PL" w:bidi="ar-SA"/>
        </w:rPr>
        <w:t>z robotyki</w:t>
      </w:r>
      <w:r>
        <w:rPr>
          <w:rFonts w:cs="p˝U'E8˛" w:ascii="Calibri" w:hAnsi="Calibri"/>
          <w:color w:val="auto"/>
          <w:sz w:val="22"/>
          <w:szCs w:val="22"/>
        </w:rPr>
        <w:t xml:space="preserve"> – </w:t>
      </w:r>
      <w:r>
        <w:rPr>
          <w:rFonts w:cs="p˝U'E8˛" w:ascii="Calibri" w:hAnsi="Calibri"/>
          <w:color w:val="auto"/>
          <w:sz w:val="22"/>
          <w:szCs w:val="22"/>
        </w:rPr>
        <w:t xml:space="preserve">120 godzin </w:t>
      </w:r>
      <w:r>
        <w:rPr>
          <w:rFonts w:eastAsia="Times New Roman" w:cs="p˝U'E8˛" w:ascii="Calibri" w:hAnsi="Calibri"/>
          <w:color w:val="auto"/>
          <w:kern w:val="0"/>
          <w:sz w:val="22"/>
          <w:szCs w:val="22"/>
          <w:lang w:val="pl-PL" w:eastAsia="pl-PL" w:bidi="ar-SA"/>
        </w:rPr>
        <w:t xml:space="preserve">dla 26 uczniów w 4 grupach (30h/grupę): </w:t>
      </w:r>
    </w:p>
    <w:p>
      <w:pPr>
        <w:pStyle w:val="Normal"/>
        <w:ind w:left="36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  <w:tab/>
      </w:r>
      <w:r>
        <w:rPr>
          <w:rFonts w:cs="p˝U'E8˛" w:ascii="Calibri" w:hAnsi="Calibri"/>
          <w:b w:val="false"/>
          <w:bCs w:val="false"/>
          <w:color w:val="auto"/>
          <w:sz w:val="22"/>
          <w:szCs w:val="22"/>
        </w:rPr>
        <w:t xml:space="preserve">koszt jednostkowy </w:t>
      </w:r>
      <w:r>
        <w:rPr>
          <w:rFonts w:eastAsia="Times New Roman" w:cs="p˝U'E8˛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>bez VAT</w:t>
      </w:r>
      <w:r>
        <w:rPr>
          <w:rFonts w:cs="p˝U'E8˛" w:ascii="Calibri" w:hAnsi="Calibri"/>
          <w:b w:val="false"/>
          <w:bCs w:val="false"/>
          <w:color w:val="auto"/>
          <w:sz w:val="22"/>
          <w:szCs w:val="22"/>
        </w:rPr>
        <w:t xml:space="preserve">: 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>…………………….. PLN, koszt jednostkowy z VAT: …………………….. PLN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</w:rPr>
        <w:tab/>
      </w:r>
      <w:r>
        <w:rPr>
          <w:rFonts w:cs="Arial" w:ascii="Calibri" w:hAnsi="Calibri"/>
          <w:b w:val="false"/>
          <w:bCs w:val="false"/>
          <w:color w:val="auto"/>
          <w:sz w:val="22"/>
          <w:szCs w:val="22"/>
        </w:rPr>
        <w:t xml:space="preserve">wartość </w:t>
      </w:r>
      <w:r>
        <w:rPr>
          <w:rFonts w:eastAsia="Times New Roman" w:cs="Times New Roman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>bez VAT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 xml:space="preserve"> za 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>1</w:t>
      </w:r>
      <w:r>
        <w:rPr>
          <w:rFonts w:eastAsia="Times New Roman" w:cs="Times New Roman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>2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 xml:space="preserve">0h: …………………….. PLN 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color w:val="auto"/>
          <w:sz w:val="22"/>
          <w:szCs w:val="22"/>
        </w:rPr>
        <w:tab/>
        <w:t>VAT .........% tj.  ................ zł</w:t>
      </w:r>
    </w:p>
    <w:p>
      <w:pPr>
        <w:pStyle w:val="Normal"/>
        <w:ind w:left="360" w:hanging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color w:val="auto"/>
          <w:sz w:val="22"/>
          <w:szCs w:val="22"/>
        </w:rPr>
        <w:tab/>
        <w:t xml:space="preserve">wartość 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z VAT</w:t>
      </w:r>
      <w:r>
        <w:rPr>
          <w:rFonts w:ascii="Calibri" w:hAnsi="Calibri"/>
          <w:b/>
          <w:color w:val="auto"/>
          <w:sz w:val="22"/>
          <w:szCs w:val="22"/>
        </w:rPr>
        <w:t xml:space="preserve"> za 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1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2</w:t>
      </w:r>
      <w:r>
        <w:rPr>
          <w:rFonts w:ascii="Calibri" w:hAnsi="Calibri"/>
          <w:b/>
          <w:color w:val="auto"/>
          <w:sz w:val="22"/>
          <w:szCs w:val="22"/>
        </w:rPr>
        <w:t>0h: …………………….. PLN</w:t>
      </w:r>
    </w:p>
    <w:p>
      <w:pPr>
        <w:pStyle w:val="Normal"/>
        <w:spacing w:lineRule="auto" w:line="276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Calibri" w:hAnsi="Calibri" w:eastAsia="Times New Roman" w:cs="p˝U'E8˛"/>
          <w:color w:val="auto"/>
          <w:kern w:val="0"/>
          <w:sz w:val="22"/>
          <w:szCs w:val="22"/>
          <w:lang w:val="pl-PL" w:eastAsia="pl-PL" w:bidi="ar-SA"/>
        </w:rPr>
      </w:pPr>
      <w:r>
        <w:rPr>
          <w:rFonts w:eastAsia="Times New Roman" w:cs="p˝U'E8˛" w:ascii="Calibri" w:hAnsi="Calibri"/>
          <w:color w:val="auto"/>
          <w:kern w:val="0"/>
          <w:sz w:val="22"/>
          <w:szCs w:val="22"/>
          <w:lang w:val="pl-PL" w:eastAsia="pl-PL" w:bidi="ar-SA"/>
        </w:rPr>
        <w:t xml:space="preserve">Zajęcia z programowania – 90 godzin dla 22 uczniów w 3 grupach (30 godzin/grupę): </w:t>
      </w:r>
    </w:p>
    <w:p>
      <w:pPr>
        <w:pStyle w:val="Normal"/>
        <w:ind w:left="36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C9211E"/>
          <w:sz w:val="22"/>
          <w:szCs w:val="22"/>
        </w:rPr>
        <w:t xml:space="preserve">  </w:t>
      </w:r>
      <w:r>
        <w:rPr>
          <w:rFonts w:ascii="Calibri" w:hAnsi="Calibri"/>
          <w:b/>
          <w:color w:val="C9211E"/>
          <w:sz w:val="22"/>
          <w:szCs w:val="22"/>
        </w:rPr>
        <w:tab/>
      </w:r>
      <w:r>
        <w:rPr>
          <w:rFonts w:cs="p˝U'E8˛" w:ascii="Calibri" w:hAnsi="Calibri"/>
          <w:b w:val="false"/>
          <w:bCs w:val="false"/>
          <w:color w:val="auto"/>
          <w:sz w:val="22"/>
          <w:szCs w:val="22"/>
        </w:rPr>
        <w:t xml:space="preserve">koszt jednostkowy </w:t>
      </w:r>
      <w:r>
        <w:rPr>
          <w:rFonts w:eastAsia="Times New Roman" w:cs="p˝U'E8˛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>bez VAT</w:t>
      </w:r>
      <w:r>
        <w:rPr>
          <w:rFonts w:cs="p˝U'E8˛" w:ascii="Calibri" w:hAnsi="Calibri"/>
          <w:b w:val="false"/>
          <w:bCs w:val="false"/>
          <w:color w:val="auto"/>
          <w:sz w:val="22"/>
          <w:szCs w:val="22"/>
        </w:rPr>
        <w:t xml:space="preserve">: 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>…………………….. PLN, koszt jednostkowy z VAT: …………………….. PLN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</w:rPr>
        <w:tab/>
      </w:r>
      <w:r>
        <w:rPr>
          <w:rFonts w:cs="Arial" w:ascii="Calibri" w:hAnsi="Calibri"/>
          <w:b w:val="false"/>
          <w:bCs w:val="false"/>
          <w:color w:val="auto"/>
          <w:sz w:val="22"/>
          <w:szCs w:val="22"/>
        </w:rPr>
        <w:t xml:space="preserve">wartość </w:t>
      </w:r>
      <w:r>
        <w:rPr>
          <w:rFonts w:eastAsia="Times New Roman" w:cs="Times New Roman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>bez VAT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 xml:space="preserve"> za </w:t>
      </w:r>
      <w:r>
        <w:rPr>
          <w:rFonts w:eastAsia="Times New Roman" w:cs="Times New Roman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>9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 xml:space="preserve">0h: …………………….. PLN 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color w:val="auto"/>
          <w:sz w:val="22"/>
          <w:szCs w:val="22"/>
        </w:rPr>
        <w:tab/>
        <w:t>VAT .........% tj.  ................ zł</w:t>
      </w:r>
    </w:p>
    <w:p>
      <w:pPr>
        <w:pStyle w:val="Normal"/>
        <w:ind w:left="360" w:hanging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color w:val="auto"/>
          <w:sz w:val="22"/>
          <w:szCs w:val="22"/>
        </w:rPr>
        <w:tab/>
        <w:t xml:space="preserve">wartość 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z VAT</w:t>
      </w:r>
      <w:r>
        <w:rPr>
          <w:rFonts w:ascii="Calibri" w:hAnsi="Calibri"/>
          <w:b/>
          <w:color w:val="auto"/>
          <w:sz w:val="22"/>
          <w:szCs w:val="22"/>
        </w:rPr>
        <w:t xml:space="preserve"> za 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9</w:t>
      </w:r>
      <w:r>
        <w:rPr>
          <w:rFonts w:ascii="Calibri" w:hAnsi="Calibri"/>
          <w:b/>
          <w:color w:val="auto"/>
          <w:sz w:val="22"/>
          <w:szCs w:val="22"/>
        </w:rPr>
        <w:t>0h: …………………….. PLN</w:t>
      </w:r>
    </w:p>
    <w:p>
      <w:pPr>
        <w:pStyle w:val="Normal"/>
        <w:spacing w:lineRule="auto" w:line="276"/>
        <w:ind w:left="360" w:hanging="0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cs="p˝U'E8˛" w:ascii="Calibri" w:hAnsi="Calibri"/>
          <w:color w:val="auto"/>
          <w:sz w:val="22"/>
          <w:szCs w:val="22"/>
        </w:rPr>
        <w:t xml:space="preserve">Zajęcia </w:t>
      </w:r>
      <w:r>
        <w:rPr>
          <w:rFonts w:cs="p˝U'E8˛" w:ascii="Calibri" w:hAnsi="Calibri"/>
          <w:color w:val="auto"/>
          <w:sz w:val="22"/>
          <w:szCs w:val="22"/>
        </w:rPr>
        <w:t>rozwijające</w:t>
      </w:r>
      <w:r>
        <w:rPr>
          <w:rFonts w:eastAsia="Times New Roman" w:cs="p˝U'E8˛" w:ascii="Calibri" w:hAnsi="Calibri"/>
          <w:color w:val="auto"/>
          <w:kern w:val="0"/>
          <w:sz w:val="22"/>
          <w:szCs w:val="22"/>
          <w:lang w:val="pl-PL" w:eastAsia="pl-PL" w:bidi="ar-SA"/>
        </w:rPr>
        <w:t xml:space="preserve"> umiejętności uniwersalne na rynku pracy – Akademia Kreatywności – 300 godzin dla 104 uczniów w 10 grupach:</w:t>
      </w:r>
    </w:p>
    <w:p>
      <w:pPr>
        <w:pStyle w:val="Normal"/>
        <w:ind w:left="36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C9211E"/>
          <w:sz w:val="22"/>
          <w:szCs w:val="22"/>
        </w:rPr>
        <w:tab/>
      </w:r>
      <w:r>
        <w:rPr>
          <w:rFonts w:cs="p˝U'E8˛" w:ascii="Calibri" w:hAnsi="Calibri"/>
          <w:b w:val="false"/>
          <w:bCs w:val="false"/>
          <w:color w:val="auto"/>
          <w:sz w:val="22"/>
          <w:szCs w:val="22"/>
        </w:rPr>
        <w:t xml:space="preserve">koszt jednostkowy </w:t>
      </w:r>
      <w:r>
        <w:rPr>
          <w:rFonts w:eastAsia="Times New Roman" w:cs="p˝U'E8˛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>bez VAT</w:t>
      </w:r>
      <w:r>
        <w:rPr>
          <w:rFonts w:cs="p˝U'E8˛" w:ascii="Calibri" w:hAnsi="Calibri"/>
          <w:b w:val="false"/>
          <w:bCs w:val="false"/>
          <w:color w:val="auto"/>
          <w:sz w:val="22"/>
          <w:szCs w:val="22"/>
        </w:rPr>
        <w:t xml:space="preserve">: 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>…………………….. PLN, koszt jednostkowy z VAT: …………………….. PLN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</w:rPr>
        <w:tab/>
      </w:r>
      <w:r>
        <w:rPr>
          <w:rFonts w:cs="Arial" w:ascii="Calibri" w:hAnsi="Calibri"/>
          <w:b w:val="false"/>
          <w:bCs w:val="false"/>
          <w:color w:val="auto"/>
          <w:sz w:val="22"/>
          <w:szCs w:val="22"/>
        </w:rPr>
        <w:t xml:space="preserve">wartość </w:t>
      </w:r>
      <w:r>
        <w:rPr>
          <w:rFonts w:eastAsia="Times New Roman" w:cs="Times New Roman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>bez VAT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 xml:space="preserve"> za 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>3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 xml:space="preserve">00h: …………………….. PLN 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color w:val="auto"/>
          <w:sz w:val="22"/>
          <w:szCs w:val="22"/>
        </w:rPr>
        <w:tab/>
        <w:t>VAT .........% tj.  ................ zł</w:t>
      </w:r>
    </w:p>
    <w:p>
      <w:pPr>
        <w:pStyle w:val="Normal"/>
        <w:ind w:left="360" w:hanging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color w:val="auto"/>
          <w:sz w:val="22"/>
          <w:szCs w:val="22"/>
        </w:rPr>
        <w:tab/>
        <w:t xml:space="preserve">wartość 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z VAT</w:t>
      </w:r>
      <w:r>
        <w:rPr>
          <w:rFonts w:ascii="Calibri" w:hAnsi="Calibri"/>
          <w:b/>
          <w:color w:val="auto"/>
          <w:sz w:val="22"/>
          <w:szCs w:val="22"/>
        </w:rPr>
        <w:t xml:space="preserve"> za 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3</w:t>
      </w:r>
      <w:r>
        <w:rPr>
          <w:rFonts w:ascii="Calibri" w:hAnsi="Calibri"/>
          <w:b/>
          <w:color w:val="auto"/>
          <w:sz w:val="22"/>
          <w:szCs w:val="22"/>
        </w:rPr>
        <w:t>00h: …………………….. PLN</w:t>
      </w:r>
    </w:p>
    <w:p>
      <w:pPr>
        <w:pStyle w:val="Normal"/>
        <w:spacing w:lineRule="auto" w:line="276"/>
        <w:ind w:left="360" w:hanging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Szkolenie dla nauczycieli </w:t>
      </w:r>
      <w:r>
        <w:rPr>
          <w:rFonts w:cs="p˝U'E8˛" w:ascii="Calibri" w:hAnsi="Calibri"/>
          <w:color w:val="auto"/>
          <w:sz w:val="22"/>
          <w:szCs w:val="22"/>
        </w:rPr>
        <w:t>„</w:t>
      </w:r>
      <w:r>
        <w:rPr>
          <w:rFonts w:cs="p˝U'E8˛" w:ascii="Calibri" w:hAnsi="Calibri"/>
          <w:color w:val="auto"/>
          <w:sz w:val="22"/>
          <w:szCs w:val="22"/>
        </w:rPr>
        <w:t>Posługiwanie się technikami komputerowymi w dydaktyce” – 20 godzin dla 20 nauczycieli z 3. szkół w 1 grupie:</w:t>
      </w:r>
    </w:p>
    <w:p>
      <w:pPr>
        <w:pStyle w:val="Normal"/>
        <w:ind w:left="36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C9211E"/>
          <w:sz w:val="22"/>
          <w:szCs w:val="22"/>
        </w:rPr>
        <w:tab/>
      </w:r>
      <w:r>
        <w:rPr>
          <w:rFonts w:cs="p˝U'E8˛" w:ascii="Calibri" w:hAnsi="Calibri"/>
          <w:b w:val="false"/>
          <w:bCs w:val="false"/>
          <w:color w:val="auto"/>
          <w:sz w:val="22"/>
          <w:szCs w:val="22"/>
        </w:rPr>
        <w:t xml:space="preserve">koszt </w:t>
      </w:r>
      <w:r>
        <w:rPr>
          <w:rFonts w:eastAsia="Times New Roman" w:cs="p˝U'E8˛" w:ascii="Calibri" w:hAnsi="Calibri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>bez VAT</w:t>
      </w:r>
      <w:r>
        <w:rPr>
          <w:rFonts w:cs="p˝U'E8˛" w:ascii="Calibri" w:hAnsi="Calibri"/>
          <w:b w:val="false"/>
          <w:bCs w:val="false"/>
          <w:color w:val="auto"/>
          <w:sz w:val="22"/>
          <w:szCs w:val="22"/>
        </w:rPr>
        <w:t xml:space="preserve">: </w:t>
      </w:r>
      <w:r>
        <w:rPr>
          <w:rFonts w:ascii="Calibri" w:hAnsi="Calibri"/>
          <w:b w:val="false"/>
          <w:bCs w:val="false"/>
          <w:color w:val="auto"/>
          <w:sz w:val="22"/>
          <w:szCs w:val="22"/>
        </w:rPr>
        <w:t>…………………….. PLN, koszt z VAT: …………………….. PLN, VAT .........% tj.  ................ zł</w:t>
      </w:r>
    </w:p>
    <w:p>
      <w:pPr>
        <w:pStyle w:val="Normal"/>
        <w:ind w:left="360" w:hanging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color w:val="auto"/>
          <w:sz w:val="22"/>
          <w:szCs w:val="22"/>
        </w:rPr>
        <w:tab/>
        <w:t xml:space="preserve">wartość 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z VAT</w:t>
      </w:r>
      <w:r>
        <w:rPr>
          <w:rFonts w:ascii="Calibri" w:hAnsi="Calibri"/>
          <w:b/>
          <w:color w:val="auto"/>
          <w:sz w:val="22"/>
          <w:szCs w:val="22"/>
        </w:rPr>
        <w:t xml:space="preserve"> za 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szkolenie</w:t>
      </w:r>
      <w:r>
        <w:rPr>
          <w:rFonts w:ascii="Calibri" w:hAnsi="Calibri"/>
          <w:b/>
          <w:color w:val="auto"/>
          <w:sz w:val="22"/>
          <w:szCs w:val="22"/>
        </w:rPr>
        <w:t>: …………………….. PLN</w:t>
      </w:r>
    </w:p>
    <w:p>
      <w:pPr>
        <w:pStyle w:val="Normal"/>
        <w:spacing w:lineRule="auto" w:line="276"/>
        <w:ind w:left="360" w:hanging="0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</w:r>
    </w:p>
    <w:p>
      <w:pPr>
        <w:pStyle w:val="Normal"/>
        <w:spacing w:lineRule="auto" w:line="276"/>
        <w:ind w:left="-284" w:hanging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b/>
          <w:color w:val="auto"/>
          <w:sz w:val="22"/>
          <w:szCs w:val="22"/>
        </w:rPr>
        <w:t>Razem (pkt. 1-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8</w:t>
      </w:r>
      <w:r>
        <w:rPr>
          <w:rFonts w:ascii="Calibri" w:hAnsi="Calibri"/>
          <w:b/>
          <w:color w:val="auto"/>
          <w:sz w:val="22"/>
          <w:szCs w:val="22"/>
        </w:rPr>
        <w:t>):</w:t>
      </w:r>
    </w:p>
    <w:p>
      <w:pPr>
        <w:pStyle w:val="Normal"/>
        <w:spacing w:lineRule="auto" w:line="276"/>
        <w:ind w:left="-284" w:hanging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ab/>
        <w:t xml:space="preserve">wartość oferty 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bez VAT</w:t>
      </w:r>
      <w:r>
        <w:rPr>
          <w:rFonts w:ascii="Calibri" w:hAnsi="Calibri"/>
          <w:b/>
          <w:color w:val="auto"/>
          <w:sz w:val="22"/>
          <w:szCs w:val="22"/>
        </w:rPr>
        <w:t>: …………………….. PLN</w:t>
      </w:r>
    </w:p>
    <w:p>
      <w:pPr>
        <w:pStyle w:val="Normal"/>
        <w:spacing w:lineRule="auto" w:line="276"/>
        <w:ind w:left="-284" w:hanging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ab/>
        <w:t>VAT ...............</w:t>
      </w:r>
      <w:bookmarkStart w:id="1" w:name="_GoBack"/>
      <w:bookmarkEnd w:id="1"/>
      <w:r>
        <w:rPr>
          <w:rFonts w:ascii="Calibri" w:hAnsi="Calibri"/>
          <w:b/>
          <w:color w:val="auto"/>
          <w:sz w:val="22"/>
          <w:szCs w:val="22"/>
        </w:rPr>
        <w:t>..% tj.  ................ zł.</w:t>
      </w:r>
    </w:p>
    <w:p>
      <w:pPr>
        <w:pStyle w:val="Normal"/>
        <w:spacing w:lineRule="auto" w:line="276"/>
        <w:ind w:left="-284" w:hanging="0"/>
        <w:jc w:val="both"/>
        <w:rPr>
          <w:color w:val="auto"/>
        </w:rPr>
      </w:pPr>
      <w:r>
        <w:rPr>
          <w:rFonts w:cs="Arial" w:ascii="Calibri" w:hAnsi="Calibri"/>
          <w:b/>
          <w:color w:val="auto"/>
          <w:sz w:val="22"/>
          <w:szCs w:val="22"/>
        </w:rPr>
        <w:tab/>
      </w:r>
      <w:r>
        <w:rPr>
          <w:rFonts w:ascii="Calibri" w:hAnsi="Calibri"/>
          <w:b/>
          <w:color w:val="auto"/>
          <w:sz w:val="22"/>
          <w:szCs w:val="22"/>
        </w:rPr>
        <w:t xml:space="preserve">wartość oferty </w:t>
      </w:r>
      <w:r>
        <w:rPr>
          <w:rFonts w:eastAsia="Times New Roman" w:cs="Times New Roman" w:ascii="Calibri" w:hAnsi="Calibri"/>
          <w:b/>
          <w:color w:val="auto"/>
          <w:kern w:val="0"/>
          <w:sz w:val="22"/>
          <w:szCs w:val="22"/>
          <w:lang w:val="pl-PL" w:eastAsia="pl-PL" w:bidi="ar-SA"/>
        </w:rPr>
        <w:t>z VAT</w:t>
      </w:r>
      <w:r>
        <w:rPr>
          <w:rFonts w:ascii="Calibri" w:hAnsi="Calibri"/>
          <w:b/>
          <w:color w:val="auto"/>
          <w:sz w:val="22"/>
          <w:szCs w:val="22"/>
        </w:rPr>
        <w:t xml:space="preserve">: …………………….. PLN, </w:t>
      </w:r>
      <w:r>
        <w:rPr>
          <w:rFonts w:ascii="Calibri" w:hAnsi="Calibri"/>
          <w:b/>
          <w:color w:val="auto"/>
          <w:sz w:val="22"/>
          <w:szCs w:val="22"/>
        </w:rPr>
        <w:t>słownie: …………………………………………………………………………………………..</w:t>
      </w:r>
    </w:p>
    <w:p>
      <w:pPr>
        <w:pStyle w:val="Normal"/>
        <w:spacing w:lineRule="auto" w:line="276"/>
        <w:jc w:val="both"/>
        <w:rPr>
          <w:rFonts w:ascii="Calibri" w:hAnsi="Calibri"/>
          <w:b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/>
          <w:b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1800" w:leader="none"/>
        </w:tabs>
        <w:suppressAutoHyphens w:val="true"/>
        <w:overflowPunct w:val="true"/>
        <w:bidi w:val="0"/>
        <w:spacing w:before="0" w:after="0"/>
        <w:ind w:left="0" w:right="0" w:hanging="0"/>
        <w:contextualSpacing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</w:rPr>
        <w:t>Oświadczam, że oferuję realizację zamówienia zgodnie ze wszystkimi warunkami określonymi w Ogłoszeniu o zamówieniu.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1800" w:leader="none"/>
        </w:tabs>
        <w:suppressAutoHyphens w:val="true"/>
        <w:overflowPunct w:val="true"/>
        <w:bidi w:val="0"/>
        <w:spacing w:before="0" w:after="0"/>
        <w:ind w:left="0" w:right="0" w:hanging="0"/>
        <w:contextualSpacing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</w:rPr>
        <w:t>Oświadczam, że zapoznałem się z wymaganiami ogłoszenia i nie wnoszę do niego zastrzeżeń.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1800" w:leader="none"/>
        </w:tabs>
        <w:suppressAutoHyphens w:val="true"/>
        <w:overflowPunct w:val="true"/>
        <w:bidi w:val="0"/>
        <w:spacing w:before="0" w:after="0"/>
        <w:ind w:left="0" w:right="0" w:hanging="0"/>
        <w:contextualSpacing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</w:rPr>
        <w:t>Oświadczam, że uważam się za związany niniejszą ofertą na czas wskazany w ogłoszeniu.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1800" w:leader="none"/>
        </w:tabs>
        <w:suppressAutoHyphens w:val="true"/>
        <w:overflowPunct w:val="true"/>
        <w:bidi w:val="0"/>
        <w:spacing w:before="0" w:after="0"/>
        <w:ind w:left="0" w:right="0" w:hanging="0"/>
        <w:contextualSpacing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</w:rPr>
        <w:t>Oświadczam, że zawarty w ogłoszeniu wzór umowy akceptuję i zobowiązuję się, w przypadku wyboru mojej oferty, do zawarcia umowy na określonych w nim warunkach, w miejscu i terminie wyznaczonym przez Zamawiającego.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1800" w:leader="none"/>
        </w:tabs>
        <w:suppressAutoHyphens w:val="true"/>
        <w:overflowPunct w:val="true"/>
        <w:bidi w:val="0"/>
        <w:spacing w:before="0" w:after="0"/>
        <w:ind w:left="0" w:right="0" w:hanging="0"/>
        <w:contextualSpacing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Oświadczam, iż nie podlegam wykluczeniu oraz spełniam warunki dotyczące: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  <w:tab w:val="left" w:pos="394" w:leader="none"/>
        </w:tabs>
        <w:bidi w:val="0"/>
        <w:ind w:left="397" w:right="0" w:hanging="397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kompetencji lub uprawnień do prowadzenia określonej działalności zawodowej, o ile wynika to z odrębnych przepisów</w:t>
      </w:r>
      <w:r>
        <w:rPr>
          <w:rFonts w:cs="Calibri" w:ascii="Calibri" w:hAnsi="Calibri"/>
          <w:bCs/>
          <w:color w:val="auto"/>
          <w:sz w:val="22"/>
          <w:szCs w:val="22"/>
        </w:rPr>
        <w:t>,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  <w:tab w:val="left" w:pos="394" w:leader="none"/>
        </w:tabs>
        <w:bidi w:val="0"/>
        <w:ind w:left="397" w:right="0" w:hanging="397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  <w:t>sytuacji ekonomicznej lub finansowej,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  <w:tab w:val="left" w:pos="394" w:leader="none"/>
        </w:tabs>
        <w:bidi w:val="0"/>
        <w:ind w:left="397" w:right="0" w:hanging="397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zdolności technicznej lub zawodowej</w:t>
      </w:r>
      <w:r>
        <w:rPr>
          <w:rFonts w:cs="Calibri" w:ascii="Calibri" w:hAnsi="Calibri"/>
          <w:bCs/>
          <w:color w:val="auto"/>
          <w:sz w:val="22"/>
          <w:szCs w:val="22"/>
        </w:rPr>
        <w:t>.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overflowPunct w:val="true"/>
        <w:bidi w:val="0"/>
        <w:spacing w:before="0" w:after="0"/>
        <w:ind w:left="0" w:right="0" w:hanging="0"/>
        <w:contextualSpacing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Ponadto 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>
      <w:pPr>
        <w:pStyle w:val="ListParagraph"/>
        <w:widowControl/>
        <w:numPr>
          <w:ilvl w:val="1"/>
          <w:numId w:val="5"/>
        </w:numPr>
        <w:tabs>
          <w:tab w:val="clear" w:pos="709"/>
          <w:tab w:val="left" w:pos="394" w:leader="none"/>
        </w:tabs>
        <w:suppressAutoHyphens w:val="true"/>
        <w:bidi w:val="0"/>
        <w:spacing w:before="0" w:after="0"/>
        <w:ind w:left="397" w:right="0" w:hanging="397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uczestniczeniu w spółce jako wspólnik spółki cywilnej lub spółki osobowej, </w:t>
      </w:r>
    </w:p>
    <w:p>
      <w:pPr>
        <w:pStyle w:val="ListParagraph"/>
        <w:widowControl/>
        <w:numPr>
          <w:ilvl w:val="1"/>
          <w:numId w:val="5"/>
        </w:numPr>
        <w:tabs>
          <w:tab w:val="clear" w:pos="709"/>
          <w:tab w:val="left" w:pos="394" w:leader="none"/>
        </w:tabs>
        <w:suppressAutoHyphens w:val="true"/>
        <w:bidi w:val="0"/>
        <w:spacing w:before="0" w:after="0"/>
        <w:ind w:left="397" w:right="0" w:hanging="397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posiadaniu co najmniej 10% udziałów lub akcji, </w:t>
      </w:r>
    </w:p>
    <w:p>
      <w:pPr>
        <w:pStyle w:val="ListParagraph"/>
        <w:widowControl/>
        <w:numPr>
          <w:ilvl w:val="1"/>
          <w:numId w:val="5"/>
        </w:numPr>
        <w:tabs>
          <w:tab w:val="clear" w:pos="709"/>
          <w:tab w:val="left" w:pos="394" w:leader="none"/>
        </w:tabs>
        <w:suppressAutoHyphens w:val="true"/>
        <w:bidi w:val="0"/>
        <w:spacing w:before="0" w:after="0"/>
        <w:ind w:left="397" w:right="0" w:hanging="397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pełnieniu funkcji członka organu nadzorczego lub zarządzającego, prokurenta, pełnomocnika;</w:t>
      </w:r>
    </w:p>
    <w:p>
      <w:pPr>
        <w:pStyle w:val="ListParagraph"/>
        <w:widowControl/>
        <w:numPr>
          <w:ilvl w:val="1"/>
          <w:numId w:val="5"/>
        </w:numPr>
        <w:tabs>
          <w:tab w:val="clear" w:pos="709"/>
          <w:tab w:val="left" w:pos="394" w:leader="none"/>
        </w:tabs>
        <w:suppressAutoHyphens w:val="true"/>
        <w:bidi w:val="0"/>
        <w:spacing w:before="0" w:after="0"/>
        <w:ind w:left="397" w:right="0" w:hanging="397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ListParagraph"/>
        <w:widowControl/>
        <w:tabs>
          <w:tab w:val="clear" w:pos="709"/>
          <w:tab w:val="left" w:pos="1800" w:leader="none"/>
        </w:tabs>
        <w:suppressAutoHyphens w:val="true"/>
        <w:overflowPunct w:val="true"/>
        <w:bidi w:val="0"/>
        <w:spacing w:before="0" w:after="0"/>
        <w:ind w:left="0" w:right="0" w:hanging="0"/>
        <w:contextualSpacing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1800" w:leader="none"/>
        </w:tabs>
        <w:suppressAutoHyphens w:val="true"/>
        <w:overflowPunct w:val="true"/>
        <w:bidi w:val="0"/>
        <w:spacing w:before="0" w:after="0"/>
        <w:ind w:left="0" w:right="0" w:hanging="0"/>
        <w:contextualSpacing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</w:rPr>
        <w:t>Oświadczam, że zamierzam powierzyć podwykonawcom następujące części zamówienia:</w:t>
      </w:r>
    </w:p>
    <w:tbl>
      <w:tblPr>
        <w:tblW w:w="10125" w:type="dxa"/>
        <w:jc w:val="left"/>
        <w:tblInd w:w="79" w:type="dxa"/>
        <w:tblLayout w:type="fixed"/>
        <w:tblCellMar>
          <w:top w:w="55" w:type="dxa"/>
          <w:left w:w="4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07"/>
        <w:gridCol w:w="7144"/>
        <w:gridCol w:w="2574"/>
      </w:tblGrid>
      <w:tr>
        <w:trPr>
          <w:tblHeader w:val="true"/>
          <w:cantSplit w:val="true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2552" w:leader="none"/>
              </w:tabs>
              <w:snapToGrid w:val="fals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7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Wskazanie powierzonej części zamówienia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552" w:leader="none"/>
              </w:tabs>
              <w:snapToGrid w:val="fals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Wartość powierzonej części zamówienia w % ceny oferty</w:t>
            </w:r>
          </w:p>
        </w:tc>
      </w:tr>
      <w:tr>
        <w:trPr>
          <w:cantSplit w:val="true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WWZawartotabeli1"/>
              <w:widowControl w:val="false"/>
              <w:snapToGrid w:val="false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</w:t>
            </w:r>
          </w:p>
        </w:tc>
        <w:tc>
          <w:tcPr>
            <w:tcW w:w="7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WWZawartotabeli1"/>
              <w:widowControl w:val="false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WWZawartotabeli1"/>
              <w:widowControl w:val="false"/>
              <w:snapToGrid w:val="false"/>
              <w:spacing w:before="0" w:after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WWZawartotabeli1"/>
              <w:widowControl w:val="false"/>
              <w:snapToGrid w:val="false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7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WWZawartotabeli1"/>
              <w:widowControl w:val="false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WWZawartotabeli1"/>
              <w:widowControl w:val="false"/>
              <w:snapToGrid w:val="false"/>
              <w:spacing w:before="0" w:after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WWZawartotabeli1"/>
              <w:widowControl w:val="false"/>
              <w:snapToGrid w:val="false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7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WWZawartotabeli1"/>
              <w:widowControl w:val="false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Ogółem wartość powierzonej części zamówienia w % ceny oferty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WWZawartotabeli1"/>
              <w:widowControl w:val="false"/>
              <w:snapToGrid w:val="false"/>
              <w:spacing w:before="0" w:after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</w:tbl>
    <w:p>
      <w:pPr>
        <w:pStyle w:val="Standard"/>
        <w:widowControl w:val="false"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Oświadczam, że: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  <w:tab w:val="left" w:pos="851" w:leader="none"/>
        </w:tabs>
        <w:suppressAutoHyphens w:val="true"/>
        <w:ind w:left="720" w:hanging="36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  <w:lang w:eastAsia="ar-SA"/>
        </w:rPr>
        <w:t xml:space="preserve">podwykonawstwo nie zmienia moich zobowiązań jako Wykonawcy,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  <w:tab w:val="left" w:pos="851" w:leader="none"/>
        </w:tabs>
        <w:suppressAutoHyphens w:val="true"/>
        <w:ind w:left="720" w:hanging="36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  <w:lang w:eastAsia="ar-SA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  <w:tab w:val="left" w:pos="851" w:leader="none"/>
        </w:tabs>
        <w:suppressAutoHyphens w:val="true"/>
        <w:ind w:left="720" w:hanging="36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  <w:lang w:eastAsia="ar-SA"/>
        </w:rPr>
        <w:t xml:space="preserve">podwykonawca nie będzie zawierać umowy z dalszymi podwykonawcami bez mojej zgody </w:t>
        <w:br/>
        <w:t>i Zamawiającego,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  <w:tab w:val="left" w:pos="851" w:leader="none"/>
        </w:tabs>
        <w:suppressAutoHyphens w:val="true"/>
        <w:ind w:left="720" w:hanging="36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  <w:lang w:eastAsia="ar-SA"/>
        </w:rPr>
        <w:t>Zamawiający nie jest związany stosunkami zobowiązaniowymi z podwykonawcami, ale może skorzystać ze wszelkich praw nabytych przeze mnie w stosunku do nich,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  <w:tab w:val="left" w:pos="851" w:leader="none"/>
        </w:tabs>
        <w:suppressAutoHyphens w:val="true"/>
        <w:ind w:left="720" w:hanging="36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  <w:lang w:eastAsia="ar-SA"/>
        </w:rPr>
        <w:t>będę pozostawał w pełni odpowiedzialny w stosunku do Zamawiającego za zlecone do podwykonania części zamówienia.</w:t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bidi w:val="0"/>
        <w:spacing w:before="0" w:after="0"/>
        <w:ind w:left="0" w:right="0" w:hanging="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</w:rPr>
        <w:t>11. Celem umożliwienia wymiany informacji, w tym m. in. do przekazywania drogą e-mailową przez Zamawiającego dokumentacji szkoleniowej wskazanej w ogłoszeniu o zamówieniu, udostępniam następujące dane:</w:t>
      </w:r>
    </w:p>
    <w:p>
      <w:pPr>
        <w:pStyle w:val="Standard"/>
        <w:widowControl w:val="false"/>
        <w:numPr>
          <w:ilvl w:val="0"/>
          <w:numId w:val="6"/>
        </w:numPr>
        <w:tabs>
          <w:tab w:val="clear" w:pos="709"/>
          <w:tab w:val="left" w:pos="851" w:leader="none"/>
        </w:tabs>
        <w:suppressAutoHyphens w:val="true"/>
        <w:bidi w:val="0"/>
        <w:ind w:left="680" w:right="0" w:hanging="397"/>
        <w:jc w:val="left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  <w:lang w:val="es-MX"/>
        </w:rPr>
        <w:t>nr tel.: ....................................................</w:t>
      </w:r>
    </w:p>
    <w:p>
      <w:pPr>
        <w:pStyle w:val="Standard"/>
        <w:widowControl w:val="false"/>
        <w:numPr>
          <w:ilvl w:val="0"/>
          <w:numId w:val="6"/>
        </w:numPr>
        <w:tabs>
          <w:tab w:val="clear" w:pos="709"/>
        </w:tabs>
        <w:suppressAutoHyphens w:val="true"/>
        <w:bidi w:val="0"/>
        <w:ind w:left="680" w:right="0" w:hanging="397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  <w:lang w:val="es-MX"/>
        </w:rPr>
        <w:t>nr fax.:  ...................................................</w:t>
      </w:r>
    </w:p>
    <w:p>
      <w:pPr>
        <w:pStyle w:val="Standard"/>
        <w:widowControl w:val="false"/>
        <w:numPr>
          <w:ilvl w:val="0"/>
          <w:numId w:val="6"/>
        </w:numPr>
        <w:tabs>
          <w:tab w:val="clear" w:pos="709"/>
        </w:tabs>
        <w:suppressAutoHyphens w:val="true"/>
        <w:bidi w:val="0"/>
        <w:ind w:left="680" w:right="0" w:hanging="397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  <w:lang w:val="es-MX"/>
        </w:rPr>
        <w:t>e-mail: ..............................................</w:t>
      </w:r>
      <w:r>
        <w:rPr>
          <w:rFonts w:cs="Arial" w:ascii="Calibri" w:hAnsi="Calibri"/>
          <w:sz w:val="22"/>
          <w:szCs w:val="22"/>
        </w:rPr>
        <w:t>......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12. Oświadczam, że cała oferta składa się z ......... stron, w tym z niniejszej oferty oraz z następujących dokumentów i oświadczeń:</w:t>
      </w:r>
    </w:p>
    <w:p>
      <w:pPr>
        <w:pStyle w:val="ListParagraph"/>
        <w:widowControl/>
        <w:numPr>
          <w:ilvl w:val="0"/>
          <w:numId w:val="8"/>
        </w:numPr>
        <w:bidi w:val="0"/>
        <w:spacing w:before="0" w:after="0"/>
        <w:ind w:left="680" w:right="0" w:hanging="34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color w:val="auto"/>
          <w:sz w:val="22"/>
          <w:szCs w:val="22"/>
        </w:rPr>
        <w:t>zaakceptowanego wzoru umowy – załącznik nr 1;</w:t>
      </w:r>
    </w:p>
    <w:p>
      <w:pPr>
        <w:pStyle w:val="ListParagraph"/>
        <w:widowControl/>
        <w:numPr>
          <w:ilvl w:val="0"/>
          <w:numId w:val="8"/>
        </w:numPr>
        <w:bidi w:val="0"/>
        <w:spacing w:before="0" w:after="0"/>
        <w:ind w:left="680" w:right="0" w:hanging="34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color w:val="auto"/>
          <w:sz w:val="22"/>
          <w:szCs w:val="22"/>
        </w:rPr>
        <w:t>aktualnego odpis z właściwego rejestru lub z centralnej ewidencji i informacji o działalności gospodarczej, jeżeli odrębne przepisy wymagają wpisu do rejestru lub ewidencji,</w:t>
      </w:r>
    </w:p>
    <w:p>
      <w:pPr>
        <w:pStyle w:val="ListParagraph"/>
        <w:widowControl/>
        <w:numPr>
          <w:ilvl w:val="0"/>
          <w:numId w:val="8"/>
        </w:numPr>
        <w:bidi w:val="0"/>
        <w:spacing w:before="0" w:after="0"/>
        <w:ind w:left="680" w:right="0" w:hanging="34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color w:val="auto"/>
          <w:sz w:val="22"/>
          <w:szCs w:val="22"/>
        </w:rPr>
        <w:t>kopii dokumentu o którym mowa w Rozdz. V pkt 2 (certyfikat jakości dla szkoleń) ,</w:t>
      </w:r>
    </w:p>
    <w:p>
      <w:pPr>
        <w:pStyle w:val="ListParagraph"/>
        <w:widowControl/>
        <w:numPr>
          <w:ilvl w:val="0"/>
          <w:numId w:val="8"/>
        </w:numPr>
        <w:bidi w:val="0"/>
        <w:spacing w:before="0" w:after="0"/>
        <w:ind w:left="680" w:right="0" w:hanging="34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color w:val="auto"/>
          <w:sz w:val="22"/>
          <w:szCs w:val="22"/>
        </w:rPr>
        <w:t xml:space="preserve">wykazu doświadczenia Wykonawcy – załącznik nr 3 wraz z </w:t>
      </w:r>
      <w:r>
        <w:rPr>
          <w:rFonts w:eastAsia="Calibri" w:cs="Calibri" w:ascii="Calibri" w:hAnsi="Calibri"/>
          <w:color w:val="auto"/>
          <w:sz w:val="22"/>
          <w:szCs w:val="22"/>
          <w:u w:val="single"/>
        </w:rPr>
        <w:t>dowodami</w:t>
      </w:r>
      <w:r>
        <w:rPr>
          <w:rFonts w:eastAsia="Calibri" w:cs="Calibri" w:ascii="Calibri" w:hAnsi="Calibri"/>
          <w:color w:val="auto"/>
          <w:sz w:val="22"/>
          <w:szCs w:val="22"/>
        </w:rPr>
        <w:t>, że wskazane usługi zostały wykonane należycie (np. referencje - w oryginale lub kopii poświadczonej za zgodność z oryginałem),</w:t>
      </w:r>
    </w:p>
    <w:p>
      <w:pPr>
        <w:pStyle w:val="ListParagraph"/>
        <w:widowControl/>
        <w:numPr>
          <w:ilvl w:val="0"/>
          <w:numId w:val="8"/>
        </w:numPr>
        <w:bidi w:val="0"/>
        <w:spacing w:before="0" w:after="0"/>
        <w:ind w:left="680" w:right="0" w:hanging="34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color w:val="auto"/>
          <w:sz w:val="22"/>
          <w:szCs w:val="22"/>
        </w:rPr>
        <w:t>pisemnego zobowiązania podmiotu/ów udostępniającego niezbędne zasoby na okres korzystania z nich przy wykonywaniu zamówienia – załącznik nr 4</w:t>
      </w:r>
      <w:r>
        <w:rPr>
          <w:rFonts w:eastAsia="Calibri" w:cs="Calibri" w:ascii="Calibri" w:hAnsi="Calibri"/>
          <w:i/>
          <w:color w:val="auto"/>
          <w:sz w:val="22"/>
          <w:szCs w:val="22"/>
        </w:rPr>
        <w:t xml:space="preserve"> (jeśli dotyczy);</w:t>
      </w:r>
    </w:p>
    <w:p>
      <w:pPr>
        <w:pStyle w:val="ListParagraph"/>
        <w:widowControl/>
        <w:numPr>
          <w:ilvl w:val="0"/>
          <w:numId w:val="8"/>
        </w:numPr>
        <w:bidi w:val="0"/>
        <w:spacing w:before="0" w:after="0"/>
        <w:ind w:left="680" w:right="0" w:hanging="34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color w:val="auto"/>
          <w:sz w:val="22"/>
          <w:szCs w:val="22"/>
        </w:rPr>
        <w:t>właściwego umocowanie prawne do składania cywilnoprawnych oświadczeń woli ze skutkiem zaciągania zobowiązań w imieniu Wykonawcy (</w:t>
      </w:r>
      <w:r>
        <w:rPr>
          <w:rFonts w:eastAsia="Calibri" w:cs="Calibri" w:ascii="Calibri" w:hAnsi="Calibri"/>
          <w:i/>
          <w:color w:val="auto"/>
          <w:sz w:val="22"/>
          <w:szCs w:val="22"/>
        </w:rPr>
        <w:t>jeśli dotyczy).</w:t>
      </w:r>
    </w:p>
    <w:p>
      <w:pPr>
        <w:pStyle w:val="ListParagraph"/>
        <w:widowControl/>
        <w:numPr>
          <w:ilvl w:val="0"/>
          <w:numId w:val="8"/>
        </w:numPr>
        <w:bidi w:val="0"/>
        <w:spacing w:before="0" w:after="0"/>
        <w:ind w:left="680" w:right="0" w:hanging="34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  <w:lang w:eastAsia="ar-SA"/>
        </w:rPr>
        <w:t xml:space="preserve">zaakceptowanego wzoru umowy </w:t>
      </w:r>
      <w:r>
        <w:rPr>
          <w:rFonts w:cs="Arial" w:ascii="Calibri" w:hAnsi="Calibri"/>
          <w:i/>
          <w:color w:val="auto"/>
          <w:sz w:val="22"/>
          <w:szCs w:val="22"/>
          <w:lang w:eastAsia="ar-SA"/>
        </w:rPr>
        <w:t>(wymóg porządkowy)</w:t>
      </w:r>
      <w:r>
        <w:rPr>
          <w:rFonts w:cs="Arial" w:ascii="Calibri" w:hAnsi="Calibri"/>
          <w:color w:val="auto"/>
          <w:sz w:val="22"/>
          <w:szCs w:val="22"/>
          <w:lang w:eastAsia="ar-SA"/>
        </w:rPr>
        <w:t>.</w:t>
      </w:r>
    </w:p>
    <w:p>
      <w:pPr>
        <w:pStyle w:val="Normal"/>
        <w:widowControl w:val="false"/>
        <w:suppressAutoHyphens w:val="true"/>
        <w:ind w:left="-142" w:hanging="0"/>
        <w:jc w:val="both"/>
        <w:rPr>
          <w:rFonts w:ascii="Calibri" w:hAnsi="Calibri" w:cs="Arial"/>
          <w:color w:val="auto"/>
          <w:sz w:val="22"/>
          <w:szCs w:val="22"/>
        </w:rPr>
      </w:pPr>
      <w:r>
        <w:rPr>
          <w:rFonts w:cs="Arial" w:ascii="Calibri" w:hAnsi="Calibri"/>
          <w:color w:val="auto"/>
          <w:sz w:val="22"/>
          <w:szCs w:val="22"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Standard"/>
        <w:widowControl w:val="false"/>
        <w:suppressAutoHyphens w:val="true"/>
        <w:bidi w:val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    </w:t>
      </w:r>
    </w:p>
    <w:p>
      <w:pPr>
        <w:pStyle w:val="Standard"/>
        <w:widowControl w:val="false"/>
        <w:suppressAutoHyphens w:val="true"/>
        <w:bidi w:val="0"/>
        <w:ind w:left="0" w:right="0" w:hanging="0"/>
        <w:jc w:val="left"/>
        <w:rPr>
          <w:rFonts w:cs="Arial"/>
        </w:rPr>
      </w:pPr>
      <w:r>
        <w:rPr>
          <w:rFonts w:ascii="Calibri" w:hAnsi="Calibri"/>
          <w:sz w:val="22"/>
          <w:szCs w:val="22"/>
        </w:rPr>
      </w:r>
    </w:p>
    <w:p>
      <w:pPr>
        <w:pStyle w:val="Standard"/>
        <w:ind w:left="-426" w:hanging="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Standard"/>
        <w:widowControl w:val="false"/>
        <w:suppressAutoHyphens w:val="true"/>
        <w:bidi w:val="0"/>
        <w:ind w:left="0" w:right="0" w:hanging="0"/>
        <w:jc w:val="left"/>
        <w:rPr/>
      </w:pPr>
      <w:r>
        <w:rPr>
          <w:rFonts w:cs="Arial" w:ascii="Calibri" w:hAnsi="Calibri"/>
          <w:sz w:val="22"/>
          <w:szCs w:val="22"/>
        </w:rPr>
        <w:t>.………......................................................……………............…</w:t>
      </w:r>
      <w:r>
        <w:rPr>
          <w:rFonts w:ascii="Calibri" w:hAnsi="Calibri"/>
          <w:sz w:val="22"/>
          <w:szCs w:val="22"/>
        </w:rPr>
        <w:tab/>
        <w:tab/>
        <w:t>............…............................................</w:t>
      </w:r>
    </w:p>
    <w:p>
      <w:pPr>
        <w:pStyle w:val="Normal"/>
        <w:jc w:val="both"/>
        <w:rPr>
          <w:rFonts w:ascii="Calibri" w:hAnsi="Calibri"/>
          <w:color w:val="auto"/>
          <w:sz w:val="16"/>
          <w:szCs w:val="22"/>
        </w:rPr>
      </w:pPr>
      <w:r>
        <w:rPr>
          <w:rFonts w:ascii="Calibri" w:hAnsi="Calibri"/>
          <w:color w:val="auto"/>
          <w:sz w:val="16"/>
          <w:szCs w:val="22"/>
        </w:rPr>
        <w:t xml:space="preserve">                                      </w:t>
      </w:r>
      <w:r>
        <w:rPr>
          <w:rFonts w:cs="Arial" w:ascii="Calibri" w:hAnsi="Calibri"/>
          <w:color w:val="auto"/>
          <w:sz w:val="16"/>
          <w:szCs w:val="16"/>
        </w:rPr>
        <w:t>Miejscowość i data</w:t>
      </w:r>
      <w:r>
        <w:rPr>
          <w:rFonts w:ascii="Calibri" w:hAnsi="Calibri"/>
          <w:color w:val="auto"/>
          <w:sz w:val="16"/>
          <w:szCs w:val="16"/>
        </w:rPr>
        <w:t xml:space="preserve">     </w:t>
      </w:r>
      <w:r>
        <w:rPr>
          <w:rFonts w:ascii="Calibri" w:hAnsi="Calibri"/>
          <w:color w:val="auto"/>
          <w:sz w:val="16"/>
          <w:szCs w:val="22"/>
        </w:rPr>
        <w:t xml:space="preserve">                                                                                      </w:t>
        <w:tab/>
        <w:t>(pieczęć i podpis osoby uprawnionej do składania</w:t>
      </w:r>
    </w:p>
    <w:p>
      <w:pPr>
        <w:pStyle w:val="Normal"/>
        <w:ind w:left="3540" w:firstLine="708"/>
        <w:jc w:val="center"/>
        <w:rPr/>
      </w:pPr>
      <w:r>
        <w:rPr>
          <w:rFonts w:ascii="Calibri" w:hAnsi="Calibri"/>
          <w:color w:val="auto"/>
          <w:sz w:val="16"/>
          <w:szCs w:val="22"/>
        </w:rPr>
        <w:t xml:space="preserve">                        </w:t>
      </w:r>
      <w:r>
        <w:rPr>
          <w:rFonts w:ascii="Calibri" w:hAnsi="Calibri"/>
          <w:color w:val="auto"/>
          <w:sz w:val="16"/>
          <w:szCs w:val="22"/>
        </w:rPr>
        <w:t>oświadczeń woli w imieniu Wykonawcy)</w:t>
      </w:r>
    </w:p>
    <w:sectPr>
      <w:headerReference w:type="default" r:id="rId2"/>
      <w:footerReference w:type="default" r:id="rId3"/>
      <w:type w:val="nextPage"/>
      <w:pgSz w:w="11906" w:h="16838"/>
      <w:pgMar w:left="850" w:right="850" w:header="283" w:top="1135" w:footer="492" w:bottom="144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onsolas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WTimes">
    <w:altName w:val="Courier New"/>
    <w:charset w:val="ee"/>
    <w:family w:val="roman"/>
    <w:pitch w:val="variable"/>
  </w:font>
  <w:font w:name="GWFranklin">
    <w:altName w:val="Gabriola"/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>
        <w:rStyle w:val="Domylnaczcionkaakapitu"/>
        <w:rFonts w:cs="Calibri" w:ascii="Calibri" w:hAnsi="Calibri"/>
        <w:sz w:val="18"/>
        <w:szCs w:val="18"/>
      </w:rPr>
      <w:t>Projekt Gminy Warlubie pn. „</w:t>
    </w:r>
    <w:r>
      <w:rPr>
        <w:rStyle w:val="Domylnaczcionkaakapitu"/>
        <w:rFonts w:eastAsia="Times New Roman" w:cs="Calibri" w:ascii="Calibri" w:hAnsi="Calibri"/>
        <w:color w:val="00000A"/>
        <w:kern w:val="0"/>
        <w:sz w:val="18"/>
        <w:szCs w:val="18"/>
        <w:lang w:val="pl-PL" w:eastAsia="pl-PL" w:bidi="ar-SA"/>
      </w:rPr>
      <w:t>Moja przyszłość w moich rękach</w:t>
    </w:r>
    <w:r>
      <w:rPr>
        <w:rStyle w:val="Domylnaczcionkaakapitu"/>
        <w:rFonts w:cs="Calibri" w:ascii="Calibri" w:hAnsi="Calibri"/>
        <w:sz w:val="18"/>
        <w:szCs w:val="18"/>
      </w:rPr>
      <w:t xml:space="preserve">” współfinansowany jest z </w:t>
    </w:r>
    <w:r>
      <w:rPr>
        <w:rStyle w:val="Domylnaczcionkaakapitu"/>
        <w:rFonts w:eastAsia="Calibri" w:cs="Calibri" w:ascii="Calibri" w:hAnsi="Calibri"/>
        <w:sz w:val="18"/>
        <w:szCs w:val="18"/>
      </w:rPr>
      <w:t>Europejskiego Funduszu Społecznego.</w:t>
    </w:r>
  </w:p>
  <w:p>
    <w:pPr>
      <w:pStyle w:val="Stopka"/>
      <w:jc w:val="right"/>
      <w:rPr/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695960</wp:posOffset>
          </wp:positionH>
          <wp:positionV relativeFrom="paragraph">
            <wp:posOffset>-130810</wp:posOffset>
          </wp:positionV>
          <wp:extent cx="5089525" cy="716280"/>
          <wp:effectExtent l="0" t="0" r="0" b="0"/>
          <wp:wrapNone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" t="-89" r="-13" b="-89"/>
                  <a:stretch>
                    <a:fillRect/>
                  </a:stretch>
                </pic:blipFill>
                <pic:spPr bwMode="auto">
                  <a:xfrm>
                    <a:off x="0" y="0"/>
                    <a:ext cx="508952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Nagwek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2"/>
        <w:i w:val="false"/>
        <w:b w:val="false"/>
        <w:rFonts w:ascii="Calibri" w:hAnsi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8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874b0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8">
    <w:name w:val="Heading 8"/>
    <w:basedOn w:val="Normal"/>
    <w:link w:val="Nagwek8Znak"/>
    <w:qFormat/>
    <w:rsid w:val="003267f2"/>
    <w:pPr>
      <w:keepNext w:val="true"/>
      <w:widowControl w:val="false"/>
      <w:numPr>
        <w:ilvl w:val="7"/>
        <w:numId w:val="1"/>
      </w:numPr>
      <w:tabs>
        <w:tab w:val="clear" w:pos="709"/>
        <w:tab w:val="left" w:pos="284" w:leader="none"/>
        <w:tab w:val="left" w:pos="2552" w:leader="none"/>
      </w:tabs>
      <w:suppressAutoHyphens w:val="true"/>
      <w:spacing w:lineRule="atLeast" w:line="120"/>
      <w:jc w:val="both"/>
      <w:outlineLvl w:val="7"/>
    </w:pPr>
    <w:rPr>
      <w:rFonts w:eastAsia="Lucida Sans Unicode"/>
      <w:b/>
      <w:color w:val="auto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31d5f"/>
    <w:rPr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31d5f"/>
    <w:rPr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243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24389"/>
    <w:rPr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24389"/>
    <w:rPr>
      <w:b/>
      <w:bCs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24389"/>
    <w:rPr>
      <w:rFonts w:ascii="Segoe UI" w:hAnsi="Segoe UI" w:cs="Segoe UI"/>
      <w:sz w:val="18"/>
      <w:szCs w:val="18"/>
      <w:lang w:eastAsia="pl-PL"/>
    </w:rPr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346438"/>
    <w:rPr>
      <w:rFonts w:ascii="Consolas" w:hAnsi="Consolas" w:eastAsia="Calibri"/>
      <w:sz w:val="21"/>
      <w:szCs w:val="21"/>
    </w:rPr>
  </w:style>
  <w:style w:type="character" w:styleId="TekstpodstawowyZnak" w:customStyle="1">
    <w:name w:val="Tekst podstawowy Znak"/>
    <w:basedOn w:val="DefaultParagraphFont"/>
    <w:link w:val="Tretekstu"/>
    <w:qFormat/>
    <w:rsid w:val="00a470ef"/>
    <w:rPr>
      <w:rFonts w:ascii="Arial" w:hAnsi="Arial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a470ef"/>
    <w:rPr>
      <w:b/>
      <w:sz w:val="28"/>
      <w:lang w:eastAsia="pl-PL"/>
    </w:rPr>
  </w:style>
  <w:style w:type="character" w:styleId="Object" w:customStyle="1">
    <w:name w:val="object"/>
    <w:qFormat/>
    <w:rsid w:val="006c4bfc"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89755f"/>
    <w:rPr>
      <w:sz w:val="24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3267f2"/>
    <w:rPr>
      <w:rFonts w:eastAsia="Lucida Sans Unicode"/>
      <w:b/>
      <w:sz w:val="24"/>
      <w:szCs w:val="24"/>
      <w:lang w:eastAsia="ar-SA"/>
    </w:rPr>
  </w:style>
  <w:style w:type="character" w:styleId="Czeinternetowe">
    <w:name w:val="Łącze internetowe"/>
    <w:basedOn w:val="DefaultParagraphFont"/>
    <w:uiPriority w:val="99"/>
    <w:unhideWhenUsed/>
    <w:rsid w:val="0081364d"/>
    <w:rPr>
      <w:color w:val="0000FF" w:themeColor="hyperlink"/>
      <w:u w:val="single"/>
    </w:rPr>
  </w:style>
  <w:style w:type="character" w:styleId="TekstpodstawowyZnak1" w:customStyle="1">
    <w:name w:val="Tekst podstawowy Znak1"/>
    <w:basedOn w:val="DefaultParagraphFont"/>
    <w:link w:val="Tekstpodstawowy"/>
    <w:qFormat/>
    <w:rsid w:val="0002629a"/>
    <w:rPr>
      <w:color w:val="00000A"/>
      <w:sz w:val="24"/>
      <w:szCs w:val="24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9b3b3b"/>
    <w:rPr>
      <w:color w:val="00000A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b3b3b"/>
    <w:rPr>
      <w:vertAlign w:val="superscript"/>
    </w:rPr>
  </w:style>
  <w:style w:type="character" w:styleId="Strong">
    <w:name w:val="Strong"/>
    <w:uiPriority w:val="22"/>
    <w:qFormat/>
    <w:rsid w:val="007c4d64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213afd"/>
    <w:rPr>
      <w:rFonts w:ascii="Calibri" w:hAnsi="Calibri" w:eastAsia="" w:cs="" w:asciiTheme="minorHAnsi" w:cstheme="minorBidi" w:eastAsiaTheme="minorEastAsia" w:hAnsiTheme="minorHAnsi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213afd"/>
    <w:rPr>
      <w:vertAlign w:val="superscript"/>
    </w:rPr>
  </w:style>
  <w:style w:type="character" w:styleId="Znakinumeracji">
    <w:name w:val="Znaki numeracji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TekstpodstawowywcityZnak">
    <w:name w:val="Tekst podstawowy wcięty Znak"/>
    <w:qFormat/>
    <w:rPr>
      <w:sz w:val="24"/>
      <w:szCs w:val="24"/>
    </w:rPr>
  </w:style>
  <w:style w:type="character" w:styleId="Bold">
    <w:name w:val="bold"/>
    <w:qFormat/>
    <w:rPr>
      <w:b/>
      <w:bCs/>
    </w:rPr>
  </w:style>
  <w:style w:type="character" w:styleId="Spolka">
    <w:name w:val="spolka"/>
    <w:qFormat/>
    <w:rPr>
      <w:u w:val="wavyDouble"/>
    </w:rPr>
  </w:style>
  <w:style w:type="character" w:styleId="Domylnaczcionkaakapitu1">
    <w:name w:val="Domyślna czcionka akapitu1"/>
    <w:qFormat/>
    <w:rPr/>
  </w:style>
  <w:style w:type="character" w:styleId="WW8Num1z2">
    <w:name w:val="WW8Num1z2"/>
    <w:qFormat/>
    <w:rPr>
      <w:rFonts w:ascii="Wingdings" w:hAnsi="Wingdings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Domylnaczcionkaakapitu">
    <w:name w:val="Domyślna czcionka akapitu"/>
    <w:qFormat/>
    <w:rPr/>
  </w:style>
  <w:style w:type="character" w:styleId="WW8Num3z3">
    <w:name w:val="WW8Num3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Wingdings" w:hAnsi="Wingdings" w:cs="Wingdings"/>
      <w:sz w:val="32"/>
      <w:szCs w:val="22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>
      <w:rFonts w:ascii="Wingdings" w:hAnsi="Wingdings" w:cs="Wingdings"/>
      <w:sz w:val="3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1"/>
    <w:unhideWhenUsed/>
    <w:rsid w:val="0002629a"/>
    <w:pPr>
      <w:spacing w:before="0" w:after="12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uiPriority w:val="99"/>
    <w:unhideWhenUsed/>
    <w:rsid w:val="00331d5f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odpis">
    <w:name w:val="Signature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be1fbd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331d5f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24389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12438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24389"/>
    <w:pPr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ZwykytekstZnak"/>
    <w:uiPriority w:val="99"/>
    <w:unhideWhenUsed/>
    <w:qFormat/>
    <w:rsid w:val="00346438"/>
    <w:pPr/>
    <w:rPr>
      <w:rFonts w:ascii="Consolas" w:hAnsi="Consolas" w:eastAsia="Calibri"/>
      <w:sz w:val="21"/>
      <w:szCs w:val="21"/>
      <w:lang w:eastAsia="en-US"/>
    </w:rPr>
  </w:style>
  <w:style w:type="paragraph" w:styleId="Tytu">
    <w:name w:val="Title"/>
    <w:basedOn w:val="Normal"/>
    <w:link w:val="TytuZnak"/>
    <w:qFormat/>
    <w:rsid w:val="00a470ef"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link w:val="Tekstpodstawowy2Znak"/>
    <w:qFormat/>
    <w:rsid w:val="0089755f"/>
    <w:pPr>
      <w:spacing w:lineRule="auto" w:line="480" w:before="0" w:after="120"/>
    </w:pPr>
    <w:rPr>
      <w:szCs w:val="20"/>
    </w:rPr>
  </w:style>
  <w:style w:type="paragraph" w:styleId="NormalWeb">
    <w:name w:val="Normal (Web)"/>
    <w:basedOn w:val="Normal"/>
    <w:qFormat/>
    <w:rsid w:val="00f47fd5"/>
    <w:pPr>
      <w:spacing w:beforeAutospacing="1" w:after="119"/>
    </w:pPr>
    <w:rPr>
      <w:color w:val="auto"/>
    </w:rPr>
  </w:style>
  <w:style w:type="paragraph" w:styleId="NormalnyWeb1" w:customStyle="1">
    <w:name w:val="Normalny (Web)1"/>
    <w:basedOn w:val="Normal"/>
    <w:qFormat/>
    <w:rsid w:val="00f47fd5"/>
    <w:pPr>
      <w:suppressAutoHyphens w:val="true"/>
      <w:overflowPunct w:val="true"/>
      <w:spacing w:before="100" w:after="100"/>
      <w:textAlignment w:val="baseline"/>
    </w:pPr>
    <w:rPr>
      <w:color w:val="auto"/>
      <w:szCs w:val="20"/>
      <w:lang w:eastAsia="ar-SA"/>
    </w:rPr>
  </w:style>
  <w:style w:type="paragraph" w:styleId="NormalnyWeb2" w:customStyle="1">
    <w:name w:val="Normalny (Web)2"/>
    <w:basedOn w:val="Normal"/>
    <w:qFormat/>
    <w:rsid w:val="00846fb8"/>
    <w:pPr>
      <w:suppressAutoHyphens w:val="true"/>
      <w:overflowPunct w:val="true"/>
      <w:spacing w:before="100" w:after="100"/>
      <w:textAlignment w:val="baseline"/>
    </w:pPr>
    <w:rPr>
      <w:color w:val="auto"/>
      <w:szCs w:val="20"/>
      <w:lang w:eastAsia="ar-SA"/>
    </w:rPr>
  </w:style>
  <w:style w:type="paragraph" w:styleId="Standard" w:customStyle="1">
    <w:name w:val="Standard"/>
    <w:qFormat/>
    <w:rsid w:val="0002629a"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ar-SA" w:bidi="ar-SA"/>
    </w:rPr>
  </w:style>
  <w:style w:type="paragraph" w:styleId="WWZawartotabeli1" w:customStyle="1">
    <w:name w:val="WW-Zawartość tabeli1"/>
    <w:basedOn w:val="Tretekstu"/>
    <w:qFormat/>
    <w:rsid w:val="0002629a"/>
    <w:pPr>
      <w:widowControl w:val="false"/>
      <w:suppressLineNumbers/>
      <w:suppressAutoHyphens w:val="true"/>
    </w:pPr>
    <w:rPr>
      <w:rFonts w:eastAsia="Lucida Sans Unicode"/>
      <w:color w:val="auto"/>
      <w:lang w:eastAsia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9b3b3b"/>
    <w:pPr/>
    <w:rPr>
      <w:sz w:val="20"/>
      <w:szCs w:val="20"/>
    </w:rPr>
  </w:style>
  <w:style w:type="paragraph" w:styleId="Styl1" w:customStyle="1">
    <w:name w:val="Styl1"/>
    <w:basedOn w:val="Normal"/>
    <w:qFormat/>
    <w:rsid w:val="007c4d64"/>
    <w:pPr/>
    <w:rPr>
      <w:color w:val="auto"/>
    </w:rPr>
  </w:style>
  <w:style w:type="paragraph" w:styleId="Przypisdolny">
    <w:name w:val="Footnote Text"/>
    <w:basedOn w:val="Normal"/>
    <w:link w:val="TekstprzypisudolnegoZnak"/>
    <w:unhideWhenUsed/>
    <w:rsid w:val="00213afd"/>
    <w:pPr/>
    <w:rPr>
      <w:rFonts w:ascii="Calibri" w:hAnsi="Calibri" w:eastAsia="" w:cs="" w:asciiTheme="minorHAnsi" w:cstheme="minorBidi" w:eastAsiaTheme="minorEastAsia" w:hAnsiTheme="minorHAnsi"/>
      <w:color w:val="auto"/>
      <w:sz w:val="20"/>
      <w:szCs w:val="20"/>
      <w:lang w:eastAsia="en-US"/>
    </w:rPr>
  </w:style>
  <w:style w:type="paragraph" w:styleId="Spistreci2">
    <w:name w:val="TOC 2"/>
    <w:basedOn w:val="Normal"/>
    <w:autoRedefine/>
    <w:uiPriority w:val="39"/>
    <w:unhideWhenUsed/>
    <w:rsid w:val="00213afd"/>
    <w:pPr>
      <w:spacing w:lineRule="auto" w:line="276" w:before="120" w:after="0"/>
      <w:ind w:left="220" w:hanging="0"/>
    </w:pPr>
    <w:rPr>
      <w:rFonts w:ascii="Calibri" w:hAnsi="Calibri" w:eastAsia="" w:cs="" w:asciiTheme="minorHAnsi" w:cstheme="minorBidi" w:eastAsiaTheme="minorEastAsia" w:hAnsiTheme="minorHAnsi"/>
      <w:i/>
      <w:iCs/>
      <w:color w:val="auto"/>
      <w:sz w:val="20"/>
      <w:szCs w:val="20"/>
      <w:lang w:eastAsia="en-US"/>
    </w:rPr>
  </w:style>
  <w:style w:type="paragraph" w:styleId="Default" w:customStyle="1">
    <w:name w:val="Default"/>
    <w:qFormat/>
    <w:rsid w:val="00902ab9"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zh-CN" w:bidi="ar-S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Bombkaint">
    <w:name w:val="bombka_int"/>
    <w:basedOn w:val="Normal"/>
    <w:qFormat/>
    <w:pPr/>
    <w:rPr>
      <w:b/>
    </w:rPr>
  </w:style>
  <w:style w:type="paragraph" w:styleId="Bombka">
    <w:name w:val="Bombka"/>
    <w:basedOn w:val="Normal"/>
    <w:qFormat/>
    <w:pPr/>
    <w:rPr>
      <w:b/>
    </w:rPr>
  </w:style>
  <w:style w:type="paragraph" w:styleId="Wyroznienie">
    <w:name w:val="wyroznienie"/>
    <w:basedOn w:val="Srodtytul"/>
    <w:qFormat/>
    <w:pPr/>
    <w:rPr>
      <w:i w:val="false"/>
      <w:sz w:val="26"/>
    </w:rPr>
  </w:style>
  <w:style w:type="paragraph" w:styleId="14wywiadpytanie">
    <w:name w:val="14 wywiad pytanie"/>
    <w:basedOn w:val="Normal"/>
    <w:next w:val="Normal"/>
    <w:qFormat/>
    <w:pPr>
      <w:widowControl w:val="false"/>
      <w:spacing w:lineRule="exact" w:line="192"/>
      <w:jc w:val="both"/>
    </w:pPr>
    <w:rPr>
      <w:b/>
      <w:sz w:val="18"/>
    </w:rPr>
  </w:style>
  <w:style w:type="paragraph" w:styleId="07podpisautordown">
    <w:name w:val="07 podpis autor down"/>
    <w:basedOn w:val="Normal"/>
    <w:qFormat/>
    <w:pPr>
      <w:widowControl w:val="false"/>
      <w:suppressAutoHyphens w:val="true"/>
      <w:spacing w:lineRule="exact" w:line="192"/>
    </w:pPr>
    <w:rPr>
      <w:b/>
      <w:color w:val="000000"/>
      <w:sz w:val="18"/>
      <w:szCs w:val="18"/>
    </w:rPr>
  </w:style>
  <w:style w:type="paragraph" w:styleId="03srodtytul">
    <w:name w:val="03 srodtytul"/>
    <w:next w:val="Normal"/>
    <w:qFormat/>
    <w:pPr>
      <w:keepNext w:val="true"/>
      <w:keepLines/>
      <w:widowControl/>
      <w:suppressAutoHyphens w:val="true"/>
      <w:overflowPunct w:val="false"/>
      <w:bidi w:val="0"/>
      <w:spacing w:lineRule="exact" w:line="200" w:before="28" w:after="125"/>
      <w:jc w:val="left"/>
    </w:pPr>
    <w:rPr>
      <w:rFonts w:ascii="Arial" w:hAnsi="Arial" w:eastAsia="Times New Roman" w:cs="Arial"/>
      <w:b/>
      <w:color w:val="auto"/>
      <w:kern w:val="2"/>
      <w:sz w:val="22"/>
      <w:szCs w:val="20"/>
      <w:lang w:val="pl-PL" w:eastAsia="zh-CN" w:bidi="ar-SA"/>
    </w:rPr>
  </w:style>
  <w:style w:type="paragraph" w:styleId="Tytulmob">
    <w:name w:val="tytul_mob"/>
    <w:basedOn w:val="Zwyklytekst"/>
    <w:qFormat/>
    <w:pPr/>
    <w:rPr>
      <w:rFonts w:ascii="Arial" w:hAnsi="Arial" w:cs="Arial"/>
      <w:b/>
      <w:bCs/>
      <w:sz w:val="28"/>
    </w:rPr>
  </w:style>
  <w:style w:type="paragraph" w:styleId="Teaser">
    <w:name w:val="teaser"/>
    <w:basedOn w:val="Zwyklytekst"/>
    <w:qFormat/>
    <w:pPr/>
    <w:rPr>
      <w:rFonts w:ascii="Arial" w:hAnsi="Arial" w:cs="Arial"/>
    </w:rPr>
  </w:style>
  <w:style w:type="paragraph" w:styleId="Bodysms">
    <w:name w:val="body_sms"/>
    <w:basedOn w:val="Zwyklytekst"/>
    <w:qFormat/>
    <w:pPr/>
    <w:rPr/>
  </w:style>
  <w:style w:type="paragraph" w:styleId="Bodymob">
    <w:name w:val="body_mob"/>
    <w:basedOn w:val="Normal"/>
    <w:qFormat/>
    <w:pPr/>
    <w:rPr/>
  </w:style>
  <w:style w:type="paragraph" w:styleId="Tylkoint">
    <w:name w:val="tylko_int"/>
    <w:basedOn w:val="Leadint"/>
    <w:qFormat/>
    <w:pPr/>
    <w:rPr>
      <w:i w:val="false"/>
    </w:rPr>
  </w:style>
  <w:style w:type="paragraph" w:styleId="Uwagiword">
    <w:name w:val="uwagi_word"/>
    <w:basedOn w:val="Tylkopapier"/>
    <w:qFormat/>
    <w:pPr>
      <w:spacing w:before="0" w:after="0"/>
    </w:pPr>
    <w:rPr>
      <w:rFonts w:ascii="Arial" w:hAnsi="Arial" w:cs="Arial"/>
    </w:rPr>
  </w:style>
  <w:style w:type="paragraph" w:styleId="TimesNewRoman">
    <w:name w:val="Times New Roman"/>
    <w:basedOn w:val="Normal"/>
    <w:next w:val="Normal"/>
    <w:qFormat/>
    <w:pPr>
      <w:overflowPunct w:val="true"/>
      <w:textAlignment w:val="baseline"/>
    </w:pPr>
    <w:rPr>
      <w:rFonts w:ascii="GWTimes;Courier New" w:hAnsi="GWTimes;Courier New" w:cs="GWTimes;Courier New"/>
      <w:b/>
      <w:szCs w:val="20"/>
    </w:rPr>
  </w:style>
  <w:style w:type="paragraph" w:styleId="Tytulint">
    <w:name w:val="tytul_int"/>
    <w:basedOn w:val="Normal"/>
    <w:qFormat/>
    <w:pPr>
      <w:overflowPunct w:val="true"/>
      <w:spacing w:before="240" w:after="120"/>
      <w:textAlignment w:val="baseline"/>
    </w:pPr>
    <w:rPr>
      <w:rFonts w:ascii="Arial" w:hAnsi="Arial" w:cs="Arial"/>
      <w:b/>
      <w:sz w:val="28"/>
      <w:szCs w:val="20"/>
    </w:rPr>
  </w:style>
  <w:style w:type="paragraph" w:styleId="Tylkopapier">
    <w:name w:val="tylko_papier"/>
    <w:basedOn w:val="Normal"/>
    <w:next w:val="Normal"/>
    <w:qFormat/>
    <w:pPr>
      <w:overflowPunct w:val="true"/>
      <w:spacing w:before="0" w:after="240"/>
      <w:textAlignment w:val="baseline"/>
    </w:pPr>
    <w:rPr>
      <w:szCs w:val="20"/>
    </w:rPr>
  </w:style>
  <w:style w:type="paragraph" w:styleId="Srodtytul">
    <w:name w:val="srodtytul"/>
    <w:next w:val="Normal"/>
    <w:qFormat/>
    <w:pPr>
      <w:widowControl/>
      <w:suppressAutoHyphens w:val="true"/>
      <w:overflowPunct w:val="true"/>
      <w:bidi w:val="0"/>
      <w:spacing w:before="120" w:after="60"/>
      <w:jc w:val="left"/>
      <w:textAlignment w:val="baseline"/>
    </w:pPr>
    <w:rPr>
      <w:rFonts w:ascii="Arial" w:hAnsi="Arial" w:eastAsia="Times New Roman" w:cs="Arial"/>
      <w:b/>
      <w:i/>
      <w:color w:val="auto"/>
      <w:kern w:val="2"/>
      <w:sz w:val="24"/>
      <w:szCs w:val="20"/>
      <w:lang w:val="pl-PL" w:eastAsia="zh-CN" w:bidi="ar-SA"/>
    </w:rPr>
  </w:style>
  <w:style w:type="paragraph" w:styleId="Tagiint">
    <w:name w:val="tagi_int"/>
    <w:basedOn w:val="Nadtytulint"/>
    <w:qFormat/>
    <w:pPr/>
    <w:rPr/>
  </w:style>
  <w:style w:type="paragraph" w:styleId="Nadtytulint">
    <w:name w:val="nadtytul_int"/>
    <w:basedOn w:val="Zwyklytekst"/>
    <w:qFormat/>
    <w:pPr/>
    <w:rPr>
      <w:b/>
      <w:bCs/>
    </w:rPr>
  </w:style>
  <w:style w:type="paragraph" w:styleId="Zwyklytekst">
    <w:name w:val="zwykly_tekst"/>
    <w:basedOn w:val="Normal"/>
    <w:qFormat/>
    <w:pPr>
      <w:overflowPunct w:val="true"/>
      <w:textAlignment w:val="baseline"/>
    </w:pPr>
    <w:rPr>
      <w:szCs w:val="20"/>
    </w:rPr>
  </w:style>
  <w:style w:type="paragraph" w:styleId="Pytaniewywiadu">
    <w:name w:val="pytanie_wywiadu"/>
    <w:basedOn w:val="Normal"/>
    <w:next w:val="Normal"/>
    <w:qFormat/>
    <w:pPr>
      <w:overflowPunct w:val="true"/>
      <w:textAlignment w:val="baseline"/>
    </w:pPr>
    <w:rPr>
      <w:b/>
      <w:szCs w:val="20"/>
    </w:rPr>
  </w:style>
  <w:style w:type="paragraph" w:styleId="Podpisint">
    <w:name w:val="podpis_int"/>
    <w:basedOn w:val="Podpis1"/>
    <w:next w:val="Normal"/>
    <w:qFormat/>
    <w:pPr/>
    <w:rPr>
      <w:rFonts w:ascii="GWFranklin;Gabriola" w:hAnsi="GWFranklin;Gabriola" w:cs="GWFranklin;Gabriola"/>
    </w:rPr>
  </w:style>
  <w:style w:type="paragraph" w:styleId="Podpis1">
    <w:name w:val="podpis"/>
    <w:basedOn w:val="Normal"/>
    <w:next w:val="Normal"/>
    <w:qFormat/>
    <w:pPr>
      <w:overflowPunct w:val="true"/>
      <w:textAlignment w:val="baseline"/>
    </w:pPr>
    <w:rPr>
      <w:szCs w:val="20"/>
    </w:rPr>
  </w:style>
  <w:style w:type="paragraph" w:styleId="Leadint">
    <w:name w:val="lead_int"/>
    <w:basedOn w:val="Normal"/>
    <w:next w:val="Normal"/>
    <w:qFormat/>
    <w:pPr>
      <w:overflowPunct w:val="true"/>
      <w:spacing w:before="0" w:after="240"/>
      <w:textAlignment w:val="baseline"/>
    </w:pPr>
    <w:rPr>
      <w:rFonts w:ascii="Arial" w:hAnsi="Arial" w:cs="Arial"/>
      <w:i/>
      <w:sz w:val="20"/>
      <w:szCs w:val="20"/>
    </w:rPr>
  </w:style>
  <w:style w:type="paragraph" w:styleId="Podpis1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Zaimportowanystyl11" w:customStyle="1">
    <w:name w:val="Zaimportowany styl 11"/>
    <w:qFormat/>
    <w:rsid w:val="00d2716e"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13a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9646-9FD0-7049-90F8-591DAFD9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Application>LibreOffice/7.0.0.3$Windows_X86_64 LibreOffice_project/8061b3e9204bef6b321a21033174034a5e2ea88e</Application>
  <Pages>3</Pages>
  <Words>1071</Words>
  <Characters>7403</Characters>
  <CharactersWithSpaces>8576</CharactersWithSpaces>
  <Paragraphs>99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2017-01-18T11:42:00Z</dcterms:created>
  <dc:creator/>
  <dc:description/>
  <dc:language>pl-PL</dc:language>
  <cp:lastModifiedBy/>
  <cp:lastPrinted>2017-02-08T12:15:00Z</cp:lastPrinted>
  <dcterms:modified xsi:type="dcterms:W3CDTF">2020-09-21T15:52:02Z</dcterms:modified>
  <cp:revision>315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