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4B94" w14:textId="3A2B1087" w:rsidR="00155A71" w:rsidRDefault="00155A71" w:rsidP="00155A71">
      <w:pPr>
        <w:widowControl/>
        <w:autoSpaceDE/>
        <w:autoSpaceDN/>
        <w:jc w:val="center"/>
        <w:rPr>
          <w:b/>
          <w:bCs/>
          <w:sz w:val="24"/>
          <w:szCs w:val="24"/>
          <w:lang w:eastAsia="pl-PL"/>
        </w:rPr>
      </w:pPr>
      <w:r w:rsidRPr="00155A71">
        <w:rPr>
          <w:b/>
          <w:bCs/>
          <w:sz w:val="24"/>
          <w:szCs w:val="24"/>
          <w:lang w:eastAsia="pl-PL"/>
        </w:rPr>
        <w:t>KLAUZULA INFORMACYJNA</w:t>
      </w:r>
    </w:p>
    <w:p w14:paraId="2125DD9E" w14:textId="77777777" w:rsidR="00E54573" w:rsidRPr="00155A71" w:rsidRDefault="00E54573" w:rsidP="00155A71">
      <w:pPr>
        <w:widowControl/>
        <w:autoSpaceDE/>
        <w:autoSpaceDN/>
        <w:jc w:val="center"/>
        <w:rPr>
          <w:b/>
          <w:bCs/>
          <w:sz w:val="24"/>
          <w:szCs w:val="24"/>
          <w:lang w:eastAsia="pl-PL"/>
        </w:rPr>
      </w:pPr>
    </w:p>
    <w:p w14:paraId="3B8BE833" w14:textId="4640AB26" w:rsidR="00155A71" w:rsidRP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informuję, że:</w:t>
      </w:r>
    </w:p>
    <w:p w14:paraId="3A7AFD7A" w14:textId="594529FF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1)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 xml:space="preserve">Administratorem Państwa danych jest </w:t>
      </w:r>
      <w:r>
        <w:rPr>
          <w:sz w:val="24"/>
          <w:szCs w:val="24"/>
          <w:lang w:eastAsia="pl-PL"/>
        </w:rPr>
        <w:t>Samorządowa Administracja Placówek Oświatowych w Warlubiu,</w:t>
      </w:r>
      <w:r w:rsidRPr="00155A71">
        <w:rPr>
          <w:sz w:val="24"/>
          <w:szCs w:val="24"/>
          <w:lang w:eastAsia="pl-PL"/>
        </w:rPr>
        <w:t xml:space="preserve"> z siedzibą </w:t>
      </w:r>
      <w:r>
        <w:rPr>
          <w:sz w:val="24"/>
          <w:szCs w:val="24"/>
          <w:lang w:eastAsia="pl-PL"/>
        </w:rPr>
        <w:t>przy</w:t>
      </w:r>
      <w:r w:rsidRPr="00155A71">
        <w:rPr>
          <w:sz w:val="24"/>
          <w:szCs w:val="24"/>
          <w:lang w:eastAsia="pl-PL"/>
        </w:rPr>
        <w:t xml:space="preserve"> ul.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Dworcow</w:t>
      </w:r>
      <w:r>
        <w:rPr>
          <w:sz w:val="24"/>
          <w:szCs w:val="24"/>
          <w:lang w:eastAsia="pl-PL"/>
        </w:rPr>
        <w:t>ej</w:t>
      </w:r>
      <w:r w:rsidRPr="00155A71">
        <w:rPr>
          <w:sz w:val="24"/>
          <w:szCs w:val="24"/>
          <w:lang w:eastAsia="pl-PL"/>
        </w:rPr>
        <w:t xml:space="preserve"> 15, 86</w:t>
      </w:r>
      <w:r>
        <w:rPr>
          <w:sz w:val="24"/>
          <w:szCs w:val="24"/>
          <w:lang w:eastAsia="pl-PL"/>
        </w:rPr>
        <w:t xml:space="preserve"> – </w:t>
      </w:r>
      <w:r w:rsidRPr="00155A71">
        <w:rPr>
          <w:sz w:val="24"/>
          <w:szCs w:val="24"/>
          <w:lang w:eastAsia="pl-PL"/>
        </w:rPr>
        <w:t>160 Warlubie</w:t>
      </w:r>
      <w:r>
        <w:rPr>
          <w:sz w:val="24"/>
          <w:szCs w:val="24"/>
          <w:lang w:eastAsia="pl-PL"/>
        </w:rPr>
        <w:t>,</w:t>
      </w:r>
      <w:r w:rsidRPr="00155A71">
        <w:rPr>
          <w:sz w:val="24"/>
          <w:szCs w:val="24"/>
          <w:lang w:eastAsia="pl-PL"/>
        </w:rPr>
        <w:t xml:space="preserve"> tel. 52 </w:t>
      </w:r>
      <w:r>
        <w:rPr>
          <w:sz w:val="24"/>
          <w:szCs w:val="24"/>
          <w:lang w:eastAsia="pl-PL"/>
        </w:rPr>
        <w:t>38 00 526,</w:t>
      </w:r>
      <w:r w:rsidRPr="00155A71">
        <w:rPr>
          <w:sz w:val="24"/>
          <w:szCs w:val="24"/>
          <w:lang w:eastAsia="pl-PL"/>
        </w:rPr>
        <w:t xml:space="preserve"> e-mail </w:t>
      </w:r>
      <w:r>
        <w:rPr>
          <w:sz w:val="24"/>
          <w:szCs w:val="24"/>
          <w:lang w:eastAsia="pl-PL"/>
        </w:rPr>
        <w:t xml:space="preserve">oswiata@warlubie.pl, </w:t>
      </w:r>
      <w:r w:rsidRPr="00155A71">
        <w:rPr>
          <w:sz w:val="24"/>
          <w:szCs w:val="24"/>
          <w:lang w:eastAsia="pl-PL"/>
        </w:rPr>
        <w:t xml:space="preserve">reprezentowana przez </w:t>
      </w:r>
      <w:r>
        <w:rPr>
          <w:sz w:val="24"/>
          <w:szCs w:val="24"/>
          <w:lang w:eastAsia="pl-PL"/>
        </w:rPr>
        <w:t>Kierownika SAPO</w:t>
      </w:r>
      <w:r w:rsidRPr="00155A71">
        <w:rPr>
          <w:sz w:val="24"/>
          <w:szCs w:val="24"/>
          <w:lang w:eastAsia="pl-PL"/>
        </w:rPr>
        <w:t xml:space="preserve"> Warlubie.</w:t>
      </w:r>
    </w:p>
    <w:p w14:paraId="0C6690FD" w14:textId="7F294ABE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2) Administrator wyznaczył Inspektora Ochrony Danych, z którym mogą się Państwo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kontaktować we wszystkich sprawach dotyczących przetwarzania danych osobowych za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pośrednictwem adresu email: inspektor@cbi24.pl lub pisemnie na adres Administratora.</w:t>
      </w:r>
    </w:p>
    <w:p w14:paraId="6B938FF1" w14:textId="6A9E6112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3) Państwa dane osobowe będą przetwarzane w celu przeprowadzenia postępowania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rekrutacyjnego na stanowisko</w:t>
      </w:r>
      <w:r>
        <w:rPr>
          <w:sz w:val="24"/>
          <w:szCs w:val="24"/>
          <w:lang w:eastAsia="pl-PL"/>
        </w:rPr>
        <w:t xml:space="preserve"> </w:t>
      </w:r>
      <w:r w:rsidR="006370E4">
        <w:rPr>
          <w:sz w:val="24"/>
          <w:szCs w:val="24"/>
          <w:lang w:eastAsia="pl-PL"/>
        </w:rPr>
        <w:t>specjalisty ds. księgowo – administracyjnych</w:t>
      </w:r>
      <w:r>
        <w:rPr>
          <w:sz w:val="24"/>
          <w:szCs w:val="24"/>
          <w:lang w:eastAsia="pl-PL"/>
        </w:rPr>
        <w:t xml:space="preserve">. </w:t>
      </w:r>
      <w:r w:rsidRPr="00155A71">
        <w:rPr>
          <w:sz w:val="24"/>
          <w:szCs w:val="24"/>
          <w:lang w:eastAsia="pl-PL"/>
        </w:rPr>
        <w:t>Podanie innych danych jest dobrowolne i następuje na podstawie Państwa zgody, która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może zostać w dowolnym czasie wycofana. Administrator będzie przetwarzał Państwa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dane osobowe także w kolejnych postępowaniach rekrutacyjnych, jeżeli wyrażą Państwo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na to zgodę</w:t>
      </w:r>
    </w:p>
    <w:p w14:paraId="469719D4" w14:textId="66B30745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4)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W związku z powyższym podstawę prawną przetwarzania Państwa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stanowią:</w:t>
      </w:r>
    </w:p>
    <w:p w14:paraId="0892D23C" w14:textId="7D2ADC0C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a)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c RODO w związku z art. 221 § 1 oraz § 3-5- ustawy z 26 czerwca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1974 r. Kodeks pracy</w:t>
      </w:r>
      <w:r>
        <w:rPr>
          <w:sz w:val="24"/>
          <w:szCs w:val="24"/>
          <w:lang w:eastAsia="pl-PL"/>
        </w:rPr>
        <w:t xml:space="preserve"> (</w:t>
      </w:r>
      <w:r w:rsidRPr="00155A71">
        <w:rPr>
          <w:sz w:val="24"/>
          <w:szCs w:val="24"/>
          <w:lang w:eastAsia="pl-PL"/>
        </w:rPr>
        <w:t>Dz. U. z 2022 r., poz. 1510 ze zm.) oraz art. 6 i 11 ustawy 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21 listopada 2008 r. o pracownikach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samorządowych (t. j. Dz. U. z 2022 r., poz. 530);</w:t>
      </w:r>
    </w:p>
    <w:p w14:paraId="5359507E" w14:textId="4984176E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b)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b RODO;</w:t>
      </w:r>
    </w:p>
    <w:p w14:paraId="3E354558" w14:textId="4DBC3D2F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c)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a RODO.</w:t>
      </w:r>
    </w:p>
    <w:p w14:paraId="76345A75" w14:textId="43C30615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5)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zgromadzone w obecnym procesie rekrutacyjnym będą przechowywane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 xml:space="preserve">przez okres </w:t>
      </w:r>
      <w:r w:rsidR="00E54573">
        <w:rPr>
          <w:sz w:val="24"/>
          <w:szCs w:val="24"/>
          <w:lang w:eastAsia="pl-PL"/>
        </w:rPr>
        <w:t xml:space="preserve">                        </w:t>
      </w:r>
      <w:r w:rsidRPr="00155A71">
        <w:rPr>
          <w:sz w:val="24"/>
          <w:szCs w:val="24"/>
          <w:lang w:eastAsia="pl-PL"/>
        </w:rPr>
        <w:t>3 miesięcy od momentu zakończenia rekrutacji. W przypadku wyrażonej przez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zgody na wykorzystywanie danych osobowych w celu przeprowadzenia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przyszłych rekrutacji, Państwa dane będą wykorzystywane przez 12 miesięcy od chwili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otrzymania przez Administratora aplikacji rekrutacyjnej lub do czasu wycofania zgody.</w:t>
      </w:r>
    </w:p>
    <w:p w14:paraId="16ABDE25" w14:textId="06447EF3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6) Państwa dane nie będą przetwarzane w sposób zautomatyzowany, w tym nie będą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podlegać profilowaniu.</w:t>
      </w:r>
    </w:p>
    <w:p w14:paraId="7993A941" w14:textId="569102AE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7)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nie będą przekazywane poza Europejski Obszar Gospodarczy (obejmujący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Unię Europejską, Norwegię, Liechtenstein i Islandię).</w:t>
      </w:r>
    </w:p>
    <w:p w14:paraId="5F9F3B5D" w14:textId="1420B657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8) W związku z przetwarzaniem Państwa danych osobowych, przysługują Państwu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następujące prawa:</w:t>
      </w:r>
    </w:p>
    <w:p w14:paraId="15024708" w14:textId="3346D7CD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a) prawo dostępu do swoich danych oraz otrzymania ich kopii.</w:t>
      </w:r>
    </w:p>
    <w:p w14:paraId="29636187" w14:textId="35C5DD61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b) prawo do sprostowania (poprawiania) swoich danych osobowych;</w:t>
      </w:r>
    </w:p>
    <w:p w14:paraId="1AC6A8AD" w14:textId="71571B79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c) prawo do ograniczenia przetwarzania danych osobowych;</w:t>
      </w:r>
    </w:p>
    <w:p w14:paraId="3B25925C" w14:textId="6E98A74D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d) prawo wniesienia skargi do Prezesa Urzędu Ochrony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(ul. Stawki 2, 00-193 Warszawa), w sytuacji, gdy uzna Pani/Pan, że przetwarzanie danych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osobowych narusza przepisy ogólnego rozporządzenia o ochronie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(RODO);</w:t>
      </w:r>
    </w:p>
    <w:p w14:paraId="03B2AFD8" w14:textId="02CAA5CA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e) w zakresie, w jakim podstawą przetwarzania Państwa danych osobowych jest zgoda,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przysługuje Państwu prawo do jej wycofania. Wycofanie zgody nie ma wpływu na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zgodność z prawem przetwarzania, którego dokonano na podstawie zgody przed jej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wycofaniem.</w:t>
      </w:r>
    </w:p>
    <w:p w14:paraId="17660B59" w14:textId="39A45B5F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9) Podanie przez Państwa danych osobowych w zakresie wynikającym z art. 221 § 1 oraz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§ 3-5 Kodeksu pracy, jak również z ustawy z 21 listopada 2008 r. o pracownikach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samorządowych jest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niezbędne, aby uczestniczyć w postępowaniu rekrutacyjnym.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Nieprzekazanie danych skutkować będzie niemożnością rozpatrzenia Państwa aplikacji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złożonej w postępowaniu rekrutacyjnym.</w:t>
      </w:r>
    </w:p>
    <w:p w14:paraId="6A09857A" w14:textId="71522114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10)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nie będą przekazane podmiotom zewnętrznym na podstawie umowy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powierzenia przetwarzania danych osobowych w zakresie niezbędnym do realizacji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procesu rekrutacji, a także podmiotom lub organom uprawnionym na podstawie przepisów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prawa.</w:t>
      </w:r>
    </w:p>
    <w:p w14:paraId="075FBED9" w14:textId="77777777" w:rsidR="00E54573" w:rsidRDefault="00E54573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</w:p>
    <w:p w14:paraId="29947481" w14:textId="77777777" w:rsidR="00E54573" w:rsidRDefault="00E54573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</w:p>
    <w:p w14:paraId="461967F5" w14:textId="2EC07D52" w:rsidR="005420B7" w:rsidRPr="00155A71" w:rsidRDefault="00155A71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..............................................................................</w:t>
      </w:r>
      <w:r w:rsidRPr="00155A71">
        <w:rPr>
          <w:sz w:val="24"/>
          <w:szCs w:val="24"/>
          <w:lang w:eastAsia="pl-PL"/>
        </w:rPr>
        <w:br/>
        <w:t>(</w:t>
      </w:r>
      <w:r>
        <w:rPr>
          <w:sz w:val="24"/>
          <w:szCs w:val="24"/>
          <w:lang w:eastAsia="pl-PL"/>
        </w:rPr>
        <w:t xml:space="preserve">miejscowość, </w:t>
      </w:r>
      <w:r w:rsidRPr="00155A71">
        <w:rPr>
          <w:sz w:val="24"/>
          <w:szCs w:val="24"/>
          <w:lang w:eastAsia="pl-PL"/>
        </w:rPr>
        <w:t>data i podpis kandydata)</w:t>
      </w:r>
    </w:p>
    <w:sectPr w:rsidR="005420B7" w:rsidRPr="00155A71" w:rsidSect="00722951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EF56" w14:textId="77777777" w:rsidR="00CE0F59" w:rsidRDefault="00CE0F59" w:rsidP="00C62090">
      <w:r>
        <w:separator/>
      </w:r>
    </w:p>
  </w:endnote>
  <w:endnote w:type="continuationSeparator" w:id="0">
    <w:p w14:paraId="679422F9" w14:textId="77777777" w:rsidR="00CE0F59" w:rsidRDefault="00CE0F59" w:rsidP="00C6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CD52D" w14:textId="77777777" w:rsidR="00CE0F59" w:rsidRDefault="00CE0F59" w:rsidP="00C62090">
      <w:r>
        <w:separator/>
      </w:r>
    </w:p>
  </w:footnote>
  <w:footnote w:type="continuationSeparator" w:id="0">
    <w:p w14:paraId="120F8FDA" w14:textId="77777777" w:rsidR="00CE0F59" w:rsidRDefault="00CE0F59" w:rsidP="00C6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509"/>
    <w:multiLevelType w:val="multilevel"/>
    <w:tmpl w:val="D3D6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84B66"/>
    <w:multiLevelType w:val="hybridMultilevel"/>
    <w:tmpl w:val="B18A94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285024"/>
    <w:multiLevelType w:val="hybridMultilevel"/>
    <w:tmpl w:val="5BA08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2C42"/>
    <w:multiLevelType w:val="hybridMultilevel"/>
    <w:tmpl w:val="56CAD536"/>
    <w:lvl w:ilvl="0" w:tplc="1F1CF07A">
      <w:start w:val="1"/>
      <w:numFmt w:val="decimal"/>
      <w:lvlText w:val="%1)"/>
      <w:lvlJc w:val="left"/>
      <w:pPr>
        <w:ind w:left="39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8DC0A9E">
      <w:start w:val="1"/>
      <w:numFmt w:val="lowerLetter"/>
      <w:lvlText w:val="%2)"/>
      <w:lvlJc w:val="left"/>
      <w:pPr>
        <w:ind w:left="530" w:hanging="246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8B9E955E">
      <w:numFmt w:val="bullet"/>
      <w:lvlText w:val="•"/>
      <w:lvlJc w:val="left"/>
      <w:pPr>
        <w:ind w:left="1596" w:hanging="246"/>
      </w:pPr>
      <w:rPr>
        <w:rFonts w:hint="default"/>
        <w:lang w:val="pl-PL" w:eastAsia="en-US" w:bidi="ar-SA"/>
      </w:rPr>
    </w:lvl>
    <w:lvl w:ilvl="3" w:tplc="D7D003B2">
      <w:numFmt w:val="bullet"/>
      <w:lvlText w:val="•"/>
      <w:lvlJc w:val="left"/>
      <w:pPr>
        <w:ind w:left="2552" w:hanging="246"/>
      </w:pPr>
      <w:rPr>
        <w:rFonts w:hint="default"/>
        <w:lang w:val="pl-PL" w:eastAsia="en-US" w:bidi="ar-SA"/>
      </w:rPr>
    </w:lvl>
    <w:lvl w:ilvl="4" w:tplc="034A8DDA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5" w:tplc="8834B56C">
      <w:numFmt w:val="bullet"/>
      <w:lvlText w:val="•"/>
      <w:lvlJc w:val="left"/>
      <w:pPr>
        <w:ind w:left="4465" w:hanging="246"/>
      </w:pPr>
      <w:rPr>
        <w:rFonts w:hint="default"/>
        <w:lang w:val="pl-PL" w:eastAsia="en-US" w:bidi="ar-SA"/>
      </w:rPr>
    </w:lvl>
    <w:lvl w:ilvl="6" w:tplc="98C8A060">
      <w:numFmt w:val="bullet"/>
      <w:lvlText w:val="•"/>
      <w:lvlJc w:val="left"/>
      <w:pPr>
        <w:ind w:left="5421" w:hanging="246"/>
      </w:pPr>
      <w:rPr>
        <w:rFonts w:hint="default"/>
        <w:lang w:val="pl-PL" w:eastAsia="en-US" w:bidi="ar-SA"/>
      </w:rPr>
    </w:lvl>
    <w:lvl w:ilvl="7" w:tplc="291453F2">
      <w:numFmt w:val="bullet"/>
      <w:lvlText w:val="•"/>
      <w:lvlJc w:val="left"/>
      <w:pPr>
        <w:ind w:left="6377" w:hanging="246"/>
      </w:pPr>
      <w:rPr>
        <w:rFonts w:hint="default"/>
        <w:lang w:val="pl-PL" w:eastAsia="en-US" w:bidi="ar-SA"/>
      </w:rPr>
    </w:lvl>
    <w:lvl w:ilvl="8" w:tplc="EE8C395A">
      <w:numFmt w:val="bullet"/>
      <w:lvlText w:val="•"/>
      <w:lvlJc w:val="left"/>
      <w:pPr>
        <w:ind w:left="7333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7E282411"/>
    <w:multiLevelType w:val="hybridMultilevel"/>
    <w:tmpl w:val="D24AFF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39909012">
    <w:abstractNumId w:val="3"/>
  </w:num>
  <w:num w:numId="2" w16cid:durableId="311637473">
    <w:abstractNumId w:val="1"/>
  </w:num>
  <w:num w:numId="3" w16cid:durableId="1693653753">
    <w:abstractNumId w:val="4"/>
  </w:num>
  <w:num w:numId="4" w16cid:durableId="1548108208">
    <w:abstractNumId w:val="0"/>
  </w:num>
  <w:num w:numId="5" w16cid:durableId="591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C"/>
    <w:rsid w:val="0002551A"/>
    <w:rsid w:val="00155A71"/>
    <w:rsid w:val="001B2DB2"/>
    <w:rsid w:val="001C77F3"/>
    <w:rsid w:val="00216426"/>
    <w:rsid w:val="00286A15"/>
    <w:rsid w:val="003046A2"/>
    <w:rsid w:val="0031173E"/>
    <w:rsid w:val="00406AA4"/>
    <w:rsid w:val="005420B7"/>
    <w:rsid w:val="005D39FC"/>
    <w:rsid w:val="006205DD"/>
    <w:rsid w:val="006370E4"/>
    <w:rsid w:val="0070095C"/>
    <w:rsid w:val="00722951"/>
    <w:rsid w:val="008364E2"/>
    <w:rsid w:val="00862AA9"/>
    <w:rsid w:val="009706D8"/>
    <w:rsid w:val="00A96390"/>
    <w:rsid w:val="00B91F56"/>
    <w:rsid w:val="00BF4EBE"/>
    <w:rsid w:val="00C62090"/>
    <w:rsid w:val="00CB5E85"/>
    <w:rsid w:val="00CD29F1"/>
    <w:rsid w:val="00CE0F59"/>
    <w:rsid w:val="00DF6582"/>
    <w:rsid w:val="00E24221"/>
    <w:rsid w:val="00E3613A"/>
    <w:rsid w:val="00E50A59"/>
    <w:rsid w:val="00E54573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1C02"/>
  <w15:docId w15:val="{E3341F8D-0B9F-4840-88F8-C2192AF4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2900" w:right="284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229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9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62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09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2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090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C62090"/>
  </w:style>
  <w:style w:type="paragraph" w:customStyle="1" w:styleId="western">
    <w:name w:val="western"/>
    <w:basedOn w:val="Normalny"/>
    <w:rsid w:val="001C77F3"/>
    <w:pPr>
      <w:widowControl/>
      <w:autoSpaceDE/>
      <w:autoSpaceDN/>
      <w:spacing w:before="100" w:beforeAutospacing="1" w:after="142" w:line="276" w:lineRule="auto"/>
    </w:pPr>
    <w:rPr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20B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F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F5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7857-C035-4754-BBCF-08D6903C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ug_ryszkowska</dc:creator>
  <cp:lastModifiedBy>SAPO Warlubie</cp:lastModifiedBy>
  <cp:revision>2</cp:revision>
  <dcterms:created xsi:type="dcterms:W3CDTF">2024-05-28T11:05:00Z</dcterms:created>
  <dcterms:modified xsi:type="dcterms:W3CDTF">2024-05-28T11:05:00Z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