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07" w:rsidRPr="001B5E07" w:rsidRDefault="001B5E07" w:rsidP="001B5E07">
      <w:pPr>
        <w:pStyle w:val="Bezodstpw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1B5E07">
        <w:rPr>
          <w:rFonts w:ascii="Times New Roman" w:hAnsi="Times New Roman" w:cs="Times New Roman"/>
          <w:b/>
          <w:kern w:val="36"/>
          <w:sz w:val="24"/>
          <w:szCs w:val="24"/>
          <w:lang w:eastAsia="pl-PL"/>
        </w:rPr>
        <w:t>Informacja dotycząca dodatków do świadczenia pielęgnacyjnego</w:t>
      </w:r>
    </w:p>
    <w:p w:rsidR="001B5E07" w:rsidRDefault="001B5E07" w:rsidP="001B5E0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5E07" w:rsidRDefault="001B5E07" w:rsidP="001B5E0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5E07">
        <w:rPr>
          <w:rFonts w:ascii="Times New Roman" w:hAnsi="Times New Roman" w:cs="Times New Roman"/>
          <w:sz w:val="24"/>
          <w:szCs w:val="24"/>
          <w:lang w:eastAsia="pl-PL"/>
        </w:rPr>
        <w:t>     Ośrodek Pomocy Społecznej w Wólce informuje, że 26 marca 2013 r. została podjęta przez Radę Ministrów uchwała dotycząca ustanowienia rządowego programu wspierania osób uprawnionych do świadczenia pielęgnacyjnego. </w:t>
      </w:r>
    </w:p>
    <w:p w:rsidR="001B5E07" w:rsidRDefault="001B5E07" w:rsidP="001B5E0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5E07">
        <w:rPr>
          <w:rFonts w:ascii="Times New Roman" w:hAnsi="Times New Roman" w:cs="Times New Roman"/>
          <w:sz w:val="24"/>
          <w:szCs w:val="24"/>
          <w:lang w:eastAsia="pl-PL"/>
        </w:rPr>
        <w:t xml:space="preserve">     Dnia 29 marca 2013 r. zostało opublikowane Rozporządzenie z dnia 26 marca 2013 r.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B5E07">
        <w:rPr>
          <w:rFonts w:ascii="Times New Roman" w:hAnsi="Times New Roman" w:cs="Times New Roman"/>
          <w:sz w:val="24"/>
          <w:szCs w:val="24"/>
          <w:lang w:eastAsia="pl-PL"/>
        </w:rPr>
        <w:t>w sprawie szczegółowych warunków realizacji rządowego programu wspierania osób uprawnionych do świadczenia pielęgnacyjnego (Dz. U. z 2013 r. poz. 413).</w:t>
      </w:r>
    </w:p>
    <w:p w:rsidR="001B5E07" w:rsidRPr="000819F5" w:rsidRDefault="001B5E07" w:rsidP="001B5E0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B5E07">
        <w:rPr>
          <w:rFonts w:ascii="Times New Roman" w:hAnsi="Times New Roman" w:cs="Times New Roman"/>
          <w:sz w:val="24"/>
          <w:szCs w:val="24"/>
          <w:lang w:eastAsia="pl-PL"/>
        </w:rPr>
        <w:t>     Prawo do pomocy w wysokości 200 zł na okres od kwietnia 2013 r. do grudnia 2013 r. przysługuje osobom pobierającym w/w okresie świadczenie pielęgnacyjne i spełniającym warunki określone w art. 17 ustawy z dnia 28 listopada 2003 r. o świadczeniach rodzinnych (t.j. Dz. U. z 2006 r. Nr 139 poz. 992 z pó</w:t>
      </w:r>
      <w:r>
        <w:rPr>
          <w:rFonts w:ascii="Times New Roman" w:hAnsi="Times New Roman" w:cs="Times New Roman"/>
          <w:sz w:val="24"/>
          <w:szCs w:val="24"/>
          <w:lang w:eastAsia="pl-PL"/>
        </w:rPr>
        <w:t>źn. zm.)</w:t>
      </w:r>
      <w:r w:rsidR="005A11F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819F5">
        <w:rPr>
          <w:rFonts w:ascii="Times New Roman" w:hAnsi="Times New Roman" w:cs="Times New Roman"/>
          <w:sz w:val="24"/>
          <w:szCs w:val="24"/>
          <w:lang w:eastAsia="pl-PL"/>
        </w:rPr>
        <w:t xml:space="preserve">w brzmieniu obowiązującym od 1 stycznia 2013 r., ze szczególnym uwzględnieniem warunku, </w:t>
      </w:r>
      <w:r w:rsidR="000819F5" w:rsidRPr="000819F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że świadczenie pielęgnacyjne przysługuje, jeżeli niepełnosprawność osoby wymagającej opieki powstała nie później niż do ukończenia 18. roku życia lub w trakcie nauki w szkole lub w szkole wyższej, jednak nie później niż do ukończenia 25. roku życia. </w:t>
      </w:r>
    </w:p>
    <w:p w:rsidR="001B5E07" w:rsidRDefault="001B5E07" w:rsidP="001B5E0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5E07">
        <w:rPr>
          <w:rFonts w:ascii="Times New Roman" w:hAnsi="Times New Roman" w:cs="Times New Roman"/>
          <w:sz w:val="24"/>
          <w:szCs w:val="24"/>
          <w:lang w:eastAsia="pl-PL"/>
        </w:rPr>
        <w:t>     Prawo d</w:t>
      </w:r>
      <w:r w:rsidR="000819F5">
        <w:rPr>
          <w:rFonts w:ascii="Times New Roman" w:hAnsi="Times New Roman" w:cs="Times New Roman"/>
          <w:sz w:val="24"/>
          <w:szCs w:val="24"/>
          <w:lang w:eastAsia="pl-PL"/>
        </w:rPr>
        <w:t>o pomocy jest ustalane z urzędu</w:t>
      </w:r>
      <w:r w:rsidR="00634F7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1B5E07" w:rsidRPr="001B5E07" w:rsidRDefault="001B5E07" w:rsidP="001B5E0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5E07">
        <w:rPr>
          <w:rFonts w:ascii="Times New Roman" w:hAnsi="Times New Roman" w:cs="Times New Roman"/>
          <w:sz w:val="24"/>
          <w:szCs w:val="24"/>
          <w:lang w:eastAsia="pl-PL"/>
        </w:rPr>
        <w:t>     Pomoc jest wypłacana w terminie wypłaty świadczenia pielęgnacyjnego.</w:t>
      </w:r>
    </w:p>
    <w:p w:rsidR="001D69B9" w:rsidRPr="001B5E07" w:rsidRDefault="00BF600B" w:rsidP="001B5E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1D69B9" w:rsidRPr="001B5E07" w:rsidSect="007A6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5E07"/>
    <w:rsid w:val="000819F5"/>
    <w:rsid w:val="001120F0"/>
    <w:rsid w:val="001B5E07"/>
    <w:rsid w:val="00327EF5"/>
    <w:rsid w:val="004D4F77"/>
    <w:rsid w:val="004F4658"/>
    <w:rsid w:val="00521378"/>
    <w:rsid w:val="005A11F0"/>
    <w:rsid w:val="00634F78"/>
    <w:rsid w:val="00695BD6"/>
    <w:rsid w:val="007A6A96"/>
    <w:rsid w:val="00865DDC"/>
    <w:rsid w:val="008A19F7"/>
    <w:rsid w:val="00A6743B"/>
    <w:rsid w:val="00AF5C9C"/>
    <w:rsid w:val="00B61364"/>
    <w:rsid w:val="00BF600B"/>
    <w:rsid w:val="00DB1130"/>
    <w:rsid w:val="00EB662F"/>
    <w:rsid w:val="00F95EC3"/>
    <w:rsid w:val="00FE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96"/>
  </w:style>
  <w:style w:type="paragraph" w:styleId="Nagwek1">
    <w:name w:val="heading 1"/>
    <w:basedOn w:val="Normalny"/>
    <w:link w:val="Nagwek1Znak"/>
    <w:uiPriority w:val="9"/>
    <w:qFormat/>
    <w:rsid w:val="001B5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E0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B5E07"/>
  </w:style>
  <w:style w:type="paragraph" w:styleId="Bezodstpw">
    <w:name w:val="No Spacing"/>
    <w:uiPriority w:val="1"/>
    <w:qFormat/>
    <w:rsid w:val="001B5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1</cp:revision>
  <cp:lastPrinted>2013-04-09T09:04:00Z</cp:lastPrinted>
  <dcterms:created xsi:type="dcterms:W3CDTF">2013-04-09T07:08:00Z</dcterms:created>
  <dcterms:modified xsi:type="dcterms:W3CDTF">2013-04-09T09:10:00Z</dcterms:modified>
</cp:coreProperties>
</file>