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48" w:rsidRDefault="004F4048" w:rsidP="004F4048">
      <w:pPr>
        <w:jc w:val="both"/>
      </w:pPr>
    </w:p>
    <w:p w:rsidR="001B75A2" w:rsidRDefault="004F4048" w:rsidP="004F4048">
      <w:pPr>
        <w:ind w:firstLine="708"/>
        <w:jc w:val="both"/>
      </w:pPr>
      <w:r>
        <w:t xml:space="preserve">Ośrodek Pomocy Społecznej w Wólce  informuje, że Stowarzyszenie Penitencjarne </w:t>
      </w:r>
      <w:r w:rsidR="00E825E6">
        <w:t>„</w:t>
      </w:r>
      <w:r>
        <w:t>Patronat” oddział w Warszawie od 01 marca 2014 roku realizuje projekt „Społeczeństwo to także TY” finansowany ze środków EOG w ramach pr</w:t>
      </w:r>
      <w:r w:rsidR="00E57B8A">
        <w:t>og</w:t>
      </w:r>
      <w:r w:rsidR="004B2297">
        <w:t>ramu Obywatele dla Demokracji. „</w:t>
      </w:r>
      <w:r w:rsidR="00934385">
        <w:t>Społeczeństwo to także TY</w:t>
      </w:r>
      <w:bookmarkStart w:id="0" w:name="_GoBack"/>
      <w:bookmarkEnd w:id="0"/>
      <w:r w:rsidR="00E57B8A">
        <w:t>”</w:t>
      </w:r>
      <w:r>
        <w:t xml:space="preserve"> to program </w:t>
      </w:r>
      <w:r w:rsidR="00E825E6">
        <w:t>q</w:t>
      </w:r>
      <w:r>
        <w:t>kompleksowej pomocy dla osób wykluczonych społecznie</w:t>
      </w:r>
      <w:r w:rsidR="00E57B8A">
        <w:t xml:space="preserve"> </w:t>
      </w:r>
      <w:r>
        <w:t xml:space="preserve">- osób bezdomnych i ubogich opuszczających jednostki penitencjarne z całego kraju. </w:t>
      </w:r>
    </w:p>
    <w:p w:rsidR="00094099" w:rsidRDefault="00094099" w:rsidP="004F4048">
      <w:pPr>
        <w:ind w:firstLine="708"/>
        <w:jc w:val="both"/>
      </w:pPr>
      <w:r>
        <w:t xml:space="preserve">Celem jego realizacji jest stworzenie warunków niezbędnych do poprawnego odnalezienia się </w:t>
      </w:r>
      <w:r w:rsidR="00E57B8A">
        <w:br/>
      </w:r>
      <w:r>
        <w:t>w społeczeństwie oraz podjęcia prawidłowych ról społecznych przez beneficjentów programu. W ramach projektu prowadzony jest ośrodek dla bezdomnych mężczyzn opuszczających jednostk</w:t>
      </w:r>
      <w:r w:rsidR="004B2297">
        <w:t>i penitencjarne oraz realizowane</w:t>
      </w:r>
      <w:r>
        <w:t xml:space="preserve"> jest bezpłatne poradnictwo prawne. Do ośrodka przyjmowani są bezdomni mężczyźni</w:t>
      </w:r>
      <w:r w:rsidR="00E57B8A">
        <w:t xml:space="preserve">, </w:t>
      </w:r>
      <w:r>
        <w:t xml:space="preserve">którzy </w:t>
      </w:r>
      <w:r w:rsidR="00E57B8A">
        <w:br/>
      </w:r>
      <w:r>
        <w:t xml:space="preserve">w ciągu 6 miesięcy przed zgłoszeniem opuścili Zakład Karny lub Areszt Śledczy. </w:t>
      </w:r>
    </w:p>
    <w:p w:rsidR="004B2297" w:rsidRDefault="004B2297" w:rsidP="004F4048">
      <w:pPr>
        <w:ind w:firstLine="708"/>
        <w:jc w:val="both"/>
      </w:pPr>
      <w:r>
        <w:t xml:space="preserve">W punkcie Porad Prawnych dyżury prawników odbywają się we wtorki w godzinach od 17 do 19 oraz w czwartki w godzinach 18-20. Na bezpośrednie konsultacje można umawiać się telefonicznie dzwoniąc pod nr tel. 22 813 22 15 lub 22 827 55 86. Porady udzielane są także mailowo (adres: </w:t>
      </w:r>
      <w:r w:rsidRPr="004B2297">
        <w:rPr>
          <w:u w:val="single"/>
        </w:rPr>
        <w:t>porady.patronat@gmail.com</w:t>
      </w:r>
      <w:r>
        <w:t xml:space="preserve">.) jak również korespondencyjnie. Listy do prawników można kierować na adres ul. Siennicka 48, 04-393 Warszawa. </w:t>
      </w:r>
    </w:p>
    <w:p w:rsidR="00151E86" w:rsidRDefault="00094099" w:rsidP="004F4048">
      <w:pPr>
        <w:ind w:firstLine="708"/>
        <w:jc w:val="both"/>
      </w:pPr>
      <w:r>
        <w:t xml:space="preserve">Ponadto Stowarzyszenie prowadzi Punkt Pomocy </w:t>
      </w:r>
      <w:r w:rsidR="00151E86">
        <w:t>Postpenitencjarnej, w</w:t>
      </w:r>
      <w:r>
        <w:t xml:space="preserve"> której osoby </w:t>
      </w:r>
      <w:r w:rsidR="00151E86">
        <w:rPr>
          <w:b/>
        </w:rPr>
        <w:t>z</w:t>
      </w:r>
      <w:r w:rsidR="00151E86">
        <w:t>walniane</w:t>
      </w:r>
      <w:r>
        <w:t xml:space="preserve"> </w:t>
      </w:r>
      <w:r w:rsidR="004B2297">
        <w:br/>
      </w:r>
      <w:r>
        <w:t>z Zakładów  Karnych i Aresztów Śledczych</w:t>
      </w:r>
      <w:r w:rsidR="00151E86">
        <w:t xml:space="preserve">, mogą liczyć na doraźną pomoc rzeczową – żywność, odzież, środki czystości itp. </w:t>
      </w:r>
    </w:p>
    <w:p w:rsidR="00094099" w:rsidRDefault="00151E86" w:rsidP="004F4048">
      <w:pPr>
        <w:ind w:firstLine="708"/>
        <w:jc w:val="both"/>
      </w:pPr>
      <w:r>
        <w:t xml:space="preserve">Szczegółowe informacje dotyczące projektu udzielane są przez Stowarzyszenie Penitencjarne „PATRONAT” ul. Siennicka 48, 04-393 Warszawa pod nr tel. 22 813 22 15 </w:t>
      </w:r>
    </w:p>
    <w:sectPr w:rsidR="00094099" w:rsidSect="004F4048">
      <w:pgSz w:w="11905" w:h="16837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48"/>
    <w:rsid w:val="00002517"/>
    <w:rsid w:val="00094099"/>
    <w:rsid w:val="00151E86"/>
    <w:rsid w:val="00295F24"/>
    <w:rsid w:val="004B2297"/>
    <w:rsid w:val="004F4048"/>
    <w:rsid w:val="00934385"/>
    <w:rsid w:val="00AA18CA"/>
    <w:rsid w:val="00CC737F"/>
    <w:rsid w:val="00E57B8A"/>
    <w:rsid w:val="00E8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cp:lastPrinted>2014-04-16T09:49:00Z</cp:lastPrinted>
  <dcterms:created xsi:type="dcterms:W3CDTF">2014-04-16T07:45:00Z</dcterms:created>
  <dcterms:modified xsi:type="dcterms:W3CDTF">2014-04-16T10:03:00Z</dcterms:modified>
</cp:coreProperties>
</file>