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63" w:rsidRPr="00E92C63" w:rsidRDefault="00E92C63" w:rsidP="00265976">
      <w:pPr>
        <w:widowControl w:val="0"/>
        <w:tabs>
          <w:tab w:val="left" w:pos="3435"/>
        </w:tabs>
        <w:suppressAutoHyphens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b/>
          <w:kern w:val="3"/>
          <w:sz w:val="30"/>
          <w:szCs w:val="30"/>
          <w:lang w:eastAsia="pl-PL"/>
        </w:rPr>
      </w:pPr>
      <w:bookmarkStart w:id="0" w:name="_GoBack"/>
      <w:bookmarkEnd w:id="0"/>
    </w:p>
    <w:p w:rsidR="00E92C63" w:rsidRPr="00E92C63" w:rsidRDefault="00E92C63" w:rsidP="00E92C63">
      <w:pPr>
        <w:widowControl w:val="0"/>
        <w:tabs>
          <w:tab w:val="left" w:pos="343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kern w:val="3"/>
          <w:sz w:val="30"/>
          <w:szCs w:val="30"/>
          <w:lang w:eastAsia="pl-PL"/>
        </w:rPr>
      </w:pPr>
      <w:r w:rsidRPr="00E92C63">
        <w:rPr>
          <w:rFonts w:ascii="Times New Roman" w:eastAsia="Tahoma" w:hAnsi="Times New Roman" w:cs="Times New Roman"/>
          <w:b/>
          <w:kern w:val="3"/>
          <w:sz w:val="30"/>
          <w:szCs w:val="30"/>
          <w:lang w:eastAsia="pl-PL"/>
        </w:rPr>
        <w:t xml:space="preserve">Specyfikacja Istotnych Warunków Zamówienia                                                                                           </w:t>
      </w:r>
    </w:p>
    <w:p w:rsidR="00E92C63" w:rsidRPr="00E92C63" w:rsidRDefault="00E92C63" w:rsidP="00E92C63">
      <w:pPr>
        <w:widowControl w:val="0"/>
        <w:tabs>
          <w:tab w:val="left" w:pos="343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kern w:val="3"/>
          <w:lang w:eastAsia="pl-PL"/>
        </w:rPr>
      </w:pPr>
      <w:r w:rsidRPr="00E92C63">
        <w:rPr>
          <w:rFonts w:ascii="Times New Roman" w:eastAsia="Tahoma" w:hAnsi="Times New Roman" w:cs="Times New Roman"/>
          <w:b/>
          <w:kern w:val="3"/>
          <w:lang w:eastAsia="pl-PL"/>
        </w:rPr>
        <w:t xml:space="preserve"> w postępowaniu o udzielenie zamówienia publicznego prowadzonego w trybie przetargu</w:t>
      </w:r>
    </w:p>
    <w:p w:rsidR="00E92C63" w:rsidRPr="00E92C63" w:rsidRDefault="00E92C63" w:rsidP="00E92C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E92C63">
        <w:rPr>
          <w:rFonts w:ascii="Times New Roman" w:eastAsia="Tahoma" w:hAnsi="Times New Roman" w:cs="Tahoma"/>
          <w:b/>
          <w:bCs/>
          <w:kern w:val="3"/>
          <w:lang w:eastAsia="pl-PL"/>
        </w:rPr>
        <w:t>nieograniczonego pn</w:t>
      </w:r>
      <w:r w:rsidRPr="00E92C63">
        <w:rPr>
          <w:rFonts w:ascii="Times New Roman" w:eastAsia="Tahoma" w:hAnsi="Times New Roman" w:cs="Tahoma"/>
          <w:kern w:val="3"/>
          <w:lang w:eastAsia="pl-PL"/>
        </w:rPr>
        <w:t xml:space="preserve">. </w:t>
      </w:r>
      <w:r w:rsidR="003944B0">
        <w:rPr>
          <w:rFonts w:ascii="Times New Roman" w:eastAsia="Lucida Sans Unicode" w:hAnsi="Times New Roman" w:cs="Times New Roman"/>
          <w:b/>
          <w:kern w:val="3"/>
          <w:lang w:eastAsia="pl-PL"/>
        </w:rPr>
        <w:t>„</w:t>
      </w:r>
      <w:r w:rsidR="003944B0" w:rsidRPr="003944B0">
        <w:rPr>
          <w:rFonts w:ascii="Times New Roman" w:eastAsia="Tahoma" w:hAnsi="Times New Roman" w:cs="Times New Roman"/>
          <w:b/>
          <w:color w:val="000000"/>
          <w:lang w:eastAsia="zh-CN" w:bidi="pl-PL"/>
        </w:rPr>
        <w:t>Usługa</w:t>
      </w:r>
      <w:r w:rsidR="003944B0" w:rsidRPr="003944B0">
        <w:rPr>
          <w:rFonts w:ascii="Times New Roman" w:eastAsia="Times New Roman" w:hAnsi="Times New Roman" w:cs="Times New Roman"/>
          <w:b/>
          <w:color w:val="000000"/>
          <w:lang w:eastAsia="zh-CN" w:bidi="pl-PL"/>
        </w:rPr>
        <w:t xml:space="preserve"> </w:t>
      </w:r>
      <w:r w:rsidR="003944B0" w:rsidRPr="003944B0">
        <w:rPr>
          <w:rFonts w:ascii="Times New Roman" w:eastAsia="Tahoma" w:hAnsi="Times New Roman" w:cs="Times New Roman"/>
          <w:b/>
          <w:color w:val="000000"/>
          <w:lang w:eastAsia="zh-CN" w:bidi="pl-PL"/>
        </w:rPr>
        <w:t>odbioru,</w:t>
      </w:r>
      <w:r w:rsidR="003944B0" w:rsidRPr="003944B0">
        <w:rPr>
          <w:rFonts w:ascii="Times New Roman" w:eastAsia="Times New Roman" w:hAnsi="Times New Roman" w:cs="Times New Roman"/>
          <w:b/>
          <w:color w:val="000000"/>
          <w:lang w:eastAsia="zh-CN" w:bidi="pl-PL"/>
        </w:rPr>
        <w:t xml:space="preserve"> </w:t>
      </w:r>
      <w:r w:rsidR="003944B0" w:rsidRPr="003944B0">
        <w:rPr>
          <w:rFonts w:ascii="Times New Roman" w:eastAsia="Tahoma" w:hAnsi="Times New Roman" w:cs="Times New Roman"/>
          <w:b/>
          <w:color w:val="000000"/>
          <w:lang w:eastAsia="zh-CN" w:bidi="pl-PL"/>
        </w:rPr>
        <w:t>transportu</w:t>
      </w:r>
      <w:r w:rsidR="003944B0" w:rsidRPr="003944B0">
        <w:rPr>
          <w:rFonts w:ascii="Times New Roman" w:eastAsia="Times New Roman" w:hAnsi="Times New Roman" w:cs="Times New Roman"/>
          <w:b/>
          <w:color w:val="000000"/>
          <w:lang w:eastAsia="zh-CN" w:bidi="pl-PL"/>
        </w:rPr>
        <w:t xml:space="preserve"> </w:t>
      </w:r>
      <w:r w:rsidR="003944B0" w:rsidRPr="003944B0">
        <w:rPr>
          <w:rFonts w:ascii="Times New Roman" w:eastAsia="Tahoma" w:hAnsi="Times New Roman" w:cs="Times New Roman"/>
          <w:b/>
          <w:color w:val="000000"/>
          <w:lang w:eastAsia="zh-CN" w:bidi="pl-PL"/>
        </w:rPr>
        <w:t>i</w:t>
      </w:r>
      <w:r w:rsidR="003944B0" w:rsidRPr="003944B0">
        <w:rPr>
          <w:rFonts w:ascii="Times New Roman" w:eastAsia="Times New Roman" w:hAnsi="Times New Roman" w:cs="Times New Roman"/>
          <w:b/>
          <w:color w:val="000000"/>
          <w:lang w:eastAsia="zh-CN" w:bidi="pl-PL"/>
        </w:rPr>
        <w:t xml:space="preserve"> </w:t>
      </w:r>
      <w:r w:rsidR="003944B0" w:rsidRPr="003944B0">
        <w:rPr>
          <w:rFonts w:ascii="Times New Roman" w:eastAsia="Tahoma" w:hAnsi="Times New Roman" w:cs="Times New Roman"/>
          <w:b/>
          <w:color w:val="000000"/>
          <w:lang w:eastAsia="zh-CN" w:bidi="pl-PL"/>
        </w:rPr>
        <w:t>zagospodarowania</w:t>
      </w:r>
      <w:r w:rsidR="003944B0" w:rsidRPr="003944B0">
        <w:rPr>
          <w:rFonts w:ascii="Times New Roman" w:eastAsia="Times New Roman" w:hAnsi="Times New Roman" w:cs="Times New Roman"/>
          <w:b/>
          <w:color w:val="000000"/>
          <w:lang w:eastAsia="zh-CN" w:bidi="pl-PL"/>
        </w:rPr>
        <w:t xml:space="preserve"> </w:t>
      </w:r>
      <w:r w:rsidR="003944B0" w:rsidRPr="003944B0">
        <w:rPr>
          <w:rFonts w:ascii="Times New Roman" w:eastAsia="Tahoma" w:hAnsi="Times New Roman" w:cs="Times New Roman"/>
          <w:b/>
          <w:color w:val="000000"/>
          <w:lang w:eastAsia="zh-CN" w:bidi="pl-PL"/>
        </w:rPr>
        <w:t>odpadów</w:t>
      </w:r>
      <w:r w:rsidR="003944B0" w:rsidRPr="003944B0">
        <w:rPr>
          <w:rFonts w:ascii="Times New Roman" w:eastAsia="Times New Roman" w:hAnsi="Times New Roman" w:cs="Times New Roman"/>
          <w:b/>
          <w:color w:val="000000"/>
          <w:lang w:eastAsia="zh-CN" w:bidi="pl-PL"/>
        </w:rPr>
        <w:t xml:space="preserve"> </w:t>
      </w:r>
      <w:r w:rsidR="003944B0" w:rsidRPr="003944B0">
        <w:rPr>
          <w:rFonts w:ascii="Times New Roman" w:eastAsia="Tahoma" w:hAnsi="Times New Roman" w:cs="Times New Roman"/>
          <w:b/>
          <w:color w:val="000000"/>
          <w:lang w:eastAsia="zh-CN" w:bidi="pl-PL"/>
        </w:rPr>
        <w:t>komunalnych</w:t>
      </w:r>
      <w:r w:rsidRPr="00E92C63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” </w:t>
      </w:r>
      <w:r w:rsidR="003944B0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                </w:t>
      </w:r>
      <w:r w:rsidRPr="00E92C63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o wartości szacunkowej poniżej progów ustalonych na podstawie </w:t>
      </w:r>
    </w:p>
    <w:p w:rsidR="00E92C63" w:rsidRPr="00E92C63" w:rsidRDefault="00E92C63" w:rsidP="00E92C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E92C63">
        <w:rPr>
          <w:rFonts w:ascii="Times New Roman" w:eastAsia="Lucida Sans Unicode" w:hAnsi="Times New Roman" w:cs="Times New Roman"/>
          <w:b/>
          <w:kern w:val="3"/>
          <w:lang w:eastAsia="pl-PL"/>
        </w:rPr>
        <w:t>art. 11 ust. 8 ustawy Prawo Zamówień Publicznych</w:t>
      </w:r>
    </w:p>
    <w:p w:rsidR="00E92C63" w:rsidRPr="00E92C63" w:rsidRDefault="00E92C63" w:rsidP="00E92C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:rsidR="000E7005" w:rsidRDefault="00E92C63" w:rsidP="00E92C63">
      <w:pPr>
        <w:rPr>
          <w:rFonts w:ascii="Times New Roman" w:eastAsia="Times New Roman" w:hAnsi="Times New Roman" w:cs="Times New Roman"/>
          <w:kern w:val="3"/>
          <w:lang w:eastAsia="pl-PL"/>
        </w:rPr>
      </w:pPr>
      <w:r w:rsidRPr="00E92C63">
        <w:rPr>
          <w:rFonts w:ascii="Times New Roman" w:eastAsia="Times New Roman" w:hAnsi="Times New Roman" w:cs="Times New Roman"/>
          <w:kern w:val="3"/>
          <w:lang w:eastAsia="pl-PL"/>
        </w:rPr>
        <w:t xml:space="preserve">    Ogłoszenie zostało zamieszczone w Biuletynie </w:t>
      </w:r>
      <w:r>
        <w:rPr>
          <w:rFonts w:ascii="Times New Roman" w:eastAsia="Times New Roman" w:hAnsi="Times New Roman" w:cs="Times New Roman"/>
          <w:kern w:val="3"/>
          <w:lang w:eastAsia="pl-PL"/>
        </w:rPr>
        <w:t>Zamówień P</w:t>
      </w:r>
      <w:r w:rsidR="002B7210">
        <w:rPr>
          <w:rFonts w:ascii="Times New Roman" w:eastAsia="Times New Roman" w:hAnsi="Times New Roman" w:cs="Times New Roman"/>
          <w:kern w:val="3"/>
          <w:lang w:eastAsia="pl-PL"/>
        </w:rPr>
        <w:t xml:space="preserve">ublicznych z numerem  </w:t>
      </w:r>
      <w:r w:rsidR="00ED19A4">
        <w:rPr>
          <w:rFonts w:ascii="Times New Roman" w:eastAsia="Times New Roman" w:hAnsi="Times New Roman" w:cs="Times New Roman"/>
          <w:kern w:val="3"/>
          <w:lang w:eastAsia="pl-PL"/>
        </w:rPr>
        <w:t>629999-N-2017</w:t>
      </w:r>
    </w:p>
    <w:p w:rsidR="00E92C63" w:rsidRDefault="00ED19A4" w:rsidP="00E92C63">
      <w:pPr>
        <w:jc w:val="center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>w dniu 08</w:t>
      </w:r>
      <w:r w:rsidR="00EC2E5F">
        <w:rPr>
          <w:rFonts w:ascii="Times New Roman" w:eastAsia="Times New Roman" w:hAnsi="Times New Roman" w:cs="Times New Roman"/>
          <w:kern w:val="3"/>
          <w:lang w:eastAsia="pl-PL"/>
        </w:rPr>
        <w:t>.12.2017</w:t>
      </w:r>
      <w:r w:rsidR="002B7210">
        <w:rPr>
          <w:rFonts w:ascii="Times New Roman" w:eastAsia="Times New Roman" w:hAnsi="Times New Roman" w:cs="Times New Roman"/>
          <w:kern w:val="3"/>
          <w:lang w:eastAsia="pl-PL"/>
        </w:rPr>
        <w:t xml:space="preserve"> r.</w:t>
      </w:r>
    </w:p>
    <w:p w:rsidR="003944B0" w:rsidRDefault="003944B0" w:rsidP="00E92C63">
      <w:pPr>
        <w:jc w:val="center"/>
        <w:rPr>
          <w:rFonts w:ascii="Times New Roman" w:eastAsia="Times New Roman" w:hAnsi="Times New Roman" w:cs="Times New Roman"/>
          <w:kern w:val="3"/>
          <w:lang w:eastAsia="pl-PL"/>
        </w:rPr>
      </w:pPr>
    </w:p>
    <w:p w:rsidR="004C1BEF" w:rsidRPr="004C1BEF" w:rsidRDefault="004C1BEF" w:rsidP="004C1B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</w:pPr>
      <w:r w:rsidRPr="004C1BEF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 xml:space="preserve">                                                                             § 1</w:t>
      </w:r>
    </w:p>
    <w:p w:rsidR="004C1BEF" w:rsidRPr="004C1BEF" w:rsidRDefault="004C1BEF" w:rsidP="004C1B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</w:pPr>
      <w:r w:rsidRPr="004C1BEF">
        <w:rPr>
          <w:rFonts w:ascii="Times New Roman" w:eastAsia="Arial" w:hAnsi="Times New Roman" w:cs="Times New Roman"/>
          <w:b/>
          <w:bCs/>
          <w:kern w:val="3"/>
          <w:lang w:eastAsia="pl-PL"/>
        </w:rPr>
        <w:t xml:space="preserve"> </w:t>
      </w:r>
      <w:r w:rsidRPr="004C1BEF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>ZAMAWIAJĄCY I TRYB POSTĘPOWANIA</w:t>
      </w:r>
    </w:p>
    <w:p w:rsidR="00CB4E77" w:rsidRDefault="004C1BEF" w:rsidP="00C9213D">
      <w:pPr>
        <w:spacing w:after="0" w:line="276" w:lineRule="auto"/>
        <w:jc w:val="both"/>
        <w:rPr>
          <w:rFonts w:ascii="Times New Roman" w:eastAsia="Arial" w:hAnsi="Times New Roman" w:cs="Times New Roman"/>
          <w:bCs/>
          <w:kern w:val="3"/>
          <w:lang w:eastAsia="pl-PL"/>
        </w:rPr>
      </w:pPr>
      <w:r>
        <w:rPr>
          <w:rFonts w:ascii="Times New Roman" w:eastAsia="Arial" w:hAnsi="Times New Roman" w:cs="Times New Roman"/>
          <w:bCs/>
          <w:kern w:val="3"/>
          <w:lang w:eastAsia="pl-PL"/>
        </w:rPr>
        <w:t>1. Zamawiającym jest Gmina Stryków z siedzibą w Strykowie przy ul. Kościuszki 27,  95-010 Stryków</w:t>
      </w:r>
      <w:r w:rsidR="00CB4E77">
        <w:rPr>
          <w:rFonts w:ascii="Times New Roman" w:eastAsia="Arial" w:hAnsi="Times New Roman" w:cs="Times New Roman"/>
          <w:bCs/>
          <w:kern w:val="3"/>
          <w:lang w:eastAsia="pl-PL"/>
        </w:rPr>
        <w:t xml:space="preserve">                           </w:t>
      </w:r>
      <w:r>
        <w:rPr>
          <w:rFonts w:ascii="Times New Roman" w:eastAsia="Arial" w:hAnsi="Times New Roman" w:cs="Times New Roman"/>
          <w:bCs/>
          <w:kern w:val="3"/>
          <w:lang w:eastAsia="pl-PL"/>
        </w:rPr>
        <w:t xml:space="preserve"> </w:t>
      </w:r>
      <w:r w:rsidR="00CB4E77">
        <w:rPr>
          <w:rFonts w:ascii="Times New Roman" w:eastAsia="Arial" w:hAnsi="Times New Roman" w:cs="Times New Roman"/>
          <w:bCs/>
          <w:kern w:val="3"/>
          <w:lang w:eastAsia="pl-PL"/>
        </w:rPr>
        <w:t xml:space="preserve"> </w:t>
      </w:r>
    </w:p>
    <w:p w:rsidR="00CB4E77" w:rsidRDefault="00CB4E77" w:rsidP="00C9213D">
      <w:pPr>
        <w:spacing w:after="0" w:line="276" w:lineRule="auto"/>
        <w:jc w:val="both"/>
        <w:rPr>
          <w:rFonts w:ascii="Times New Roman" w:eastAsia="Arial" w:hAnsi="Times New Roman" w:cs="Times New Roman"/>
          <w:bCs/>
          <w:kern w:val="3"/>
          <w:lang w:eastAsia="pl-PL"/>
        </w:rPr>
      </w:pPr>
      <w:r>
        <w:rPr>
          <w:rFonts w:ascii="Times New Roman" w:eastAsia="Arial" w:hAnsi="Times New Roman" w:cs="Times New Roman"/>
          <w:bCs/>
          <w:kern w:val="3"/>
          <w:lang w:eastAsia="pl-PL"/>
        </w:rPr>
        <w:t xml:space="preserve">     NIP  </w:t>
      </w:r>
      <w:r w:rsidRPr="00CB4E77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733 13 07 575</w:t>
      </w:r>
      <w:r w:rsidRPr="00CB4E77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  </w:t>
      </w:r>
      <w:r>
        <w:rPr>
          <w:rFonts w:ascii="Times New Roman" w:eastAsia="Arial" w:hAnsi="Times New Roman" w:cs="Times New Roman"/>
          <w:bCs/>
          <w:kern w:val="3"/>
          <w:lang w:eastAsia="pl-PL"/>
        </w:rPr>
        <w:t xml:space="preserve">w </w:t>
      </w:r>
      <w:r w:rsidR="004C1BEF">
        <w:rPr>
          <w:rFonts w:ascii="Times New Roman" w:eastAsia="Arial" w:hAnsi="Times New Roman" w:cs="Times New Roman"/>
          <w:bCs/>
          <w:kern w:val="3"/>
          <w:lang w:eastAsia="pl-PL"/>
        </w:rPr>
        <w:t xml:space="preserve">imieniu której występuje Zakład Gospodarki Komunalnej i Mieszkaniowej w </w:t>
      </w:r>
      <w:r>
        <w:rPr>
          <w:rFonts w:ascii="Times New Roman" w:eastAsia="Arial" w:hAnsi="Times New Roman" w:cs="Times New Roman"/>
          <w:bCs/>
          <w:kern w:val="3"/>
          <w:lang w:eastAsia="pl-PL"/>
        </w:rPr>
        <w:t xml:space="preserve"> </w:t>
      </w:r>
    </w:p>
    <w:p w:rsidR="00C9213D" w:rsidRPr="00CB4E77" w:rsidRDefault="00CB4E77" w:rsidP="00CB4E77">
      <w:pPr>
        <w:spacing w:after="0" w:line="276" w:lineRule="auto"/>
        <w:jc w:val="both"/>
        <w:rPr>
          <w:rFonts w:ascii="Times New Roman" w:eastAsia="Arial" w:hAnsi="Times New Roman" w:cs="Times New Roman"/>
          <w:bCs/>
          <w:kern w:val="3"/>
          <w:lang w:eastAsia="pl-PL"/>
        </w:rPr>
      </w:pPr>
      <w:r>
        <w:rPr>
          <w:rFonts w:ascii="Times New Roman" w:eastAsia="Arial" w:hAnsi="Times New Roman" w:cs="Times New Roman"/>
          <w:bCs/>
          <w:kern w:val="3"/>
          <w:lang w:eastAsia="pl-PL"/>
        </w:rPr>
        <w:t xml:space="preserve">     </w:t>
      </w:r>
      <w:r w:rsidR="004C1BEF">
        <w:rPr>
          <w:rFonts w:ascii="Times New Roman" w:eastAsia="Arial" w:hAnsi="Times New Roman" w:cs="Times New Roman"/>
          <w:bCs/>
          <w:kern w:val="3"/>
          <w:lang w:eastAsia="pl-PL"/>
        </w:rPr>
        <w:t>Strykowi</w:t>
      </w:r>
      <w:r>
        <w:rPr>
          <w:rFonts w:ascii="Times New Roman" w:eastAsia="Arial" w:hAnsi="Times New Roman" w:cs="Times New Roman"/>
          <w:bCs/>
          <w:kern w:val="3"/>
          <w:lang w:eastAsia="pl-PL"/>
        </w:rPr>
        <w:t xml:space="preserve">e z siedzibą przy </w:t>
      </w:r>
      <w:r w:rsidR="004C1BEF">
        <w:rPr>
          <w:rFonts w:ascii="Times New Roman" w:eastAsia="Arial" w:hAnsi="Times New Roman" w:cs="Times New Roman"/>
          <w:bCs/>
          <w:kern w:val="3"/>
          <w:lang w:eastAsia="pl-PL"/>
        </w:rPr>
        <w:t xml:space="preserve">ul. Batorego 25, </w:t>
      </w:r>
      <w:r w:rsidR="00885098">
        <w:rPr>
          <w:rFonts w:ascii="Times New Roman" w:eastAsia="Arial" w:hAnsi="Times New Roman" w:cs="Times New Roman"/>
          <w:bCs/>
          <w:kern w:val="3"/>
          <w:lang w:eastAsia="pl-PL"/>
        </w:rPr>
        <w:t xml:space="preserve">  </w:t>
      </w:r>
      <w:r w:rsidR="004C1BEF">
        <w:rPr>
          <w:rFonts w:ascii="Times New Roman" w:eastAsia="Arial" w:hAnsi="Times New Roman" w:cs="Times New Roman"/>
          <w:bCs/>
          <w:kern w:val="3"/>
          <w:lang w:eastAsia="pl-PL"/>
        </w:rPr>
        <w:t>95-010 Stryków</w:t>
      </w:r>
      <w:r w:rsidR="00885098">
        <w:rPr>
          <w:rFonts w:ascii="Times New Roman" w:eastAsia="Arial" w:hAnsi="Times New Roman" w:cs="Times New Roman"/>
          <w:bCs/>
          <w:kern w:val="3"/>
          <w:lang w:eastAsia="pl-PL"/>
        </w:rPr>
        <w:t>,</w:t>
      </w:r>
      <w:r w:rsidR="00885098">
        <w:rPr>
          <w:rFonts w:ascii="Times New Roman" w:eastAsia="Tahoma" w:hAnsi="Times New Roman" w:cs="Times New Roman"/>
          <w:lang w:eastAsia="zh-CN" w:bidi="pl-PL"/>
        </w:rPr>
        <w:t xml:space="preserve">  </w:t>
      </w:r>
      <w:r w:rsidR="00C9213D" w:rsidRPr="00C9213D">
        <w:rPr>
          <w:rFonts w:ascii="Times New Roman" w:eastAsia="Tahoma" w:hAnsi="Times New Roman" w:cs="Times New Roman"/>
          <w:lang w:eastAsia="zh-CN" w:bidi="pl-PL"/>
        </w:rPr>
        <w:t>tel.</w:t>
      </w:r>
      <w:r w:rsidR="00C9213D" w:rsidRPr="00C9213D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="00C9213D" w:rsidRPr="00C9213D">
        <w:rPr>
          <w:rFonts w:ascii="Times New Roman" w:eastAsia="Tahoma" w:hAnsi="Times New Roman" w:cs="Times New Roman"/>
          <w:lang w:eastAsia="zh-CN" w:bidi="pl-PL"/>
        </w:rPr>
        <w:t>42</w:t>
      </w:r>
      <w:r w:rsidR="00C9213D" w:rsidRPr="00C9213D">
        <w:rPr>
          <w:rFonts w:ascii="Times New Roman" w:eastAsia="Times New Roman" w:hAnsi="Times New Roman" w:cs="Times New Roman"/>
          <w:lang w:eastAsia="zh-CN" w:bidi="pl-PL"/>
        </w:rPr>
        <w:t> </w:t>
      </w:r>
      <w:r w:rsidR="00C9213D" w:rsidRPr="00C9213D">
        <w:rPr>
          <w:rFonts w:ascii="Times New Roman" w:eastAsia="Tahoma" w:hAnsi="Times New Roman" w:cs="Times New Roman"/>
          <w:lang w:eastAsia="zh-CN" w:bidi="pl-PL"/>
        </w:rPr>
        <w:t>719-81-98,</w:t>
      </w:r>
      <w:r w:rsidR="00C9213D" w:rsidRPr="00C9213D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="00885098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="00C9213D" w:rsidRPr="00C9213D">
        <w:rPr>
          <w:rFonts w:ascii="Times New Roman" w:eastAsia="Tahoma" w:hAnsi="Times New Roman" w:cs="Times New Roman"/>
          <w:lang w:eastAsia="zh-CN" w:bidi="pl-PL"/>
        </w:rPr>
        <w:t>faks</w:t>
      </w:r>
      <w:r w:rsidR="00885098">
        <w:rPr>
          <w:rFonts w:ascii="Times New Roman" w:eastAsia="Tahoma" w:hAnsi="Times New Roman" w:cs="Times New Roman"/>
          <w:lang w:eastAsia="zh-CN" w:bidi="pl-PL"/>
        </w:rPr>
        <w:t xml:space="preserve"> </w:t>
      </w:r>
      <w:r w:rsidR="00C9213D" w:rsidRPr="00C9213D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="00C9213D" w:rsidRPr="00C9213D">
        <w:rPr>
          <w:rFonts w:ascii="Times New Roman" w:eastAsia="Tahoma" w:hAnsi="Times New Roman" w:cs="Times New Roman"/>
          <w:lang w:eastAsia="zh-CN" w:bidi="pl-PL"/>
        </w:rPr>
        <w:t>42</w:t>
      </w:r>
      <w:r w:rsidR="00C9213D" w:rsidRPr="00C9213D">
        <w:rPr>
          <w:rFonts w:ascii="Times New Roman" w:eastAsia="Times New Roman" w:hAnsi="Times New Roman" w:cs="Times New Roman"/>
          <w:lang w:eastAsia="zh-CN" w:bidi="pl-PL"/>
        </w:rPr>
        <w:t> </w:t>
      </w:r>
      <w:r w:rsidR="00C9213D" w:rsidRPr="00C9213D">
        <w:rPr>
          <w:rFonts w:ascii="Times New Roman" w:eastAsia="Tahoma" w:hAnsi="Times New Roman" w:cs="Times New Roman"/>
          <w:lang w:eastAsia="zh-CN" w:bidi="pl-PL"/>
        </w:rPr>
        <w:t>719-81-98</w:t>
      </w:r>
      <w:r w:rsidR="00C9213D" w:rsidRPr="00C9213D">
        <w:rPr>
          <w:rFonts w:ascii="Times New Roman" w:eastAsia="Arial" w:hAnsi="Times New Roman" w:cs="Times New Roman"/>
          <w:lang w:eastAsia="zh-CN" w:bidi="pl-PL"/>
        </w:rPr>
        <w:t>,</w:t>
      </w:r>
      <w:r w:rsidR="00885098">
        <w:rPr>
          <w:rFonts w:ascii="Times New Roman" w:eastAsia="Arial" w:hAnsi="Times New Roman" w:cs="Times New Roman"/>
          <w:lang w:eastAsia="zh-CN" w:bidi="pl-PL"/>
        </w:rPr>
        <w:t xml:space="preserve"> </w:t>
      </w:r>
    </w:p>
    <w:p w:rsidR="00C9213D" w:rsidRPr="00C9213D" w:rsidRDefault="00C9213D" w:rsidP="00C9213D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zh-CN" w:bidi="pl-PL"/>
        </w:rPr>
      </w:pPr>
      <w:r>
        <w:rPr>
          <w:rFonts w:ascii="Times New Roman" w:eastAsia="Times New Roman" w:hAnsi="Times New Roman" w:cs="Times New Roman"/>
          <w:lang w:eastAsia="zh-CN" w:bidi="pl-PL"/>
        </w:rPr>
        <w:t xml:space="preserve">    </w:t>
      </w:r>
      <w:r w:rsidRPr="00C9213D">
        <w:rPr>
          <w:rFonts w:ascii="Times New Roman" w:eastAsia="Times New Roman" w:hAnsi="Times New Roman" w:cs="Times New Roman"/>
          <w:lang w:eastAsia="zh-CN" w:bidi="pl-PL"/>
        </w:rPr>
        <w:t xml:space="preserve">e-mail – </w:t>
      </w:r>
      <w:hyperlink r:id="rId5" w:history="1">
        <w:r w:rsidRPr="00C9213D">
          <w:rPr>
            <w:rFonts w:ascii="Times New Roman" w:eastAsia="Times New Roman" w:hAnsi="Times New Roman" w:cs="Times New Roman"/>
            <w:color w:val="000080"/>
            <w:u w:val="single"/>
            <w:lang w:eastAsia="zh-CN" w:bidi="pl-PL"/>
          </w:rPr>
          <w:t>zgkim@zgkim-strykow.pl</w:t>
        </w:r>
      </w:hyperlink>
      <w:r w:rsidR="00885098">
        <w:rPr>
          <w:rFonts w:ascii="Times New Roman" w:eastAsia="Times New Roman" w:hAnsi="Times New Roman" w:cs="Times New Roman"/>
          <w:lang w:eastAsia="zh-CN" w:bidi="pl-PL"/>
        </w:rPr>
        <w:t xml:space="preserve">  </w:t>
      </w:r>
      <w:r w:rsidRPr="00C9213D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Pr="00C9213D">
        <w:rPr>
          <w:rFonts w:ascii="Times New Roman" w:eastAsia="Arial" w:hAnsi="Times New Roman" w:cs="Times New Roman"/>
          <w:lang w:eastAsia="zh-CN" w:bidi="pl-PL"/>
        </w:rPr>
        <w:t>godz.</w:t>
      </w:r>
      <w:r w:rsidRPr="00C9213D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Pr="00C9213D">
        <w:rPr>
          <w:rFonts w:ascii="Times New Roman" w:eastAsia="Tahoma" w:hAnsi="Times New Roman" w:cs="Times New Roman"/>
          <w:lang w:eastAsia="zh-CN" w:bidi="pl-PL"/>
        </w:rPr>
        <w:t>urzędowania:</w:t>
      </w:r>
      <w:r w:rsidRPr="00C9213D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Pr="00C9213D">
        <w:rPr>
          <w:rFonts w:ascii="Times New Roman" w:eastAsia="Tahoma" w:hAnsi="Times New Roman" w:cs="Times New Roman"/>
          <w:lang w:eastAsia="zh-CN" w:bidi="pl-PL"/>
        </w:rPr>
        <w:t>poniedziałek</w:t>
      </w:r>
      <w:r w:rsidRPr="00C9213D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Pr="00C9213D">
        <w:rPr>
          <w:rFonts w:ascii="Times New Roman" w:eastAsia="Tahoma" w:hAnsi="Times New Roman" w:cs="Times New Roman"/>
          <w:lang w:eastAsia="zh-CN" w:bidi="pl-PL"/>
        </w:rPr>
        <w:t>-</w:t>
      </w:r>
      <w:r w:rsidRPr="00C9213D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Pr="00C9213D">
        <w:rPr>
          <w:rFonts w:ascii="Times New Roman" w:eastAsia="Tahoma" w:hAnsi="Times New Roman" w:cs="Times New Roman"/>
          <w:lang w:eastAsia="zh-CN" w:bidi="pl-PL"/>
        </w:rPr>
        <w:t>piątek</w:t>
      </w:r>
      <w:r w:rsidRPr="00C9213D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Pr="00C9213D">
        <w:rPr>
          <w:rFonts w:ascii="Times New Roman" w:eastAsia="Tahoma" w:hAnsi="Times New Roman" w:cs="Times New Roman"/>
          <w:lang w:eastAsia="zh-CN" w:bidi="pl-PL"/>
        </w:rPr>
        <w:t>od</w:t>
      </w:r>
      <w:r w:rsidRPr="00C9213D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="00B4500F">
        <w:rPr>
          <w:rFonts w:ascii="Times New Roman" w:eastAsia="Tahoma" w:hAnsi="Times New Roman" w:cs="Times New Roman"/>
          <w:lang w:eastAsia="zh-CN" w:bidi="pl-PL"/>
        </w:rPr>
        <w:t>7</w:t>
      </w:r>
      <w:r w:rsidR="00B4500F">
        <w:rPr>
          <w:rFonts w:ascii="Times New Roman" w:eastAsia="Tahoma" w:hAnsi="Times New Roman" w:cs="Times New Roman"/>
          <w:u w:val="single"/>
          <w:vertAlign w:val="superscript"/>
          <w:lang w:eastAsia="zh-CN" w:bidi="pl-PL"/>
        </w:rPr>
        <w:t>00</w:t>
      </w:r>
      <w:r w:rsidRPr="00C9213D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Pr="00C9213D">
        <w:rPr>
          <w:rFonts w:ascii="Times New Roman" w:eastAsia="Tahoma" w:hAnsi="Times New Roman" w:cs="Times New Roman"/>
          <w:lang w:eastAsia="zh-CN" w:bidi="pl-PL"/>
        </w:rPr>
        <w:t>do</w:t>
      </w:r>
      <w:r w:rsidRPr="00C9213D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="00B4500F">
        <w:rPr>
          <w:rFonts w:ascii="Times New Roman" w:eastAsia="Tahoma" w:hAnsi="Times New Roman" w:cs="Times New Roman"/>
          <w:lang w:eastAsia="zh-CN" w:bidi="pl-PL"/>
        </w:rPr>
        <w:t>15</w:t>
      </w:r>
      <w:r w:rsidR="00B4500F">
        <w:rPr>
          <w:rFonts w:ascii="Times New Roman" w:eastAsia="Tahoma" w:hAnsi="Times New Roman" w:cs="Times New Roman"/>
          <w:u w:val="single"/>
          <w:vertAlign w:val="superscript"/>
          <w:lang w:eastAsia="zh-CN" w:bidi="pl-PL"/>
        </w:rPr>
        <w:t>00</w:t>
      </w:r>
      <w:r w:rsidRPr="00C9213D">
        <w:rPr>
          <w:rFonts w:ascii="Times New Roman" w:eastAsia="Arial" w:hAnsi="Times New Roman" w:cs="Times New Roman"/>
          <w:lang w:eastAsia="zh-CN" w:bidi="pl-PL"/>
        </w:rPr>
        <w:t>.</w:t>
      </w:r>
    </w:p>
    <w:p w:rsidR="00747AA8" w:rsidRDefault="00885098" w:rsidP="00747AA8">
      <w:pPr>
        <w:spacing w:after="0" w:line="276" w:lineRule="auto"/>
        <w:jc w:val="both"/>
        <w:rPr>
          <w:rFonts w:ascii="Times New Roman" w:eastAsia="Arial" w:hAnsi="Times New Roman" w:cs="Times New Roman"/>
          <w:color w:val="000080"/>
          <w:kern w:val="3"/>
          <w:u w:val="single"/>
          <w:lang w:eastAsia="pl-PL"/>
        </w:rPr>
      </w:pPr>
      <w:r w:rsidRPr="00885098">
        <w:rPr>
          <w:rFonts w:ascii="Times New Roman" w:eastAsia="Arial" w:hAnsi="Times New Roman" w:cs="Times New Roman"/>
          <w:bCs/>
          <w:kern w:val="3"/>
          <w:lang w:eastAsia="pl-PL"/>
        </w:rPr>
        <w:t xml:space="preserve">    strona</w:t>
      </w:r>
      <w:r w:rsidR="00791838">
        <w:rPr>
          <w:rFonts w:ascii="Times New Roman" w:eastAsia="Arial" w:hAnsi="Times New Roman" w:cs="Times New Roman"/>
          <w:bCs/>
          <w:kern w:val="3"/>
          <w:lang w:eastAsia="pl-PL"/>
        </w:rPr>
        <w:t xml:space="preserve"> </w:t>
      </w:r>
      <w:r w:rsidR="00B571DF">
        <w:rPr>
          <w:rFonts w:ascii="Times New Roman" w:eastAsia="Arial" w:hAnsi="Times New Roman" w:cs="Times New Roman"/>
          <w:bCs/>
          <w:kern w:val="3"/>
          <w:lang w:eastAsia="pl-PL"/>
        </w:rPr>
        <w:t>internetowa</w:t>
      </w:r>
      <w:r w:rsidRPr="00885098">
        <w:rPr>
          <w:rFonts w:ascii="Times New Roman" w:eastAsia="Arial" w:hAnsi="Times New Roman" w:cs="Times New Roman"/>
          <w:bCs/>
          <w:kern w:val="3"/>
          <w:lang w:eastAsia="pl-PL"/>
        </w:rPr>
        <w:t xml:space="preserve"> :</w:t>
      </w:r>
      <w:r w:rsidRPr="00885098">
        <w:rPr>
          <w:rFonts w:ascii="Times New Roman" w:eastAsia="Arial" w:hAnsi="Times New Roman" w:cs="Times New Roman"/>
          <w:b/>
          <w:kern w:val="3"/>
          <w:lang w:eastAsia="pl-PL"/>
        </w:rPr>
        <w:t xml:space="preserve">  </w:t>
      </w:r>
      <w:r w:rsidRPr="00885098">
        <w:rPr>
          <w:rFonts w:ascii="Times New Roman" w:eastAsia="Arial" w:hAnsi="Times New Roman" w:cs="Times New Roman"/>
          <w:color w:val="000080"/>
          <w:kern w:val="3"/>
          <w:u w:val="single"/>
          <w:lang w:eastAsia="pl-PL"/>
        </w:rPr>
        <w:t>zgkim.strykow.bipfirma.pl</w:t>
      </w:r>
    </w:p>
    <w:p w:rsidR="00885098" w:rsidRPr="00747AA8" w:rsidRDefault="00885098" w:rsidP="00747AA8">
      <w:pPr>
        <w:spacing w:after="0" w:line="276" w:lineRule="auto"/>
        <w:jc w:val="both"/>
        <w:rPr>
          <w:rFonts w:ascii="Times New Roman" w:eastAsia="Arial" w:hAnsi="Times New Roman" w:cs="Times New Roman"/>
          <w:color w:val="000080"/>
          <w:kern w:val="3"/>
          <w:u w:val="single"/>
          <w:lang w:eastAsia="pl-PL"/>
        </w:rPr>
      </w:pPr>
      <w:r w:rsidRPr="00885098">
        <w:rPr>
          <w:rFonts w:ascii="Times New Roman" w:eastAsia="Arial" w:hAnsi="Times New Roman" w:cs="Times New Roman"/>
          <w:color w:val="000080"/>
          <w:kern w:val="3"/>
          <w:lang w:eastAsia="pl-PL"/>
        </w:rPr>
        <w:t xml:space="preserve">2. </w:t>
      </w:r>
      <w:r w:rsidRPr="00885098">
        <w:rPr>
          <w:rFonts w:ascii="Times New Roman" w:eastAsia="Arial" w:hAnsi="Times New Roman" w:cs="Times New Roman"/>
          <w:kern w:val="3"/>
          <w:lang w:eastAsia="pl-PL"/>
        </w:rPr>
        <w:t xml:space="preserve">Podstawa prawna udzielenia zamówienia publicznego: art. 10 ust. 1 oraz art. 39-46 ustawy Prawo zamówień </w:t>
      </w:r>
      <w:r>
        <w:rPr>
          <w:rFonts w:ascii="Times New Roman" w:eastAsia="Arial" w:hAnsi="Times New Roman" w:cs="Times New Roman"/>
          <w:kern w:val="3"/>
          <w:lang w:eastAsia="pl-PL"/>
        </w:rPr>
        <w:t xml:space="preserve">   </w:t>
      </w:r>
    </w:p>
    <w:p w:rsidR="00885098" w:rsidRDefault="00885098" w:rsidP="00885098">
      <w:pPr>
        <w:spacing w:after="0" w:line="276" w:lineRule="auto"/>
        <w:jc w:val="both"/>
        <w:rPr>
          <w:rFonts w:ascii="Times New Roman" w:eastAsia="Arial" w:hAnsi="Times New Roman" w:cs="Times New Roman"/>
          <w:color w:val="000080"/>
          <w:kern w:val="3"/>
          <w:u w:val="single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    </w:t>
      </w:r>
      <w:r w:rsidRPr="00885098">
        <w:rPr>
          <w:rFonts w:ascii="Times New Roman" w:eastAsia="Arial" w:hAnsi="Times New Roman" w:cs="Times New Roman"/>
          <w:kern w:val="3"/>
          <w:lang w:eastAsia="pl-PL"/>
        </w:rPr>
        <w:t xml:space="preserve">publicznych </w:t>
      </w:r>
      <w:r w:rsidRPr="00885098">
        <w:rPr>
          <w:rFonts w:ascii="Times New Roman" w:eastAsia="Lucida Sans Unicode" w:hAnsi="Times New Roman" w:cs="Times New Roman"/>
          <w:kern w:val="3"/>
          <w:lang w:eastAsia="pl-PL"/>
        </w:rPr>
        <w:t>(j.t. Dz.U. z 2015 r., poz. 2164 ze zm.).</w:t>
      </w:r>
    </w:p>
    <w:p w:rsidR="00747AA8" w:rsidRDefault="00885098" w:rsidP="008850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 w:bidi="pl-PL"/>
        </w:rPr>
      </w:pPr>
      <w:r>
        <w:rPr>
          <w:rFonts w:ascii="Times New Roman" w:eastAsia="Arial" w:hAnsi="Times New Roman" w:cs="Times New Roman"/>
          <w:color w:val="000080"/>
          <w:kern w:val="3"/>
          <w:lang w:eastAsia="pl-PL"/>
        </w:rPr>
        <w:t>3.</w:t>
      </w:r>
      <w:r w:rsidR="00B571DF">
        <w:rPr>
          <w:rFonts w:ascii="Times New Roman" w:eastAsia="Arial" w:hAnsi="Times New Roman" w:cs="Times New Roman"/>
          <w:color w:val="000080"/>
          <w:kern w:val="3"/>
          <w:lang w:eastAsia="pl-PL"/>
        </w:rPr>
        <w:t xml:space="preserve"> </w:t>
      </w:r>
      <w:r w:rsidRPr="00885098">
        <w:rPr>
          <w:rFonts w:ascii="Times New Roman" w:eastAsia="Lucida Sans Unicode" w:hAnsi="Times New Roman" w:cs="Times New Roman"/>
          <w:kern w:val="3"/>
          <w:lang w:eastAsia="pl-PL"/>
        </w:rPr>
        <w:t xml:space="preserve">Nazwa postępowania nadana przez Zamawiającego: </w:t>
      </w:r>
      <w:r w:rsidRPr="00885098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„</w:t>
      </w:r>
      <w:r w:rsidRPr="003944B0">
        <w:rPr>
          <w:rFonts w:ascii="Times New Roman" w:eastAsia="Tahoma" w:hAnsi="Times New Roman" w:cs="Times New Roman"/>
          <w:b/>
          <w:color w:val="000000"/>
          <w:lang w:eastAsia="zh-CN" w:bidi="pl-PL"/>
        </w:rPr>
        <w:t>Usługa</w:t>
      </w:r>
      <w:r w:rsidRPr="003944B0">
        <w:rPr>
          <w:rFonts w:ascii="Times New Roman" w:eastAsia="Times New Roman" w:hAnsi="Times New Roman" w:cs="Times New Roman"/>
          <w:b/>
          <w:color w:val="000000"/>
          <w:lang w:eastAsia="zh-CN" w:bidi="pl-PL"/>
        </w:rPr>
        <w:t xml:space="preserve"> </w:t>
      </w:r>
      <w:r w:rsidRPr="003944B0">
        <w:rPr>
          <w:rFonts w:ascii="Times New Roman" w:eastAsia="Tahoma" w:hAnsi="Times New Roman" w:cs="Times New Roman"/>
          <w:b/>
          <w:color w:val="000000"/>
          <w:lang w:eastAsia="zh-CN" w:bidi="pl-PL"/>
        </w:rPr>
        <w:t>odbioru,</w:t>
      </w:r>
      <w:r w:rsidRPr="003944B0">
        <w:rPr>
          <w:rFonts w:ascii="Times New Roman" w:eastAsia="Times New Roman" w:hAnsi="Times New Roman" w:cs="Times New Roman"/>
          <w:b/>
          <w:color w:val="000000"/>
          <w:lang w:eastAsia="zh-CN" w:bidi="pl-PL"/>
        </w:rPr>
        <w:t xml:space="preserve"> </w:t>
      </w:r>
      <w:r w:rsidRPr="003944B0">
        <w:rPr>
          <w:rFonts w:ascii="Times New Roman" w:eastAsia="Tahoma" w:hAnsi="Times New Roman" w:cs="Times New Roman"/>
          <w:b/>
          <w:color w:val="000000"/>
          <w:lang w:eastAsia="zh-CN" w:bidi="pl-PL"/>
        </w:rPr>
        <w:t>transportu</w:t>
      </w:r>
      <w:r w:rsidRPr="003944B0">
        <w:rPr>
          <w:rFonts w:ascii="Times New Roman" w:eastAsia="Times New Roman" w:hAnsi="Times New Roman" w:cs="Times New Roman"/>
          <w:b/>
          <w:color w:val="000000"/>
          <w:lang w:eastAsia="zh-CN" w:bidi="pl-PL"/>
        </w:rPr>
        <w:t xml:space="preserve"> </w:t>
      </w:r>
      <w:r w:rsidRPr="003944B0">
        <w:rPr>
          <w:rFonts w:ascii="Times New Roman" w:eastAsia="Tahoma" w:hAnsi="Times New Roman" w:cs="Times New Roman"/>
          <w:b/>
          <w:color w:val="000000"/>
          <w:lang w:eastAsia="zh-CN" w:bidi="pl-PL"/>
        </w:rPr>
        <w:t>i</w:t>
      </w:r>
      <w:r w:rsidRPr="003944B0">
        <w:rPr>
          <w:rFonts w:ascii="Times New Roman" w:eastAsia="Times New Roman" w:hAnsi="Times New Roman" w:cs="Times New Roman"/>
          <w:b/>
          <w:color w:val="000000"/>
          <w:lang w:eastAsia="zh-CN" w:bidi="pl-PL"/>
        </w:rPr>
        <w:t xml:space="preserve"> </w:t>
      </w:r>
      <w:r w:rsidRPr="003944B0">
        <w:rPr>
          <w:rFonts w:ascii="Times New Roman" w:eastAsia="Tahoma" w:hAnsi="Times New Roman" w:cs="Times New Roman"/>
          <w:b/>
          <w:color w:val="000000"/>
          <w:lang w:eastAsia="zh-CN" w:bidi="pl-PL"/>
        </w:rPr>
        <w:t>zagospodarowania</w:t>
      </w:r>
      <w:r w:rsidRPr="003944B0">
        <w:rPr>
          <w:rFonts w:ascii="Times New Roman" w:eastAsia="Times New Roman" w:hAnsi="Times New Roman" w:cs="Times New Roman"/>
          <w:b/>
          <w:color w:val="000000"/>
          <w:lang w:eastAsia="zh-CN" w:bidi="pl-PL"/>
        </w:rPr>
        <w:t xml:space="preserve"> </w:t>
      </w:r>
      <w:r w:rsidR="00747AA8">
        <w:rPr>
          <w:rFonts w:ascii="Times New Roman" w:eastAsia="Times New Roman" w:hAnsi="Times New Roman" w:cs="Times New Roman"/>
          <w:b/>
          <w:color w:val="000000"/>
          <w:lang w:eastAsia="zh-CN" w:bidi="pl-PL"/>
        </w:rPr>
        <w:t xml:space="preserve">  </w:t>
      </w:r>
    </w:p>
    <w:p w:rsidR="00885098" w:rsidRPr="00885098" w:rsidRDefault="00747AA8" w:rsidP="00885098">
      <w:pPr>
        <w:spacing w:after="0" w:line="276" w:lineRule="auto"/>
        <w:jc w:val="both"/>
        <w:rPr>
          <w:rFonts w:ascii="Times New Roman" w:eastAsia="Arial" w:hAnsi="Times New Roman" w:cs="Times New Roman"/>
          <w:color w:val="000080"/>
          <w:kern w:val="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zh-CN" w:bidi="pl-PL"/>
        </w:rPr>
        <w:t xml:space="preserve">  </w:t>
      </w:r>
      <w:r w:rsidR="00B571DF">
        <w:rPr>
          <w:rFonts w:ascii="Times New Roman" w:eastAsia="Times New Roman" w:hAnsi="Times New Roman" w:cs="Times New Roman"/>
          <w:b/>
          <w:color w:val="000000"/>
          <w:lang w:eastAsia="zh-CN" w:bidi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zh-CN" w:bidi="pl-PL"/>
        </w:rPr>
        <w:t xml:space="preserve"> </w:t>
      </w:r>
      <w:r w:rsidR="00885098" w:rsidRPr="003944B0">
        <w:rPr>
          <w:rFonts w:ascii="Times New Roman" w:eastAsia="Tahoma" w:hAnsi="Times New Roman" w:cs="Times New Roman"/>
          <w:b/>
          <w:color w:val="000000"/>
          <w:lang w:eastAsia="zh-CN" w:bidi="pl-PL"/>
        </w:rPr>
        <w:t>odpadów</w:t>
      </w:r>
      <w:r w:rsidR="00885098" w:rsidRPr="003944B0">
        <w:rPr>
          <w:rFonts w:ascii="Times New Roman" w:eastAsia="Times New Roman" w:hAnsi="Times New Roman" w:cs="Times New Roman"/>
          <w:b/>
          <w:color w:val="000000"/>
          <w:lang w:eastAsia="zh-CN" w:bidi="pl-PL"/>
        </w:rPr>
        <w:t xml:space="preserve"> </w:t>
      </w:r>
      <w:r w:rsidR="00885098" w:rsidRPr="003944B0">
        <w:rPr>
          <w:rFonts w:ascii="Times New Roman" w:eastAsia="Tahoma" w:hAnsi="Times New Roman" w:cs="Times New Roman"/>
          <w:b/>
          <w:color w:val="000000"/>
          <w:lang w:eastAsia="zh-CN" w:bidi="pl-PL"/>
        </w:rPr>
        <w:t>komunalnych</w:t>
      </w:r>
      <w:r w:rsidR="00885098" w:rsidRPr="00885098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”</w:t>
      </w:r>
    </w:p>
    <w:p w:rsidR="00885098" w:rsidRPr="00885098" w:rsidRDefault="00885098" w:rsidP="00885098">
      <w:pPr>
        <w:widowControl w:val="0"/>
        <w:tabs>
          <w:tab w:val="left" w:pos="-32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4. </w:t>
      </w:r>
      <w:r w:rsidRPr="00885098">
        <w:rPr>
          <w:rFonts w:ascii="Times New Roman" w:eastAsia="Lucida Sans Unicode" w:hAnsi="Times New Roman" w:cs="Times New Roman"/>
          <w:kern w:val="3"/>
          <w:lang w:eastAsia="pl-PL"/>
        </w:rPr>
        <w:t xml:space="preserve">Rodzaj zamówienia: </w:t>
      </w:r>
      <w:r w:rsidR="00747AA8">
        <w:rPr>
          <w:rFonts w:ascii="Times New Roman" w:eastAsia="Lucida Sans Unicode" w:hAnsi="Times New Roman" w:cs="Times New Roman"/>
          <w:b/>
          <w:kern w:val="3"/>
          <w:lang w:eastAsia="pl-PL"/>
        </w:rPr>
        <w:t>usługa</w:t>
      </w:r>
      <w:r w:rsidRPr="00885098">
        <w:rPr>
          <w:rFonts w:ascii="Times New Roman" w:eastAsia="Lucida Sans Unicode" w:hAnsi="Times New Roman" w:cs="Times New Roman"/>
          <w:b/>
          <w:kern w:val="3"/>
          <w:lang w:eastAsia="pl-PL"/>
        </w:rPr>
        <w:t>.</w:t>
      </w:r>
    </w:p>
    <w:p w:rsidR="00885098" w:rsidRDefault="00885098" w:rsidP="00885098">
      <w:pPr>
        <w:widowControl w:val="0"/>
        <w:tabs>
          <w:tab w:val="left" w:pos="-32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5. </w:t>
      </w:r>
      <w:r w:rsidRPr="00885098">
        <w:rPr>
          <w:rFonts w:ascii="Times New Roman" w:eastAsia="Lucida Sans Unicode" w:hAnsi="Times New Roman" w:cs="Times New Roman"/>
          <w:kern w:val="3"/>
          <w:lang w:eastAsia="pl-PL"/>
        </w:rPr>
        <w:t xml:space="preserve">Specyfikacja Istotnych Warunków Zamówienia została udostępniona na stronie internetowej:  </w:t>
      </w: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   </w:t>
      </w:r>
    </w:p>
    <w:p w:rsidR="00885098" w:rsidRDefault="00885098" w:rsidP="00885098">
      <w:pPr>
        <w:widowControl w:val="0"/>
        <w:tabs>
          <w:tab w:val="left" w:pos="-32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    </w:t>
      </w:r>
      <w:r w:rsidR="00747AA8">
        <w:rPr>
          <w:rFonts w:ascii="Times New Roman" w:eastAsia="Lucida Sans Unicode" w:hAnsi="Times New Roman" w:cs="Times New Roman"/>
          <w:b/>
          <w:color w:val="000080"/>
          <w:kern w:val="3"/>
          <w:u w:val="single"/>
          <w:lang w:eastAsia="pl-PL"/>
        </w:rPr>
        <w:t>zgkim.strykow.bipfirma.pl</w:t>
      </w:r>
      <w:r w:rsidR="00747AA8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    </w:t>
      </w:r>
      <w:r w:rsidRPr="00885098">
        <w:rPr>
          <w:rFonts w:ascii="Times New Roman" w:eastAsia="Lucida Sans Unicode" w:hAnsi="Times New Roman" w:cs="Times New Roman"/>
          <w:kern w:val="3"/>
          <w:lang w:eastAsia="pl-PL"/>
        </w:rPr>
        <w:t xml:space="preserve">Specyfikację Istotnych Warunków Zamówienia można uzyskać pod adresem:  </w:t>
      </w: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   </w:t>
      </w:r>
    </w:p>
    <w:p w:rsidR="00885098" w:rsidRPr="00885098" w:rsidRDefault="00885098" w:rsidP="00885098">
      <w:pPr>
        <w:widowControl w:val="0"/>
        <w:tabs>
          <w:tab w:val="left" w:pos="-32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    </w:t>
      </w:r>
      <w:r w:rsidRPr="00885098">
        <w:rPr>
          <w:rFonts w:ascii="Times New Roman" w:eastAsia="Lucida Sans Unicode" w:hAnsi="Times New Roman" w:cs="Times New Roman"/>
          <w:b/>
          <w:kern w:val="3"/>
          <w:lang w:eastAsia="pl-PL"/>
        </w:rPr>
        <w:t>Zakład Gospodarki Komunalnej i Mieszkaniowej,  ul</w:t>
      </w:r>
      <w:r w:rsidR="00747AA8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. Batorego 25, </w:t>
      </w:r>
      <w:r w:rsidRPr="00885098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  95-010 Stryków</w:t>
      </w:r>
    </w:p>
    <w:p w:rsidR="00747AA8" w:rsidRDefault="00885098" w:rsidP="00747AA8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 xml:space="preserve">6. </w:t>
      </w:r>
      <w:r w:rsidRPr="00885098">
        <w:rPr>
          <w:rFonts w:ascii="Times New Roman" w:eastAsia="Times New Roman" w:hAnsi="Times New Roman" w:cs="Times New Roman"/>
          <w:kern w:val="3"/>
          <w:lang w:eastAsia="pl-PL"/>
        </w:rPr>
        <w:t>Z</w:t>
      </w:r>
      <w:r w:rsidR="00747AA8">
        <w:rPr>
          <w:rFonts w:ascii="Times New Roman" w:eastAsia="Times New Roman" w:hAnsi="Times New Roman" w:cs="Times New Roman"/>
          <w:kern w:val="3"/>
          <w:lang w:eastAsia="pl-PL"/>
        </w:rPr>
        <w:t>n</w:t>
      </w:r>
      <w:r w:rsidR="00EC2E5F">
        <w:rPr>
          <w:rFonts w:ascii="Times New Roman" w:eastAsia="Times New Roman" w:hAnsi="Times New Roman" w:cs="Times New Roman"/>
          <w:kern w:val="3"/>
          <w:lang w:eastAsia="pl-PL"/>
        </w:rPr>
        <w:t>ak postępowania: ZP – Odpad/2018</w:t>
      </w:r>
    </w:p>
    <w:p w:rsidR="00747AA8" w:rsidRPr="00747AA8" w:rsidRDefault="00747AA8" w:rsidP="00747AA8">
      <w:pPr>
        <w:widowControl w:val="0"/>
        <w:tabs>
          <w:tab w:val="left" w:pos="-32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747AA8">
        <w:rPr>
          <w:rFonts w:ascii="Times New Roman" w:eastAsia="Arial" w:hAnsi="Times New Roman" w:cs="Times New Roman"/>
          <w:kern w:val="3"/>
          <w:lang w:eastAsia="pl-PL"/>
        </w:rPr>
        <w:t>7.</w:t>
      </w:r>
      <w:r>
        <w:rPr>
          <w:rFonts w:ascii="Times New Roman" w:eastAsia="Arial" w:hAnsi="Times New Roman" w:cs="Times New Roman"/>
          <w:b/>
          <w:kern w:val="3"/>
          <w:lang w:eastAsia="pl-PL"/>
        </w:rPr>
        <w:t xml:space="preserve"> </w:t>
      </w:r>
      <w:r w:rsidRPr="00747AA8">
        <w:rPr>
          <w:rFonts w:ascii="Times New Roman" w:eastAsia="Arial" w:hAnsi="Times New Roman" w:cs="Times New Roman"/>
          <w:b/>
          <w:kern w:val="3"/>
          <w:lang w:eastAsia="pl-PL"/>
        </w:rPr>
        <w:t>Użyte w Specyfikacji terminy mają następujące znaczenie :</w:t>
      </w:r>
    </w:p>
    <w:p w:rsidR="00747AA8" w:rsidRPr="00747AA8" w:rsidRDefault="00747AA8" w:rsidP="00747AA8">
      <w:pPr>
        <w:widowControl w:val="0"/>
        <w:tabs>
          <w:tab w:val="left" w:pos="1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747AA8">
        <w:rPr>
          <w:rFonts w:ascii="Times New Roman" w:eastAsia="Arial" w:hAnsi="Times New Roman" w:cs="Times New Roman"/>
          <w:kern w:val="3"/>
          <w:lang w:eastAsia="pl-PL"/>
        </w:rPr>
        <w:t>„SIWZ”, „Specyfikacja” – Specyfikacja Istotnych Warunków Zamówienia</w:t>
      </w:r>
    </w:p>
    <w:p w:rsidR="00747AA8" w:rsidRPr="00747AA8" w:rsidRDefault="00747AA8" w:rsidP="00747AA8">
      <w:pPr>
        <w:widowControl w:val="0"/>
        <w:tabs>
          <w:tab w:val="left" w:pos="1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747AA8">
        <w:rPr>
          <w:rFonts w:ascii="Times New Roman" w:eastAsia="Arial" w:hAnsi="Times New Roman" w:cs="Times New Roman"/>
          <w:kern w:val="3"/>
          <w:lang w:eastAsia="pl-PL"/>
        </w:rPr>
        <w:t>„Postępowanie” – postępowanie prowadzone przez Zamawiającego na podst</w:t>
      </w:r>
      <w:r w:rsidR="0007290F">
        <w:rPr>
          <w:rFonts w:ascii="Times New Roman" w:eastAsia="Arial" w:hAnsi="Times New Roman" w:cs="Times New Roman"/>
          <w:kern w:val="3"/>
          <w:lang w:eastAsia="pl-PL"/>
        </w:rPr>
        <w:t>awie</w:t>
      </w:r>
      <w:r w:rsidRPr="00747AA8">
        <w:rPr>
          <w:rFonts w:ascii="Times New Roman" w:eastAsia="Arial" w:hAnsi="Times New Roman" w:cs="Times New Roman"/>
          <w:kern w:val="3"/>
          <w:lang w:eastAsia="pl-PL"/>
        </w:rPr>
        <w:t xml:space="preserve"> niniejszej SIWZ</w:t>
      </w:r>
    </w:p>
    <w:p w:rsidR="00747AA8" w:rsidRPr="00747AA8" w:rsidRDefault="00747AA8" w:rsidP="00747AA8">
      <w:pPr>
        <w:widowControl w:val="0"/>
        <w:tabs>
          <w:tab w:val="left" w:pos="1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>„Zamawiający” - Gmina Stryków z siedzibą w Strykowie, ul. Kościuszki</w:t>
      </w:r>
      <w:r w:rsidRPr="00747AA8">
        <w:rPr>
          <w:rFonts w:ascii="Times New Roman" w:eastAsia="Arial" w:hAnsi="Times New Roman" w:cs="Times New Roman"/>
          <w:kern w:val="3"/>
          <w:lang w:eastAsia="pl-PL"/>
        </w:rPr>
        <w:t xml:space="preserve"> </w:t>
      </w:r>
      <w:r>
        <w:rPr>
          <w:rFonts w:ascii="Times New Roman" w:eastAsia="Arial" w:hAnsi="Times New Roman" w:cs="Times New Roman"/>
          <w:kern w:val="3"/>
          <w:lang w:eastAsia="pl-PL"/>
        </w:rPr>
        <w:t xml:space="preserve">27,  95-010 Stryków                     w imieniu której występuje </w:t>
      </w:r>
      <w:r w:rsidRPr="00747AA8">
        <w:rPr>
          <w:rFonts w:ascii="Times New Roman" w:eastAsia="Arial" w:hAnsi="Times New Roman" w:cs="Times New Roman"/>
          <w:kern w:val="3"/>
          <w:lang w:eastAsia="pl-PL"/>
        </w:rPr>
        <w:t>Zakład Gospodarki Komunalnej i Mieszkaniowej w Strykowie,                              ul. St. Batorego 25</w:t>
      </w:r>
      <w:r w:rsidR="00FB2C95">
        <w:rPr>
          <w:rFonts w:ascii="Times New Roman" w:eastAsia="Arial" w:hAnsi="Times New Roman" w:cs="Times New Roman"/>
          <w:kern w:val="3"/>
          <w:lang w:eastAsia="pl-PL"/>
        </w:rPr>
        <w:t>,   95-010 Stryków</w:t>
      </w:r>
    </w:p>
    <w:p w:rsidR="00747AA8" w:rsidRPr="00747AA8" w:rsidRDefault="00747AA8" w:rsidP="00747AA8">
      <w:pPr>
        <w:widowControl w:val="0"/>
        <w:tabs>
          <w:tab w:val="left" w:pos="1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747AA8">
        <w:rPr>
          <w:rFonts w:ascii="Times New Roman" w:eastAsia="Arial" w:hAnsi="Times New Roman" w:cs="Times New Roman"/>
          <w:kern w:val="3"/>
          <w:lang w:eastAsia="pl-PL"/>
        </w:rPr>
        <w:t xml:space="preserve">„Wykonawca” – podmiot, który ubiega się o zamówienie publiczne, złoży ofertę na wykonanie  </w:t>
      </w:r>
    </w:p>
    <w:p w:rsidR="00747AA8" w:rsidRPr="00747AA8" w:rsidRDefault="00747AA8" w:rsidP="00747AA8">
      <w:pPr>
        <w:widowControl w:val="0"/>
        <w:tabs>
          <w:tab w:val="left" w:pos="1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747AA8">
        <w:rPr>
          <w:rFonts w:ascii="Times New Roman" w:eastAsia="Arial" w:hAnsi="Times New Roman" w:cs="Times New Roman"/>
          <w:kern w:val="3"/>
          <w:lang w:eastAsia="pl-PL"/>
        </w:rPr>
        <w:t>przedmiotowego Zamówienia albo zawrze z Zamawiającym umowę w sprawie wykonania zamówienia</w:t>
      </w:r>
    </w:p>
    <w:p w:rsidR="00747AA8" w:rsidRPr="00747AA8" w:rsidRDefault="00747AA8" w:rsidP="00747AA8">
      <w:pPr>
        <w:widowControl w:val="0"/>
        <w:tabs>
          <w:tab w:val="left" w:pos="1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747AA8">
        <w:rPr>
          <w:rFonts w:ascii="Times New Roman" w:eastAsia="Arial" w:hAnsi="Times New Roman" w:cs="Times New Roman"/>
          <w:kern w:val="3"/>
          <w:lang w:eastAsia="pl-PL"/>
        </w:rPr>
        <w:t xml:space="preserve">„Zamówienie” – zamówienie publiczne, którego przedmiot został opisany w </w:t>
      </w:r>
      <w:r w:rsidRPr="00747AA8">
        <w:rPr>
          <w:rFonts w:ascii="Times New Roman" w:eastAsia="Arial" w:hAnsi="Times New Roman" w:cs="Times New Roman"/>
          <w:b/>
          <w:kern w:val="3"/>
          <w:lang w:eastAsia="pl-PL"/>
        </w:rPr>
        <w:t>§ 5.</w:t>
      </w:r>
    </w:p>
    <w:p w:rsidR="00747AA8" w:rsidRPr="00747AA8" w:rsidRDefault="00747AA8" w:rsidP="00747AA8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747AA8">
        <w:rPr>
          <w:rFonts w:ascii="Times New Roman" w:eastAsia="Arial" w:hAnsi="Times New Roman" w:cs="Times New Roman"/>
          <w:kern w:val="3"/>
          <w:lang w:eastAsia="pl-PL"/>
        </w:rPr>
        <w:t xml:space="preserve">„Ustawa”- </w:t>
      </w:r>
      <w:r w:rsidRPr="00747AA8">
        <w:rPr>
          <w:rFonts w:ascii="Times New Roman" w:eastAsia="Lucida Sans Unicode" w:hAnsi="Times New Roman" w:cs="Times New Roman"/>
          <w:kern w:val="3"/>
          <w:lang w:eastAsia="pl-PL"/>
        </w:rPr>
        <w:t xml:space="preserve">Ustawa z dnia 29stycznia 2004r. Prawo zamówień publicznych </w:t>
      </w:r>
      <w:r w:rsidR="0066433E">
        <w:rPr>
          <w:rFonts w:ascii="Times New Roman" w:eastAsia="Lucida Sans Unicode" w:hAnsi="Times New Roman" w:cs="Times New Roman"/>
          <w:kern w:val="3"/>
          <w:lang w:eastAsia="pl-PL"/>
        </w:rPr>
        <w:t xml:space="preserve"> </w:t>
      </w:r>
      <w:r w:rsidRPr="00747AA8">
        <w:rPr>
          <w:rFonts w:ascii="Times New Roman" w:eastAsia="Lucida Sans Unicode" w:hAnsi="Times New Roman" w:cs="Times New Roman"/>
          <w:kern w:val="3"/>
          <w:lang w:eastAsia="pl-PL"/>
        </w:rPr>
        <w:t>(j.t. Dz.U. z 2015</w:t>
      </w:r>
      <w:r w:rsidR="0066433E">
        <w:rPr>
          <w:rFonts w:ascii="Times New Roman" w:eastAsia="Lucida Sans Unicode" w:hAnsi="Times New Roman" w:cs="Times New Roman"/>
          <w:kern w:val="3"/>
          <w:lang w:eastAsia="pl-PL"/>
        </w:rPr>
        <w:t xml:space="preserve"> </w:t>
      </w:r>
      <w:r w:rsidR="00E4423C">
        <w:rPr>
          <w:rFonts w:ascii="Times New Roman" w:eastAsia="Lucida Sans Unicode" w:hAnsi="Times New Roman" w:cs="Times New Roman"/>
          <w:kern w:val="3"/>
          <w:lang w:eastAsia="pl-PL"/>
        </w:rPr>
        <w:t>r.</w:t>
      </w:r>
      <w:r w:rsidRPr="00747AA8">
        <w:rPr>
          <w:rFonts w:ascii="Times New Roman" w:eastAsia="Lucida Sans Unicode" w:hAnsi="Times New Roman" w:cs="Times New Roman"/>
          <w:kern w:val="3"/>
          <w:lang w:eastAsia="pl-PL"/>
        </w:rPr>
        <w:t xml:space="preserve">   </w:t>
      </w:r>
      <w:r w:rsidR="0066433E">
        <w:rPr>
          <w:rFonts w:ascii="Times New Roman" w:eastAsia="Lucida Sans Unicode" w:hAnsi="Times New Roman" w:cs="Times New Roman"/>
          <w:kern w:val="3"/>
          <w:lang w:eastAsia="pl-PL"/>
        </w:rPr>
        <w:t xml:space="preserve">             poz. 2164 ze zmianami</w:t>
      </w:r>
      <w:r w:rsidRPr="00747AA8">
        <w:rPr>
          <w:rFonts w:ascii="Times New Roman" w:eastAsia="Lucida Sans Unicode" w:hAnsi="Times New Roman" w:cs="Times New Roman"/>
          <w:kern w:val="3"/>
          <w:lang w:eastAsia="pl-PL"/>
        </w:rPr>
        <w:t>)</w:t>
      </w:r>
    </w:p>
    <w:p w:rsidR="00747AA8" w:rsidRPr="00747AA8" w:rsidRDefault="00747AA8" w:rsidP="00747AA8">
      <w:pPr>
        <w:widowControl w:val="0"/>
        <w:tabs>
          <w:tab w:val="left" w:pos="1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747AA8">
        <w:rPr>
          <w:rFonts w:ascii="Times New Roman" w:eastAsia="Lucida Sans Unicode" w:hAnsi="Times New Roman" w:cs="Times New Roman"/>
          <w:kern w:val="3"/>
          <w:lang w:eastAsia="pl-PL"/>
        </w:rPr>
        <w:t>„zał.” - załącznik</w:t>
      </w:r>
    </w:p>
    <w:p w:rsidR="005665F0" w:rsidRDefault="00747AA8" w:rsidP="005665F0">
      <w:pPr>
        <w:widowControl w:val="0"/>
        <w:tabs>
          <w:tab w:val="left" w:pos="1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747AA8">
        <w:rPr>
          <w:rFonts w:ascii="Times New Roman" w:eastAsia="Lucida Sans Unicode" w:hAnsi="Times New Roman" w:cs="Times New Roman"/>
          <w:kern w:val="3"/>
          <w:lang w:eastAsia="pl-PL"/>
        </w:rPr>
        <w:t xml:space="preserve">„ZGKiM” - Zakład Gospodarki Komunalnej i Mieszkaniowej  </w:t>
      </w:r>
    </w:p>
    <w:p w:rsidR="005665F0" w:rsidRPr="005665F0" w:rsidRDefault="005665F0" w:rsidP="005665F0">
      <w:pPr>
        <w:pStyle w:val="Standard"/>
        <w:tabs>
          <w:tab w:val="left" w:pos="-3420"/>
        </w:tabs>
        <w:jc w:val="both"/>
        <w:rPr>
          <w:rFonts w:eastAsia="Arial" w:cs="Times New Roman"/>
          <w:sz w:val="22"/>
          <w:szCs w:val="22"/>
        </w:rPr>
      </w:pPr>
      <w:r w:rsidRPr="005665F0">
        <w:rPr>
          <w:rFonts w:cs="Times New Roman"/>
          <w:sz w:val="22"/>
          <w:szCs w:val="22"/>
        </w:rPr>
        <w:t>8.</w:t>
      </w:r>
      <w:r>
        <w:rPr>
          <w:rFonts w:cs="Times New Roman"/>
        </w:rPr>
        <w:t xml:space="preserve"> </w:t>
      </w:r>
      <w:r w:rsidR="00747AA8" w:rsidRPr="00747AA8">
        <w:rPr>
          <w:rFonts w:cs="Times New Roman"/>
        </w:rPr>
        <w:t xml:space="preserve"> </w:t>
      </w:r>
      <w:r w:rsidRPr="005665F0">
        <w:rPr>
          <w:rFonts w:eastAsia="Arial" w:cs="Times New Roman"/>
          <w:sz w:val="22"/>
          <w:szCs w:val="22"/>
        </w:rPr>
        <w:t xml:space="preserve">Podstawa prawna opracowania specyfikacji istotnych warunków zamówienia: </w:t>
      </w:r>
    </w:p>
    <w:p w:rsidR="005665F0" w:rsidRPr="005665F0" w:rsidRDefault="005665F0" w:rsidP="005665F0">
      <w:pPr>
        <w:widowControl w:val="0"/>
        <w:tabs>
          <w:tab w:val="left" w:pos="-22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5665F0">
        <w:rPr>
          <w:rFonts w:ascii="Times New Roman" w:eastAsia="Times New Roman" w:hAnsi="Times New Roman" w:cs="Times New Roman"/>
          <w:kern w:val="3"/>
          <w:lang w:eastAsia="pl-PL"/>
        </w:rPr>
        <w:t xml:space="preserve">    8.1. Ujednolicony tekst Ustawy z dnia 29 stycznia 2004 r. – Prawo zamówie</w:t>
      </w:r>
      <w:r w:rsidRPr="005665F0">
        <w:rPr>
          <w:rFonts w:ascii="Times New Roman" w:eastAsia="TimesNewRoman, 'MS Mincho'" w:hAnsi="Times New Roman" w:cs="Times New Roman"/>
          <w:kern w:val="3"/>
          <w:lang w:eastAsia="pl-PL"/>
        </w:rPr>
        <w:t xml:space="preserve">ń </w:t>
      </w:r>
      <w:r w:rsidRPr="005665F0">
        <w:rPr>
          <w:rFonts w:ascii="Times New Roman" w:eastAsia="Times New Roman" w:hAnsi="Times New Roman" w:cs="Times New Roman"/>
          <w:kern w:val="3"/>
          <w:lang w:eastAsia="pl-PL"/>
        </w:rPr>
        <w:t xml:space="preserve">publicznych                </w:t>
      </w:r>
    </w:p>
    <w:p w:rsidR="005665F0" w:rsidRPr="005665F0" w:rsidRDefault="005665F0" w:rsidP="005665F0">
      <w:pPr>
        <w:widowControl w:val="0"/>
        <w:tabs>
          <w:tab w:val="left" w:pos="-22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 xml:space="preserve">          </w:t>
      </w:r>
      <w:r w:rsidRPr="005665F0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Pr="005665F0">
        <w:rPr>
          <w:rFonts w:ascii="Times New Roman" w:eastAsia="Lucida Sans Unicode" w:hAnsi="Times New Roman" w:cs="Times New Roman"/>
          <w:kern w:val="3"/>
          <w:lang w:eastAsia="pl-PL"/>
        </w:rPr>
        <w:t>(j.t.  Dz.U. z 2015r., poz. 2164 ze zm.</w:t>
      </w:r>
      <w:r w:rsidR="0043310F">
        <w:rPr>
          <w:rFonts w:ascii="Times New Roman" w:eastAsia="Times New Roman" w:hAnsi="Times New Roman" w:cs="Times New Roman"/>
          <w:kern w:val="3"/>
          <w:lang w:eastAsia="pl-PL"/>
        </w:rPr>
        <w:t>)</w:t>
      </w:r>
      <w:r w:rsidRPr="005665F0">
        <w:rPr>
          <w:rFonts w:ascii="Times New Roman" w:eastAsia="Times New Roman" w:hAnsi="Times New Roman" w:cs="Times New Roman"/>
          <w:kern w:val="3"/>
          <w:lang w:eastAsia="pl-PL"/>
        </w:rPr>
        <w:t xml:space="preserve"> zwana dalej : ustawą </w:t>
      </w:r>
      <w:proofErr w:type="spellStart"/>
      <w:r w:rsidRPr="005665F0">
        <w:rPr>
          <w:rFonts w:ascii="Times New Roman" w:eastAsia="Times New Roman" w:hAnsi="Times New Roman" w:cs="Times New Roman"/>
          <w:kern w:val="3"/>
          <w:lang w:eastAsia="pl-PL"/>
        </w:rPr>
        <w:t>Pzp</w:t>
      </w:r>
      <w:proofErr w:type="spellEnd"/>
    </w:p>
    <w:p w:rsidR="005665F0" w:rsidRPr="005665F0" w:rsidRDefault="005665F0" w:rsidP="005665F0">
      <w:pPr>
        <w:widowControl w:val="0"/>
        <w:tabs>
          <w:tab w:val="left" w:pos="-22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   </w:t>
      </w:r>
      <w:r w:rsidRPr="005665F0">
        <w:rPr>
          <w:rFonts w:ascii="Times New Roman" w:eastAsia="Lucida Sans Unicode" w:hAnsi="Times New Roman" w:cs="Times New Roman"/>
          <w:kern w:val="3"/>
          <w:lang w:eastAsia="pl-PL"/>
        </w:rPr>
        <w:t xml:space="preserve"> 8.2. Rozporządzenie Prezesa Rady Ministrów z dnia 26 lipca 2016 r. w sprawie rodzajów    </w:t>
      </w:r>
    </w:p>
    <w:p w:rsidR="005665F0" w:rsidRPr="005665F0" w:rsidRDefault="005665F0" w:rsidP="005665F0">
      <w:pPr>
        <w:widowControl w:val="0"/>
        <w:tabs>
          <w:tab w:val="left" w:pos="-22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           </w:t>
      </w:r>
      <w:r w:rsidRPr="005665F0">
        <w:rPr>
          <w:rFonts w:ascii="Times New Roman" w:eastAsia="Lucida Sans Unicode" w:hAnsi="Times New Roman" w:cs="Times New Roman"/>
          <w:kern w:val="3"/>
          <w:lang w:eastAsia="pl-PL"/>
        </w:rPr>
        <w:t xml:space="preserve">dokumentów, jakich może żądać Zamawiający od Wykonawcy, oraz form, w jakich te   </w:t>
      </w:r>
    </w:p>
    <w:p w:rsidR="005665F0" w:rsidRPr="005665F0" w:rsidRDefault="005665F0" w:rsidP="005665F0">
      <w:pPr>
        <w:widowControl w:val="0"/>
        <w:tabs>
          <w:tab w:val="left" w:pos="-22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           </w:t>
      </w:r>
      <w:r w:rsidRPr="005665F0">
        <w:rPr>
          <w:rFonts w:ascii="Times New Roman" w:eastAsia="Lucida Sans Unicode" w:hAnsi="Times New Roman" w:cs="Times New Roman"/>
          <w:kern w:val="3"/>
          <w:lang w:eastAsia="pl-PL"/>
        </w:rPr>
        <w:t>dokumenty mogą być składane (Dz.U. z 2016 r., poz. 1126 ), </w:t>
      </w:r>
    </w:p>
    <w:p w:rsidR="005665F0" w:rsidRPr="005665F0" w:rsidRDefault="005665F0" w:rsidP="005665F0">
      <w:pPr>
        <w:widowControl w:val="0"/>
        <w:tabs>
          <w:tab w:val="left" w:pos="-2242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     </w:t>
      </w:r>
      <w:r w:rsidRPr="005665F0">
        <w:rPr>
          <w:rFonts w:ascii="Times New Roman" w:eastAsia="Lucida Sans Unicode" w:hAnsi="Times New Roman" w:cs="Times New Roman"/>
          <w:kern w:val="3"/>
          <w:lang w:eastAsia="pl-PL"/>
        </w:rPr>
        <w:t>8.3.</w:t>
      </w:r>
      <w:r w:rsidRPr="005665F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</w:t>
      </w:r>
      <w:r w:rsidRPr="005665F0">
        <w:rPr>
          <w:rFonts w:ascii="Times New Roman" w:eastAsia="Lucida Sans Unicode" w:hAnsi="Times New Roman" w:cs="Times New Roman"/>
          <w:kern w:val="3"/>
          <w:lang w:eastAsia="pl-PL"/>
        </w:rPr>
        <w:t>Rozporządzenie Prezesa Rady Ministrów z dnia 28 grudnia 2015 r. w sprawie średniego</w:t>
      </w:r>
    </w:p>
    <w:p w:rsidR="005665F0" w:rsidRPr="005665F0" w:rsidRDefault="005665F0" w:rsidP="005665F0">
      <w:pPr>
        <w:widowControl w:val="0"/>
        <w:tabs>
          <w:tab w:val="left" w:pos="-22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           </w:t>
      </w:r>
      <w:r w:rsidRPr="005665F0">
        <w:rPr>
          <w:rFonts w:ascii="Times New Roman" w:eastAsia="Lucida Sans Unicode" w:hAnsi="Times New Roman" w:cs="Times New Roman"/>
          <w:kern w:val="3"/>
          <w:lang w:eastAsia="pl-PL"/>
        </w:rPr>
        <w:t xml:space="preserve"> kursu złotego w  stosunku do euro stanowiącego podstawę przeliczania wartości zamówień  </w:t>
      </w:r>
    </w:p>
    <w:p w:rsidR="005665F0" w:rsidRDefault="005665F0" w:rsidP="005665F0">
      <w:pPr>
        <w:widowControl w:val="0"/>
        <w:tabs>
          <w:tab w:val="left" w:pos="-22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            </w:t>
      </w:r>
      <w:r w:rsidRPr="005665F0">
        <w:rPr>
          <w:rFonts w:ascii="Times New Roman" w:eastAsia="Lucida Sans Unicode" w:hAnsi="Times New Roman" w:cs="Times New Roman"/>
          <w:kern w:val="3"/>
          <w:lang w:eastAsia="pl-PL"/>
        </w:rPr>
        <w:t>publicznych ( Dz.U. z 2015 r., poz. 2254).</w:t>
      </w:r>
    </w:p>
    <w:p w:rsidR="00205BF3" w:rsidRDefault="00205BF3" w:rsidP="005665F0">
      <w:pPr>
        <w:widowControl w:val="0"/>
        <w:tabs>
          <w:tab w:val="left" w:pos="-22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     8.4. Ustawa z dnia 13.09.1996 r. o utrzymaniu czystości i porządku w gminie.</w:t>
      </w:r>
    </w:p>
    <w:p w:rsidR="00205BF3" w:rsidRPr="005665F0" w:rsidRDefault="00205BF3" w:rsidP="005665F0">
      <w:pPr>
        <w:widowControl w:val="0"/>
        <w:tabs>
          <w:tab w:val="left" w:pos="-22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     8.5. Ustawa z dnia 14.12.2012 r. o odpadach. </w:t>
      </w:r>
    </w:p>
    <w:p w:rsidR="005665F0" w:rsidRPr="005665F0" w:rsidRDefault="005665F0" w:rsidP="005665F0">
      <w:pPr>
        <w:widowControl w:val="0"/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66433E" w:rsidRDefault="00747AA8" w:rsidP="005665F0">
      <w:pPr>
        <w:widowControl w:val="0"/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747AA8">
        <w:rPr>
          <w:rFonts w:ascii="Times New Roman" w:eastAsia="Lucida Sans Unicode" w:hAnsi="Times New Roman" w:cs="Times New Roman"/>
          <w:kern w:val="3"/>
          <w:lang w:eastAsia="pl-PL"/>
        </w:rPr>
        <w:t xml:space="preserve">   </w:t>
      </w:r>
    </w:p>
    <w:p w:rsidR="00205BF3" w:rsidRDefault="00205BF3" w:rsidP="005665F0">
      <w:pPr>
        <w:widowControl w:val="0"/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336845" w:rsidRPr="00747AA8" w:rsidRDefault="00336845" w:rsidP="005665F0">
      <w:pPr>
        <w:widowControl w:val="0"/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747AA8" w:rsidRDefault="00885098" w:rsidP="00747AA8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885098">
        <w:rPr>
          <w:rFonts w:ascii="Times New Roman" w:eastAsia="Times New Roman" w:hAnsi="Times New Roman" w:cs="Times New Roman"/>
          <w:kern w:val="3"/>
          <w:lang w:eastAsia="pl-PL"/>
        </w:rPr>
        <w:t xml:space="preserve">  </w:t>
      </w:r>
    </w:p>
    <w:p w:rsidR="0066433E" w:rsidRPr="0066433E" w:rsidRDefault="0066433E" w:rsidP="0066433E">
      <w:pPr>
        <w:widowControl w:val="0"/>
        <w:tabs>
          <w:tab w:val="left" w:pos="180"/>
        </w:tabs>
        <w:suppressAutoHyphens/>
        <w:autoSpaceDN w:val="0"/>
        <w:spacing w:after="0" w:line="240" w:lineRule="auto"/>
        <w:ind w:left="-283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66433E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lastRenderedPageBreak/>
        <w:t>§ 2</w:t>
      </w:r>
    </w:p>
    <w:p w:rsidR="0066433E" w:rsidRDefault="0066433E" w:rsidP="006643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66433E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 POSTANOWIENIA OGÓLNE</w:t>
      </w:r>
    </w:p>
    <w:p w:rsidR="00172127" w:rsidRPr="0066433E" w:rsidRDefault="00172127" w:rsidP="006643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:rsidR="0066433E" w:rsidRPr="0066433E" w:rsidRDefault="0066433E" w:rsidP="0066433E">
      <w:pPr>
        <w:tabs>
          <w:tab w:val="left" w:pos="-9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r w:rsidRPr="0066433E">
        <w:rPr>
          <w:rFonts w:ascii="Times New Roman" w:eastAsia="Lucida Sans Unicode" w:hAnsi="Times New Roman" w:cs="Times New Roman"/>
          <w:kern w:val="3"/>
          <w:lang w:eastAsia="pl-PL"/>
        </w:rPr>
        <w:t>1.</w:t>
      </w:r>
      <w:r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 </w:t>
      </w:r>
      <w:r w:rsidRPr="0066433E">
        <w:rPr>
          <w:rFonts w:ascii="Times New Roman" w:eastAsia="Arial" w:hAnsi="Times New Roman" w:cs="Times New Roman"/>
          <w:bCs/>
          <w:kern w:val="3"/>
          <w:lang w:eastAsia="pl-PL"/>
        </w:rPr>
        <w:t>Zamawiający nie dopuszcza składania ofert częściowych.</w:t>
      </w:r>
    </w:p>
    <w:p w:rsidR="0066433E" w:rsidRPr="0066433E" w:rsidRDefault="00A77851" w:rsidP="0066433E">
      <w:pPr>
        <w:tabs>
          <w:tab w:val="left" w:pos="-940"/>
        </w:tabs>
        <w:suppressAutoHyphens/>
        <w:autoSpaceDN w:val="0"/>
        <w:spacing w:after="0" w:line="240" w:lineRule="auto"/>
        <w:ind w:left="-280"/>
        <w:jc w:val="both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r>
        <w:rPr>
          <w:rFonts w:ascii="Times New Roman" w:eastAsia="Arial" w:hAnsi="Times New Roman" w:cs="Times New Roman"/>
          <w:bCs/>
          <w:kern w:val="3"/>
          <w:lang w:eastAsia="pl-PL"/>
        </w:rPr>
        <w:t xml:space="preserve">     2. </w:t>
      </w:r>
      <w:r w:rsidR="0066433E" w:rsidRPr="0066433E">
        <w:rPr>
          <w:rFonts w:ascii="Times New Roman" w:eastAsia="Arial" w:hAnsi="Times New Roman" w:cs="Times New Roman"/>
          <w:bCs/>
          <w:kern w:val="3"/>
          <w:lang w:eastAsia="pl-PL"/>
        </w:rPr>
        <w:t>Zamawiający nie dopuszcza składania ofert wariantowych.</w:t>
      </w:r>
    </w:p>
    <w:p w:rsidR="0066433E" w:rsidRPr="0066433E" w:rsidRDefault="00A77851" w:rsidP="00A77851">
      <w:pPr>
        <w:tabs>
          <w:tab w:val="left" w:pos="-9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r>
        <w:rPr>
          <w:rFonts w:ascii="Times New Roman" w:eastAsia="Arial" w:hAnsi="Times New Roman" w:cs="Times New Roman"/>
          <w:bCs/>
          <w:kern w:val="3"/>
          <w:lang w:eastAsia="pl-PL"/>
        </w:rPr>
        <w:t xml:space="preserve">3. </w:t>
      </w:r>
      <w:r w:rsidR="0066433E" w:rsidRPr="0066433E">
        <w:rPr>
          <w:rFonts w:ascii="Times New Roman" w:eastAsia="Arial" w:hAnsi="Times New Roman" w:cs="Times New Roman"/>
          <w:bCs/>
          <w:kern w:val="3"/>
          <w:lang w:eastAsia="pl-PL"/>
        </w:rPr>
        <w:t>Zamawiający nie przewiduje udz</w:t>
      </w:r>
      <w:r w:rsidR="00AB110C">
        <w:rPr>
          <w:rFonts w:ascii="Times New Roman" w:eastAsia="Arial" w:hAnsi="Times New Roman" w:cs="Times New Roman"/>
          <w:bCs/>
          <w:kern w:val="3"/>
          <w:lang w:eastAsia="pl-PL"/>
        </w:rPr>
        <w:t>ielenie zamówień o których mowa w art. 67 ust. 1 pkt</w:t>
      </w:r>
      <w:r w:rsidR="0066433E" w:rsidRPr="0066433E">
        <w:rPr>
          <w:rFonts w:ascii="Times New Roman" w:eastAsia="Arial" w:hAnsi="Times New Roman" w:cs="Times New Roman"/>
          <w:bCs/>
          <w:kern w:val="3"/>
          <w:lang w:eastAsia="pl-PL"/>
        </w:rPr>
        <w:t>.</w:t>
      </w:r>
      <w:r w:rsidR="00AB110C">
        <w:rPr>
          <w:rFonts w:ascii="Times New Roman" w:eastAsia="Arial" w:hAnsi="Times New Roman" w:cs="Times New Roman"/>
          <w:bCs/>
          <w:kern w:val="3"/>
          <w:lang w:eastAsia="pl-PL"/>
        </w:rPr>
        <w:t xml:space="preserve"> 6 ustawy </w:t>
      </w:r>
      <w:proofErr w:type="spellStart"/>
      <w:r w:rsidR="00AB110C">
        <w:rPr>
          <w:rFonts w:ascii="Times New Roman" w:eastAsia="Arial" w:hAnsi="Times New Roman" w:cs="Times New Roman"/>
          <w:bCs/>
          <w:kern w:val="3"/>
          <w:lang w:eastAsia="pl-PL"/>
        </w:rPr>
        <w:t>Pzp</w:t>
      </w:r>
      <w:proofErr w:type="spellEnd"/>
      <w:r w:rsidR="00AB110C">
        <w:rPr>
          <w:rFonts w:ascii="Times New Roman" w:eastAsia="Arial" w:hAnsi="Times New Roman" w:cs="Times New Roman"/>
          <w:bCs/>
          <w:kern w:val="3"/>
          <w:lang w:eastAsia="pl-PL"/>
        </w:rPr>
        <w:t>.</w:t>
      </w:r>
    </w:p>
    <w:p w:rsidR="0066433E" w:rsidRPr="0066433E" w:rsidRDefault="00A77851" w:rsidP="00A77851">
      <w:pPr>
        <w:tabs>
          <w:tab w:val="left" w:pos="-9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r>
        <w:rPr>
          <w:rFonts w:ascii="Times New Roman" w:eastAsia="Arial" w:hAnsi="Times New Roman" w:cs="Times New Roman"/>
          <w:bCs/>
          <w:kern w:val="3"/>
          <w:lang w:eastAsia="pl-PL"/>
        </w:rPr>
        <w:t xml:space="preserve">4. </w:t>
      </w:r>
      <w:r w:rsidR="0066433E" w:rsidRPr="0066433E">
        <w:rPr>
          <w:rFonts w:ascii="Times New Roman" w:eastAsia="Arial" w:hAnsi="Times New Roman" w:cs="Times New Roman"/>
          <w:bCs/>
          <w:kern w:val="3"/>
          <w:lang w:eastAsia="pl-PL"/>
        </w:rPr>
        <w:t>Zamawiający nie przewiduje zawarcia umowy ramowej.</w:t>
      </w:r>
    </w:p>
    <w:p w:rsidR="0066433E" w:rsidRPr="0066433E" w:rsidRDefault="00A77851" w:rsidP="00A77851">
      <w:pPr>
        <w:tabs>
          <w:tab w:val="left" w:pos="-9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r>
        <w:rPr>
          <w:rFonts w:ascii="Times New Roman" w:eastAsia="Arial" w:hAnsi="Times New Roman" w:cs="Times New Roman"/>
          <w:bCs/>
          <w:kern w:val="3"/>
          <w:lang w:eastAsia="pl-PL"/>
        </w:rPr>
        <w:t xml:space="preserve">5. </w:t>
      </w:r>
      <w:r w:rsidR="0066433E" w:rsidRPr="0066433E">
        <w:rPr>
          <w:rFonts w:ascii="Times New Roman" w:eastAsia="Arial" w:hAnsi="Times New Roman" w:cs="Times New Roman"/>
          <w:bCs/>
          <w:kern w:val="3"/>
          <w:lang w:eastAsia="pl-PL"/>
        </w:rPr>
        <w:t>Zamawiający nie przewiduje ustanowienia dynamicznego systemu zakupów.</w:t>
      </w:r>
    </w:p>
    <w:p w:rsidR="0066433E" w:rsidRPr="0066433E" w:rsidRDefault="00A77851" w:rsidP="00A77851">
      <w:pPr>
        <w:tabs>
          <w:tab w:val="left" w:pos="-9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r>
        <w:rPr>
          <w:rFonts w:ascii="Times New Roman" w:eastAsia="Arial" w:hAnsi="Times New Roman" w:cs="Times New Roman"/>
          <w:bCs/>
          <w:kern w:val="3"/>
          <w:lang w:eastAsia="pl-PL"/>
        </w:rPr>
        <w:t xml:space="preserve">6. </w:t>
      </w:r>
      <w:r w:rsidR="0066433E" w:rsidRPr="0066433E">
        <w:rPr>
          <w:rFonts w:ascii="Times New Roman" w:eastAsia="Arial" w:hAnsi="Times New Roman" w:cs="Times New Roman"/>
          <w:bCs/>
          <w:kern w:val="3"/>
          <w:lang w:eastAsia="pl-PL"/>
        </w:rPr>
        <w:t>Zamawiający nie przewiduje wyboru najkorzystniejszej oferty z zastosowaniem aukcji elektronicznej.</w:t>
      </w:r>
    </w:p>
    <w:p w:rsidR="00A77851" w:rsidRDefault="00A77851" w:rsidP="00A77851">
      <w:pPr>
        <w:tabs>
          <w:tab w:val="left" w:pos="-9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 xml:space="preserve">7. </w:t>
      </w:r>
      <w:r w:rsidR="0066433E" w:rsidRPr="0066433E">
        <w:rPr>
          <w:rFonts w:ascii="Times New Roman" w:eastAsia="Times New Roman" w:hAnsi="Times New Roman" w:cs="Times New Roman"/>
          <w:kern w:val="3"/>
          <w:lang w:eastAsia="pl-PL"/>
        </w:rPr>
        <w:t xml:space="preserve">Jeżeli w opisie przedmiotu zamówienia znajdują się wskazania znaków towarowych, patentów lub  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</w:p>
    <w:p w:rsidR="00A77851" w:rsidRDefault="00A77851" w:rsidP="00A77851">
      <w:pPr>
        <w:tabs>
          <w:tab w:val="left" w:pos="-9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 xml:space="preserve">    </w:t>
      </w:r>
      <w:r w:rsidR="0066433E" w:rsidRPr="0066433E">
        <w:rPr>
          <w:rFonts w:ascii="Times New Roman" w:eastAsia="Times New Roman" w:hAnsi="Times New Roman" w:cs="Times New Roman"/>
          <w:kern w:val="3"/>
          <w:lang w:eastAsia="pl-PL"/>
        </w:rPr>
        <w:t>pochodzenia, Wykonawca może zaoferować przedmioty równoważne</w:t>
      </w:r>
      <w:r w:rsidR="0066433E" w:rsidRPr="0066433E">
        <w:rPr>
          <w:rFonts w:ascii="Times New Roman" w:eastAsia="Arial" w:hAnsi="Times New Roman" w:cs="Times New Roman"/>
          <w:bCs/>
          <w:kern w:val="3"/>
          <w:lang w:eastAsia="pl-PL"/>
        </w:rPr>
        <w:t xml:space="preserve">. </w:t>
      </w:r>
      <w:r w:rsidR="0066433E" w:rsidRPr="0066433E">
        <w:rPr>
          <w:rFonts w:ascii="Times New Roman" w:eastAsia="Times New Roman" w:hAnsi="Times New Roman" w:cs="Times New Roman"/>
          <w:kern w:val="3"/>
          <w:lang w:eastAsia="pl-PL"/>
        </w:rPr>
        <w:t xml:space="preserve">Wskazanie równoważności       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</w:p>
    <w:p w:rsidR="0066433E" w:rsidRPr="0066433E" w:rsidRDefault="00A77851" w:rsidP="00A77851">
      <w:pPr>
        <w:tabs>
          <w:tab w:val="left" w:pos="-9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 xml:space="preserve">    </w:t>
      </w:r>
      <w:r w:rsidR="0066433E" w:rsidRPr="0066433E">
        <w:rPr>
          <w:rFonts w:ascii="Times New Roman" w:eastAsia="Times New Roman" w:hAnsi="Times New Roman" w:cs="Times New Roman"/>
          <w:kern w:val="3"/>
          <w:lang w:eastAsia="pl-PL"/>
        </w:rPr>
        <w:t>zaoferowanego przedmiotu spoczywa na Wykonawcy.</w:t>
      </w:r>
    </w:p>
    <w:p w:rsidR="00A77851" w:rsidRDefault="00A77851" w:rsidP="00A77851">
      <w:pPr>
        <w:tabs>
          <w:tab w:val="left" w:pos="-9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8. </w:t>
      </w:r>
      <w:r w:rsidR="0066433E" w:rsidRPr="0066433E">
        <w:rPr>
          <w:rFonts w:ascii="Times New Roman" w:eastAsia="Arial" w:hAnsi="Times New Roman" w:cs="Times New Roman"/>
          <w:kern w:val="3"/>
          <w:lang w:eastAsia="pl-PL"/>
        </w:rPr>
        <w:t xml:space="preserve">Wszelkie rozliczenia związane z realizacją zamówienia publicznego, którego dotyczy niniejsza SIWZ będą   </w:t>
      </w:r>
      <w:r>
        <w:rPr>
          <w:rFonts w:ascii="Times New Roman" w:eastAsia="Arial" w:hAnsi="Times New Roman" w:cs="Times New Roman"/>
          <w:kern w:val="3"/>
          <w:lang w:eastAsia="pl-PL"/>
        </w:rPr>
        <w:t xml:space="preserve">  </w:t>
      </w:r>
    </w:p>
    <w:p w:rsidR="0066433E" w:rsidRPr="0066433E" w:rsidRDefault="00A77851" w:rsidP="00A77851">
      <w:pPr>
        <w:tabs>
          <w:tab w:val="left" w:pos="-9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    </w:t>
      </w:r>
      <w:r w:rsidR="0066433E" w:rsidRPr="0066433E">
        <w:rPr>
          <w:rFonts w:ascii="Times New Roman" w:eastAsia="Arial" w:hAnsi="Times New Roman" w:cs="Times New Roman"/>
          <w:kern w:val="3"/>
          <w:lang w:eastAsia="pl-PL"/>
        </w:rPr>
        <w:t>dokonywane w PLN.</w:t>
      </w:r>
    </w:p>
    <w:p w:rsidR="00172127" w:rsidRPr="00172127" w:rsidRDefault="00172127" w:rsidP="007D33E7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172127" w:rsidRPr="00172127" w:rsidRDefault="00172127" w:rsidP="001721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17212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>§</w:t>
      </w:r>
      <w:r w:rsidRPr="00172127">
        <w:rPr>
          <w:rFonts w:ascii="Times New Roman" w:eastAsia="Arial" w:hAnsi="Times New Roman" w:cs="Times New Roman"/>
          <w:kern w:val="3"/>
          <w:sz w:val="24"/>
          <w:szCs w:val="24"/>
          <w:lang w:eastAsia="pl-PL"/>
        </w:rPr>
        <w:t xml:space="preserve"> </w:t>
      </w:r>
      <w:r w:rsidRPr="0017212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>3</w:t>
      </w:r>
    </w:p>
    <w:p w:rsidR="00172127" w:rsidRPr="00172127" w:rsidRDefault="00172127" w:rsidP="001721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  <w:r w:rsidRPr="00172127">
        <w:rPr>
          <w:rFonts w:ascii="Times New Roman" w:eastAsia="Arial" w:hAnsi="Times New Roman" w:cs="Times New Roman"/>
          <w:b/>
          <w:bCs/>
          <w:kern w:val="3"/>
          <w:lang w:eastAsia="pl-PL"/>
        </w:rPr>
        <w:t xml:space="preserve"> OPIS SPOSOBU PRZYGOTOWANIA OFERTY</w:t>
      </w:r>
    </w:p>
    <w:p w:rsidR="00172127" w:rsidRPr="00172127" w:rsidRDefault="00172127" w:rsidP="001721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172127" w:rsidRPr="00172127" w:rsidRDefault="00172127" w:rsidP="00172127">
      <w:pPr>
        <w:widowControl w:val="0"/>
        <w:tabs>
          <w:tab w:val="left" w:pos="-8092"/>
          <w:tab w:val="left" w:pos="-8015"/>
        </w:tabs>
        <w:suppressAutoHyphens/>
        <w:autoSpaceDE w:val="0"/>
        <w:autoSpaceDN w:val="0"/>
        <w:spacing w:after="0" w:line="240" w:lineRule="auto"/>
        <w:ind w:left="-280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     1.</w:t>
      </w:r>
      <w:r w:rsidR="00C54E5A">
        <w:rPr>
          <w:rFonts w:ascii="Times New Roman" w:eastAsia="Arial" w:hAnsi="Times New Roman" w:cs="Times New Roman"/>
          <w:kern w:val="3"/>
          <w:lang w:eastAsia="pl-PL"/>
        </w:rPr>
        <w:t xml:space="preserve"> </w:t>
      </w:r>
      <w:r w:rsidRPr="00172127">
        <w:rPr>
          <w:rFonts w:ascii="Times New Roman" w:eastAsia="Arial" w:hAnsi="Times New Roman" w:cs="Times New Roman"/>
          <w:kern w:val="3"/>
          <w:lang w:eastAsia="pl-PL"/>
        </w:rPr>
        <w:t>Oferta musi być sporządzona pisemnie w języku polskim, pismem czytelnym.</w:t>
      </w:r>
    </w:p>
    <w:p w:rsidR="00172127" w:rsidRPr="00172127" w:rsidRDefault="00172127" w:rsidP="00172127">
      <w:pPr>
        <w:widowControl w:val="0"/>
        <w:tabs>
          <w:tab w:val="left" w:pos="-8092"/>
          <w:tab w:val="left" w:pos="-80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2. </w:t>
      </w:r>
      <w:r w:rsidRPr="00172127">
        <w:rPr>
          <w:rFonts w:ascii="Times New Roman" w:eastAsia="Arial" w:hAnsi="Times New Roman" w:cs="Times New Roman"/>
          <w:kern w:val="3"/>
          <w:lang w:eastAsia="pl-PL"/>
        </w:rPr>
        <w:t>Treść oferty musi odpowiadać treści SIWZ.</w:t>
      </w:r>
    </w:p>
    <w:p w:rsidR="00172127" w:rsidRPr="00172127" w:rsidRDefault="00172127" w:rsidP="00172127">
      <w:pPr>
        <w:widowControl w:val="0"/>
        <w:tabs>
          <w:tab w:val="left" w:pos="-8092"/>
          <w:tab w:val="left" w:pos="-80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>3.</w:t>
      </w:r>
      <w:r w:rsidR="00C54E5A">
        <w:rPr>
          <w:rFonts w:ascii="Times New Roman" w:eastAsia="Arial" w:hAnsi="Times New Roman" w:cs="Times New Roman"/>
          <w:kern w:val="3"/>
          <w:lang w:eastAsia="pl-PL"/>
        </w:rPr>
        <w:t xml:space="preserve"> </w:t>
      </w:r>
      <w:r w:rsidRPr="00172127">
        <w:rPr>
          <w:rFonts w:ascii="Times New Roman" w:eastAsia="Arial" w:hAnsi="Times New Roman" w:cs="Times New Roman"/>
          <w:kern w:val="3"/>
          <w:lang w:eastAsia="pl-PL"/>
        </w:rPr>
        <w:t>Oferta winna być sporządzona na formularzu ofertowym wg wzoru stanowi</w:t>
      </w:r>
      <w:r>
        <w:rPr>
          <w:rFonts w:ascii="Times New Roman" w:eastAsia="Arial" w:hAnsi="Times New Roman" w:cs="Times New Roman"/>
          <w:kern w:val="3"/>
          <w:lang w:eastAsia="pl-PL"/>
        </w:rPr>
        <w:t xml:space="preserve">ącego załącznik nr 1 </w:t>
      </w:r>
      <w:r w:rsidRPr="00172127">
        <w:rPr>
          <w:rFonts w:ascii="Times New Roman" w:eastAsia="Arial" w:hAnsi="Times New Roman" w:cs="Times New Roman"/>
          <w:kern w:val="3"/>
          <w:lang w:eastAsia="pl-PL"/>
        </w:rPr>
        <w:t>do SIWZ.</w:t>
      </w:r>
    </w:p>
    <w:p w:rsidR="00172127" w:rsidRDefault="00172127" w:rsidP="00172127">
      <w:pPr>
        <w:widowControl w:val="0"/>
        <w:tabs>
          <w:tab w:val="left" w:pos="-8092"/>
          <w:tab w:val="left" w:pos="-80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4. </w:t>
      </w:r>
      <w:r w:rsidRPr="00172127">
        <w:rPr>
          <w:rFonts w:ascii="Times New Roman" w:eastAsia="Arial" w:hAnsi="Times New Roman" w:cs="Times New Roman"/>
          <w:kern w:val="3"/>
          <w:lang w:eastAsia="pl-PL"/>
        </w:rPr>
        <w:t xml:space="preserve">Zamawiający nie przewiduje zwrotu kosztów udziału w postępowaniu, koszty przygotowania i złożenia oferty </w:t>
      </w:r>
      <w:r>
        <w:rPr>
          <w:rFonts w:ascii="Times New Roman" w:eastAsia="Arial" w:hAnsi="Times New Roman" w:cs="Times New Roman"/>
          <w:kern w:val="3"/>
          <w:lang w:eastAsia="pl-PL"/>
        </w:rPr>
        <w:t xml:space="preserve">  </w:t>
      </w:r>
    </w:p>
    <w:p w:rsidR="00172127" w:rsidRPr="00172127" w:rsidRDefault="00172127" w:rsidP="00172127">
      <w:pPr>
        <w:widowControl w:val="0"/>
        <w:tabs>
          <w:tab w:val="left" w:pos="-8092"/>
          <w:tab w:val="left" w:pos="-80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    </w:t>
      </w:r>
      <w:r w:rsidRPr="00172127">
        <w:rPr>
          <w:rFonts w:ascii="Times New Roman" w:eastAsia="Arial" w:hAnsi="Times New Roman" w:cs="Times New Roman"/>
          <w:kern w:val="3"/>
          <w:lang w:eastAsia="pl-PL"/>
        </w:rPr>
        <w:t>ponosi Wykonawca.</w:t>
      </w:r>
    </w:p>
    <w:p w:rsidR="00172127" w:rsidRPr="00172127" w:rsidRDefault="00172127" w:rsidP="00172127">
      <w:pPr>
        <w:widowControl w:val="0"/>
        <w:tabs>
          <w:tab w:val="left" w:pos="-8092"/>
          <w:tab w:val="left" w:pos="-80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5. </w:t>
      </w:r>
      <w:r w:rsidRPr="00172127">
        <w:rPr>
          <w:rFonts w:ascii="Times New Roman" w:eastAsia="Arial" w:hAnsi="Times New Roman" w:cs="Times New Roman"/>
          <w:kern w:val="3"/>
          <w:lang w:eastAsia="pl-PL"/>
        </w:rPr>
        <w:t>Wykonawca może złożyć w prowadzonym postępowaniu wyłącznie jedną ofertę na całość zadania,</w:t>
      </w:r>
    </w:p>
    <w:p w:rsidR="00172127" w:rsidRDefault="00172127" w:rsidP="00172127">
      <w:pPr>
        <w:widowControl w:val="0"/>
        <w:tabs>
          <w:tab w:val="left" w:pos="-8092"/>
          <w:tab w:val="left" w:pos="-80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6. </w:t>
      </w:r>
      <w:r w:rsidRPr="00172127">
        <w:rPr>
          <w:rFonts w:ascii="Times New Roman" w:eastAsia="Arial" w:hAnsi="Times New Roman" w:cs="Times New Roman"/>
          <w:kern w:val="3"/>
          <w:lang w:eastAsia="pl-PL"/>
        </w:rPr>
        <w:t xml:space="preserve">Oferta oraz wszystkie załączniki wymagają podpisu osób uprawnionych do reprezentowania firmy w obrocie </w:t>
      </w:r>
      <w:r>
        <w:rPr>
          <w:rFonts w:ascii="Times New Roman" w:eastAsia="Arial" w:hAnsi="Times New Roman" w:cs="Times New Roman"/>
          <w:kern w:val="3"/>
          <w:lang w:eastAsia="pl-PL"/>
        </w:rPr>
        <w:t xml:space="preserve"> </w:t>
      </w:r>
    </w:p>
    <w:p w:rsidR="00172127" w:rsidRPr="00172127" w:rsidRDefault="00172127" w:rsidP="00172127">
      <w:pPr>
        <w:widowControl w:val="0"/>
        <w:tabs>
          <w:tab w:val="left" w:pos="-8092"/>
          <w:tab w:val="left" w:pos="-80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    </w:t>
      </w:r>
      <w:r w:rsidRPr="00172127">
        <w:rPr>
          <w:rFonts w:ascii="Times New Roman" w:eastAsia="Arial" w:hAnsi="Times New Roman" w:cs="Times New Roman"/>
          <w:kern w:val="3"/>
          <w:lang w:eastAsia="pl-PL"/>
        </w:rPr>
        <w:t>gospodarczym, zgodnie z aktem rejestracyjnym, wymaganiami ustawowymi oraz przepisami prawa.</w:t>
      </w:r>
    </w:p>
    <w:p w:rsidR="00172127" w:rsidRDefault="00172127" w:rsidP="00172127">
      <w:pPr>
        <w:widowControl w:val="0"/>
        <w:tabs>
          <w:tab w:val="left" w:pos="-8092"/>
          <w:tab w:val="left" w:pos="-80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7. </w:t>
      </w:r>
      <w:r w:rsidRPr="00172127">
        <w:rPr>
          <w:rFonts w:ascii="Times New Roman" w:eastAsia="Arial" w:hAnsi="Times New Roman" w:cs="Times New Roman"/>
          <w:kern w:val="3"/>
          <w:lang w:eastAsia="pl-PL"/>
        </w:rPr>
        <w:t xml:space="preserve">Jeżeli oferta i załączniki zostaną podpisane przez upoważnionego przedstawiciela Wykonawcy, należy </w:t>
      </w:r>
      <w:r>
        <w:rPr>
          <w:rFonts w:ascii="Times New Roman" w:eastAsia="Arial" w:hAnsi="Times New Roman" w:cs="Times New Roman"/>
          <w:kern w:val="3"/>
          <w:lang w:eastAsia="pl-PL"/>
        </w:rPr>
        <w:t xml:space="preserve">  </w:t>
      </w:r>
    </w:p>
    <w:p w:rsidR="00172127" w:rsidRDefault="00172127" w:rsidP="00172127">
      <w:pPr>
        <w:widowControl w:val="0"/>
        <w:tabs>
          <w:tab w:val="left" w:pos="-8092"/>
          <w:tab w:val="left" w:pos="-80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u w:val="single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    </w:t>
      </w:r>
      <w:r w:rsidRPr="00172127">
        <w:rPr>
          <w:rFonts w:ascii="Times New Roman" w:eastAsia="Arial" w:hAnsi="Times New Roman" w:cs="Times New Roman"/>
          <w:kern w:val="3"/>
          <w:lang w:eastAsia="pl-PL"/>
        </w:rPr>
        <w:t xml:space="preserve">dołączyć właściwe umocowanie prawne. Pełnomocnictwo należy załączyć do oferty </w:t>
      </w:r>
      <w:r w:rsidRPr="00172127">
        <w:rPr>
          <w:rFonts w:ascii="Times New Roman" w:eastAsia="Arial" w:hAnsi="Times New Roman" w:cs="Times New Roman"/>
          <w:b/>
          <w:kern w:val="3"/>
          <w:u w:val="single"/>
          <w:lang w:eastAsia="pl-PL"/>
        </w:rPr>
        <w:t xml:space="preserve">w formie oryginału lub </w:t>
      </w:r>
      <w:r>
        <w:rPr>
          <w:rFonts w:ascii="Times New Roman" w:eastAsia="Arial" w:hAnsi="Times New Roman" w:cs="Times New Roman"/>
          <w:b/>
          <w:kern w:val="3"/>
          <w:u w:val="single"/>
          <w:lang w:eastAsia="pl-PL"/>
        </w:rPr>
        <w:t xml:space="preserve"> </w:t>
      </w:r>
    </w:p>
    <w:p w:rsidR="00172127" w:rsidRDefault="00172127" w:rsidP="00172127">
      <w:pPr>
        <w:widowControl w:val="0"/>
        <w:tabs>
          <w:tab w:val="left" w:pos="-8092"/>
          <w:tab w:val="left" w:pos="-80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u w:val="single"/>
          <w:lang w:eastAsia="pl-PL"/>
        </w:rPr>
      </w:pPr>
      <w:r>
        <w:rPr>
          <w:rFonts w:ascii="Times New Roman" w:eastAsia="Arial" w:hAnsi="Times New Roman" w:cs="Times New Roman"/>
          <w:b/>
          <w:kern w:val="3"/>
          <w:lang w:eastAsia="pl-PL"/>
        </w:rPr>
        <w:t xml:space="preserve">    </w:t>
      </w:r>
      <w:r w:rsidRPr="00172127">
        <w:rPr>
          <w:rFonts w:ascii="Times New Roman" w:eastAsia="Arial" w:hAnsi="Times New Roman" w:cs="Times New Roman"/>
          <w:b/>
          <w:kern w:val="3"/>
          <w:u w:val="single"/>
          <w:lang w:eastAsia="pl-PL"/>
        </w:rPr>
        <w:t xml:space="preserve">kopii potwierdzonej notarialnie określające rodzaj i zakres czynności, które może realizować </w:t>
      </w:r>
      <w:r>
        <w:rPr>
          <w:rFonts w:ascii="Times New Roman" w:eastAsia="Arial" w:hAnsi="Times New Roman" w:cs="Times New Roman"/>
          <w:b/>
          <w:kern w:val="3"/>
          <w:u w:val="single"/>
          <w:lang w:eastAsia="pl-PL"/>
        </w:rPr>
        <w:t xml:space="preserve">  </w:t>
      </w:r>
    </w:p>
    <w:p w:rsidR="00770E3A" w:rsidRDefault="00172127" w:rsidP="00172127">
      <w:pPr>
        <w:widowControl w:val="0"/>
        <w:tabs>
          <w:tab w:val="left" w:pos="-8092"/>
          <w:tab w:val="left" w:pos="-80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u w:val="single"/>
          <w:lang w:eastAsia="pl-PL"/>
        </w:rPr>
      </w:pPr>
      <w:r>
        <w:rPr>
          <w:rFonts w:ascii="Times New Roman" w:eastAsia="Arial" w:hAnsi="Times New Roman" w:cs="Times New Roman"/>
          <w:b/>
          <w:kern w:val="3"/>
          <w:lang w:eastAsia="pl-PL"/>
        </w:rPr>
        <w:t xml:space="preserve">    </w:t>
      </w:r>
      <w:r w:rsidRPr="00172127">
        <w:rPr>
          <w:rFonts w:ascii="Times New Roman" w:eastAsia="Arial" w:hAnsi="Times New Roman" w:cs="Times New Roman"/>
          <w:b/>
          <w:kern w:val="3"/>
          <w:u w:val="single"/>
          <w:lang w:eastAsia="pl-PL"/>
        </w:rPr>
        <w:t>pełnomocnik.</w:t>
      </w:r>
    </w:p>
    <w:p w:rsidR="00172127" w:rsidRPr="00770E3A" w:rsidRDefault="00770E3A" w:rsidP="00172127">
      <w:pPr>
        <w:widowControl w:val="0"/>
        <w:tabs>
          <w:tab w:val="left" w:pos="-8092"/>
          <w:tab w:val="left" w:pos="-80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u w:val="single"/>
          <w:lang w:eastAsia="pl-PL"/>
        </w:rPr>
      </w:pPr>
      <w:r w:rsidRPr="00770E3A">
        <w:rPr>
          <w:rFonts w:ascii="Times New Roman" w:eastAsia="Arial" w:hAnsi="Times New Roman" w:cs="Times New Roman"/>
          <w:kern w:val="3"/>
          <w:lang w:eastAsia="pl-PL"/>
        </w:rPr>
        <w:t>8.</w:t>
      </w:r>
      <w:r>
        <w:rPr>
          <w:rFonts w:ascii="Times New Roman" w:eastAsia="Arial" w:hAnsi="Times New Roman" w:cs="Times New Roman"/>
          <w:b/>
          <w:kern w:val="3"/>
          <w:lang w:eastAsia="pl-PL"/>
        </w:rPr>
        <w:t xml:space="preserve"> </w:t>
      </w:r>
      <w:r w:rsidR="00172127" w:rsidRPr="00172127">
        <w:rPr>
          <w:rFonts w:ascii="Times New Roman" w:eastAsia="Arial" w:hAnsi="Times New Roman" w:cs="Times New Roman"/>
          <w:kern w:val="3"/>
          <w:u w:val="single"/>
          <w:lang w:eastAsia="pl-PL"/>
        </w:rPr>
        <w:t xml:space="preserve">Dokumenty wchodzące w skład oferty mogą być przedstawione w formie oryginału lub kopii.               </w:t>
      </w:r>
      <w:r w:rsidR="00584CE4">
        <w:rPr>
          <w:rFonts w:ascii="Times New Roman" w:eastAsia="Arial" w:hAnsi="Times New Roman" w:cs="Times New Roman"/>
          <w:kern w:val="3"/>
          <w:u w:val="single"/>
          <w:lang w:eastAsia="pl-PL"/>
        </w:rPr>
        <w:t xml:space="preserve"> </w:t>
      </w:r>
      <w:r w:rsidR="00584CE4">
        <w:rPr>
          <w:rFonts w:ascii="Times New Roman" w:eastAsia="Arial" w:hAnsi="Times New Roman" w:cs="Times New Roman"/>
          <w:kern w:val="3"/>
          <w:lang w:eastAsia="pl-PL"/>
        </w:rPr>
        <w:t xml:space="preserve"> </w:t>
      </w:r>
      <w:r w:rsidR="00172127">
        <w:rPr>
          <w:rFonts w:ascii="Times New Roman" w:eastAsia="Arial" w:hAnsi="Times New Roman" w:cs="Times New Roman"/>
          <w:kern w:val="3"/>
          <w:lang w:eastAsia="pl-PL"/>
        </w:rPr>
        <w:t xml:space="preserve">   </w:t>
      </w:r>
    </w:p>
    <w:p w:rsidR="00172127" w:rsidRDefault="00172127" w:rsidP="00172127">
      <w:pPr>
        <w:widowControl w:val="0"/>
        <w:tabs>
          <w:tab w:val="left" w:pos="-8092"/>
          <w:tab w:val="left" w:pos="-80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   </w:t>
      </w:r>
      <w:r w:rsidR="00584CE4">
        <w:rPr>
          <w:rFonts w:ascii="Times New Roman" w:eastAsia="Arial" w:hAnsi="Times New Roman" w:cs="Times New Roman"/>
          <w:kern w:val="3"/>
          <w:lang w:eastAsia="pl-PL"/>
        </w:rPr>
        <w:t xml:space="preserve"> W </w:t>
      </w:r>
      <w:r w:rsidRPr="00172127">
        <w:rPr>
          <w:rFonts w:ascii="Times New Roman" w:eastAsia="Arial" w:hAnsi="Times New Roman" w:cs="Times New Roman"/>
          <w:kern w:val="3"/>
          <w:u w:val="single"/>
          <w:lang w:eastAsia="pl-PL"/>
        </w:rPr>
        <w:t xml:space="preserve">przypadku załączenia kopii dokumentów niezbędne jest potwierdzenie ich za zgodność z oryginałem przez </w:t>
      </w:r>
      <w:r>
        <w:rPr>
          <w:rFonts w:ascii="Times New Roman" w:eastAsia="Arial" w:hAnsi="Times New Roman" w:cs="Times New Roman"/>
          <w:kern w:val="3"/>
          <w:lang w:eastAsia="pl-PL"/>
        </w:rPr>
        <w:t xml:space="preserve"> </w:t>
      </w:r>
    </w:p>
    <w:p w:rsidR="00172127" w:rsidRPr="00172127" w:rsidRDefault="00172127" w:rsidP="00172127">
      <w:pPr>
        <w:widowControl w:val="0"/>
        <w:tabs>
          <w:tab w:val="left" w:pos="-8092"/>
          <w:tab w:val="left" w:pos="-80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    </w:t>
      </w:r>
      <w:r w:rsidRPr="00172127">
        <w:rPr>
          <w:rFonts w:ascii="Times New Roman" w:eastAsia="Arial" w:hAnsi="Times New Roman" w:cs="Times New Roman"/>
          <w:kern w:val="3"/>
          <w:u w:val="single"/>
          <w:lang w:eastAsia="pl-PL"/>
        </w:rPr>
        <w:t>osoby podpisujące ofertę na wszystkich zapisanych stronach wchodzących w skład dokumentu.</w:t>
      </w:r>
    </w:p>
    <w:p w:rsidR="00172127" w:rsidRDefault="00172127" w:rsidP="00172127">
      <w:pPr>
        <w:widowControl w:val="0"/>
        <w:tabs>
          <w:tab w:val="left" w:pos="-8092"/>
          <w:tab w:val="left" w:pos="-80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9. </w:t>
      </w:r>
      <w:r w:rsidRPr="00172127">
        <w:rPr>
          <w:rFonts w:ascii="Times New Roman" w:eastAsia="Arial" w:hAnsi="Times New Roman" w:cs="Times New Roman"/>
          <w:kern w:val="3"/>
          <w:lang w:eastAsia="pl-PL"/>
        </w:rPr>
        <w:t xml:space="preserve">Wzory dokumentów dołączonych do SIWZ (zał.), dotyczących Wykonawcy, powinny zostać wypełnione </w:t>
      </w:r>
      <w:r>
        <w:rPr>
          <w:rFonts w:ascii="Times New Roman" w:eastAsia="Arial" w:hAnsi="Times New Roman" w:cs="Times New Roman"/>
          <w:kern w:val="3"/>
          <w:lang w:eastAsia="pl-PL"/>
        </w:rPr>
        <w:t xml:space="preserve"> </w:t>
      </w:r>
    </w:p>
    <w:p w:rsidR="00172127" w:rsidRDefault="00172127" w:rsidP="00172127">
      <w:pPr>
        <w:widowControl w:val="0"/>
        <w:tabs>
          <w:tab w:val="left" w:pos="-8092"/>
          <w:tab w:val="left" w:pos="-80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    </w:t>
      </w:r>
      <w:r w:rsidRPr="00172127">
        <w:rPr>
          <w:rFonts w:ascii="Times New Roman" w:eastAsia="Arial" w:hAnsi="Times New Roman" w:cs="Times New Roman"/>
          <w:kern w:val="3"/>
          <w:lang w:eastAsia="pl-PL"/>
        </w:rPr>
        <w:t xml:space="preserve">czytelnie, podpisane i dołączone do oferty. Wykonawca może opracować własne formularze jednak ich treść </w:t>
      </w:r>
      <w:r>
        <w:rPr>
          <w:rFonts w:ascii="Times New Roman" w:eastAsia="Arial" w:hAnsi="Times New Roman" w:cs="Times New Roman"/>
          <w:kern w:val="3"/>
          <w:lang w:eastAsia="pl-PL"/>
        </w:rPr>
        <w:t xml:space="preserve"> </w:t>
      </w:r>
    </w:p>
    <w:p w:rsidR="00172127" w:rsidRDefault="00172127" w:rsidP="00172127">
      <w:pPr>
        <w:widowControl w:val="0"/>
        <w:tabs>
          <w:tab w:val="left" w:pos="-8092"/>
          <w:tab w:val="left" w:pos="-80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   </w:t>
      </w:r>
      <w:r w:rsidR="00982908">
        <w:rPr>
          <w:rFonts w:ascii="Times New Roman" w:eastAsia="Arial" w:hAnsi="Times New Roman" w:cs="Times New Roman"/>
          <w:kern w:val="3"/>
          <w:lang w:eastAsia="pl-PL"/>
        </w:rPr>
        <w:t xml:space="preserve"> </w:t>
      </w:r>
      <w:r>
        <w:rPr>
          <w:rFonts w:ascii="Times New Roman" w:eastAsia="Arial" w:hAnsi="Times New Roman" w:cs="Times New Roman"/>
          <w:kern w:val="3"/>
          <w:lang w:eastAsia="pl-PL"/>
        </w:rPr>
        <w:t xml:space="preserve"> </w:t>
      </w:r>
      <w:r w:rsidRPr="00172127">
        <w:rPr>
          <w:rFonts w:ascii="Times New Roman" w:eastAsia="Arial" w:hAnsi="Times New Roman" w:cs="Times New Roman"/>
          <w:kern w:val="3"/>
          <w:lang w:eastAsia="pl-PL"/>
        </w:rPr>
        <w:t>musi odpowiadać formularzom załączonym do SIWZ.</w:t>
      </w:r>
    </w:p>
    <w:p w:rsidR="00172127" w:rsidRDefault="00982908" w:rsidP="00172127">
      <w:pPr>
        <w:widowControl w:val="0"/>
        <w:tabs>
          <w:tab w:val="left" w:pos="-8092"/>
          <w:tab w:val="left" w:pos="-80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10. </w:t>
      </w:r>
      <w:r w:rsidR="00172127" w:rsidRPr="00172127">
        <w:rPr>
          <w:rFonts w:ascii="Times New Roman" w:eastAsia="Arial" w:hAnsi="Times New Roman" w:cs="Times New Roman"/>
          <w:kern w:val="3"/>
          <w:lang w:eastAsia="pl-PL"/>
        </w:rPr>
        <w:t xml:space="preserve">W przypadku, gdy złożona kopia dokumentu jest nieczytelna lub budzi wątpliwości co do  jej prawdziwości </w:t>
      </w:r>
      <w:r w:rsidR="00172127">
        <w:rPr>
          <w:rFonts w:ascii="Times New Roman" w:eastAsia="Arial" w:hAnsi="Times New Roman" w:cs="Times New Roman"/>
          <w:kern w:val="3"/>
          <w:lang w:eastAsia="pl-PL"/>
        </w:rPr>
        <w:t xml:space="preserve"> </w:t>
      </w:r>
    </w:p>
    <w:p w:rsidR="00172127" w:rsidRPr="00172127" w:rsidRDefault="00172127" w:rsidP="00172127">
      <w:pPr>
        <w:widowControl w:val="0"/>
        <w:tabs>
          <w:tab w:val="left" w:pos="-8092"/>
          <w:tab w:val="left" w:pos="-80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   </w:t>
      </w:r>
      <w:r w:rsidR="00584CE4">
        <w:rPr>
          <w:rFonts w:ascii="Times New Roman" w:eastAsia="Arial" w:hAnsi="Times New Roman" w:cs="Times New Roman"/>
          <w:kern w:val="3"/>
          <w:lang w:eastAsia="pl-PL"/>
        </w:rPr>
        <w:t xml:space="preserve"> </w:t>
      </w:r>
      <w:r>
        <w:rPr>
          <w:rFonts w:ascii="Times New Roman" w:eastAsia="Arial" w:hAnsi="Times New Roman" w:cs="Times New Roman"/>
          <w:kern w:val="3"/>
          <w:lang w:eastAsia="pl-PL"/>
        </w:rPr>
        <w:t xml:space="preserve"> </w:t>
      </w:r>
      <w:r w:rsidRPr="00172127">
        <w:rPr>
          <w:rFonts w:ascii="Times New Roman" w:eastAsia="Arial" w:hAnsi="Times New Roman" w:cs="Times New Roman"/>
          <w:kern w:val="3"/>
          <w:lang w:eastAsia="pl-PL"/>
        </w:rPr>
        <w:t xml:space="preserve">Zamawiający będzie żądać przedstawienia oryginału lub notarialnie poświadczonej kopii dokumentu. </w:t>
      </w:r>
    </w:p>
    <w:p w:rsidR="00172127" w:rsidRPr="00172127" w:rsidRDefault="00172127" w:rsidP="00172127">
      <w:pPr>
        <w:widowControl w:val="0"/>
        <w:tabs>
          <w:tab w:val="left" w:pos="-8092"/>
          <w:tab w:val="left" w:pos="-80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11. </w:t>
      </w:r>
      <w:r w:rsidRPr="00172127">
        <w:rPr>
          <w:rFonts w:ascii="Times New Roman" w:eastAsia="Arial" w:hAnsi="Times New Roman" w:cs="Times New Roman"/>
          <w:kern w:val="3"/>
          <w:lang w:eastAsia="pl-PL"/>
        </w:rPr>
        <w:t>Poprawki w ofercie muszą być naniesione czytelnie oraz opatrzone podpisem osoby podpisującej ofertę.</w:t>
      </w:r>
    </w:p>
    <w:p w:rsidR="00172127" w:rsidRPr="00172127" w:rsidRDefault="00172127" w:rsidP="00172127">
      <w:pPr>
        <w:widowControl w:val="0"/>
        <w:tabs>
          <w:tab w:val="left" w:pos="-8092"/>
          <w:tab w:val="left" w:pos="-80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12. </w:t>
      </w:r>
      <w:r w:rsidRPr="00172127">
        <w:rPr>
          <w:rFonts w:ascii="Times New Roman" w:eastAsia="Arial" w:hAnsi="Times New Roman" w:cs="Times New Roman"/>
          <w:kern w:val="3"/>
          <w:lang w:eastAsia="pl-PL"/>
        </w:rPr>
        <w:t>Wszystkie strony oferty powinny być ponumerowane i spięte w sposób trwały.</w:t>
      </w:r>
    </w:p>
    <w:p w:rsidR="00172127" w:rsidRPr="00172127" w:rsidRDefault="00172127" w:rsidP="00172127">
      <w:pPr>
        <w:widowControl w:val="0"/>
        <w:tabs>
          <w:tab w:val="left" w:pos="283"/>
          <w:tab w:val="left" w:pos="3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172127" w:rsidRPr="00172127" w:rsidRDefault="00172127" w:rsidP="001721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</w:pPr>
      <w:r w:rsidRPr="0017212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>§ 4</w:t>
      </w:r>
    </w:p>
    <w:p w:rsidR="00172127" w:rsidRPr="00172127" w:rsidRDefault="00172127" w:rsidP="001721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  <w:r w:rsidRPr="00172127">
        <w:rPr>
          <w:rFonts w:ascii="Times New Roman" w:eastAsia="Arial" w:hAnsi="Times New Roman" w:cs="Times New Roman"/>
          <w:b/>
          <w:bCs/>
          <w:kern w:val="3"/>
          <w:lang w:eastAsia="pl-PL"/>
        </w:rPr>
        <w:t xml:space="preserve"> TERMIN ZWIĄZANIA OFERTĄ</w:t>
      </w:r>
    </w:p>
    <w:p w:rsidR="00172127" w:rsidRPr="00172127" w:rsidRDefault="00172127" w:rsidP="001721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172127" w:rsidRDefault="00172127" w:rsidP="001721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172127">
        <w:rPr>
          <w:rFonts w:ascii="Times New Roman" w:eastAsia="Arial" w:hAnsi="Times New Roman" w:cs="Times New Roman"/>
          <w:kern w:val="3"/>
          <w:lang w:eastAsia="pl-PL"/>
        </w:rPr>
        <w:t>Oferenci pozostają związani ofertą przez okres 30 dni od upływu terminu składania ofert.</w:t>
      </w:r>
    </w:p>
    <w:p w:rsidR="00F815F4" w:rsidRDefault="00F815F4" w:rsidP="001721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F815F4" w:rsidRPr="00F815F4" w:rsidRDefault="00F815F4" w:rsidP="00F815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  <w:r w:rsidRPr="00F815F4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>§ 5</w:t>
      </w:r>
    </w:p>
    <w:p w:rsidR="00F815F4" w:rsidRDefault="00F815F4" w:rsidP="00F815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F815F4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 OPIS PRZEDMIOTU ZAMÓWIENIA</w:t>
      </w:r>
    </w:p>
    <w:p w:rsidR="00F815F4" w:rsidRPr="00F815F4" w:rsidRDefault="00F815F4" w:rsidP="00F815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:rsidR="00F815F4" w:rsidRPr="00F815F4" w:rsidRDefault="00F815F4" w:rsidP="00F815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5F4">
        <w:rPr>
          <w:rFonts w:ascii="Times New Roman" w:eastAsia="Times New Roman" w:hAnsi="Times New Roman" w:cs="Times New Roman"/>
          <w:lang w:eastAsia="zh-CN"/>
        </w:rPr>
        <w:t>Przedmiotem zamówienia jest odbiór, transport (środkami transportu Wykonawcy) i zagospodarowanie nie segregowanych odpadów komunalnych o kodzie  (20 03 01) oznaczone w Wspólnym Słowniku Zamówień Kodem CPV: 90.51.20.00 - 9, 9</w:t>
      </w:r>
      <w:r w:rsidR="00316FDC">
        <w:rPr>
          <w:rFonts w:ascii="Times New Roman" w:eastAsia="Times New Roman" w:hAnsi="Times New Roman" w:cs="Times New Roman"/>
          <w:lang w:eastAsia="zh-CN"/>
        </w:rPr>
        <w:t>0.00.00.00 - 7 z terenu Miasta i</w:t>
      </w:r>
      <w:r w:rsidRPr="00F815F4">
        <w:rPr>
          <w:rFonts w:ascii="Times New Roman" w:eastAsia="Times New Roman" w:hAnsi="Times New Roman" w:cs="Times New Roman"/>
          <w:lang w:eastAsia="zh-CN"/>
        </w:rPr>
        <w:t xml:space="preserve"> Gminy Stryków. Usługa odbioru, transportu i zagospodarowania odpadów komunalnych stanowiąca przedmiot niniejszego postępowania musi być realizowana z uwzględnieniem wymogu przekazywania zmieszanych odpadów komunalnych do RIPOK (Regionalnej Instalacji Przetwarzania Odpadów Komunalnych) w </w:t>
      </w:r>
      <w:proofErr w:type="spellStart"/>
      <w:r w:rsidRPr="00F815F4">
        <w:rPr>
          <w:rFonts w:ascii="Times New Roman" w:eastAsia="Times New Roman" w:hAnsi="Times New Roman" w:cs="Times New Roman"/>
          <w:lang w:eastAsia="zh-CN"/>
        </w:rPr>
        <w:t>Krzyżanówku</w:t>
      </w:r>
      <w:proofErr w:type="spellEnd"/>
      <w:r w:rsidRPr="00F815F4">
        <w:rPr>
          <w:rFonts w:ascii="Times New Roman" w:eastAsia="Times New Roman" w:hAnsi="Times New Roman" w:cs="Times New Roman"/>
          <w:lang w:eastAsia="zh-CN"/>
        </w:rPr>
        <w:t xml:space="preserve"> (gm. Krzyżanów). Ilość odpadów, w czasie trwania umowy o zamówienie publiczne szacuje się na </w:t>
      </w:r>
      <w:r w:rsidR="00336845">
        <w:rPr>
          <w:rFonts w:ascii="Times New Roman" w:eastAsia="Times New Roman" w:hAnsi="Times New Roman" w:cs="Times New Roman"/>
          <w:b/>
          <w:lang w:eastAsia="zh-CN"/>
        </w:rPr>
        <w:t>70</w:t>
      </w:r>
      <w:r w:rsidR="00372002">
        <w:rPr>
          <w:rFonts w:ascii="Times New Roman" w:eastAsia="Times New Roman" w:hAnsi="Times New Roman" w:cs="Times New Roman"/>
          <w:b/>
          <w:lang w:eastAsia="zh-CN"/>
        </w:rPr>
        <w:t>0</w:t>
      </w:r>
      <w:r w:rsidRPr="00F815F4">
        <w:rPr>
          <w:rFonts w:ascii="Times New Roman" w:eastAsia="Times New Roman" w:hAnsi="Times New Roman" w:cs="Times New Roman"/>
          <w:b/>
          <w:lang w:eastAsia="zh-CN"/>
        </w:rPr>
        <w:t xml:space="preserve"> ton</w:t>
      </w:r>
      <w:r w:rsidRPr="00F815F4">
        <w:rPr>
          <w:rFonts w:ascii="Times New Roman" w:eastAsia="Times New Roman" w:hAnsi="Times New Roman" w:cs="Times New Roman"/>
          <w:lang w:eastAsia="zh-CN"/>
        </w:rPr>
        <w:t xml:space="preserve">. W celu odbioru odpadów od Zamawiającego, Wykonawca będzie podstawiał w miejsce wskazane przez Zamawiającego (teren ZGKiM, </w:t>
      </w:r>
      <w:r w:rsidR="00316FDC">
        <w:rPr>
          <w:rFonts w:ascii="Times New Roman" w:eastAsia="Times New Roman" w:hAnsi="Times New Roman" w:cs="Times New Roman"/>
          <w:lang w:eastAsia="zh-CN"/>
        </w:rPr>
        <w:t>ul. Batorego 25, 95-</w:t>
      </w:r>
      <w:r w:rsidRPr="00F815F4">
        <w:rPr>
          <w:rFonts w:ascii="Times New Roman" w:eastAsia="Times New Roman" w:hAnsi="Times New Roman" w:cs="Times New Roman"/>
          <w:lang w:eastAsia="zh-CN"/>
        </w:rPr>
        <w:t xml:space="preserve">010 Stryków), kontenery służące do transportu odpadów o tonażu 10 ton lub większym. Zamawiający dopuszcza możliwość zmiany miejsca podstawienia kontenerów. Załadunek odpadów dokonuje </w:t>
      </w:r>
      <w:r w:rsidRPr="00F815F4">
        <w:rPr>
          <w:rFonts w:ascii="Times New Roman" w:eastAsia="Times New Roman" w:hAnsi="Times New Roman" w:cs="Times New Roman"/>
          <w:lang w:eastAsia="zh-CN"/>
        </w:rPr>
        <w:lastRenderedPageBreak/>
        <w:t xml:space="preserve">Zamawiający we własnym zakresie. Odbiór odpadów realizowany będzie każdego dnia tygodnia oprócz niedzieli i świąt, po telefonicznym zgłoszeniu przez Zamawiającego, nie później niż w ciągu 24 godzin od zgłoszenia. </w:t>
      </w:r>
    </w:p>
    <w:p w:rsidR="00F815F4" w:rsidRPr="00F815F4" w:rsidRDefault="00F815F4" w:rsidP="00F815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815F4" w:rsidRPr="00F815F4" w:rsidRDefault="00F815F4" w:rsidP="00F815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5F4">
        <w:rPr>
          <w:rFonts w:ascii="Times New Roman" w:eastAsia="Times New Roman" w:hAnsi="Times New Roman" w:cs="Times New Roman"/>
          <w:lang w:eastAsia="zh-CN"/>
        </w:rPr>
        <w:t xml:space="preserve">Oznaczenie wg CPV: 90.51.20.00 - 9,   90.00.00.00 - 7 </w:t>
      </w:r>
    </w:p>
    <w:p w:rsidR="00F815F4" w:rsidRPr="00F815F4" w:rsidRDefault="00F815F4" w:rsidP="00F815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815F4" w:rsidRPr="00F815F4" w:rsidRDefault="00F815F4" w:rsidP="00F815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5F4">
        <w:rPr>
          <w:rFonts w:ascii="Times New Roman" w:eastAsia="Times New Roman" w:hAnsi="Times New Roman" w:cs="Times New Roman"/>
          <w:lang w:eastAsia="zh-CN"/>
        </w:rPr>
        <w:t xml:space="preserve">Wykonawca może powierzyć część zamówienia podwykonawcy/om z tym, że Zamawiający żąda wskazania </w:t>
      </w:r>
    </w:p>
    <w:p w:rsidR="00F815F4" w:rsidRDefault="00F815F4" w:rsidP="00F815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5F4">
        <w:rPr>
          <w:rFonts w:ascii="Times New Roman" w:eastAsia="Times New Roman" w:hAnsi="Times New Roman" w:cs="Times New Roman"/>
          <w:lang w:eastAsia="zh-CN"/>
        </w:rPr>
        <w:t>w ofercie części zamówienia, która zostanie powierzona podwykonawcy/om. Zamawiający nie przewiduje zawarcia umowy ramowej. Zamawiający nie przewiduje ustanowienia dynamicznego systemu zakupów. Zamawiający nie przewiduje wyboru najkorzystniejszej oferty z zastosowaniem aukcji elektronicznej.</w:t>
      </w:r>
    </w:p>
    <w:p w:rsidR="00BC7052" w:rsidRPr="00F815F4" w:rsidRDefault="00BC7052" w:rsidP="00F815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815F4" w:rsidRPr="00172127" w:rsidRDefault="00BC7052" w:rsidP="00BC70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  <w:r w:rsidRPr="00BC7052">
        <w:rPr>
          <w:rFonts w:ascii="Times New Roman" w:eastAsia="Tahoma" w:hAnsi="Times New Roman" w:cs="Times New Roman"/>
          <w:b/>
          <w:sz w:val="24"/>
          <w:szCs w:val="24"/>
          <w:lang w:eastAsia="zh-CN" w:bidi="pl-PL"/>
        </w:rPr>
        <w:t>§</w:t>
      </w:r>
      <w:r w:rsidRPr="00BC7052">
        <w:rPr>
          <w:rFonts w:ascii="Times New Roman" w:eastAsia="Times New Roman" w:hAnsi="Times New Roman" w:cs="Times New Roman"/>
          <w:b/>
          <w:sz w:val="24"/>
          <w:szCs w:val="24"/>
          <w:lang w:eastAsia="zh-CN" w:bidi="pl-PL"/>
        </w:rPr>
        <w:t xml:space="preserve"> </w:t>
      </w:r>
      <w:r w:rsidRPr="00BC7052">
        <w:rPr>
          <w:rFonts w:ascii="Times New Roman" w:eastAsia="Tahoma" w:hAnsi="Times New Roman" w:cs="Times New Roman"/>
          <w:b/>
          <w:sz w:val="24"/>
          <w:szCs w:val="24"/>
          <w:lang w:eastAsia="zh-CN" w:bidi="pl-PL"/>
        </w:rPr>
        <w:t>6</w:t>
      </w:r>
    </w:p>
    <w:p w:rsidR="00BC7052" w:rsidRPr="00BC7052" w:rsidRDefault="00BC7052" w:rsidP="00BC705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lang w:eastAsia="zh-CN" w:bidi="pl-PL"/>
        </w:rPr>
      </w:pPr>
      <w:r w:rsidRPr="00BC7052">
        <w:rPr>
          <w:rFonts w:ascii="Times New Roman" w:eastAsia="Tahoma" w:hAnsi="Times New Roman" w:cs="Times New Roman"/>
          <w:b/>
          <w:lang w:eastAsia="zh-CN" w:bidi="pl-PL"/>
        </w:rPr>
        <w:t>TERMIN</w:t>
      </w:r>
      <w:r w:rsidRPr="00BC7052">
        <w:rPr>
          <w:rFonts w:ascii="Times New Roman" w:eastAsia="Times New Roman" w:hAnsi="Times New Roman" w:cs="Times New Roman"/>
          <w:b/>
          <w:lang w:eastAsia="zh-CN" w:bidi="pl-PL"/>
        </w:rPr>
        <w:t xml:space="preserve"> </w:t>
      </w:r>
      <w:r w:rsidRPr="00BC7052">
        <w:rPr>
          <w:rFonts w:ascii="Times New Roman" w:eastAsia="Tahoma" w:hAnsi="Times New Roman" w:cs="Times New Roman"/>
          <w:b/>
          <w:lang w:eastAsia="zh-CN" w:bidi="pl-PL"/>
        </w:rPr>
        <w:t>WYKONANIA</w:t>
      </w:r>
    </w:p>
    <w:p w:rsidR="00BC7052" w:rsidRDefault="00BC7052" w:rsidP="00BC7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C7052">
        <w:rPr>
          <w:rFonts w:ascii="Times New Roman" w:eastAsia="Times New Roman" w:hAnsi="Times New Roman" w:cs="Times New Roman"/>
          <w:lang w:eastAsia="zh-CN"/>
        </w:rPr>
        <w:t xml:space="preserve">Wykonawca zobowiązany jest wykonać zamówienie </w:t>
      </w:r>
      <w:r w:rsidRPr="00BC7052">
        <w:rPr>
          <w:rFonts w:ascii="Times New Roman" w:eastAsia="Times New Roman" w:hAnsi="Times New Roman" w:cs="Times New Roman"/>
          <w:b/>
          <w:lang w:eastAsia="zh-CN"/>
        </w:rPr>
        <w:t>od dnia pod</w:t>
      </w:r>
      <w:r w:rsidR="00336845">
        <w:rPr>
          <w:rFonts w:ascii="Times New Roman" w:eastAsia="Times New Roman" w:hAnsi="Times New Roman" w:cs="Times New Roman"/>
          <w:b/>
          <w:lang w:eastAsia="zh-CN"/>
        </w:rPr>
        <w:t>pisania umowy do dnia 31.12.2018</w:t>
      </w:r>
      <w:r w:rsidRPr="00BC7052">
        <w:rPr>
          <w:rFonts w:ascii="Times New Roman" w:eastAsia="Times New Roman" w:hAnsi="Times New Roman" w:cs="Times New Roman"/>
          <w:b/>
          <w:lang w:eastAsia="zh-CN"/>
        </w:rPr>
        <w:t xml:space="preserve"> r.</w:t>
      </w:r>
    </w:p>
    <w:p w:rsidR="00BC7052" w:rsidRPr="00BC7052" w:rsidRDefault="00BC7052" w:rsidP="00BC7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C7052" w:rsidRPr="00BC7052" w:rsidRDefault="00BC7052" w:rsidP="00BC70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C7052">
        <w:rPr>
          <w:rFonts w:ascii="Times New Roman" w:eastAsia="Times New Roman" w:hAnsi="Times New Roman" w:cs="Times New Roman"/>
          <w:b/>
          <w:lang w:eastAsia="zh-CN"/>
        </w:rPr>
        <w:t>§ 7</w:t>
      </w:r>
    </w:p>
    <w:p w:rsidR="00BC7052" w:rsidRPr="00BC7052" w:rsidRDefault="00BC7052" w:rsidP="00BC705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C7052">
        <w:rPr>
          <w:rFonts w:ascii="Times New Roman" w:eastAsia="Times New Roman" w:hAnsi="Times New Roman" w:cs="Times New Roman"/>
          <w:b/>
          <w:lang w:eastAsia="zh-CN"/>
        </w:rPr>
        <w:t xml:space="preserve"> TERMIN PŁATNOŚCI</w:t>
      </w:r>
    </w:p>
    <w:p w:rsidR="00BC7052" w:rsidRPr="000C58C2" w:rsidRDefault="00BC7052" w:rsidP="00BC705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zh-CN" w:bidi="pl-PL"/>
        </w:rPr>
      </w:pPr>
      <w:r w:rsidRPr="00BC7052">
        <w:rPr>
          <w:rFonts w:ascii="Times New Roman" w:eastAsia="Tahoma" w:hAnsi="Times New Roman" w:cs="Times New Roman"/>
          <w:lang w:eastAsia="zh-CN" w:bidi="pl-PL"/>
        </w:rPr>
        <w:t>Termin</w:t>
      </w:r>
      <w:r w:rsidRPr="00BC7052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Pr="00BC7052">
        <w:rPr>
          <w:rFonts w:ascii="Times New Roman" w:eastAsia="Tahoma" w:hAnsi="Times New Roman" w:cs="Times New Roman"/>
          <w:lang w:eastAsia="zh-CN" w:bidi="pl-PL"/>
        </w:rPr>
        <w:t>płatności</w:t>
      </w:r>
      <w:r w:rsidRPr="00BC7052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Pr="00BC7052">
        <w:rPr>
          <w:rFonts w:ascii="Times New Roman" w:eastAsia="Tahoma" w:hAnsi="Times New Roman" w:cs="Times New Roman"/>
          <w:lang w:eastAsia="zh-CN" w:bidi="pl-PL"/>
        </w:rPr>
        <w:t>faktury:</w:t>
      </w:r>
      <w:r w:rsidRPr="00BC7052">
        <w:rPr>
          <w:rFonts w:ascii="Times New Roman" w:eastAsia="Times New Roman" w:hAnsi="Times New Roman" w:cs="Times New Roman"/>
          <w:lang w:eastAsia="zh-CN" w:bidi="pl-PL"/>
        </w:rPr>
        <w:t xml:space="preserve">  </w:t>
      </w:r>
      <w:r w:rsidRPr="00BC7052">
        <w:rPr>
          <w:rFonts w:ascii="Times New Roman" w:eastAsia="Tahoma" w:hAnsi="Times New Roman" w:cs="Times New Roman"/>
          <w:lang w:eastAsia="zh-CN" w:bidi="pl-PL"/>
        </w:rPr>
        <w:t>zgodnie</w:t>
      </w:r>
      <w:r w:rsidRPr="00BC7052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Pr="00BC7052">
        <w:rPr>
          <w:rFonts w:ascii="Times New Roman" w:eastAsia="Tahoma" w:hAnsi="Times New Roman" w:cs="Times New Roman"/>
          <w:lang w:eastAsia="zh-CN" w:bidi="pl-PL"/>
        </w:rPr>
        <w:t>z</w:t>
      </w:r>
      <w:r w:rsidRPr="00BC7052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Pr="00BC7052">
        <w:rPr>
          <w:rFonts w:ascii="Times New Roman" w:eastAsia="Tahoma" w:hAnsi="Times New Roman" w:cs="Times New Roman"/>
          <w:lang w:eastAsia="zh-CN" w:bidi="pl-PL"/>
        </w:rPr>
        <w:t>umową</w:t>
      </w:r>
      <w:r w:rsidRPr="00BC7052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Pr="00BC7052">
        <w:rPr>
          <w:rFonts w:ascii="Times New Roman" w:eastAsia="Tahoma" w:hAnsi="Times New Roman" w:cs="Times New Roman"/>
          <w:lang w:eastAsia="zh-CN" w:bidi="pl-PL"/>
        </w:rPr>
        <w:t>-</w:t>
      </w:r>
      <w:r w:rsidRPr="00BC7052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Pr="00BC7052">
        <w:rPr>
          <w:rFonts w:ascii="Times New Roman" w:eastAsia="Arial" w:hAnsi="Times New Roman" w:cs="Times New Roman"/>
          <w:lang w:eastAsia="zh-CN" w:bidi="pl-PL"/>
        </w:rPr>
        <w:t>zał.</w:t>
      </w:r>
      <w:r w:rsidRPr="00BC7052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Pr="00BC7052">
        <w:rPr>
          <w:rFonts w:ascii="Times New Roman" w:eastAsia="Tahoma" w:hAnsi="Times New Roman" w:cs="Times New Roman"/>
          <w:lang w:eastAsia="zh-CN" w:bidi="pl-PL"/>
        </w:rPr>
        <w:t>nr</w:t>
      </w:r>
      <w:r w:rsidRPr="00BC7052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Pr="00BC7052">
        <w:rPr>
          <w:rFonts w:ascii="Times New Roman" w:eastAsia="Tahoma" w:hAnsi="Times New Roman" w:cs="Times New Roman"/>
          <w:lang w:eastAsia="zh-CN" w:bidi="pl-PL"/>
        </w:rPr>
        <w:t>4</w:t>
      </w:r>
      <w:r w:rsidRPr="00BC7052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Pr="00BC7052">
        <w:rPr>
          <w:rFonts w:ascii="Times New Roman" w:eastAsia="Tahoma" w:hAnsi="Times New Roman" w:cs="Times New Roman"/>
          <w:lang w:eastAsia="zh-CN" w:bidi="pl-PL"/>
        </w:rPr>
        <w:t>do</w:t>
      </w:r>
      <w:r w:rsidRPr="00BC7052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Pr="00BC7052">
        <w:rPr>
          <w:rFonts w:ascii="Times New Roman" w:eastAsia="Tahoma" w:hAnsi="Times New Roman" w:cs="Times New Roman"/>
          <w:lang w:eastAsia="zh-CN" w:bidi="pl-PL"/>
        </w:rPr>
        <w:t>SWIZ,</w:t>
      </w:r>
      <w:r w:rsidRPr="00BC7052">
        <w:rPr>
          <w:rFonts w:ascii="Times New Roman" w:eastAsia="Times New Roman" w:hAnsi="Times New Roman" w:cs="Times New Roman"/>
          <w:lang w:eastAsia="zh-CN" w:bidi="pl-PL"/>
        </w:rPr>
        <w:t xml:space="preserve">   </w:t>
      </w:r>
      <w:r w:rsidRPr="00BC7052">
        <w:rPr>
          <w:rFonts w:ascii="Times New Roman" w:eastAsia="Tahoma" w:hAnsi="Times New Roman" w:cs="Times New Roman"/>
          <w:lang w:eastAsia="zh-CN" w:bidi="pl-PL"/>
        </w:rPr>
        <w:t xml:space="preserve"> </w:t>
      </w:r>
      <w:r w:rsidRPr="00BC7052">
        <w:rPr>
          <w:rFonts w:ascii="Times New Roman" w:eastAsia="Times New Roman" w:hAnsi="Times New Roman" w:cs="Times New Roman"/>
          <w:lang w:eastAsia="zh-CN" w:bidi="pl-PL"/>
        </w:rPr>
        <w:t xml:space="preserve"> </w:t>
      </w:r>
      <w:r w:rsidRPr="000C58C2">
        <w:rPr>
          <w:rFonts w:ascii="Times New Roman" w:eastAsia="Arial" w:hAnsi="Times New Roman" w:cs="Times New Roman"/>
          <w:lang w:eastAsia="zh-CN" w:bidi="pl-PL"/>
        </w:rPr>
        <w:t>ZP</w:t>
      </w:r>
      <w:r w:rsidRPr="000C58C2">
        <w:rPr>
          <w:rFonts w:ascii="Times New Roman" w:eastAsia="Times New Roman" w:hAnsi="Times New Roman" w:cs="Times New Roman"/>
          <w:lang w:eastAsia="zh-CN" w:bidi="pl-PL"/>
        </w:rPr>
        <w:t xml:space="preserve"> – </w:t>
      </w:r>
      <w:r w:rsidRPr="000C58C2">
        <w:rPr>
          <w:rFonts w:ascii="Times New Roman" w:eastAsia="Tahoma" w:hAnsi="Times New Roman" w:cs="Times New Roman"/>
          <w:lang w:eastAsia="zh-CN" w:bidi="pl-PL"/>
        </w:rPr>
        <w:t>odpad/</w:t>
      </w:r>
      <w:r w:rsidR="00336845" w:rsidRPr="000C58C2">
        <w:rPr>
          <w:rFonts w:ascii="Times New Roman" w:eastAsia="Arial" w:hAnsi="Times New Roman" w:cs="Times New Roman"/>
          <w:lang w:eastAsia="zh-CN" w:bidi="pl-PL"/>
        </w:rPr>
        <w:t>2018</w:t>
      </w:r>
      <w:r w:rsidRPr="000C58C2">
        <w:rPr>
          <w:rFonts w:ascii="Times New Roman" w:eastAsia="Arial" w:hAnsi="Times New Roman" w:cs="Times New Roman"/>
          <w:lang w:eastAsia="zh-CN" w:bidi="pl-PL"/>
        </w:rPr>
        <w:t>.</w:t>
      </w:r>
    </w:p>
    <w:p w:rsidR="0066433E" w:rsidRDefault="0066433E" w:rsidP="00747AA8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982908" w:rsidRPr="00982908" w:rsidRDefault="00982908" w:rsidP="009829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  <w:r w:rsidRPr="00982908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§ 8</w:t>
      </w:r>
    </w:p>
    <w:p w:rsidR="00982908" w:rsidRPr="00982908" w:rsidRDefault="00982908" w:rsidP="009829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  <w:r w:rsidRPr="00982908">
        <w:rPr>
          <w:rFonts w:ascii="Times New Roman" w:eastAsia="Arial" w:hAnsi="Times New Roman" w:cs="Times New Roman"/>
          <w:b/>
          <w:bCs/>
          <w:kern w:val="3"/>
          <w:lang w:eastAsia="pl-PL"/>
        </w:rPr>
        <w:t xml:space="preserve">WARUNKI UDZIAŁU W POSTĘPOWANIU O UDZIELENIE ZAMÓWIENIA PUBLICZNEGO </w:t>
      </w:r>
    </w:p>
    <w:p w:rsidR="00982908" w:rsidRPr="00982908" w:rsidRDefault="00982908" w:rsidP="009829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982908" w:rsidRPr="00982908" w:rsidRDefault="00982908" w:rsidP="009829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u w:val="single"/>
          <w:lang w:eastAsia="pl-PL"/>
        </w:rPr>
      </w:pPr>
      <w:r w:rsidRPr="00982908">
        <w:rPr>
          <w:rFonts w:ascii="Times New Roman" w:eastAsia="Arial" w:hAnsi="Times New Roman" w:cs="Times New Roman"/>
          <w:kern w:val="3"/>
          <w:u w:val="single"/>
          <w:lang w:eastAsia="pl-PL"/>
        </w:rPr>
        <w:t>O udzielenie zamówienie mogą ubiegać się Wykonawcy, spełniający warunki, o który</w:t>
      </w:r>
      <w:r w:rsidR="00354773">
        <w:rPr>
          <w:rFonts w:ascii="Times New Roman" w:eastAsia="Arial" w:hAnsi="Times New Roman" w:cs="Times New Roman"/>
          <w:kern w:val="3"/>
          <w:u w:val="single"/>
          <w:lang w:eastAsia="pl-PL"/>
        </w:rPr>
        <w:t xml:space="preserve">ch mowa w art. 22 ust. 1 ustawy </w:t>
      </w:r>
      <w:proofErr w:type="spellStart"/>
      <w:r w:rsidR="00354773">
        <w:rPr>
          <w:rFonts w:ascii="Times New Roman" w:eastAsia="Arial" w:hAnsi="Times New Roman" w:cs="Times New Roman"/>
          <w:kern w:val="3"/>
          <w:u w:val="single"/>
          <w:lang w:eastAsia="pl-PL"/>
        </w:rPr>
        <w:t>Pzp</w:t>
      </w:r>
      <w:proofErr w:type="spellEnd"/>
      <w:r w:rsidR="00354773">
        <w:rPr>
          <w:rFonts w:ascii="Times New Roman" w:eastAsia="Arial" w:hAnsi="Times New Roman" w:cs="Times New Roman"/>
          <w:kern w:val="3"/>
          <w:u w:val="single"/>
          <w:lang w:eastAsia="pl-PL"/>
        </w:rPr>
        <w:t xml:space="preserve">, </w:t>
      </w:r>
      <w:proofErr w:type="spellStart"/>
      <w:r w:rsidRPr="00982908">
        <w:rPr>
          <w:rFonts w:ascii="Times New Roman" w:eastAsia="Arial" w:hAnsi="Times New Roman" w:cs="Times New Roman"/>
          <w:kern w:val="3"/>
          <w:u w:val="single"/>
          <w:lang w:eastAsia="pl-PL"/>
        </w:rPr>
        <w:t>t.j</w:t>
      </w:r>
      <w:proofErr w:type="spellEnd"/>
      <w:r w:rsidRPr="00982908">
        <w:rPr>
          <w:rFonts w:ascii="Times New Roman" w:eastAsia="Arial" w:hAnsi="Times New Roman" w:cs="Times New Roman"/>
          <w:kern w:val="3"/>
          <w:u w:val="single"/>
          <w:lang w:eastAsia="pl-PL"/>
        </w:rPr>
        <w:t>. nie podlegają wykluczenia i spełniają</w:t>
      </w:r>
      <w:r w:rsidR="00354773">
        <w:rPr>
          <w:rFonts w:ascii="Times New Roman" w:eastAsia="Arial" w:hAnsi="Times New Roman" w:cs="Times New Roman"/>
          <w:kern w:val="3"/>
          <w:u w:val="single"/>
          <w:lang w:eastAsia="pl-PL"/>
        </w:rPr>
        <w:t xml:space="preserve"> następujące  warunki udziału w</w:t>
      </w:r>
      <w:r w:rsidRPr="00982908">
        <w:rPr>
          <w:rFonts w:ascii="Times New Roman" w:eastAsia="Arial" w:hAnsi="Times New Roman" w:cs="Times New Roman"/>
          <w:kern w:val="3"/>
          <w:u w:val="single"/>
          <w:lang w:eastAsia="pl-PL"/>
        </w:rPr>
        <w:t xml:space="preserve"> postępowaniu w zakresie: </w:t>
      </w:r>
    </w:p>
    <w:p w:rsidR="00982908" w:rsidRPr="00982908" w:rsidRDefault="00982908" w:rsidP="009829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982908" w:rsidRPr="00982908" w:rsidRDefault="00982908" w:rsidP="00982908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982908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kompetencji  lub uprawnień do prowadzenia określonej działalności zawodowej, o ile wynika to </w:t>
      </w:r>
      <w:r w:rsidRPr="00982908">
        <w:rPr>
          <w:rFonts w:ascii="Times New Roman" w:eastAsia="Lucida Sans Unicode" w:hAnsi="Times New Roman" w:cs="Times New Roman"/>
          <w:b/>
          <w:kern w:val="3"/>
          <w:lang w:eastAsia="pl-PL"/>
        </w:rPr>
        <w:br/>
        <w:t xml:space="preserve">z odrębnych przepisów. </w:t>
      </w:r>
    </w:p>
    <w:p w:rsidR="005D2173" w:rsidRPr="005D2173" w:rsidRDefault="005D2173" w:rsidP="005D2173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5D2173">
        <w:rPr>
          <w:rFonts w:ascii="Times New Roman" w:eastAsia="Lucida Sans Unicode" w:hAnsi="Times New Roman" w:cs="Times New Roman"/>
          <w:kern w:val="3"/>
          <w:lang w:eastAsia="pl-PL"/>
        </w:rPr>
        <w:t>Wykonawca wykaże spełnienie warunku, jeżeli posiada uprawnienia do wykonywania określonej działalności lub czynności, jeżeli ustawy nakładają obowiązek ich posiadania tj.:</w:t>
      </w:r>
    </w:p>
    <w:p w:rsidR="005D2173" w:rsidRPr="005D2173" w:rsidRDefault="005D2173" w:rsidP="005D2173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5D2173">
        <w:rPr>
          <w:rFonts w:ascii="Times New Roman" w:eastAsia="Lucida Sans Unicode" w:hAnsi="Times New Roman" w:cs="Times New Roman"/>
          <w:kern w:val="3"/>
          <w:lang w:eastAsia="pl-PL"/>
        </w:rPr>
        <w:t>Wykonawca jest wpisany do rejestru działalności regulowanej, o której mowa w art. 9b ustawy z dnia 13 września 1996 r. o utrzymaniu czystości i porządku w gminach, prowadzonego przez właściwego Wójta w zakresie objętym przedmiotem zamówienia oraz posiada zezwolenie na transport odpadów, o którym mowa w art. 28 ustawy z dnia 27 kwietnia 2001 r. o odpadach (Dz. U. z 2001 r., Nr 62, poz. 628) w zakresie objętym przedmiotem zamówienia lub wpis do rejestru, o którym mowa w art.</w:t>
      </w:r>
      <w:r w:rsidR="00944AEC">
        <w:rPr>
          <w:rFonts w:ascii="Times New Roman" w:eastAsia="Lucida Sans Unicode" w:hAnsi="Times New Roman" w:cs="Times New Roman"/>
          <w:kern w:val="3"/>
          <w:lang w:eastAsia="pl-PL"/>
        </w:rPr>
        <w:t xml:space="preserve"> 49 ust.</w:t>
      </w:r>
      <w:r w:rsidRPr="005D2173">
        <w:rPr>
          <w:rFonts w:ascii="Times New Roman" w:eastAsia="Lucida Sans Unicode" w:hAnsi="Times New Roman" w:cs="Times New Roman"/>
          <w:kern w:val="3"/>
          <w:lang w:eastAsia="pl-PL"/>
        </w:rPr>
        <w:t xml:space="preserve">1 ustawy z dnia 14 grudnia 2012 r. o odpadach (Dz. U. z 2013 r., poz. 21) w zakresie transportu odpadów objętych przedmiotem zamówienia </w:t>
      </w:r>
    </w:p>
    <w:p w:rsidR="00982908" w:rsidRPr="00982908" w:rsidRDefault="005D2173" w:rsidP="005D2173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5D2173">
        <w:rPr>
          <w:rFonts w:ascii="Times New Roman" w:eastAsia="Lucida Sans Unicode" w:hAnsi="Times New Roman" w:cs="Times New Roman"/>
          <w:kern w:val="3"/>
          <w:lang w:eastAsia="pl-PL"/>
        </w:rPr>
        <w:t>oraz posiada zezwolenie na przetwarzanie odpadów, o których mowa w art. 41 ustawy z dnia 14 grudnia 2012 r. o odpadach (Dz. U. z 2013 r., poz. 21), w przypadku gdy Wykonawca zamierza prowadzić przetwarzanie odpadów we własnym zakresie. W przypadku gdy wykonawca zamierza przekazać odpady innemu podmiotowi w celu ich przetwarzania, powinien zawrzeć umowę na wskazany zakres z podmiotem posiadającym zezwolenie w tym zakresie. W przypadku gdy Wykonawca zamierza przekazywać odpady innemu podmiotowi prowadzącemu przetwarzanie odpadów poza granicami Rzeczypospolitej Polskiej, powinien zawrzeć umowę na wskazany zakres z podmiotem posiadającym zezwolenie w tym zakresie wynikające z prawa kraju przeznaczenia, jeżeli jest wymagane. Zamawiający oceni spełnienie warunku udziału w postępowaniu metodą spełnia/nie spełnia, na podstawie dokumentów załączonych do oferty.</w:t>
      </w:r>
    </w:p>
    <w:p w:rsidR="00982908" w:rsidRPr="00982908" w:rsidRDefault="00982908" w:rsidP="00982908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982908">
        <w:rPr>
          <w:rFonts w:ascii="Times New Roman" w:eastAsia="Lucida Sans Unicode" w:hAnsi="Times New Roman" w:cs="Times New Roman"/>
          <w:b/>
          <w:kern w:val="3"/>
          <w:lang w:eastAsia="pl-PL"/>
        </w:rPr>
        <w:t>sytuacji ekonomicznej i finansowej:</w:t>
      </w:r>
    </w:p>
    <w:p w:rsidR="00982908" w:rsidRPr="00982908" w:rsidRDefault="00982908" w:rsidP="00982908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82908">
        <w:rPr>
          <w:rFonts w:ascii="Times New Roman" w:eastAsia="Lucida Sans Unicode" w:hAnsi="Times New Roman" w:cs="Times New Roman"/>
          <w:kern w:val="3"/>
          <w:lang w:eastAsia="pl-PL"/>
        </w:rPr>
        <w:t xml:space="preserve">Wykonawca wykaże spełnienie warunku, jeśli będzie posiadał opłacone ubezpieczenie od odpowiedzialności cywilnej w zakresie prowadzonej działalności związanej z przedmiotem zamówienia, ważne co najmniej w dniu składania ofert na kwotę minimum 100 000,00 PLN  </w:t>
      </w:r>
    </w:p>
    <w:p w:rsidR="00982908" w:rsidRPr="00982908" w:rsidRDefault="00982908" w:rsidP="00982908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  <w:r w:rsidRPr="00982908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zdolności technicznej lub zawodowej :</w:t>
      </w:r>
    </w:p>
    <w:p w:rsidR="00D16D92" w:rsidRPr="00D16D92" w:rsidRDefault="00D16D92" w:rsidP="00D16D92">
      <w:pPr>
        <w:spacing w:after="0" w:line="276" w:lineRule="auto"/>
        <w:jc w:val="both"/>
        <w:rPr>
          <w:rFonts w:ascii="Times New Roman" w:eastAsia="Arial" w:hAnsi="Times New Roman" w:cs="Times New Roman"/>
          <w:bCs/>
          <w:kern w:val="3"/>
          <w:lang w:eastAsia="pl-PL"/>
        </w:rPr>
      </w:pPr>
      <w:r w:rsidRPr="00D16D92">
        <w:rPr>
          <w:rFonts w:ascii="Times New Roman" w:eastAsia="Arial" w:hAnsi="Times New Roman" w:cs="Times New Roman"/>
          <w:bCs/>
          <w:kern w:val="3"/>
          <w:lang w:eastAsia="pl-PL"/>
        </w:rPr>
        <w:t>Wykonawca wykaże spełnienie warunku, jeżeli w okresie ostatnich 3 lat przed upływem terminu składania ofert a jeżeli okres prowadzenia działalności jest krótszy, w tym okresie, wykonał co najmniej dwie usługi odpowiadające przedmiotowi zamówienia, każda u</w:t>
      </w:r>
      <w:r>
        <w:rPr>
          <w:rFonts w:ascii="Times New Roman" w:eastAsia="Arial" w:hAnsi="Times New Roman" w:cs="Times New Roman"/>
          <w:bCs/>
          <w:kern w:val="3"/>
          <w:lang w:eastAsia="pl-PL"/>
        </w:rPr>
        <w:t xml:space="preserve">sługa na kwotę nie mniejszą niż </w:t>
      </w:r>
      <w:r w:rsidRPr="00D16D92">
        <w:rPr>
          <w:rFonts w:ascii="Times New Roman" w:eastAsia="Arial" w:hAnsi="Times New Roman" w:cs="Times New Roman"/>
          <w:bCs/>
          <w:kern w:val="3"/>
          <w:lang w:eastAsia="pl-PL"/>
        </w:rPr>
        <w:t>150 000,00 PLN, wraz z podaniem ich wartości, przedmiotu, dat wykonania i podmiotów, na rzecz których usługa(i) zostały wykonane oraz załączeniem dowodów, czy zostały wykonane lub są wykonywane na</w:t>
      </w:r>
      <w:r>
        <w:rPr>
          <w:rFonts w:ascii="Times New Roman" w:eastAsia="Arial" w:hAnsi="Times New Roman" w:cs="Times New Roman"/>
          <w:bCs/>
          <w:kern w:val="3"/>
          <w:lang w:eastAsia="pl-PL"/>
        </w:rPr>
        <w:t xml:space="preserve">leżycie – </w:t>
      </w:r>
      <w:r w:rsidRPr="00D16D92">
        <w:rPr>
          <w:rFonts w:ascii="Times New Roman" w:eastAsia="Arial" w:hAnsi="Times New Roman" w:cs="Times New Roman"/>
          <w:bCs/>
          <w:kern w:val="3"/>
          <w:lang w:eastAsia="pl-PL"/>
        </w:rPr>
        <w:t>według</w:t>
      </w:r>
      <w:r>
        <w:rPr>
          <w:rFonts w:ascii="Times New Roman" w:eastAsia="Arial" w:hAnsi="Times New Roman" w:cs="Times New Roman"/>
          <w:bCs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 w:cs="Times New Roman"/>
          <w:bCs/>
          <w:kern w:val="3"/>
          <w:lang w:eastAsia="pl-PL"/>
        </w:rPr>
        <w:t xml:space="preserve">zał. </w:t>
      </w:r>
      <w:r w:rsidRPr="00D16D92">
        <w:rPr>
          <w:rFonts w:ascii="Times New Roman" w:eastAsia="Arial" w:hAnsi="Times New Roman" w:cs="Times New Roman"/>
          <w:bCs/>
          <w:kern w:val="3"/>
          <w:lang w:eastAsia="pl-PL"/>
        </w:rPr>
        <w:t>nr</w:t>
      </w:r>
      <w:r w:rsidR="00422403">
        <w:rPr>
          <w:rFonts w:ascii="Times New Roman" w:eastAsia="Arial" w:hAnsi="Times New Roman" w:cs="Times New Roman"/>
          <w:bCs/>
          <w:kern w:val="3"/>
          <w:lang w:eastAsia="pl-PL"/>
        </w:rPr>
        <w:t xml:space="preserve"> 5.</w:t>
      </w:r>
      <w:r>
        <w:rPr>
          <w:rFonts w:ascii="Times New Roman" w:eastAsia="Arial" w:hAnsi="Times New Roman" w:cs="Times New Roman"/>
          <w:bCs/>
          <w:kern w:val="3"/>
          <w:lang w:eastAsia="pl-PL"/>
        </w:rPr>
        <w:t xml:space="preserve">   </w:t>
      </w:r>
      <w:r w:rsidRPr="00D16D92">
        <w:rPr>
          <w:rFonts w:ascii="Times New Roman" w:eastAsia="Arial" w:hAnsi="Times New Roman" w:cs="Times New Roman"/>
          <w:bCs/>
          <w:kern w:val="3"/>
          <w:lang w:eastAsia="pl-PL"/>
        </w:rPr>
        <w:t>Wykonawca potwierdzi spełnianie warunku jeśli wykaz będzie zawierał co najmniej 2 wykonane w/w usługi.</w:t>
      </w:r>
    </w:p>
    <w:p w:rsidR="006E6A07" w:rsidRPr="007D33E7" w:rsidRDefault="00D16D92" w:rsidP="007D33E7">
      <w:pPr>
        <w:spacing w:after="0" w:line="276" w:lineRule="auto"/>
        <w:jc w:val="both"/>
        <w:rPr>
          <w:rFonts w:ascii="Times New Roman" w:eastAsia="Arial" w:hAnsi="Times New Roman" w:cs="Times New Roman"/>
          <w:bCs/>
          <w:kern w:val="3"/>
          <w:lang w:eastAsia="pl-PL"/>
        </w:rPr>
      </w:pPr>
      <w:r w:rsidRPr="00D16D92">
        <w:rPr>
          <w:rFonts w:ascii="Times New Roman" w:eastAsia="Arial" w:hAnsi="Times New Roman" w:cs="Times New Roman"/>
          <w:bCs/>
          <w:kern w:val="3"/>
          <w:lang w:eastAsia="pl-PL"/>
        </w:rPr>
        <w:t>Zamawiający oceni spełnienie warunku udziału w postępowaniu metodą spełnia/nie spełnia, na p</w:t>
      </w:r>
      <w:r w:rsidR="003D0742">
        <w:rPr>
          <w:rFonts w:ascii="Times New Roman" w:eastAsia="Arial" w:hAnsi="Times New Roman" w:cs="Times New Roman"/>
          <w:bCs/>
          <w:kern w:val="3"/>
          <w:lang w:eastAsia="pl-PL"/>
        </w:rPr>
        <w:t>odstawie przedstawionych dokumentów</w:t>
      </w:r>
      <w:r w:rsidRPr="00D16D92">
        <w:rPr>
          <w:rFonts w:ascii="Times New Roman" w:eastAsia="Arial" w:hAnsi="Times New Roman" w:cs="Times New Roman"/>
          <w:bCs/>
          <w:kern w:val="3"/>
          <w:lang w:eastAsia="pl-PL"/>
        </w:rPr>
        <w:t>.</w:t>
      </w:r>
    </w:p>
    <w:p w:rsidR="009F0427" w:rsidRDefault="009F0427" w:rsidP="006E6A07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ind w:left="-360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</w:p>
    <w:p w:rsidR="006E6A07" w:rsidRPr="006E6A07" w:rsidRDefault="006E6A07" w:rsidP="006E6A07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ind w:left="-360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6E6A0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lastRenderedPageBreak/>
        <w:t>§ 9</w:t>
      </w:r>
    </w:p>
    <w:p w:rsidR="006E6A07" w:rsidRPr="006E6A07" w:rsidRDefault="006E6A07" w:rsidP="006E6A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6E6A07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 PODSTAWY WYKLUCZENIA</w:t>
      </w:r>
    </w:p>
    <w:p w:rsidR="006E6A07" w:rsidRPr="006E6A07" w:rsidRDefault="006E6A07" w:rsidP="006E6A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:rsidR="006E6A07" w:rsidRPr="006E6A07" w:rsidRDefault="006E6A07" w:rsidP="006E6A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6E6A07">
        <w:rPr>
          <w:rFonts w:ascii="Times New Roman" w:eastAsia="Lucida Sans Unicode" w:hAnsi="Times New Roman" w:cs="Times New Roman"/>
          <w:kern w:val="3"/>
          <w:lang w:eastAsia="pl-PL"/>
        </w:rPr>
        <w:t>O udzielenie zamówienia mogą ubiegać się Wykonawcy, którzy nie podlegają wykluczeniu z</w:t>
      </w:r>
      <w:r w:rsidRPr="006E6A07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</w:t>
      </w:r>
      <w:r w:rsidRPr="006E6A07">
        <w:rPr>
          <w:rFonts w:ascii="Times New Roman" w:eastAsia="Lucida Sans Unicode" w:hAnsi="Times New Roman" w:cs="Times New Roman"/>
          <w:kern w:val="3"/>
          <w:lang w:eastAsia="pl-PL"/>
        </w:rPr>
        <w:t xml:space="preserve"> postępowania.</w:t>
      </w:r>
    </w:p>
    <w:p w:rsidR="006E6A07" w:rsidRPr="006E6A07" w:rsidRDefault="006E6A07" w:rsidP="006E6A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6E6A07">
        <w:rPr>
          <w:rFonts w:ascii="Times New Roman" w:eastAsia="Lucida Sans Unicode" w:hAnsi="Times New Roman" w:cs="Times New Roman"/>
          <w:kern w:val="3"/>
          <w:lang w:eastAsia="pl-PL"/>
        </w:rPr>
        <w:t xml:space="preserve">Z postępowania o udzielenie zamówienia publicznego Zamawiający wykluczy Wykonawców w okolicznościach o których mowa w art. 24  ust.1 pkt 12-23 ustawy </w:t>
      </w:r>
      <w:proofErr w:type="spellStart"/>
      <w:r w:rsidRPr="006E6A07">
        <w:rPr>
          <w:rFonts w:ascii="Times New Roman" w:eastAsia="Lucida Sans Unicode" w:hAnsi="Times New Roman" w:cs="Times New Roman"/>
          <w:kern w:val="3"/>
          <w:lang w:eastAsia="pl-PL"/>
        </w:rPr>
        <w:t>Pzp</w:t>
      </w:r>
      <w:proofErr w:type="spellEnd"/>
      <w:r w:rsidRPr="006E6A07">
        <w:rPr>
          <w:rFonts w:ascii="Times New Roman" w:eastAsia="Lucida Sans Unicode" w:hAnsi="Times New Roman" w:cs="Times New Roman"/>
          <w:kern w:val="3"/>
          <w:lang w:eastAsia="pl-PL"/>
        </w:rPr>
        <w:t>. Ponadto zamawiający przewiduje wykluczenie Wykonawcy w następujących okolicznościach, o których mowa w art.</w:t>
      </w:r>
      <w:r w:rsidR="006E6DAC">
        <w:rPr>
          <w:rFonts w:ascii="Times New Roman" w:eastAsia="Lucida Sans Unicode" w:hAnsi="Times New Roman" w:cs="Times New Roman"/>
          <w:kern w:val="3"/>
          <w:lang w:eastAsia="pl-PL"/>
        </w:rPr>
        <w:t xml:space="preserve"> </w:t>
      </w:r>
      <w:r w:rsidRPr="006E6A07">
        <w:rPr>
          <w:rFonts w:ascii="Times New Roman" w:eastAsia="Lucida Sans Unicode" w:hAnsi="Times New Roman" w:cs="Times New Roman"/>
          <w:kern w:val="3"/>
          <w:lang w:eastAsia="pl-PL"/>
        </w:rPr>
        <w:t xml:space="preserve">24 ust.5 pkt 1 i 8 tj. :  </w:t>
      </w:r>
    </w:p>
    <w:p w:rsidR="006E6A07" w:rsidRDefault="007F1E03" w:rsidP="006E6A07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 xml:space="preserve">1. </w:t>
      </w:r>
      <w:r w:rsidR="006E6A07" w:rsidRPr="006E6A07">
        <w:rPr>
          <w:rFonts w:ascii="Times New Roman" w:eastAsia="Times New Roman" w:hAnsi="Times New Roman" w:cs="Times New Roman"/>
          <w:kern w:val="3"/>
          <w:lang w:eastAsia="pl-PL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  15 maja 2015 r. - Prawo restrukturyzacyjne </w:t>
      </w:r>
      <w:r w:rsidR="006E6A07">
        <w:rPr>
          <w:rFonts w:ascii="Times New Roman" w:eastAsia="Times New Roman" w:hAnsi="Times New Roman" w:cs="Times New Roman"/>
          <w:kern w:val="3"/>
          <w:lang w:eastAsia="pl-PL"/>
        </w:rPr>
        <w:t xml:space="preserve">       </w:t>
      </w:r>
      <w:r w:rsidR="006E6A07" w:rsidRPr="006E6A07">
        <w:rPr>
          <w:rFonts w:ascii="Times New Roman" w:eastAsia="Times New Roman" w:hAnsi="Times New Roman" w:cs="Times New Roman"/>
          <w:kern w:val="3"/>
          <w:lang w:eastAsia="pl-PL"/>
        </w:rPr>
        <w:t xml:space="preserve">(Dz. U. poz. 978, z </w:t>
      </w:r>
      <w:proofErr w:type="spellStart"/>
      <w:r w:rsidR="006E6A07" w:rsidRPr="006E6A07">
        <w:rPr>
          <w:rFonts w:ascii="Times New Roman" w:eastAsia="Times New Roman" w:hAnsi="Times New Roman" w:cs="Times New Roman"/>
          <w:kern w:val="3"/>
          <w:lang w:eastAsia="pl-PL"/>
        </w:rPr>
        <w:t>późn</w:t>
      </w:r>
      <w:proofErr w:type="spellEnd"/>
      <w:r w:rsidR="006E6A07" w:rsidRPr="006E6A07">
        <w:rPr>
          <w:rFonts w:ascii="Times New Roman" w:eastAsia="Times New Roman" w:hAnsi="Times New Roman" w:cs="Times New Roman"/>
          <w:kern w:val="3"/>
          <w:lang w:eastAsia="pl-PL"/>
        </w:rPr>
        <w:t>. zm.) lub którego upadłość ogłoszono, z wyjątkiem wykonawcy, który po ogłoszeniu upadłości zawarł układ zatwierdzony prawomocnym</w:t>
      </w:r>
      <w:r w:rsidR="00745A5C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="00745A5C" w:rsidRPr="00745A5C">
        <w:rPr>
          <w:rFonts w:ascii="Times New Roman" w:eastAsia="Times New Roman" w:hAnsi="Times New Roman" w:cs="Times New Roman"/>
          <w:kern w:val="3"/>
          <w:lang w:eastAsia="pl-PL"/>
        </w:rPr>
        <w:t>postanowieniem sądu, jeżeli układ nie przewiduje zaspokojenia wierzycieli przez likwidację majątku upadłego, chyba że sąd zarządził likwidację jego majątku</w:t>
      </w:r>
      <w:r w:rsidR="00745A5C">
        <w:rPr>
          <w:rFonts w:ascii="Times New Roman" w:eastAsia="Times New Roman" w:hAnsi="Times New Roman" w:cs="Times New Roman"/>
          <w:kern w:val="3"/>
          <w:lang w:eastAsia="pl-PL"/>
        </w:rPr>
        <w:t xml:space="preserve">       </w:t>
      </w:r>
      <w:r w:rsidR="00745A5C" w:rsidRPr="00745A5C">
        <w:rPr>
          <w:rFonts w:ascii="Times New Roman" w:eastAsia="Times New Roman" w:hAnsi="Times New Roman" w:cs="Times New Roman"/>
          <w:kern w:val="3"/>
          <w:lang w:eastAsia="pl-PL"/>
        </w:rPr>
        <w:t xml:space="preserve"> w trybie art. 366 ust. 1 ustawy z dnia 28 lutego 2003 r. - Prawo upadłościowe (Dz. U. z 2015 r. poz.</w:t>
      </w:r>
      <w:r w:rsidR="00745A5C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="00745A5C" w:rsidRPr="00745A5C">
        <w:rPr>
          <w:rFonts w:ascii="Times New Roman" w:eastAsia="Times New Roman" w:hAnsi="Times New Roman" w:cs="Times New Roman"/>
          <w:kern w:val="3"/>
          <w:lang w:eastAsia="pl-PL"/>
        </w:rPr>
        <w:t xml:space="preserve">233, </w:t>
      </w:r>
      <w:r w:rsidR="00745A5C">
        <w:rPr>
          <w:rFonts w:ascii="Times New Roman" w:eastAsia="Times New Roman" w:hAnsi="Times New Roman" w:cs="Times New Roman"/>
          <w:kern w:val="3"/>
          <w:lang w:eastAsia="pl-PL"/>
        </w:rPr>
        <w:t xml:space="preserve">                         </w:t>
      </w:r>
      <w:r w:rsidR="00745A5C" w:rsidRPr="00745A5C">
        <w:rPr>
          <w:rFonts w:ascii="Times New Roman" w:eastAsia="Times New Roman" w:hAnsi="Times New Roman" w:cs="Times New Roman"/>
          <w:kern w:val="3"/>
          <w:lang w:eastAsia="pl-PL"/>
        </w:rPr>
        <w:t xml:space="preserve">z </w:t>
      </w:r>
      <w:proofErr w:type="spellStart"/>
      <w:r w:rsidR="00745A5C" w:rsidRPr="00745A5C">
        <w:rPr>
          <w:rFonts w:ascii="Times New Roman" w:eastAsia="Times New Roman" w:hAnsi="Times New Roman" w:cs="Times New Roman"/>
          <w:kern w:val="3"/>
          <w:lang w:eastAsia="pl-PL"/>
        </w:rPr>
        <w:t>późn</w:t>
      </w:r>
      <w:proofErr w:type="spellEnd"/>
      <w:r w:rsidR="00745A5C" w:rsidRPr="00745A5C">
        <w:rPr>
          <w:rFonts w:ascii="Times New Roman" w:eastAsia="Times New Roman" w:hAnsi="Times New Roman" w:cs="Times New Roman"/>
          <w:kern w:val="3"/>
          <w:lang w:eastAsia="pl-PL"/>
        </w:rPr>
        <w:t>. zm.),</w:t>
      </w:r>
    </w:p>
    <w:p w:rsidR="00745A5C" w:rsidRDefault="00745A5C" w:rsidP="006E6A07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 xml:space="preserve">2. </w:t>
      </w:r>
      <w:r w:rsidRPr="00745A5C">
        <w:rPr>
          <w:rFonts w:ascii="Times New Roman" w:eastAsia="Times New Roman" w:hAnsi="Times New Roman" w:cs="Times New Roman"/>
          <w:kern w:val="3"/>
          <w:lang w:eastAsia="pl-PL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</w:t>
      </w:r>
      <w:r w:rsidR="00FC13A5">
        <w:rPr>
          <w:rFonts w:ascii="Times New Roman" w:eastAsia="Times New Roman" w:hAnsi="Times New Roman" w:cs="Times New Roman"/>
          <w:kern w:val="3"/>
          <w:lang w:eastAsia="pl-PL"/>
        </w:rPr>
        <w:t>.</w:t>
      </w:r>
    </w:p>
    <w:p w:rsidR="009501F1" w:rsidRDefault="009501F1" w:rsidP="006E6A07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</w:p>
    <w:p w:rsidR="009501F1" w:rsidRPr="009501F1" w:rsidRDefault="009501F1" w:rsidP="009501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501F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§ 10</w:t>
      </w:r>
    </w:p>
    <w:p w:rsidR="009501F1" w:rsidRPr="009501F1" w:rsidRDefault="009501F1" w:rsidP="009501F1">
      <w:pPr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9501F1">
        <w:rPr>
          <w:rFonts w:ascii="Times New Roman" w:eastAsia="Lucida Sans Unicode" w:hAnsi="Times New Roman" w:cs="Times New Roman"/>
          <w:b/>
          <w:bCs/>
          <w:color w:val="000000"/>
          <w:lang w:eastAsia="pl-PL"/>
        </w:rPr>
        <w:t>OPIS SPOSOBU DOKONYWANIA OCENY SPEŁNIANIA WARUNKÓW UDZIAŁU</w:t>
      </w:r>
    </w:p>
    <w:p w:rsidR="009501F1" w:rsidRDefault="009501F1" w:rsidP="009501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lang w:eastAsia="pl-PL"/>
        </w:rPr>
      </w:pPr>
      <w:r w:rsidRPr="009501F1">
        <w:rPr>
          <w:rFonts w:ascii="Times New Roman" w:eastAsia="Lucida Sans Unicode" w:hAnsi="Times New Roman" w:cs="Tahoma"/>
          <w:b/>
          <w:bCs/>
          <w:kern w:val="3"/>
          <w:lang w:eastAsia="pl-PL"/>
        </w:rPr>
        <w:t>W POSTĘPOWANIU</w:t>
      </w:r>
    </w:p>
    <w:p w:rsidR="00E527D8" w:rsidRPr="00E527D8" w:rsidRDefault="00E527D8" w:rsidP="00E527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</w:p>
    <w:p w:rsidR="00E527D8" w:rsidRDefault="00E527D8" w:rsidP="00E527D8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pl-PL"/>
        </w:rPr>
      </w:pPr>
      <w:r w:rsidRPr="00E527D8">
        <w:rPr>
          <w:rFonts w:ascii="Times New Roman" w:eastAsia="Lucida Sans Unicode" w:hAnsi="Times New Roman" w:cs="Times New Roman"/>
          <w:color w:val="000000"/>
          <w:lang w:eastAsia="pl-PL"/>
        </w:rPr>
        <w:t>Do oferty każdy wykonawca musi dołączyć aktualne na dzień składania ofert oświadczenia w zakresie wskazanym w załącznikach nr 2 i 3 do SIWZ. Informacje zawarte w oświadczeniach będą stanowić wstępne potwierdzenie, że wykonawca nie podlega wykluczeniu oraz spełnia warunki udziału w postępowaniu.</w:t>
      </w:r>
    </w:p>
    <w:p w:rsidR="00E527D8" w:rsidRPr="00E527D8" w:rsidRDefault="00E527D8" w:rsidP="00E527D8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eastAsia="pl-PL"/>
        </w:rPr>
      </w:pPr>
    </w:p>
    <w:p w:rsidR="00E527D8" w:rsidRPr="00E527D8" w:rsidRDefault="00E527D8" w:rsidP="00E527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E527D8">
        <w:rPr>
          <w:rFonts w:ascii="Times New Roman" w:eastAsia="Lucida Sans Unicode" w:hAnsi="Times New Roman" w:cs="Tahoma"/>
          <w:kern w:val="3"/>
          <w:lang w:eastAsia="pl-PL"/>
        </w:rPr>
        <w:t xml:space="preserve">Zamawiający wezwie wykonawcę, którego oferta zostanie najwyżej oceniona do złożenia w wyznaczonym, nie krótszym niż 5 dni terminie, aktualnych na dzień złożenia oświadczeń lub dokumentów potwierdzających informacje wynikające z załączników nr 2 i 3 do SIWZ (art. 25 ust. 1 ustawy </w:t>
      </w:r>
      <w:proofErr w:type="spellStart"/>
      <w:r w:rsidRPr="00E527D8">
        <w:rPr>
          <w:rFonts w:ascii="Times New Roman" w:eastAsia="Lucida Sans Unicode" w:hAnsi="Times New Roman" w:cs="Tahoma"/>
          <w:kern w:val="3"/>
          <w:lang w:eastAsia="pl-PL"/>
        </w:rPr>
        <w:t>Pzp</w:t>
      </w:r>
      <w:proofErr w:type="spellEnd"/>
      <w:r w:rsidRPr="00E527D8">
        <w:rPr>
          <w:rFonts w:ascii="Times New Roman" w:eastAsia="Lucida Sans Unicode" w:hAnsi="Times New Roman" w:cs="Tahoma"/>
          <w:kern w:val="3"/>
          <w:lang w:eastAsia="pl-PL"/>
        </w:rPr>
        <w:t>).</w:t>
      </w:r>
    </w:p>
    <w:p w:rsidR="00E527D8" w:rsidRDefault="00E527D8" w:rsidP="009501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lang w:eastAsia="pl-PL"/>
        </w:rPr>
      </w:pPr>
    </w:p>
    <w:p w:rsidR="00E527D8" w:rsidRPr="00E527D8" w:rsidRDefault="00E527D8" w:rsidP="00E527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E527D8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§ 11</w:t>
      </w:r>
    </w:p>
    <w:p w:rsidR="00E527D8" w:rsidRPr="00E527D8" w:rsidRDefault="00E527D8" w:rsidP="00E527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E527D8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    DOKUMENTY I OŚWIADCZENIA WYMAGANE OD WYKONAWCÓW</w:t>
      </w:r>
    </w:p>
    <w:p w:rsidR="009501F1" w:rsidRDefault="009501F1" w:rsidP="009501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</w:p>
    <w:p w:rsidR="00E253E9" w:rsidRDefault="00E253E9" w:rsidP="00E253E9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E3844">
        <w:rPr>
          <w:rFonts w:ascii="Times New Roman" w:eastAsia="Arial" w:hAnsi="Times New Roman" w:cs="Times New Roman"/>
          <w:b/>
          <w:bCs/>
          <w:kern w:val="3"/>
          <w:lang w:eastAsia="pl-PL"/>
        </w:rPr>
        <w:t>1.</w:t>
      </w:r>
      <w:r w:rsidRPr="00E253E9">
        <w:rPr>
          <w:rFonts w:ascii="Times New Roman" w:eastAsia="Arial" w:hAnsi="Times New Roman" w:cs="Times New Roman"/>
          <w:b/>
          <w:bCs/>
          <w:kern w:val="3"/>
          <w:lang w:eastAsia="pl-PL"/>
        </w:rPr>
        <w:t xml:space="preserve">  Wykonawca w terminie wyznaczonym na  składanie ofert składa :</w:t>
      </w:r>
    </w:p>
    <w:p w:rsidR="00E253E9" w:rsidRDefault="00E253E9" w:rsidP="00E253E9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</w:t>
      </w:r>
      <w:r>
        <w:rPr>
          <w:rFonts w:ascii="Times New Roman" w:eastAsia="Arial" w:hAnsi="Times New Roman" w:cs="Times New Roman"/>
          <w:kern w:val="3"/>
          <w:lang w:eastAsia="pl-PL"/>
        </w:rPr>
        <w:t xml:space="preserve">1.1. </w:t>
      </w:r>
      <w:r w:rsidRPr="00E253E9">
        <w:rPr>
          <w:rFonts w:ascii="Times New Roman" w:eastAsia="Arial" w:hAnsi="Times New Roman" w:cs="Times New Roman"/>
          <w:kern w:val="3"/>
          <w:lang w:eastAsia="pl-PL"/>
        </w:rPr>
        <w:t xml:space="preserve">wypełniony i podpisany formularz ofertowy – załącznik </w:t>
      </w:r>
      <w:r w:rsidRPr="00E253E9">
        <w:rPr>
          <w:rFonts w:ascii="Times New Roman" w:eastAsia="Arial" w:hAnsi="Times New Roman" w:cs="Times New Roman"/>
          <w:bCs/>
          <w:kern w:val="3"/>
          <w:lang w:eastAsia="pl-PL"/>
        </w:rPr>
        <w:t>nr 1</w:t>
      </w:r>
      <w:r w:rsidRPr="00E253E9">
        <w:rPr>
          <w:rFonts w:ascii="Times New Roman" w:eastAsia="Arial" w:hAnsi="Times New Roman" w:cs="Times New Roman"/>
          <w:kern w:val="3"/>
          <w:lang w:eastAsia="pl-PL"/>
        </w:rPr>
        <w:t>,</w:t>
      </w:r>
    </w:p>
    <w:p w:rsidR="00E253E9" w:rsidRDefault="00E253E9" w:rsidP="00E253E9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</w:t>
      </w: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1.2. </w:t>
      </w:r>
      <w:r w:rsidRPr="00E253E9">
        <w:rPr>
          <w:rFonts w:ascii="Times New Roman" w:eastAsia="Lucida Sans Unicode" w:hAnsi="Times New Roman" w:cs="Times New Roman"/>
          <w:kern w:val="3"/>
          <w:lang w:eastAsia="pl-PL"/>
        </w:rPr>
        <w:t xml:space="preserve">oświadczenie wykonawcy składane na podstawie art. 25a ust. 1 ustawy </w:t>
      </w:r>
      <w:proofErr w:type="spellStart"/>
      <w:r w:rsidRPr="00E253E9">
        <w:rPr>
          <w:rFonts w:ascii="Times New Roman" w:eastAsia="Lucida Sans Unicode" w:hAnsi="Times New Roman" w:cs="Times New Roman"/>
          <w:kern w:val="3"/>
          <w:lang w:eastAsia="pl-PL"/>
        </w:rPr>
        <w:t>Pzp</w:t>
      </w:r>
      <w:proofErr w:type="spellEnd"/>
      <w:r w:rsidRPr="00E253E9">
        <w:rPr>
          <w:rFonts w:ascii="Times New Roman" w:eastAsia="Lucida Sans Unicode" w:hAnsi="Times New Roman" w:cs="Times New Roman"/>
          <w:kern w:val="3"/>
          <w:lang w:eastAsia="pl-PL"/>
        </w:rPr>
        <w:t xml:space="preserve"> dotyczące spełniania  warunków </w:t>
      </w: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 </w:t>
      </w:r>
    </w:p>
    <w:p w:rsidR="009501F1" w:rsidRDefault="00E253E9" w:rsidP="00E253E9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           </w:t>
      </w:r>
      <w:r w:rsidRPr="00E253E9">
        <w:rPr>
          <w:rFonts w:ascii="Times New Roman" w:eastAsia="Lucida Sans Unicode" w:hAnsi="Times New Roman" w:cs="Times New Roman"/>
          <w:kern w:val="3"/>
          <w:lang w:eastAsia="pl-PL"/>
        </w:rPr>
        <w:t>udziału w postępowaniu – załącznik nr 2,</w:t>
      </w:r>
    </w:p>
    <w:p w:rsidR="00E253E9" w:rsidRDefault="00E253E9" w:rsidP="00E253E9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1.3. </w:t>
      </w:r>
      <w:r w:rsidRPr="00E253E9">
        <w:rPr>
          <w:rFonts w:ascii="Times New Roman" w:eastAsia="Lucida Sans Unicode" w:hAnsi="Times New Roman" w:cs="Tahoma"/>
          <w:kern w:val="3"/>
          <w:lang w:eastAsia="pl-PL"/>
        </w:rPr>
        <w:t xml:space="preserve">oświadczenie wykonawcy składane na podstawie art. 25a ust. 1 ustawy </w:t>
      </w:r>
      <w:proofErr w:type="spellStart"/>
      <w:r w:rsidRPr="00E253E9">
        <w:rPr>
          <w:rFonts w:ascii="Times New Roman" w:eastAsia="Lucida Sans Unicode" w:hAnsi="Times New Roman" w:cs="Tahoma"/>
          <w:kern w:val="3"/>
          <w:lang w:eastAsia="pl-PL"/>
        </w:rPr>
        <w:t>Pzp</w:t>
      </w:r>
      <w:proofErr w:type="spellEnd"/>
      <w:r w:rsidRPr="00E253E9">
        <w:rPr>
          <w:rFonts w:ascii="Times New Roman" w:eastAsia="Lucida Sans Unicode" w:hAnsi="Times New Roman" w:cs="Tahoma"/>
          <w:kern w:val="3"/>
          <w:lang w:eastAsia="pl-PL"/>
        </w:rPr>
        <w:t xml:space="preserve"> dotyczące przesłanek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E253E9" w:rsidRDefault="00E253E9" w:rsidP="00E253E9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E253E9">
        <w:rPr>
          <w:rFonts w:ascii="Times New Roman" w:eastAsia="Lucida Sans Unicode" w:hAnsi="Times New Roman" w:cs="Tahoma"/>
          <w:kern w:val="3"/>
          <w:lang w:eastAsia="pl-PL"/>
        </w:rPr>
        <w:t>wykluczenia z postępowania – załącznik nr 3</w:t>
      </w:r>
      <w:r w:rsidR="00506122">
        <w:rPr>
          <w:rFonts w:ascii="Times New Roman" w:eastAsia="Lucida Sans Unicode" w:hAnsi="Times New Roman" w:cs="Tahoma"/>
          <w:kern w:val="3"/>
          <w:lang w:eastAsia="pl-PL"/>
        </w:rPr>
        <w:t>,</w:t>
      </w:r>
    </w:p>
    <w:p w:rsidR="00060BF3" w:rsidRDefault="000849A5" w:rsidP="00060BF3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1.4</w:t>
      </w:r>
      <w:r w:rsidR="00060BF3">
        <w:rPr>
          <w:rFonts w:ascii="Times New Roman" w:eastAsia="Lucida Sans Unicode" w:hAnsi="Times New Roman" w:cs="Tahoma"/>
          <w:kern w:val="3"/>
          <w:lang w:eastAsia="pl-PL"/>
        </w:rPr>
        <w:t xml:space="preserve">. </w:t>
      </w:r>
      <w:r w:rsidR="00060BF3" w:rsidRPr="00060BF3">
        <w:rPr>
          <w:rFonts w:ascii="Times New Roman" w:eastAsia="Lucida Sans Unicode" w:hAnsi="Times New Roman" w:cs="Tahoma"/>
          <w:kern w:val="3"/>
          <w:lang w:eastAsia="pl-PL"/>
        </w:rPr>
        <w:t xml:space="preserve">pisemne zobowiązanie innych podmiotów, zgodnie z art. 22a ust. 1 i 2 ustawy </w:t>
      </w:r>
      <w:proofErr w:type="spellStart"/>
      <w:r w:rsidR="00060BF3" w:rsidRPr="00060BF3">
        <w:rPr>
          <w:rFonts w:ascii="Times New Roman" w:eastAsia="Lucida Sans Unicode" w:hAnsi="Times New Roman" w:cs="Tahoma"/>
          <w:kern w:val="3"/>
          <w:lang w:eastAsia="pl-PL"/>
        </w:rPr>
        <w:t>Pzp</w:t>
      </w:r>
      <w:proofErr w:type="spellEnd"/>
      <w:r w:rsidR="00060BF3" w:rsidRPr="00060BF3">
        <w:rPr>
          <w:rFonts w:ascii="Times New Roman" w:eastAsia="Lucida Sans Unicode" w:hAnsi="Times New Roman" w:cs="Tahoma"/>
          <w:kern w:val="3"/>
          <w:lang w:eastAsia="pl-PL"/>
        </w:rPr>
        <w:t xml:space="preserve"> do oddania Wykonawcy, </w:t>
      </w:r>
      <w:r w:rsidR="00060BF3"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:rsidR="00060BF3" w:rsidRDefault="00060BF3" w:rsidP="00060BF3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060BF3">
        <w:rPr>
          <w:rFonts w:ascii="Times New Roman" w:eastAsia="Lucida Sans Unicode" w:hAnsi="Times New Roman" w:cs="Tahoma"/>
          <w:kern w:val="3"/>
          <w:lang w:eastAsia="pl-PL"/>
        </w:rPr>
        <w:t xml:space="preserve">do dyspozycji niezbędnych zasobów na potrzeby realizacji zamówienia – jeśli dotyczy, wzór stanowi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   </w:t>
      </w:r>
    </w:p>
    <w:p w:rsidR="00060BF3" w:rsidRPr="00060BF3" w:rsidRDefault="00060BF3" w:rsidP="00060BF3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 </w:t>
      </w:r>
      <w:r w:rsidRPr="00060BF3">
        <w:rPr>
          <w:rFonts w:ascii="Times New Roman" w:eastAsia="Lucida Sans Unicode" w:hAnsi="Times New Roman" w:cs="Tahoma"/>
          <w:kern w:val="3"/>
          <w:lang w:eastAsia="pl-PL"/>
        </w:rPr>
        <w:t>załącznik nr 6 do SIWZ</w:t>
      </w:r>
      <w:r w:rsidR="00B55E1B">
        <w:rPr>
          <w:rFonts w:ascii="Times New Roman" w:eastAsia="Lucida Sans Unicode" w:hAnsi="Times New Roman" w:cs="Tahoma"/>
          <w:kern w:val="3"/>
          <w:lang w:eastAsia="pl-PL"/>
        </w:rPr>
        <w:t>,</w:t>
      </w:r>
    </w:p>
    <w:p w:rsidR="00F26449" w:rsidRDefault="00060BF3" w:rsidP="00F26449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1.5. </w:t>
      </w:r>
      <w:r w:rsidRPr="00060BF3">
        <w:rPr>
          <w:rFonts w:ascii="Times New Roman" w:eastAsia="Lucida Sans Unicode" w:hAnsi="Times New Roman" w:cs="Tahoma"/>
          <w:kern w:val="3"/>
          <w:lang w:eastAsia="pl-PL"/>
        </w:rPr>
        <w:t>dowód wniesienia wadium</w:t>
      </w:r>
    </w:p>
    <w:p w:rsidR="00565E0F" w:rsidRDefault="00565E0F" w:rsidP="00F26449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:rsidR="005B0F55" w:rsidRDefault="00F26449" w:rsidP="005B0F55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9E3844">
        <w:rPr>
          <w:rFonts w:ascii="Times New Roman" w:eastAsia="Lucida Sans Unicode" w:hAnsi="Times New Roman" w:cs="Tahoma"/>
          <w:b/>
          <w:kern w:val="3"/>
          <w:lang w:eastAsia="pl-PL"/>
        </w:rPr>
        <w:t>2.</w:t>
      </w:r>
      <w:r w:rsidRPr="00F26449">
        <w:rPr>
          <w:rFonts w:ascii="Times New Roman" w:eastAsia="Lucida Sans Unicode" w:hAnsi="Times New Roman" w:cs="Tahoma"/>
          <w:kern w:val="3"/>
          <w:lang w:eastAsia="pl-PL"/>
        </w:rPr>
        <w:tab/>
        <w:t xml:space="preserve">Zamawiający przed udzieleniem zamówienia wezwie wykonawcę, którego oferta została najwyżej oceniona, </w:t>
      </w:r>
      <w:r w:rsidR="005B0F55">
        <w:rPr>
          <w:rFonts w:ascii="Times New Roman" w:eastAsia="Lucida Sans Unicode" w:hAnsi="Times New Roman" w:cs="Tahoma"/>
          <w:kern w:val="3"/>
          <w:lang w:eastAsia="pl-PL"/>
        </w:rPr>
        <w:t xml:space="preserve">       </w:t>
      </w:r>
    </w:p>
    <w:p w:rsidR="00F26449" w:rsidRDefault="005B0F55" w:rsidP="005B0F55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</w:t>
      </w:r>
      <w:r w:rsidR="00F26449" w:rsidRPr="00F26449">
        <w:rPr>
          <w:rFonts w:ascii="Times New Roman" w:eastAsia="Lucida Sans Unicode" w:hAnsi="Times New Roman" w:cs="Tahoma"/>
          <w:kern w:val="3"/>
          <w:lang w:eastAsia="pl-PL"/>
        </w:rPr>
        <w:t xml:space="preserve">do złożenia w wyznaczonym, nie krótszym niż 5 dni, terminie aktualnych na dzień złożenia następujących  </w:t>
      </w:r>
      <w:r w:rsidR="00F26449">
        <w:rPr>
          <w:rFonts w:ascii="Times New Roman" w:eastAsia="Lucida Sans Unicode" w:hAnsi="Times New Roman" w:cs="Tahoma"/>
          <w:kern w:val="3"/>
          <w:lang w:eastAsia="pl-PL"/>
        </w:rPr>
        <w:t xml:space="preserve">   </w:t>
      </w:r>
    </w:p>
    <w:p w:rsidR="00F26449" w:rsidRPr="00F26449" w:rsidRDefault="00F26449" w:rsidP="00F26449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</w:t>
      </w:r>
      <w:r w:rsidRPr="00F26449">
        <w:rPr>
          <w:rFonts w:ascii="Times New Roman" w:eastAsia="Lucida Sans Unicode" w:hAnsi="Times New Roman" w:cs="Tahoma"/>
          <w:kern w:val="3"/>
          <w:lang w:eastAsia="pl-PL"/>
        </w:rPr>
        <w:t>oświadczeń lub dokumentów, potwierdzających okol</w:t>
      </w:r>
      <w:r>
        <w:rPr>
          <w:rFonts w:ascii="Times New Roman" w:eastAsia="Lucida Sans Unicode" w:hAnsi="Times New Roman" w:cs="Tahoma"/>
          <w:kern w:val="3"/>
          <w:lang w:eastAsia="pl-PL"/>
        </w:rPr>
        <w:t>iczności, o których mowa w</w:t>
      </w:r>
      <w:r w:rsidRPr="00F26449">
        <w:rPr>
          <w:rFonts w:ascii="Times New Roman" w:eastAsia="Lucida Sans Unicode" w:hAnsi="Times New Roman" w:cs="Tahoma"/>
          <w:kern w:val="3"/>
          <w:lang w:eastAsia="pl-PL"/>
        </w:rPr>
        <w:t xml:space="preserve"> art. 25 ust.1 ustawy </w:t>
      </w:r>
      <w:proofErr w:type="spellStart"/>
      <w:r w:rsidRPr="00F26449">
        <w:rPr>
          <w:rFonts w:ascii="Times New Roman" w:eastAsia="Lucida Sans Unicode" w:hAnsi="Times New Roman" w:cs="Tahoma"/>
          <w:kern w:val="3"/>
          <w:lang w:eastAsia="pl-PL"/>
        </w:rPr>
        <w:t>Pzp</w:t>
      </w:r>
      <w:proofErr w:type="spellEnd"/>
      <w:r w:rsidRPr="00F26449">
        <w:rPr>
          <w:rFonts w:ascii="Times New Roman" w:eastAsia="Lucida Sans Unicode" w:hAnsi="Times New Roman" w:cs="Tahoma"/>
          <w:kern w:val="3"/>
          <w:lang w:eastAsia="pl-PL"/>
        </w:rPr>
        <w:t>:</w:t>
      </w:r>
    </w:p>
    <w:p w:rsidR="00565E0F" w:rsidRDefault="00565E0F" w:rsidP="00565E0F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2.1. </w:t>
      </w:r>
      <w:r w:rsidRPr="00565E0F">
        <w:rPr>
          <w:rFonts w:ascii="Times New Roman" w:eastAsia="Lucida Sans Unicode" w:hAnsi="Times New Roman" w:cs="Tahoma"/>
          <w:kern w:val="3"/>
          <w:lang w:eastAsia="pl-PL"/>
        </w:rPr>
        <w:t xml:space="preserve">odpis z właściwego rejestru lub z centralnej ewidencji i informacji o działalności gospodarczej, jeżeli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:rsidR="00565E0F" w:rsidRDefault="00565E0F" w:rsidP="00565E0F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565E0F">
        <w:rPr>
          <w:rFonts w:ascii="Times New Roman" w:eastAsia="Lucida Sans Unicode" w:hAnsi="Times New Roman" w:cs="Tahoma"/>
          <w:kern w:val="3"/>
          <w:lang w:eastAsia="pl-PL"/>
        </w:rPr>
        <w:t xml:space="preserve">odrębne przepisy wymagają wpisu do rejestru lub ewidencji, w celu potwierdzenia braku podstaw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  </w:t>
      </w:r>
    </w:p>
    <w:p w:rsidR="00565E0F" w:rsidRPr="00565E0F" w:rsidRDefault="00565E0F" w:rsidP="00565E0F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565E0F">
        <w:rPr>
          <w:rFonts w:ascii="Times New Roman" w:eastAsia="Lucida Sans Unicode" w:hAnsi="Times New Roman" w:cs="Tahoma"/>
          <w:kern w:val="3"/>
          <w:lang w:eastAsia="pl-PL"/>
        </w:rPr>
        <w:t xml:space="preserve">wykluczenia na podstawie art. 24 ust. 5 pkt 1 ustawy </w:t>
      </w:r>
      <w:proofErr w:type="spellStart"/>
      <w:r w:rsidRPr="00565E0F">
        <w:rPr>
          <w:rFonts w:ascii="Times New Roman" w:eastAsia="Lucida Sans Unicode" w:hAnsi="Times New Roman" w:cs="Tahoma"/>
          <w:kern w:val="3"/>
          <w:lang w:eastAsia="pl-PL"/>
        </w:rPr>
        <w:t>Pzp</w:t>
      </w:r>
      <w:proofErr w:type="spellEnd"/>
      <w:r w:rsidRPr="00565E0F">
        <w:rPr>
          <w:rFonts w:ascii="Times New Roman" w:eastAsia="Lucida Sans Unicode" w:hAnsi="Times New Roman" w:cs="Tahoma"/>
          <w:kern w:val="3"/>
          <w:lang w:eastAsia="pl-PL"/>
        </w:rPr>
        <w:t>,</w:t>
      </w:r>
    </w:p>
    <w:p w:rsidR="00565E0F" w:rsidRDefault="00565E0F" w:rsidP="00565E0F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2.2. </w:t>
      </w:r>
      <w:r w:rsidRPr="00565E0F">
        <w:rPr>
          <w:rFonts w:ascii="Times New Roman" w:eastAsia="Lucida Sans Unicode" w:hAnsi="Times New Roman" w:cs="Tahoma"/>
          <w:kern w:val="3"/>
          <w:lang w:eastAsia="pl-PL"/>
        </w:rPr>
        <w:t xml:space="preserve">zaświadczenie właściwego naczelnika urzędu skarbowego potwierdzające, że wykonawca nie zalega z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565E0F" w:rsidRDefault="00565E0F" w:rsidP="00565E0F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565E0F">
        <w:rPr>
          <w:rFonts w:ascii="Times New Roman" w:eastAsia="Lucida Sans Unicode" w:hAnsi="Times New Roman" w:cs="Tahoma"/>
          <w:kern w:val="3"/>
          <w:lang w:eastAsia="pl-PL"/>
        </w:rPr>
        <w:t xml:space="preserve">opłacaniem podatków, wystawione nie wcześniej niż 3 miesiące przed upływem terminu składania ofert albo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 </w:t>
      </w:r>
    </w:p>
    <w:p w:rsidR="00565E0F" w:rsidRDefault="00565E0F" w:rsidP="00565E0F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565E0F">
        <w:rPr>
          <w:rFonts w:ascii="Times New Roman" w:eastAsia="Lucida Sans Unicode" w:hAnsi="Times New Roman" w:cs="Tahoma"/>
          <w:kern w:val="3"/>
          <w:lang w:eastAsia="pl-PL"/>
        </w:rPr>
        <w:t xml:space="preserve">wniosków o dopuszczenie do udziału w postępowaniu, lub inny dokument potwierdzający, że wykonawca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 </w:t>
      </w:r>
    </w:p>
    <w:p w:rsidR="00565E0F" w:rsidRDefault="00565E0F" w:rsidP="00565E0F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565E0F">
        <w:rPr>
          <w:rFonts w:ascii="Times New Roman" w:eastAsia="Lucida Sans Unicode" w:hAnsi="Times New Roman" w:cs="Tahoma"/>
          <w:kern w:val="3"/>
          <w:lang w:eastAsia="pl-PL"/>
        </w:rPr>
        <w:t xml:space="preserve">zawarł porozumienie z właściwym organem podatkowym w sprawie spłat tych należności wraz z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:rsidR="00565E0F" w:rsidRDefault="00565E0F" w:rsidP="00565E0F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lastRenderedPageBreak/>
        <w:t xml:space="preserve">       </w:t>
      </w:r>
      <w:r w:rsidR="008A717C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  <w:r w:rsidRPr="00565E0F">
        <w:rPr>
          <w:rFonts w:ascii="Times New Roman" w:eastAsia="Lucida Sans Unicode" w:hAnsi="Times New Roman" w:cs="Tahoma"/>
          <w:kern w:val="3"/>
          <w:lang w:eastAsia="pl-PL"/>
        </w:rPr>
        <w:t xml:space="preserve">ewentualnymi odsetkami lub grzywnami, w szczególności uzyskał przewidziane prawem zwolnienie,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 </w:t>
      </w:r>
    </w:p>
    <w:p w:rsidR="00565E0F" w:rsidRDefault="00565E0F" w:rsidP="00565E0F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</w:t>
      </w:r>
      <w:r w:rsidR="008A717C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  <w:r w:rsidRPr="00565E0F">
        <w:rPr>
          <w:rFonts w:ascii="Times New Roman" w:eastAsia="Lucida Sans Unicode" w:hAnsi="Times New Roman" w:cs="Tahoma"/>
          <w:kern w:val="3"/>
          <w:lang w:eastAsia="pl-PL"/>
        </w:rPr>
        <w:t xml:space="preserve">odroczenie lub rozłożenie na raty zaległych płatności lub wstrzymanie w całości wykonania decyzji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 </w:t>
      </w:r>
    </w:p>
    <w:p w:rsidR="00565E0F" w:rsidRPr="00565E0F" w:rsidRDefault="00565E0F" w:rsidP="00565E0F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</w:t>
      </w:r>
      <w:r w:rsidR="008A717C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Pr="00565E0F">
        <w:rPr>
          <w:rFonts w:ascii="Times New Roman" w:eastAsia="Lucida Sans Unicode" w:hAnsi="Times New Roman" w:cs="Tahoma"/>
          <w:kern w:val="3"/>
          <w:lang w:eastAsia="pl-PL"/>
        </w:rPr>
        <w:t>właściwego organu,</w:t>
      </w:r>
    </w:p>
    <w:p w:rsidR="00565E0F" w:rsidRDefault="00565E0F" w:rsidP="00565E0F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2.3. </w:t>
      </w:r>
      <w:r w:rsidRPr="00565E0F">
        <w:rPr>
          <w:rFonts w:ascii="Times New Roman" w:eastAsia="Lucida Sans Unicode" w:hAnsi="Times New Roman" w:cs="Tahoma"/>
          <w:kern w:val="3"/>
          <w:lang w:eastAsia="pl-PL"/>
        </w:rPr>
        <w:t xml:space="preserve">zaświadczenie właściwej terenowej jednostki organizacyjnej Zakładu Ubezpieczeń Społecznych lub Kasy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:rsidR="00565E0F" w:rsidRDefault="00565E0F" w:rsidP="00565E0F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565E0F">
        <w:rPr>
          <w:rFonts w:ascii="Times New Roman" w:eastAsia="Lucida Sans Unicode" w:hAnsi="Times New Roman" w:cs="Tahoma"/>
          <w:kern w:val="3"/>
          <w:lang w:eastAsia="pl-PL"/>
        </w:rPr>
        <w:t xml:space="preserve">Rolniczego Ubezpieczenia Społecznego albo inny dokument potwierdzający, że wykonawca nie zalega z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:rsidR="00565E0F" w:rsidRDefault="00565E0F" w:rsidP="00565E0F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565E0F">
        <w:rPr>
          <w:rFonts w:ascii="Times New Roman" w:eastAsia="Lucida Sans Unicode" w:hAnsi="Times New Roman" w:cs="Tahoma"/>
          <w:kern w:val="3"/>
          <w:lang w:eastAsia="pl-PL"/>
        </w:rPr>
        <w:t xml:space="preserve">opłacaniem składek na ubezpieczenia społeczne lub zdrowotne, wystawione nie wcześniej niż 3 miesiące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:rsidR="00F26449" w:rsidRDefault="00565E0F" w:rsidP="00565E0F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565E0F">
        <w:rPr>
          <w:rFonts w:ascii="Times New Roman" w:eastAsia="Lucida Sans Unicode" w:hAnsi="Times New Roman" w:cs="Tahoma"/>
          <w:kern w:val="3"/>
          <w:lang w:eastAsia="pl-PL"/>
        </w:rPr>
        <w:t>przed upływem terminu składania ofert albo wniosków o dopuszczenie do udziału w postępowaniu, lub</w:t>
      </w:r>
    </w:p>
    <w:p w:rsidR="00565E0F" w:rsidRDefault="00565E0F" w:rsidP="00565E0F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565E0F">
        <w:rPr>
          <w:rFonts w:ascii="Times New Roman" w:eastAsia="Lucida Sans Unicode" w:hAnsi="Times New Roman" w:cs="Tahoma"/>
          <w:kern w:val="3"/>
          <w:lang w:eastAsia="pl-PL"/>
        </w:rPr>
        <w:t xml:space="preserve">inny dokument potwierdzający, że wykonawca zawarł porozumienie z właściwym organem w sprawie spłat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  </w:t>
      </w:r>
    </w:p>
    <w:p w:rsidR="00565E0F" w:rsidRDefault="00565E0F" w:rsidP="00565E0F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565E0F">
        <w:rPr>
          <w:rFonts w:ascii="Times New Roman" w:eastAsia="Lucida Sans Unicode" w:hAnsi="Times New Roman" w:cs="Tahoma"/>
          <w:kern w:val="3"/>
          <w:lang w:eastAsia="pl-PL"/>
        </w:rPr>
        <w:t xml:space="preserve">tych należności wraz z ewentualnymi odsetkami lub grzywnami, w szczególności uzyskał przewidziane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565E0F" w:rsidRDefault="00565E0F" w:rsidP="00565E0F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565E0F">
        <w:rPr>
          <w:rFonts w:ascii="Times New Roman" w:eastAsia="Lucida Sans Unicode" w:hAnsi="Times New Roman" w:cs="Tahoma"/>
          <w:kern w:val="3"/>
          <w:lang w:eastAsia="pl-PL"/>
        </w:rPr>
        <w:t xml:space="preserve">prawem zwolnienie, odroczenie lub rozłożenie na raty, zaległych płatności lub wstrzymanie w całości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:rsidR="00565E0F" w:rsidRDefault="00565E0F" w:rsidP="00565E0F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565E0F">
        <w:rPr>
          <w:rFonts w:ascii="Times New Roman" w:eastAsia="Lucida Sans Unicode" w:hAnsi="Times New Roman" w:cs="Tahoma"/>
          <w:kern w:val="3"/>
          <w:lang w:eastAsia="pl-PL"/>
        </w:rPr>
        <w:t>wykonania decyzji właściwego organu</w:t>
      </w:r>
      <w:r w:rsidR="00CC5E73">
        <w:rPr>
          <w:rFonts w:ascii="Times New Roman" w:eastAsia="Lucida Sans Unicode" w:hAnsi="Times New Roman" w:cs="Tahoma"/>
          <w:kern w:val="3"/>
          <w:lang w:eastAsia="pl-PL"/>
        </w:rPr>
        <w:t>,</w:t>
      </w:r>
    </w:p>
    <w:p w:rsidR="00CC5E73" w:rsidRDefault="003E3C2A" w:rsidP="00CC5E73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2.4. wykaz</w:t>
      </w:r>
      <w:r w:rsidR="00CC5E73">
        <w:rPr>
          <w:rFonts w:ascii="Times New Roman" w:eastAsia="Lucida Sans Unicode" w:hAnsi="Times New Roman" w:cs="Tahoma"/>
          <w:kern w:val="3"/>
          <w:lang w:eastAsia="pl-PL"/>
        </w:rPr>
        <w:t xml:space="preserve"> usług</w:t>
      </w:r>
      <w:r w:rsidR="00CC5E73" w:rsidRPr="00CC5E73">
        <w:rPr>
          <w:rFonts w:ascii="Times New Roman" w:eastAsia="Lucida Sans Unicode" w:hAnsi="Times New Roman" w:cs="Tahoma"/>
          <w:kern w:val="3"/>
          <w:lang w:eastAsia="pl-PL"/>
        </w:rPr>
        <w:t xml:space="preserve">, a w przypadku świadczeń okresowych lub ciągłych również wykonywanych, w okresie </w:t>
      </w:r>
      <w:r w:rsidR="00CC5E73">
        <w:rPr>
          <w:rFonts w:ascii="Times New Roman" w:eastAsia="Lucida Sans Unicode" w:hAnsi="Times New Roman" w:cs="Tahoma"/>
          <w:kern w:val="3"/>
          <w:lang w:eastAsia="pl-PL"/>
        </w:rPr>
        <w:t xml:space="preserve">    </w:t>
      </w:r>
    </w:p>
    <w:p w:rsidR="00CC5E73" w:rsidRDefault="00CC5E73" w:rsidP="00CC5E73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CC5E73">
        <w:rPr>
          <w:rFonts w:ascii="Times New Roman" w:eastAsia="Lucida Sans Unicode" w:hAnsi="Times New Roman" w:cs="Tahoma"/>
          <w:kern w:val="3"/>
          <w:lang w:eastAsia="pl-PL"/>
        </w:rPr>
        <w:t>ostatnich 3 lat przed upływem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terminu składania ofert albo </w:t>
      </w:r>
      <w:r w:rsidRPr="00CC5E73">
        <w:rPr>
          <w:rFonts w:ascii="Times New Roman" w:eastAsia="Lucida Sans Unicode" w:hAnsi="Times New Roman" w:cs="Tahoma"/>
          <w:kern w:val="3"/>
          <w:lang w:eastAsia="pl-PL"/>
        </w:rPr>
        <w:t xml:space="preserve">wniosków o dopuszczenie do udziału w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CC5E73" w:rsidRDefault="00CC5E73" w:rsidP="00CC5E73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CC5E73">
        <w:rPr>
          <w:rFonts w:ascii="Times New Roman" w:eastAsia="Lucida Sans Unicode" w:hAnsi="Times New Roman" w:cs="Tahoma"/>
          <w:kern w:val="3"/>
          <w:lang w:eastAsia="pl-PL"/>
        </w:rPr>
        <w:t xml:space="preserve">postępowaniu, a jeżeli okres prowadzenia działalności jest krótszy- w tym okresie, wraz z podaniem ich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   </w:t>
      </w:r>
    </w:p>
    <w:p w:rsidR="00CC5E73" w:rsidRDefault="00CC5E73" w:rsidP="00CC5E73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CC5E73">
        <w:rPr>
          <w:rFonts w:ascii="Times New Roman" w:eastAsia="Lucida Sans Unicode" w:hAnsi="Times New Roman" w:cs="Tahoma"/>
          <w:kern w:val="3"/>
          <w:lang w:eastAsia="pl-PL"/>
        </w:rPr>
        <w:t>wartości, przedmiotu, dat wykonania i pod</w:t>
      </w:r>
      <w:r>
        <w:rPr>
          <w:rFonts w:ascii="Times New Roman" w:eastAsia="Lucida Sans Unicode" w:hAnsi="Times New Roman" w:cs="Tahoma"/>
          <w:kern w:val="3"/>
          <w:lang w:eastAsia="pl-PL"/>
        </w:rPr>
        <w:t>miotów, na rzecz których usługi</w:t>
      </w:r>
      <w:r w:rsidRPr="00CC5E73">
        <w:rPr>
          <w:rFonts w:ascii="Times New Roman" w:eastAsia="Lucida Sans Unicode" w:hAnsi="Times New Roman" w:cs="Tahoma"/>
          <w:kern w:val="3"/>
          <w:lang w:eastAsia="pl-PL"/>
        </w:rPr>
        <w:t xml:space="preserve"> zostały wykonane, oraz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CC5E73" w:rsidRDefault="00CC5E73" w:rsidP="00CC5E73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</w:t>
      </w:r>
      <w:r w:rsidR="000D6BAB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Pr="00CC5E73">
        <w:rPr>
          <w:rFonts w:ascii="Times New Roman" w:eastAsia="Lucida Sans Unicode" w:hAnsi="Times New Roman" w:cs="Tahoma"/>
          <w:kern w:val="3"/>
          <w:lang w:eastAsia="pl-PL"/>
        </w:rPr>
        <w:t>załączeniem dowo</w:t>
      </w:r>
      <w:r>
        <w:rPr>
          <w:rFonts w:ascii="Times New Roman" w:eastAsia="Lucida Sans Unicode" w:hAnsi="Times New Roman" w:cs="Tahoma"/>
          <w:kern w:val="3"/>
          <w:lang w:eastAsia="pl-PL"/>
        </w:rPr>
        <w:t>dów określających czy te usługi</w:t>
      </w:r>
      <w:r w:rsidRPr="00CC5E73">
        <w:rPr>
          <w:rFonts w:ascii="Times New Roman" w:eastAsia="Lucida Sans Unicode" w:hAnsi="Times New Roman" w:cs="Tahoma"/>
          <w:kern w:val="3"/>
          <w:lang w:eastAsia="pl-PL"/>
        </w:rPr>
        <w:t xml:space="preserve"> zostały wykonane lub są wykonywane należycie, przy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CC5E73" w:rsidRDefault="00CC5E73" w:rsidP="00CC5E73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</w:t>
      </w:r>
      <w:r w:rsidR="000D6BAB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 </w:t>
      </w:r>
      <w:r w:rsidRPr="00CC5E73">
        <w:rPr>
          <w:rFonts w:ascii="Times New Roman" w:eastAsia="Lucida Sans Unicode" w:hAnsi="Times New Roman" w:cs="Tahoma"/>
          <w:kern w:val="3"/>
          <w:lang w:eastAsia="pl-PL"/>
        </w:rPr>
        <w:t xml:space="preserve">czym dowodami, o których mowa, są referencje bądź inne dokumenty wystawione przez podmiot, na rzecz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CC5E73" w:rsidRDefault="00CC5E73" w:rsidP="00CC5E73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</w:t>
      </w:r>
      <w:r w:rsidR="000D6BAB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 którego usługi</w:t>
      </w:r>
      <w:r w:rsidRPr="00CC5E73">
        <w:rPr>
          <w:rFonts w:ascii="Times New Roman" w:eastAsia="Lucida Sans Unicode" w:hAnsi="Times New Roman" w:cs="Tahoma"/>
          <w:kern w:val="3"/>
          <w:lang w:eastAsia="pl-PL"/>
        </w:rPr>
        <w:t xml:space="preserve"> były wykonywane, w przypadku świadczeń okresowych lub ciągłych są wykonywane, a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:rsidR="00CC5E73" w:rsidRDefault="00CC5E73" w:rsidP="00CC5E73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</w:t>
      </w:r>
      <w:r w:rsidR="000D6BAB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Pr="00CC5E73">
        <w:rPr>
          <w:rFonts w:ascii="Times New Roman" w:eastAsia="Lucida Sans Unicode" w:hAnsi="Times New Roman" w:cs="Tahoma"/>
          <w:kern w:val="3"/>
          <w:lang w:eastAsia="pl-PL"/>
        </w:rPr>
        <w:t xml:space="preserve">jeżeli z uzasadnionej przyczyny o obiektywnym charakterze wykonawca nie jest w  stanie uzyskać tych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CC5E73" w:rsidRDefault="00CC5E73" w:rsidP="00CC5E73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</w:t>
      </w:r>
      <w:r w:rsidR="000D6BAB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="000D6BAB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Pr="00CC5E73">
        <w:rPr>
          <w:rFonts w:ascii="Times New Roman" w:eastAsia="Lucida Sans Unicode" w:hAnsi="Times New Roman" w:cs="Tahoma"/>
          <w:kern w:val="3"/>
          <w:lang w:eastAsia="pl-PL"/>
        </w:rPr>
        <w:t xml:space="preserve">dokumentów – oświadczenie wykonawcy, w przypadku świadczeń okresowych lub ciągłych nadal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CC5E73" w:rsidRDefault="00CC5E73" w:rsidP="00CC5E73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</w:t>
      </w:r>
      <w:r w:rsidR="000D6BAB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="000D6BAB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Pr="00CC5E73">
        <w:rPr>
          <w:rFonts w:ascii="Times New Roman" w:eastAsia="Lucida Sans Unicode" w:hAnsi="Times New Roman" w:cs="Tahoma"/>
          <w:kern w:val="3"/>
          <w:lang w:eastAsia="pl-PL"/>
        </w:rPr>
        <w:t xml:space="preserve">wykonywanych referencje bądź inne dokumenty potwierdzające ich należyte wykonywanie powinny być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:rsidR="00CC5E73" w:rsidRDefault="00CC5E73" w:rsidP="00CC5E73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</w:t>
      </w:r>
      <w:r w:rsidR="000D6BAB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  <w:r w:rsidR="000D6BAB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Pr="00CC5E73">
        <w:rPr>
          <w:rFonts w:ascii="Times New Roman" w:eastAsia="Lucida Sans Unicode" w:hAnsi="Times New Roman" w:cs="Tahoma"/>
          <w:kern w:val="3"/>
          <w:lang w:eastAsia="pl-PL"/>
        </w:rPr>
        <w:t xml:space="preserve">wydane nie wcześniej niż 3 miesiące przed upływem terminu składania ofert albo wniosków o dopuszczenie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CC5E73" w:rsidRPr="00CC5E73" w:rsidRDefault="00CC5E73" w:rsidP="00CC5E73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</w:t>
      </w:r>
      <w:r w:rsidR="000D6BAB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  <w:r w:rsidR="000D6BAB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Pr="00CC5E73">
        <w:rPr>
          <w:rFonts w:ascii="Times New Roman" w:eastAsia="Lucida Sans Unicode" w:hAnsi="Times New Roman" w:cs="Tahoma"/>
          <w:kern w:val="3"/>
          <w:lang w:eastAsia="pl-PL"/>
        </w:rPr>
        <w:t xml:space="preserve">do udziału w postępowaniu, </w:t>
      </w:r>
    </w:p>
    <w:p w:rsidR="000D6BAB" w:rsidRDefault="000D6BAB" w:rsidP="000D6BAB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</w:t>
      </w:r>
      <w:r w:rsidR="00CC5E73">
        <w:rPr>
          <w:rFonts w:ascii="Times New Roman" w:eastAsia="Lucida Sans Unicode" w:hAnsi="Times New Roman" w:cs="Tahoma"/>
          <w:kern w:val="3"/>
          <w:lang w:eastAsia="pl-PL"/>
        </w:rPr>
        <w:t xml:space="preserve">2.5. </w:t>
      </w:r>
      <w:r w:rsidR="00CC5E73" w:rsidRPr="00CC5E73">
        <w:rPr>
          <w:rFonts w:ascii="Times New Roman" w:eastAsia="Lucida Sans Unicode" w:hAnsi="Times New Roman" w:cs="Tahoma"/>
          <w:kern w:val="3"/>
          <w:lang w:eastAsia="pl-PL"/>
        </w:rPr>
        <w:t xml:space="preserve">opłaconą polisę a w przypadku jej braku inny dokument potwierdzający, że Wykonawca jest ubezpieczony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0D6BAB" w:rsidRDefault="000D6BAB" w:rsidP="000D6BAB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od </w:t>
      </w:r>
      <w:r w:rsidR="00CC5E73" w:rsidRPr="00CC5E73">
        <w:rPr>
          <w:rFonts w:ascii="Times New Roman" w:eastAsia="Lucida Sans Unicode" w:hAnsi="Times New Roman" w:cs="Tahoma"/>
          <w:kern w:val="3"/>
          <w:lang w:eastAsia="pl-PL"/>
        </w:rPr>
        <w:t xml:space="preserve">odpowiedzialności cywilnej w zakresie prowadzonej działalności związanej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z przedmiotem zamówienia,  </w:t>
      </w:r>
    </w:p>
    <w:p w:rsidR="00893E48" w:rsidRPr="00DE14E6" w:rsidRDefault="000D6BAB" w:rsidP="00DE14E6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ważną</w:t>
      </w:r>
      <w:r w:rsidR="00CC5E73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="00CC5E73" w:rsidRPr="00CC5E73">
        <w:rPr>
          <w:rFonts w:ascii="Times New Roman" w:eastAsia="Lucida Sans Unicode" w:hAnsi="Times New Roman" w:cs="Tahoma"/>
          <w:kern w:val="3"/>
          <w:lang w:eastAsia="pl-PL"/>
        </w:rPr>
        <w:t>co najmniej w dniu składania ofert oraz dokument potwierdzający opłacenie w/w polisy,</w:t>
      </w:r>
    </w:p>
    <w:p w:rsidR="003D0742" w:rsidRDefault="003D0742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2.6. </w:t>
      </w:r>
      <w:r w:rsidR="00893E48" w:rsidRPr="003D0742">
        <w:rPr>
          <w:rFonts w:ascii="Times New Roman" w:eastAsia="Lucida Sans Unicode" w:hAnsi="Times New Roman" w:cs="Tahoma"/>
          <w:kern w:val="3"/>
          <w:lang w:eastAsia="pl-PL"/>
        </w:rPr>
        <w:t xml:space="preserve">Wykonawca, w terminie 3 dni od dnia przekazania informacji, o której mowa w art. 86 ust. 5, przekaże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  </w:t>
      </w:r>
    </w:p>
    <w:p w:rsidR="003D0742" w:rsidRDefault="003D0742" w:rsidP="003D0742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="00893E48" w:rsidRPr="003D0742">
        <w:rPr>
          <w:rFonts w:ascii="Times New Roman" w:eastAsia="Lucida Sans Unicode" w:hAnsi="Times New Roman" w:cs="Tahoma"/>
          <w:kern w:val="3"/>
          <w:lang w:eastAsia="pl-PL"/>
        </w:rPr>
        <w:t>Zamawiającemu oświadczenie o przynależności lub braku przynależności do tej samej grupy kapitałowej,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</w:t>
      </w:r>
      <w:r w:rsidR="00893E48" w:rsidRPr="003D0742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  </w:t>
      </w:r>
    </w:p>
    <w:p w:rsidR="003D0742" w:rsidRDefault="003D0742" w:rsidP="003D0742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="00893E48" w:rsidRPr="003D0742">
        <w:rPr>
          <w:rFonts w:ascii="Times New Roman" w:eastAsia="Lucida Sans Unicode" w:hAnsi="Times New Roman" w:cs="Tahoma"/>
          <w:kern w:val="3"/>
          <w:lang w:eastAsia="pl-PL"/>
        </w:rPr>
        <w:t xml:space="preserve">o której mowa w art. 24 ust. 1 pkt 23 </w:t>
      </w:r>
      <w:proofErr w:type="spellStart"/>
      <w:r w:rsidR="00893E48" w:rsidRPr="003D0742">
        <w:rPr>
          <w:rFonts w:ascii="Times New Roman" w:eastAsia="Lucida Sans Unicode" w:hAnsi="Times New Roman" w:cs="Tahoma"/>
          <w:kern w:val="3"/>
          <w:lang w:eastAsia="pl-PL"/>
        </w:rPr>
        <w:t>Pzp</w:t>
      </w:r>
      <w:proofErr w:type="spellEnd"/>
      <w:r w:rsidR="00893E48" w:rsidRPr="003D0742">
        <w:rPr>
          <w:rFonts w:ascii="Times New Roman" w:eastAsia="Lucida Sans Unicode" w:hAnsi="Times New Roman" w:cs="Tahoma"/>
          <w:kern w:val="3"/>
          <w:lang w:eastAsia="pl-PL"/>
        </w:rPr>
        <w:t>. (można w tym celu wykorzystać wzór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oświadczenia stanowiący         </w:t>
      </w:r>
    </w:p>
    <w:p w:rsidR="003D0742" w:rsidRDefault="003D0742" w:rsidP="003D0742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zał. 7</w:t>
      </w:r>
      <w:r w:rsidR="00893E48" w:rsidRPr="003D0742">
        <w:rPr>
          <w:rFonts w:ascii="Times New Roman" w:eastAsia="Lucida Sans Unicode" w:hAnsi="Times New Roman" w:cs="Tahoma"/>
          <w:kern w:val="3"/>
          <w:lang w:eastAsia="pl-PL"/>
        </w:rPr>
        <w:t xml:space="preserve"> do SIWZ). Wraz ze złożeniem oświadczenia, wykonawca może przedstawić dowody, że powiązania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  </w:t>
      </w:r>
    </w:p>
    <w:p w:rsidR="00893E48" w:rsidRPr="003D0742" w:rsidRDefault="003D0742" w:rsidP="003D0742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="00893E48" w:rsidRPr="003D0742">
        <w:rPr>
          <w:rFonts w:ascii="Times New Roman" w:eastAsia="Lucida Sans Unicode" w:hAnsi="Times New Roman" w:cs="Tahoma"/>
          <w:kern w:val="3"/>
          <w:lang w:eastAsia="pl-PL"/>
        </w:rPr>
        <w:t>z innym Wykonawcą nie prowadzą do zakłócenia konkurencji w postępowaniu o udzielenie zamówienia.</w:t>
      </w:r>
    </w:p>
    <w:p w:rsidR="00893E48" w:rsidRPr="003D0742" w:rsidRDefault="00893E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:rsidR="00893E48" w:rsidRPr="00893E48" w:rsidRDefault="00893E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893E48">
        <w:rPr>
          <w:rFonts w:ascii="Times New Roman" w:eastAsia="Lucida Sans Unicode" w:hAnsi="Times New Roman" w:cs="Tahoma"/>
          <w:kern w:val="3"/>
          <w:lang w:eastAsia="pl-PL"/>
        </w:rPr>
        <w:t>3.</w:t>
      </w:r>
      <w:r w:rsidRPr="00893E48">
        <w:rPr>
          <w:rFonts w:ascii="Times New Roman" w:eastAsia="Lucida Sans Unicode" w:hAnsi="Times New Roman" w:cs="Tahoma"/>
          <w:kern w:val="3"/>
          <w:lang w:eastAsia="pl-PL"/>
        </w:rPr>
        <w:tab/>
        <w:t xml:space="preserve">Wykonawca zamieszkały poza terytorium Rzeczypospolitej Polskiej  </w:t>
      </w:r>
    </w:p>
    <w:p w:rsidR="00893E48" w:rsidRDefault="00893E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3.1. </w:t>
      </w:r>
      <w:r w:rsidRPr="00893E48">
        <w:rPr>
          <w:rFonts w:ascii="Times New Roman" w:eastAsia="Lucida Sans Unicode" w:hAnsi="Times New Roman" w:cs="Tahoma"/>
          <w:kern w:val="3"/>
          <w:lang w:eastAsia="pl-PL"/>
        </w:rPr>
        <w:t xml:space="preserve">Jeżeli wykonawca ma siedzibę lub miejsce zamieszkania poza terytorium Rzeczypospolitej Polskiej, zamiast 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:rsidR="00893E48" w:rsidRDefault="00893E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893E48">
        <w:rPr>
          <w:rFonts w:ascii="Times New Roman" w:eastAsia="Lucida Sans Unicode" w:hAnsi="Times New Roman" w:cs="Tahoma"/>
          <w:kern w:val="3"/>
          <w:lang w:eastAsia="pl-PL"/>
        </w:rPr>
        <w:t xml:space="preserve">dokumentów, o których mowa w § 11 ust. 2 pkt 2.1 do 2.3. – składa dokument lub dokumenty wystawione w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893E48" w:rsidRPr="00893E48" w:rsidRDefault="00893E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893E48">
        <w:rPr>
          <w:rFonts w:ascii="Times New Roman" w:eastAsia="Lucida Sans Unicode" w:hAnsi="Times New Roman" w:cs="Tahoma"/>
          <w:kern w:val="3"/>
          <w:lang w:eastAsia="pl-PL"/>
        </w:rPr>
        <w:t xml:space="preserve">kraju, w którym wykonawca ma siedzibę lub miejsce zamieszkania, potwierdzające odpowiednio, że: </w:t>
      </w:r>
    </w:p>
    <w:p w:rsidR="00893E48" w:rsidRDefault="00893E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3.1.1. </w:t>
      </w:r>
      <w:r w:rsidRPr="00893E48">
        <w:rPr>
          <w:rFonts w:ascii="Times New Roman" w:eastAsia="Lucida Sans Unicode" w:hAnsi="Times New Roman" w:cs="Tahoma"/>
          <w:kern w:val="3"/>
          <w:lang w:eastAsia="pl-PL"/>
        </w:rPr>
        <w:t xml:space="preserve">nie zalega z opłacaniem podatków, opłat, składek na ubezpieczenie społeczne lub zdrowotne albo że zawarł 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893E48" w:rsidRDefault="00893E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   </w:t>
      </w:r>
      <w:r w:rsidRPr="00893E48">
        <w:rPr>
          <w:rFonts w:ascii="Times New Roman" w:eastAsia="Lucida Sans Unicode" w:hAnsi="Times New Roman" w:cs="Tahoma"/>
          <w:kern w:val="3"/>
          <w:lang w:eastAsia="pl-PL"/>
        </w:rPr>
        <w:t xml:space="preserve">porozumienie z właściwym organem w sprawie spłat tych należności wraz z ewentualnymi odsetkami lub 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893E48" w:rsidRDefault="00893E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   </w:t>
      </w:r>
      <w:r w:rsidRPr="00893E48">
        <w:rPr>
          <w:rFonts w:ascii="Times New Roman" w:eastAsia="Lucida Sans Unicode" w:hAnsi="Times New Roman" w:cs="Tahoma"/>
          <w:kern w:val="3"/>
          <w:lang w:eastAsia="pl-PL"/>
        </w:rPr>
        <w:t xml:space="preserve">grzywnami, w szczególności uzyskał przewidziane prawem zwolnienie, odroczenie lub rozłożenie na raty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:rsidR="00893E48" w:rsidRPr="00893E48" w:rsidRDefault="00893E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   </w:t>
      </w:r>
      <w:r w:rsidRPr="00893E48">
        <w:rPr>
          <w:rFonts w:ascii="Times New Roman" w:eastAsia="Lucida Sans Unicode" w:hAnsi="Times New Roman" w:cs="Tahoma"/>
          <w:kern w:val="3"/>
          <w:lang w:eastAsia="pl-PL"/>
        </w:rPr>
        <w:t xml:space="preserve">zaległych płatności lub otrzymanie w całości wykonania decyzji właściwego organu, </w:t>
      </w:r>
    </w:p>
    <w:p w:rsidR="00893E48" w:rsidRPr="00893E48" w:rsidRDefault="00893E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3.1.2. </w:t>
      </w:r>
      <w:r w:rsidRPr="00893E48">
        <w:rPr>
          <w:rFonts w:ascii="Times New Roman" w:eastAsia="Lucida Sans Unicode" w:hAnsi="Times New Roman" w:cs="Tahoma"/>
          <w:kern w:val="3"/>
          <w:lang w:eastAsia="pl-PL"/>
        </w:rPr>
        <w:t>nie otwarto jego likwidacji ani nie ogłoszono upadłości.</w:t>
      </w:r>
    </w:p>
    <w:p w:rsidR="00893E48" w:rsidRDefault="00893E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3.2. </w:t>
      </w:r>
      <w:r w:rsidRPr="00893E48">
        <w:rPr>
          <w:rFonts w:ascii="Times New Roman" w:eastAsia="Lucida Sans Unicode" w:hAnsi="Times New Roman" w:cs="Tahoma"/>
          <w:kern w:val="3"/>
          <w:lang w:eastAsia="pl-PL"/>
        </w:rPr>
        <w:t xml:space="preserve">Dokumenty, o których mowa w ust. 3 pkt 3.1. </w:t>
      </w:r>
      <w:proofErr w:type="spellStart"/>
      <w:r w:rsidRPr="00893E48">
        <w:rPr>
          <w:rFonts w:ascii="Times New Roman" w:eastAsia="Lucida Sans Unicode" w:hAnsi="Times New Roman" w:cs="Tahoma"/>
          <w:kern w:val="3"/>
          <w:lang w:eastAsia="pl-PL"/>
        </w:rPr>
        <w:t>ppkt</w:t>
      </w:r>
      <w:proofErr w:type="spellEnd"/>
      <w:r w:rsidRPr="00893E48">
        <w:rPr>
          <w:rFonts w:ascii="Times New Roman" w:eastAsia="Lucida Sans Unicode" w:hAnsi="Times New Roman" w:cs="Tahoma"/>
          <w:kern w:val="3"/>
          <w:lang w:eastAsia="pl-PL"/>
        </w:rPr>
        <w:t xml:space="preserve"> 3.1.2., powinny być wystawione nie wcześniej niż 6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:rsidR="00893E48" w:rsidRPr="00893E48" w:rsidRDefault="00893E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893E48">
        <w:rPr>
          <w:rFonts w:ascii="Times New Roman" w:eastAsia="Lucida Sans Unicode" w:hAnsi="Times New Roman" w:cs="Tahoma"/>
          <w:kern w:val="3"/>
          <w:lang w:eastAsia="pl-PL"/>
        </w:rPr>
        <w:t xml:space="preserve">miesięcy przed upływem terminu składania ofert albo wniosków o dopuszczenie do udziału w postępowaniu.  </w:t>
      </w:r>
    </w:p>
    <w:p w:rsidR="00893E48" w:rsidRDefault="00893E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3.3. </w:t>
      </w:r>
      <w:r w:rsidRPr="00893E48">
        <w:rPr>
          <w:rFonts w:ascii="Times New Roman" w:eastAsia="Lucida Sans Unicode" w:hAnsi="Times New Roman" w:cs="Tahoma"/>
          <w:kern w:val="3"/>
          <w:lang w:eastAsia="pl-PL"/>
        </w:rPr>
        <w:t xml:space="preserve">Dokumenty, o których mowa w ust. 3 pkt 3.1. </w:t>
      </w:r>
      <w:proofErr w:type="spellStart"/>
      <w:r w:rsidRPr="00893E48">
        <w:rPr>
          <w:rFonts w:ascii="Times New Roman" w:eastAsia="Lucida Sans Unicode" w:hAnsi="Times New Roman" w:cs="Tahoma"/>
          <w:kern w:val="3"/>
          <w:lang w:eastAsia="pl-PL"/>
        </w:rPr>
        <w:t>ppkt</w:t>
      </w:r>
      <w:proofErr w:type="spellEnd"/>
      <w:r w:rsidRPr="00893E48">
        <w:rPr>
          <w:rFonts w:ascii="Times New Roman" w:eastAsia="Lucida Sans Unicode" w:hAnsi="Times New Roman" w:cs="Tahoma"/>
          <w:kern w:val="3"/>
          <w:lang w:eastAsia="pl-PL"/>
        </w:rPr>
        <w:t xml:space="preserve"> 3.1.1., powinny być wystawione nie wcześniej niż 3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:rsidR="00893E48" w:rsidRPr="00650B31" w:rsidRDefault="00893E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650B31">
        <w:rPr>
          <w:rFonts w:ascii="Times New Roman" w:eastAsia="Lucida Sans Unicode" w:hAnsi="Times New Roman" w:cs="Tahoma"/>
          <w:kern w:val="3"/>
          <w:lang w:eastAsia="pl-PL"/>
        </w:rPr>
        <w:t xml:space="preserve">           miesiące przed upływem tego terminu.</w:t>
      </w:r>
    </w:p>
    <w:p w:rsidR="00893E48" w:rsidRDefault="00893E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3.4. </w:t>
      </w:r>
      <w:r w:rsidRPr="00893E48">
        <w:rPr>
          <w:rFonts w:ascii="Times New Roman" w:eastAsia="Lucida Sans Unicode" w:hAnsi="Times New Roman" w:cs="Tahoma"/>
          <w:kern w:val="3"/>
          <w:lang w:eastAsia="pl-PL"/>
        </w:rPr>
        <w:t xml:space="preserve">Jeżeli w kraju, w którym wykonawca ma siedzibę lub miejsce zamieszkania lub miejsce zamieszkania ma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:rsidR="00893E48" w:rsidRDefault="00893E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893E48">
        <w:rPr>
          <w:rFonts w:ascii="Times New Roman" w:eastAsia="Lucida Sans Unicode" w:hAnsi="Times New Roman" w:cs="Tahoma"/>
          <w:kern w:val="3"/>
          <w:lang w:eastAsia="pl-PL"/>
        </w:rPr>
        <w:t xml:space="preserve">osoba, której dokument dotyczy, nie wydaje się dokumentów, o których mowa w ust. 3.1., zastępuje się je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893E48" w:rsidRDefault="00893E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893E48">
        <w:rPr>
          <w:rFonts w:ascii="Times New Roman" w:eastAsia="Lucida Sans Unicode" w:hAnsi="Times New Roman" w:cs="Tahoma"/>
          <w:kern w:val="3"/>
          <w:lang w:eastAsia="pl-PL"/>
        </w:rPr>
        <w:t xml:space="preserve">dokumentem zawierającym odpowiednio świadczenie wykonawcy, ze wskazaniem osoby albo osób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893E48" w:rsidRDefault="00893E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893E48">
        <w:rPr>
          <w:rFonts w:ascii="Times New Roman" w:eastAsia="Lucida Sans Unicode" w:hAnsi="Times New Roman" w:cs="Tahoma"/>
          <w:kern w:val="3"/>
          <w:lang w:eastAsia="pl-PL"/>
        </w:rPr>
        <w:t xml:space="preserve">uprawnionych do jego reprezentacji, lub oświadczenie osoby, której dokument miał dotyczyć, złożone przed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893E48" w:rsidRDefault="00893E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893E48">
        <w:rPr>
          <w:rFonts w:ascii="Times New Roman" w:eastAsia="Lucida Sans Unicode" w:hAnsi="Times New Roman" w:cs="Tahoma"/>
          <w:kern w:val="3"/>
          <w:lang w:eastAsia="pl-PL"/>
        </w:rPr>
        <w:t xml:space="preserve">notariuszem lub przed organem sądowym, administracyjnym albo organem samorządu zawodowego lub 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893E48" w:rsidRDefault="00893E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893E48">
        <w:rPr>
          <w:rFonts w:ascii="Times New Roman" w:eastAsia="Lucida Sans Unicode" w:hAnsi="Times New Roman" w:cs="Tahoma"/>
          <w:kern w:val="3"/>
          <w:lang w:eastAsia="pl-PL"/>
        </w:rPr>
        <w:t xml:space="preserve">gospodarczego właściwym ze względu na siedzibę lub miejsce zamieszkania wykonawcy lub miejsce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893E48" w:rsidRPr="00893E48" w:rsidRDefault="00893E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   </w:t>
      </w:r>
      <w:r w:rsidRPr="00893E48">
        <w:rPr>
          <w:rFonts w:ascii="Times New Roman" w:eastAsia="Lucida Sans Unicode" w:hAnsi="Times New Roman" w:cs="Tahoma"/>
          <w:kern w:val="3"/>
          <w:lang w:eastAsia="pl-PL"/>
        </w:rPr>
        <w:t>zamieszkania tej osoby. Przepis ust. 3.2. stosuje się odpowiednio.</w:t>
      </w:r>
    </w:p>
    <w:p w:rsidR="0095257A" w:rsidRDefault="00893E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893E48">
        <w:rPr>
          <w:rFonts w:ascii="Times New Roman" w:eastAsia="Lucida Sans Unicode" w:hAnsi="Times New Roman" w:cs="Tahoma"/>
          <w:kern w:val="3"/>
          <w:lang w:eastAsia="pl-PL"/>
        </w:rPr>
        <w:t>4.</w:t>
      </w:r>
      <w:r w:rsidRPr="00893E48">
        <w:rPr>
          <w:rFonts w:ascii="Times New Roman" w:eastAsia="Lucida Sans Unicode" w:hAnsi="Times New Roman" w:cs="Tahoma"/>
          <w:kern w:val="3"/>
          <w:lang w:eastAsia="pl-PL"/>
        </w:rPr>
        <w:tab/>
        <w:t xml:space="preserve">Wykonawca może w celu potwierdzenia spełniania warunków udziału w postępowaniu, w stosownych </w:t>
      </w:r>
      <w:r w:rsidR="0095257A">
        <w:rPr>
          <w:rFonts w:ascii="Times New Roman" w:eastAsia="Lucida Sans Unicode" w:hAnsi="Times New Roman" w:cs="Tahoma"/>
          <w:kern w:val="3"/>
          <w:lang w:eastAsia="pl-PL"/>
        </w:rPr>
        <w:t xml:space="preserve">    </w:t>
      </w:r>
    </w:p>
    <w:p w:rsidR="008F6C48" w:rsidRDefault="008F6C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</w:t>
      </w:r>
      <w:r w:rsidR="002F7FEC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="00893E48" w:rsidRPr="00893E48">
        <w:rPr>
          <w:rFonts w:ascii="Times New Roman" w:eastAsia="Lucida Sans Unicode" w:hAnsi="Times New Roman" w:cs="Tahoma"/>
          <w:kern w:val="3"/>
          <w:lang w:eastAsia="pl-PL"/>
        </w:rPr>
        <w:t>sytuacjach oraz w odniesieniu do konkretnego zamówienia, lub jego części, polegać na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Pr="008F6C48">
        <w:rPr>
          <w:rFonts w:ascii="Times New Roman" w:eastAsia="Lucida Sans Unicode" w:hAnsi="Times New Roman" w:cs="Tahoma"/>
          <w:kern w:val="3"/>
          <w:lang w:eastAsia="pl-PL"/>
        </w:rPr>
        <w:t xml:space="preserve">zdolnościach  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 </w:t>
      </w:r>
    </w:p>
    <w:p w:rsidR="008F6C48" w:rsidRDefault="008F6C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</w:t>
      </w:r>
      <w:r w:rsidR="007F1E03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Pr="008F6C48">
        <w:rPr>
          <w:rFonts w:ascii="Times New Roman" w:eastAsia="Lucida Sans Unicode" w:hAnsi="Times New Roman" w:cs="Tahoma"/>
          <w:kern w:val="3"/>
          <w:lang w:eastAsia="pl-PL"/>
        </w:rPr>
        <w:t xml:space="preserve">technicznych lub zawodowych lub sytuacji finansowej lub ekonomicznej innych podmiotów, niezależnie od 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8F6C48" w:rsidRDefault="008F6C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</w:t>
      </w:r>
      <w:r w:rsidR="007F1E03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Pr="008F6C48">
        <w:rPr>
          <w:rFonts w:ascii="Times New Roman" w:eastAsia="Lucida Sans Unicode" w:hAnsi="Times New Roman" w:cs="Tahoma"/>
          <w:kern w:val="3"/>
          <w:lang w:eastAsia="pl-PL"/>
        </w:rPr>
        <w:t>charakteru prawnego łączących go z nim sto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sunków prawnych  </w:t>
      </w:r>
      <w:r w:rsidRPr="008F6C48">
        <w:rPr>
          <w:rFonts w:ascii="Times New Roman" w:eastAsia="Lucida Sans Unicode" w:hAnsi="Times New Roman" w:cs="Tahoma"/>
          <w:kern w:val="3"/>
          <w:lang w:eastAsia="pl-PL"/>
        </w:rPr>
        <w:t xml:space="preserve">(art. 22a ustawy </w:t>
      </w:r>
      <w:proofErr w:type="spellStart"/>
      <w:r w:rsidRPr="008F6C48">
        <w:rPr>
          <w:rFonts w:ascii="Times New Roman" w:eastAsia="Lucida Sans Unicode" w:hAnsi="Times New Roman" w:cs="Tahoma"/>
          <w:kern w:val="3"/>
          <w:lang w:eastAsia="pl-PL"/>
        </w:rPr>
        <w:t>Pzp</w:t>
      </w:r>
      <w:proofErr w:type="spellEnd"/>
      <w:r w:rsidRPr="008F6C48">
        <w:rPr>
          <w:rFonts w:ascii="Times New Roman" w:eastAsia="Lucida Sans Unicode" w:hAnsi="Times New Roman" w:cs="Tahoma"/>
          <w:kern w:val="3"/>
          <w:lang w:eastAsia="pl-PL"/>
        </w:rPr>
        <w:t xml:space="preserve">). Zapisy art. 22a ust. od 2    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8F6C48" w:rsidRDefault="008F6C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="007F1E03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  </w:t>
      </w:r>
      <w:r w:rsidRPr="008F6C48">
        <w:rPr>
          <w:rFonts w:ascii="Times New Roman" w:eastAsia="Lucida Sans Unicode" w:hAnsi="Times New Roman" w:cs="Tahoma"/>
          <w:kern w:val="3"/>
          <w:lang w:eastAsia="pl-PL"/>
        </w:rPr>
        <w:t xml:space="preserve">do 6 ustawy PZP stosuje się. Wykonawca w takim przypadku zamieszcza informacje o tych podmiotach w 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CC5E73" w:rsidRDefault="008F6C48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  <w:r w:rsidR="007F1E03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 </w:t>
      </w:r>
      <w:r w:rsidRPr="008F6C48">
        <w:rPr>
          <w:rFonts w:ascii="Times New Roman" w:eastAsia="Lucida Sans Unicode" w:hAnsi="Times New Roman" w:cs="Tahoma"/>
          <w:kern w:val="3"/>
          <w:lang w:eastAsia="pl-PL"/>
        </w:rPr>
        <w:t xml:space="preserve">oświadczeniu, o którym mowa w art. 25a ust 1 ustawy </w:t>
      </w:r>
      <w:proofErr w:type="spellStart"/>
      <w:r w:rsidRPr="008F6C48">
        <w:rPr>
          <w:rFonts w:ascii="Times New Roman" w:eastAsia="Lucida Sans Unicode" w:hAnsi="Times New Roman" w:cs="Tahoma"/>
          <w:kern w:val="3"/>
          <w:lang w:eastAsia="pl-PL"/>
        </w:rPr>
        <w:t>Pzp</w:t>
      </w:r>
      <w:proofErr w:type="spellEnd"/>
      <w:r w:rsidRPr="008F6C48">
        <w:rPr>
          <w:rFonts w:ascii="Times New Roman" w:eastAsia="Lucida Sans Unicode" w:hAnsi="Times New Roman" w:cs="Tahoma"/>
          <w:kern w:val="3"/>
          <w:lang w:eastAsia="pl-PL"/>
        </w:rPr>
        <w:t xml:space="preserve"> – załączniki nr 2 do SIWZ.</w:t>
      </w:r>
    </w:p>
    <w:p w:rsidR="009315AE" w:rsidRDefault="009315AE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>5.</w:t>
      </w:r>
      <w:r w:rsidR="007F1E03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="00840C5C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="007F1E03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Pr="009315AE">
        <w:rPr>
          <w:rFonts w:ascii="Times New Roman" w:eastAsia="Lucida Sans Unicode" w:hAnsi="Times New Roman" w:cs="Tahoma"/>
          <w:kern w:val="3"/>
          <w:lang w:eastAsia="pl-PL"/>
        </w:rPr>
        <w:t xml:space="preserve">Jeżeli Wykonawca wykazując spełnienie warunków, polega na zdolnościach lub sytuacji innych podmiotów na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9315AE" w:rsidRDefault="009315AE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lastRenderedPageBreak/>
        <w:t xml:space="preserve">  </w:t>
      </w:r>
      <w:r w:rsidR="00840C5C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  <w:r w:rsidRPr="009315AE">
        <w:rPr>
          <w:rFonts w:ascii="Times New Roman" w:eastAsia="Lucida Sans Unicode" w:hAnsi="Times New Roman" w:cs="Tahoma"/>
          <w:kern w:val="3"/>
          <w:lang w:eastAsia="pl-PL"/>
        </w:rPr>
        <w:t xml:space="preserve">zasadach określonych w art. 22a ustawy, przedstawia w odniesieniu do tych podmiotów dokumenty wymienione 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9315AE" w:rsidRDefault="009315AE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  <w:r w:rsidR="00840C5C"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Pr="009315AE">
        <w:rPr>
          <w:rFonts w:ascii="Times New Roman" w:eastAsia="Lucida Sans Unicode" w:hAnsi="Times New Roman" w:cs="Tahoma"/>
          <w:kern w:val="3"/>
          <w:lang w:eastAsia="pl-PL"/>
        </w:rPr>
        <w:t>w § 11 ust 2 pkt od 2.1. do 2.3.</w:t>
      </w:r>
    </w:p>
    <w:p w:rsidR="0001003B" w:rsidRDefault="0001003B" w:rsidP="0001003B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6. </w:t>
      </w:r>
      <w:r w:rsidR="00840C5C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Pr="0001003B">
        <w:rPr>
          <w:rFonts w:ascii="Times New Roman" w:eastAsia="Lucida Sans Unicode" w:hAnsi="Times New Roman" w:cs="Tahoma"/>
          <w:kern w:val="3"/>
          <w:lang w:eastAsia="pl-PL"/>
        </w:rPr>
        <w:t xml:space="preserve">Zamawiający oceni czy stosunek łączący wykonawcę z tymi podmiotami gwarantuje rzeczywisty dostęp do ich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01003B" w:rsidRDefault="0001003B" w:rsidP="0001003B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</w:t>
      </w:r>
      <w:r w:rsidRPr="0001003B">
        <w:rPr>
          <w:rFonts w:ascii="Times New Roman" w:eastAsia="Lucida Sans Unicode" w:hAnsi="Times New Roman" w:cs="Tahoma"/>
          <w:kern w:val="3"/>
          <w:lang w:eastAsia="pl-PL"/>
        </w:rPr>
        <w:t xml:space="preserve">zasobów, żąda dokumentów, które określają w szczególności: - zakres dostępnych wykonawcy zasobów  innego </w:t>
      </w:r>
    </w:p>
    <w:p w:rsidR="0001003B" w:rsidRDefault="0001003B" w:rsidP="0001003B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</w:t>
      </w:r>
      <w:r w:rsidRPr="0001003B">
        <w:rPr>
          <w:rFonts w:ascii="Times New Roman" w:eastAsia="Lucida Sans Unicode" w:hAnsi="Times New Roman" w:cs="Tahoma"/>
          <w:kern w:val="3"/>
          <w:lang w:eastAsia="pl-PL"/>
        </w:rPr>
        <w:t xml:space="preserve">podmiotu, - sposób wykorzystania zasobów innego podmiotu, przez wykonawcę, przy wykonywaniu  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01003B" w:rsidRDefault="0001003B" w:rsidP="0001003B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</w:t>
      </w:r>
      <w:r w:rsidRPr="0001003B">
        <w:rPr>
          <w:rFonts w:ascii="Times New Roman" w:eastAsia="Lucida Sans Unicode" w:hAnsi="Times New Roman" w:cs="Tahoma"/>
          <w:kern w:val="3"/>
          <w:lang w:eastAsia="pl-PL"/>
        </w:rPr>
        <w:t xml:space="preserve">zamówienia publicznego,- zakres i okres udziału innego podmiotu przy wykonywaniu zamówienia publicznego,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01003B" w:rsidRDefault="0001003B" w:rsidP="0001003B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</w:t>
      </w:r>
      <w:r w:rsidRPr="0001003B">
        <w:rPr>
          <w:rFonts w:ascii="Times New Roman" w:eastAsia="Lucida Sans Unicode" w:hAnsi="Times New Roman" w:cs="Tahoma"/>
          <w:kern w:val="3"/>
          <w:lang w:eastAsia="pl-PL"/>
        </w:rPr>
        <w:t xml:space="preserve">- czy podmiot, na zdolnościach którego wykonawca polega w odniesieniu do warunków udziału w postępowaniu 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01003B" w:rsidRDefault="0001003B" w:rsidP="0001003B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</w:t>
      </w:r>
      <w:r w:rsidRPr="0001003B">
        <w:rPr>
          <w:rFonts w:ascii="Times New Roman" w:eastAsia="Lucida Sans Unicode" w:hAnsi="Times New Roman" w:cs="Tahoma"/>
          <w:kern w:val="3"/>
          <w:lang w:eastAsia="pl-PL"/>
        </w:rPr>
        <w:t xml:space="preserve">dotyczących wykształcenia, kwalifikacji zawodowych lub doświadczenia, zrealizuje roboty budowlane lub 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01003B" w:rsidRDefault="0001003B" w:rsidP="0001003B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</w:t>
      </w:r>
      <w:r w:rsidRPr="0001003B">
        <w:rPr>
          <w:rFonts w:ascii="Times New Roman" w:eastAsia="Lucida Sans Unicode" w:hAnsi="Times New Roman" w:cs="Tahoma"/>
          <w:kern w:val="3"/>
          <w:lang w:eastAsia="pl-PL"/>
        </w:rPr>
        <w:t xml:space="preserve">usługi, których wskazane zdolności dotyczą (można w tym celu wykorzystać wzór oświadczenia stanowiący  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01003B" w:rsidRPr="0001003B" w:rsidRDefault="0001003B" w:rsidP="0001003B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</w:t>
      </w:r>
      <w:r w:rsidRPr="0001003B">
        <w:rPr>
          <w:rFonts w:ascii="Times New Roman" w:eastAsia="Lucida Sans Unicode" w:hAnsi="Times New Roman" w:cs="Tahoma"/>
          <w:kern w:val="3"/>
          <w:lang w:eastAsia="pl-PL"/>
        </w:rPr>
        <w:t>załącznik nr 6 do SIWZ).</w:t>
      </w:r>
    </w:p>
    <w:p w:rsidR="0001003B" w:rsidRDefault="0001003B" w:rsidP="0001003B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>7.</w:t>
      </w:r>
      <w:r w:rsidRPr="0001003B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="00840C5C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Pr="0001003B">
        <w:rPr>
          <w:rFonts w:ascii="Times New Roman" w:eastAsia="Lucida Sans Unicode" w:hAnsi="Times New Roman" w:cs="Tahoma"/>
          <w:kern w:val="3"/>
          <w:lang w:eastAsia="pl-PL"/>
        </w:rPr>
        <w:t xml:space="preserve">Jeżeli z uzasadnionej przyczyny wykonawca nie może złożyć wymaganych przez zamawiającego dokumentów, 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01003B" w:rsidRDefault="0001003B" w:rsidP="0001003B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</w:t>
      </w:r>
      <w:r w:rsidR="00A75532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Pr="0001003B">
        <w:rPr>
          <w:rFonts w:ascii="Times New Roman" w:eastAsia="Lucida Sans Unicode" w:hAnsi="Times New Roman" w:cs="Tahoma"/>
          <w:kern w:val="3"/>
          <w:lang w:eastAsia="pl-PL"/>
        </w:rPr>
        <w:t xml:space="preserve">dotyczących sytuacji finansowej lub ekonomicznej, zamawiający dopuszcza złożenie przez wykonawcę innych 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01003B" w:rsidRPr="0001003B" w:rsidRDefault="0001003B" w:rsidP="0001003B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</w:t>
      </w:r>
      <w:r w:rsidR="00A75532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Pr="0001003B">
        <w:rPr>
          <w:rFonts w:ascii="Times New Roman" w:eastAsia="Lucida Sans Unicode" w:hAnsi="Times New Roman" w:cs="Tahoma"/>
          <w:kern w:val="3"/>
          <w:lang w:eastAsia="pl-PL"/>
        </w:rPr>
        <w:t xml:space="preserve">dokumentów, o których mowa w art. 26 ust. 2c ustawy </w:t>
      </w:r>
      <w:proofErr w:type="spellStart"/>
      <w:r w:rsidRPr="0001003B">
        <w:rPr>
          <w:rFonts w:ascii="Times New Roman" w:eastAsia="Lucida Sans Unicode" w:hAnsi="Times New Roman" w:cs="Tahoma"/>
          <w:kern w:val="3"/>
          <w:lang w:eastAsia="pl-PL"/>
        </w:rPr>
        <w:t>Pzp</w:t>
      </w:r>
      <w:proofErr w:type="spellEnd"/>
      <w:r w:rsidRPr="0001003B">
        <w:rPr>
          <w:rFonts w:ascii="Times New Roman" w:eastAsia="Lucida Sans Unicode" w:hAnsi="Times New Roman" w:cs="Tahoma"/>
          <w:kern w:val="3"/>
          <w:lang w:eastAsia="pl-PL"/>
        </w:rPr>
        <w:t>.</w:t>
      </w:r>
    </w:p>
    <w:p w:rsidR="00ED6DFD" w:rsidRDefault="00ED6DFD" w:rsidP="00893E48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:rsidR="001507DD" w:rsidRPr="001507DD" w:rsidRDefault="001507DD" w:rsidP="001507DD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  <w:r w:rsidRPr="001507D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§ 12</w:t>
      </w:r>
    </w:p>
    <w:p w:rsidR="001507DD" w:rsidRDefault="001507DD" w:rsidP="001507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1507DD">
        <w:rPr>
          <w:rFonts w:ascii="Times New Roman" w:eastAsia="Lucida Sans Unicode" w:hAnsi="Times New Roman" w:cs="Times New Roman"/>
          <w:b/>
          <w:kern w:val="3"/>
          <w:lang w:eastAsia="pl-PL"/>
        </w:rPr>
        <w:tab/>
        <w:t>PODMIOTY WYSTĘPUJĄCE WSPÓLNIE</w:t>
      </w:r>
      <w:r w:rsidRPr="001507DD">
        <w:rPr>
          <w:rFonts w:ascii="Times New Roman" w:eastAsia="Lucida Sans Unicode" w:hAnsi="Times New Roman" w:cs="Times New Roman"/>
          <w:b/>
          <w:kern w:val="3"/>
          <w:lang w:eastAsia="pl-PL"/>
        </w:rPr>
        <w:tab/>
      </w:r>
    </w:p>
    <w:p w:rsidR="009B14B4" w:rsidRPr="001507DD" w:rsidRDefault="009B14B4" w:rsidP="001507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:rsidR="00F05C35" w:rsidRPr="00AC464A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283"/>
        <w:jc w:val="both"/>
        <w:textAlignment w:val="baseline"/>
        <w:rPr>
          <w:rFonts w:ascii="Times New Roman" w:eastAsia="Lucida Sans Unicode" w:hAnsi="Times New Roman" w:cs="Tahoma"/>
          <w:b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1.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>Wykonawcy stosownie do treści art. 23 ustawy mogą wspólnie ubiegać się o udzielenie niniejszego zamówienia.</w:t>
      </w:r>
    </w:p>
    <w:p w:rsidR="00AC464A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2.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 xml:space="preserve">W przypadku Wykonawców ubiegających się wspólnie o udzielenie zamówienia, żaden z nich nie może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AC464A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 xml:space="preserve">podlegać wykluczeniu, o którym mowa w art. 24 ust. 1 pkt 12-23 oraz ust. 5 pkt. 1 i 8 ustawy, natomiast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AC464A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 xml:space="preserve">spełnienie warunków wskazanych w SIWZ i których opis sposobu dokonania oceny spełniania został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AC464A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>zamieszczony w § 8 Wykonawcy wykazują łącznie.</w:t>
      </w:r>
    </w:p>
    <w:p w:rsidR="00AC464A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3.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 xml:space="preserve">Każdy z partnerów tworzących konsorcjum (podmiotów występujących wspólnie) składa z osobna dokumenty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:rsidR="00AC464A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>określone w SIWZ w § 11 ust. 1 pkt 1.3 oraz ust. 2 pkt 2.1-2.3</w:t>
      </w:r>
      <w:r w:rsidR="00937181">
        <w:rPr>
          <w:rFonts w:ascii="Times New Roman" w:eastAsia="Lucida Sans Unicode" w:hAnsi="Times New Roman" w:cs="Tahoma"/>
          <w:kern w:val="3"/>
          <w:lang w:eastAsia="pl-PL"/>
        </w:rPr>
        <w:t xml:space="preserve">. Oświadczenie określone w 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 xml:space="preserve">§ 11 ust. 1 pkt 1.2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 </w:t>
      </w:r>
    </w:p>
    <w:p w:rsidR="00AC464A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 xml:space="preserve">składa każdy z wykonawców oddzielnie w zakresie w jakim wykazuje spełnianie warunków udziału w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AC464A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 xml:space="preserve">postępowaniu. Pozostałe dokumenty i oświadczenia mogą być wspólnie składane przez Wykonawców </w:t>
      </w:r>
    </w:p>
    <w:p w:rsidR="00F05C35" w:rsidRPr="00F05C35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>występujących razem.</w:t>
      </w:r>
    </w:p>
    <w:p w:rsidR="00AC464A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4.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 xml:space="preserve">Wykonawcy występujący wspólnie w postępowaniu o udzielenie zamówienia publicznego ustanawiają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:rsidR="00AC464A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 xml:space="preserve">pełnomocnika do reprezentowania ich w postępowaniu o udzielenie zamówienia publicznego lub do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:rsidR="00AC464A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 xml:space="preserve">reprezentowania w postępowaniu i zawarcia umowy. Zaleca się by pełnomocnikiem był jeden z Wykonawców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:rsidR="00F05C35" w:rsidRPr="00F05C35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>występujących wspólnie. Treść pełnomocnictwa powinna dokładnie określać zakres umocowania.</w:t>
      </w:r>
    </w:p>
    <w:p w:rsidR="00AC464A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5.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 xml:space="preserve">Pełnomocnictwo do pełnienia funkcji, o których mowa powyżej winno być podpisane przez uprawnionych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:rsidR="00AC464A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 xml:space="preserve">przedstawicieli każdego z partnerów oraz winno być dołączone do oferty. Pełnomocnictwo powinno być złożone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:rsidR="00F05C35" w:rsidRPr="00F05C35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>w oryginale lub kopii potwierdzonej przez notariusza.</w:t>
      </w:r>
    </w:p>
    <w:p w:rsidR="00F05C35" w:rsidRPr="00F05C35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6.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>Korespondencja będzie prowadzona z ustanowionym pełnomocnikiem.</w:t>
      </w:r>
    </w:p>
    <w:p w:rsidR="00AC464A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7.</w:t>
      </w:r>
      <w:r w:rsidR="005E2614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 xml:space="preserve">Wykonawcy składający ofertę wspólną ponoszą solidarną odpowiedzialność za prawidłową realizację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:rsidR="00AC464A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</w:t>
      </w:r>
      <w:r w:rsidR="005E2614"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 xml:space="preserve">zamówienia. Zamawiający może w ramach odpowiedzialności solidarnej żądać wykonania umowy w całości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:rsidR="00F05C35" w:rsidRPr="00F05C35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</w:t>
      </w:r>
      <w:r w:rsidR="005E2614"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>przez partnera kierującego lub od wszystkich partnerów łącznie lub od każdego z osobna.</w:t>
      </w:r>
    </w:p>
    <w:p w:rsidR="00AC464A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8.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 xml:space="preserve">Jeżeli oferta Wykonawców wspólnie ubiegających się o udzielenie zamówienia zostanie wybrana, Zamawiający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 </w:t>
      </w:r>
    </w:p>
    <w:p w:rsidR="00AC464A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 xml:space="preserve">żąda przed zawarciem umowy w sprawie zamówienia publicznego przedłożenia umowy regulującej współpracę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  </w:t>
      </w:r>
    </w:p>
    <w:p w:rsidR="00F05C35" w:rsidRPr="00F05C35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>tych Wykonawców.</w:t>
      </w:r>
    </w:p>
    <w:p w:rsidR="00AC464A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9.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 xml:space="preserve">W przypadku złożenia oferty przez konsorcjum należy wymienić firmy wchodzące w jego skład oraz wskazania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</w:t>
      </w:r>
    </w:p>
    <w:p w:rsidR="00F05C35" w:rsidRDefault="00AC464A" w:rsidP="00AC464A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 xml:space="preserve">       </w:t>
      </w:r>
      <w:r w:rsidR="00F05C35" w:rsidRPr="00F05C35">
        <w:rPr>
          <w:rFonts w:ascii="Times New Roman" w:eastAsia="Lucida Sans Unicode" w:hAnsi="Times New Roman" w:cs="Tahoma"/>
          <w:kern w:val="3"/>
          <w:lang w:eastAsia="pl-PL"/>
        </w:rPr>
        <w:t>Lidera Konsorcjum.</w:t>
      </w:r>
    </w:p>
    <w:p w:rsidR="005E2614" w:rsidRPr="00F05C35" w:rsidRDefault="005E2614" w:rsidP="009B14B4">
      <w:pPr>
        <w:widowControl w:val="0"/>
        <w:tabs>
          <w:tab w:val="left" w:pos="-3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:rsidR="005E2614" w:rsidRPr="005E2614" w:rsidRDefault="005E2614" w:rsidP="005E2614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5E261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§ 13</w:t>
      </w:r>
    </w:p>
    <w:p w:rsidR="005E2614" w:rsidRPr="005E2614" w:rsidRDefault="005E2614" w:rsidP="005E2614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5E261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PODWYKONASTWO</w:t>
      </w:r>
    </w:p>
    <w:p w:rsidR="002F7FEC" w:rsidRDefault="002F7FEC" w:rsidP="002F7FEC">
      <w:pPr>
        <w:widowControl w:val="0"/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5E2614" w:rsidRPr="005E2614" w:rsidRDefault="002F7FEC" w:rsidP="002F7FEC">
      <w:pPr>
        <w:widowControl w:val="0"/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 xml:space="preserve">1. </w:t>
      </w:r>
      <w:r w:rsidR="005E2614" w:rsidRPr="005E2614">
        <w:rPr>
          <w:rFonts w:ascii="Times New Roman" w:eastAsia="Times New Roman" w:hAnsi="Times New Roman" w:cs="Times New Roman"/>
          <w:kern w:val="3"/>
          <w:lang w:eastAsia="pl-PL"/>
        </w:rPr>
        <w:t>Zamawiający dopuszcza wykonanie przedmiotu zamówienia przy udziale podwykonawców.</w:t>
      </w:r>
    </w:p>
    <w:p w:rsidR="002F7FEC" w:rsidRDefault="002F7FEC" w:rsidP="002F7FEC">
      <w:pPr>
        <w:widowControl w:val="0"/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 xml:space="preserve">2. </w:t>
      </w:r>
      <w:r w:rsidR="005E2614" w:rsidRPr="005E2614">
        <w:rPr>
          <w:rFonts w:ascii="Times New Roman" w:eastAsia="Times New Roman" w:hAnsi="Times New Roman" w:cs="Times New Roman"/>
          <w:kern w:val="3"/>
          <w:lang w:eastAsia="pl-PL"/>
        </w:rPr>
        <w:t xml:space="preserve">Wykonawca, który zamierza przy realizacji zamówienia korzystać z usług podwykonawców ma obowiązek 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</w:p>
    <w:p w:rsidR="005E2614" w:rsidRPr="005E2614" w:rsidRDefault="002F7FEC" w:rsidP="002F7FEC">
      <w:pPr>
        <w:widowControl w:val="0"/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 xml:space="preserve">     </w:t>
      </w:r>
      <w:r w:rsidR="005E2614" w:rsidRPr="005E2614">
        <w:rPr>
          <w:rFonts w:ascii="Times New Roman" w:eastAsia="Times New Roman" w:hAnsi="Times New Roman" w:cs="Times New Roman"/>
          <w:kern w:val="3"/>
          <w:lang w:eastAsia="pl-PL"/>
        </w:rPr>
        <w:t>wskazać zakres prac stanowiących przedmiot zamówienia, które zamierza powierzyć podwykonawcom.</w:t>
      </w:r>
    </w:p>
    <w:p w:rsidR="002F7FEC" w:rsidRDefault="002F7FEC" w:rsidP="002F7FEC">
      <w:pPr>
        <w:widowControl w:val="0"/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 xml:space="preserve">3. </w:t>
      </w:r>
      <w:r w:rsidR="005E2614" w:rsidRPr="005E2614">
        <w:rPr>
          <w:rFonts w:ascii="Times New Roman" w:eastAsia="Times New Roman" w:hAnsi="Times New Roman" w:cs="Times New Roman"/>
          <w:kern w:val="3"/>
          <w:lang w:eastAsia="pl-PL"/>
        </w:rPr>
        <w:t xml:space="preserve">W przypadku zmiany albo rezygnacji z podwykonawcy na którego zasoby wykonawca powoływał się w celu 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</w:p>
    <w:p w:rsidR="002F7FEC" w:rsidRDefault="002F7FEC" w:rsidP="002F7FEC">
      <w:pPr>
        <w:widowControl w:val="0"/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 xml:space="preserve">     </w:t>
      </w:r>
      <w:r w:rsidR="005E2614" w:rsidRPr="005E2614">
        <w:rPr>
          <w:rFonts w:ascii="Times New Roman" w:eastAsia="Times New Roman" w:hAnsi="Times New Roman" w:cs="Times New Roman"/>
          <w:kern w:val="3"/>
          <w:lang w:eastAsia="pl-PL"/>
        </w:rPr>
        <w:t xml:space="preserve">wykazania spełniania warunków udziału w postępowaniu, wykonawca jest obowiązany wykazać 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     </w:t>
      </w:r>
    </w:p>
    <w:p w:rsidR="002F7FEC" w:rsidRDefault="002F7FEC" w:rsidP="002F7FEC">
      <w:pPr>
        <w:widowControl w:val="0"/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 xml:space="preserve">     </w:t>
      </w:r>
      <w:r w:rsidR="005E2614" w:rsidRPr="005E2614">
        <w:rPr>
          <w:rFonts w:ascii="Times New Roman" w:eastAsia="Times New Roman" w:hAnsi="Times New Roman" w:cs="Times New Roman"/>
          <w:kern w:val="3"/>
          <w:lang w:eastAsia="pl-PL"/>
        </w:rPr>
        <w:t xml:space="preserve">zamawiającemu, że proponowany inny podwykonawca spełnia te warunki w stopniu nie mniejszym niż 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   </w:t>
      </w:r>
    </w:p>
    <w:p w:rsidR="00336845" w:rsidRDefault="00336845" w:rsidP="002F7FEC">
      <w:pPr>
        <w:widowControl w:val="0"/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 xml:space="preserve">     </w:t>
      </w:r>
      <w:r w:rsidR="005E2614" w:rsidRPr="005E2614">
        <w:rPr>
          <w:rFonts w:ascii="Times New Roman" w:eastAsia="Times New Roman" w:hAnsi="Times New Roman" w:cs="Times New Roman"/>
          <w:kern w:val="3"/>
          <w:lang w:eastAsia="pl-PL"/>
        </w:rPr>
        <w:t xml:space="preserve">podwykonawca, na którego zasoby wykonawca powoływał się w trakcie postępowania o udzielenie 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 </w:t>
      </w:r>
    </w:p>
    <w:p w:rsidR="00DE14E6" w:rsidRPr="005E2614" w:rsidRDefault="00336845" w:rsidP="002F7FEC">
      <w:pPr>
        <w:widowControl w:val="0"/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 xml:space="preserve">     </w:t>
      </w:r>
      <w:r w:rsidR="005E2614" w:rsidRPr="005E2614">
        <w:rPr>
          <w:rFonts w:ascii="Times New Roman" w:eastAsia="Times New Roman" w:hAnsi="Times New Roman" w:cs="Times New Roman"/>
          <w:kern w:val="3"/>
          <w:lang w:eastAsia="pl-PL"/>
        </w:rPr>
        <w:t>zamówienia.</w:t>
      </w:r>
    </w:p>
    <w:p w:rsidR="002A688B" w:rsidRDefault="002A688B" w:rsidP="002A688B">
      <w:pPr>
        <w:widowControl w:val="0"/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 xml:space="preserve">4. </w:t>
      </w:r>
      <w:r w:rsidR="005E2614" w:rsidRPr="005E2614">
        <w:rPr>
          <w:rFonts w:ascii="Times New Roman" w:eastAsia="Times New Roman" w:hAnsi="Times New Roman" w:cs="Times New Roman"/>
          <w:kern w:val="3"/>
          <w:lang w:eastAsia="pl-PL"/>
        </w:rPr>
        <w:t xml:space="preserve">Wykonawca ponosi pełną odpowiedzialność za właściwe i terminowe wykonanie całego przedmiotu umowy, 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 </w:t>
      </w:r>
    </w:p>
    <w:p w:rsidR="002A688B" w:rsidRDefault="002A688B" w:rsidP="002A688B">
      <w:pPr>
        <w:widowControl w:val="0"/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 xml:space="preserve">     </w:t>
      </w:r>
      <w:r w:rsidR="005E2614" w:rsidRPr="005E2614">
        <w:rPr>
          <w:rFonts w:ascii="Times New Roman" w:eastAsia="Times New Roman" w:hAnsi="Times New Roman" w:cs="Times New Roman"/>
          <w:kern w:val="3"/>
          <w:lang w:eastAsia="pl-PL"/>
        </w:rPr>
        <w:t xml:space="preserve">w tym także odpowiedzialność za jakość, terminowość oraz bezpieczeństwo realizowanych zobowiązań 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</w:p>
    <w:p w:rsidR="005E2614" w:rsidRDefault="002A688B" w:rsidP="002A688B">
      <w:pPr>
        <w:widowControl w:val="0"/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 xml:space="preserve">     </w:t>
      </w:r>
      <w:r w:rsidR="005E2614" w:rsidRPr="005E2614">
        <w:rPr>
          <w:rFonts w:ascii="Times New Roman" w:eastAsia="Times New Roman" w:hAnsi="Times New Roman" w:cs="Times New Roman"/>
          <w:kern w:val="3"/>
          <w:lang w:eastAsia="pl-PL"/>
        </w:rPr>
        <w:t>wynikających z umów o podwykonawstwo.</w:t>
      </w:r>
    </w:p>
    <w:p w:rsidR="009B14B4" w:rsidRDefault="009B14B4" w:rsidP="009B14B4">
      <w:pPr>
        <w:widowControl w:val="0"/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2F7FEC" w:rsidRDefault="009B14B4" w:rsidP="00583D98">
      <w:pPr>
        <w:pStyle w:val="Styl1"/>
        <w:widowControl/>
        <w:tabs>
          <w:tab w:val="left" w:pos="360"/>
        </w:tabs>
        <w:spacing w:before="0"/>
        <w:ind w:left="-36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§ 14</w:t>
      </w:r>
    </w:p>
    <w:p w:rsidR="009B14B4" w:rsidRDefault="009B14B4" w:rsidP="009B14B4">
      <w:pPr>
        <w:pStyle w:val="Standard"/>
        <w:tabs>
          <w:tab w:val="left" w:pos="2130"/>
          <w:tab w:val="center" w:pos="4818"/>
        </w:tabs>
        <w:jc w:val="center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>OPIS SPOSOBU POROZUMIEWANIA SIĘ ZAMAWIAJĄCEGO I WYKONAWCY</w:t>
      </w:r>
    </w:p>
    <w:p w:rsidR="002A688B" w:rsidRDefault="002A688B" w:rsidP="002A688B">
      <w:pPr>
        <w:pStyle w:val="Standard"/>
        <w:tabs>
          <w:tab w:val="left" w:pos="2130"/>
          <w:tab w:val="center" w:pos="4818"/>
        </w:tabs>
        <w:rPr>
          <w:rFonts w:eastAsia="Arial" w:cs="Times New Roman"/>
          <w:bCs/>
          <w:sz w:val="22"/>
          <w:szCs w:val="22"/>
        </w:rPr>
      </w:pPr>
    </w:p>
    <w:p w:rsidR="00DA7228" w:rsidRDefault="00DA7228" w:rsidP="00DA7228">
      <w:pPr>
        <w:pStyle w:val="Standard"/>
        <w:tabs>
          <w:tab w:val="left" w:pos="-390"/>
          <w:tab w:val="center" w:pos="2298"/>
        </w:tabs>
        <w:rPr>
          <w:rFonts w:eastAsia="Arial" w:cs="Times New Roman"/>
          <w:bCs/>
          <w:sz w:val="22"/>
          <w:szCs w:val="22"/>
        </w:rPr>
      </w:pPr>
      <w:r>
        <w:rPr>
          <w:rFonts w:eastAsia="Arial" w:cs="Times New Roman"/>
          <w:bCs/>
          <w:sz w:val="22"/>
          <w:szCs w:val="22"/>
        </w:rPr>
        <w:t>1. Postępowanie o udzielenie zamówienia prowadzi się w formie pisemnej.</w:t>
      </w:r>
    </w:p>
    <w:p w:rsidR="00DA7228" w:rsidRDefault="00DA7228" w:rsidP="00DA7228">
      <w:pPr>
        <w:pStyle w:val="Standard"/>
        <w:tabs>
          <w:tab w:val="left" w:pos="-390"/>
          <w:tab w:val="center" w:pos="2298"/>
        </w:tabs>
        <w:rPr>
          <w:rFonts w:eastAsia="Arial" w:cs="Times New Roman"/>
          <w:bCs/>
          <w:sz w:val="22"/>
          <w:szCs w:val="22"/>
        </w:rPr>
      </w:pPr>
      <w:r>
        <w:rPr>
          <w:rFonts w:eastAsia="Arial" w:cs="Times New Roman"/>
          <w:bCs/>
          <w:sz w:val="22"/>
          <w:szCs w:val="22"/>
        </w:rPr>
        <w:t xml:space="preserve">2. W postępowaniu o udzielenie zamówienia publicznego wszczętym przed dniem 18.10.2018 r. komunikacja   </w:t>
      </w:r>
    </w:p>
    <w:p w:rsidR="00DA7228" w:rsidRDefault="00DA7228" w:rsidP="00DA7228">
      <w:pPr>
        <w:pStyle w:val="Standard"/>
        <w:tabs>
          <w:tab w:val="left" w:pos="-390"/>
          <w:tab w:val="center" w:pos="2298"/>
        </w:tabs>
        <w:rPr>
          <w:rFonts w:eastAsia="Arial" w:cs="Times New Roman"/>
          <w:bCs/>
          <w:sz w:val="22"/>
          <w:szCs w:val="22"/>
        </w:rPr>
      </w:pPr>
      <w:r>
        <w:rPr>
          <w:rFonts w:eastAsia="Arial" w:cs="Times New Roman"/>
          <w:bCs/>
          <w:sz w:val="22"/>
          <w:szCs w:val="22"/>
        </w:rPr>
        <w:t xml:space="preserve">    między zamawiającym a wykonawcami odbywa się zgodnie z wyborem zamawiającego za pośrednictwem  </w:t>
      </w:r>
    </w:p>
    <w:p w:rsidR="00DA7228" w:rsidRDefault="00DA7228" w:rsidP="00DA7228">
      <w:pPr>
        <w:pStyle w:val="Standard"/>
        <w:tabs>
          <w:tab w:val="left" w:pos="-390"/>
          <w:tab w:val="center" w:pos="2298"/>
        </w:tabs>
        <w:rPr>
          <w:rFonts w:eastAsia="Arial" w:cs="Times New Roman"/>
          <w:bCs/>
          <w:sz w:val="22"/>
          <w:szCs w:val="22"/>
        </w:rPr>
      </w:pPr>
      <w:r>
        <w:rPr>
          <w:rFonts w:eastAsia="Arial" w:cs="Times New Roman"/>
          <w:bCs/>
          <w:sz w:val="22"/>
          <w:szCs w:val="22"/>
        </w:rPr>
        <w:t xml:space="preserve">    operatora pocztowego w rozumieniu ustawy z dnia 23.11.2012 r. – Prawo pocztowe, posłańca, osobiście,  </w:t>
      </w:r>
    </w:p>
    <w:p w:rsidR="00DA7228" w:rsidRDefault="00DA7228" w:rsidP="00DA7228">
      <w:pPr>
        <w:pStyle w:val="Standard"/>
        <w:tabs>
          <w:tab w:val="left" w:pos="-390"/>
          <w:tab w:val="center" w:pos="2298"/>
        </w:tabs>
        <w:rPr>
          <w:rFonts w:eastAsia="Arial" w:cs="Times New Roman"/>
          <w:bCs/>
          <w:sz w:val="22"/>
          <w:szCs w:val="22"/>
        </w:rPr>
      </w:pPr>
      <w:r>
        <w:rPr>
          <w:rFonts w:eastAsia="Arial" w:cs="Times New Roman"/>
          <w:bCs/>
          <w:sz w:val="22"/>
          <w:szCs w:val="22"/>
        </w:rPr>
        <w:t xml:space="preserve">    faksu lub przy użyciu środków komunikacji elektronicznej w rozumieniu ustawy z dnia 18.07.2002 r.               </w:t>
      </w:r>
    </w:p>
    <w:p w:rsidR="00DA7228" w:rsidRDefault="00DA7228" w:rsidP="00DA7228">
      <w:pPr>
        <w:pStyle w:val="Standard"/>
        <w:tabs>
          <w:tab w:val="left" w:pos="-390"/>
          <w:tab w:val="center" w:pos="2298"/>
        </w:tabs>
        <w:rPr>
          <w:rFonts w:eastAsia="Arial" w:cs="Times New Roman"/>
          <w:bCs/>
          <w:sz w:val="22"/>
          <w:szCs w:val="22"/>
        </w:rPr>
      </w:pPr>
      <w:r>
        <w:rPr>
          <w:rFonts w:eastAsia="Arial" w:cs="Times New Roman"/>
          <w:bCs/>
          <w:sz w:val="22"/>
          <w:szCs w:val="22"/>
        </w:rPr>
        <w:t xml:space="preserve">    o świadczeniu usług drogą elektroniczną.</w:t>
      </w:r>
    </w:p>
    <w:p w:rsidR="00DA7228" w:rsidRDefault="00DA7228" w:rsidP="00DA7228">
      <w:pPr>
        <w:pStyle w:val="Standard"/>
        <w:tabs>
          <w:tab w:val="left" w:pos="-390"/>
          <w:tab w:val="center" w:pos="2298"/>
        </w:tabs>
        <w:rPr>
          <w:rFonts w:eastAsia="Arial" w:cs="Times New Roman"/>
          <w:bCs/>
          <w:sz w:val="22"/>
          <w:szCs w:val="22"/>
        </w:rPr>
      </w:pPr>
      <w:r>
        <w:rPr>
          <w:rFonts w:eastAsia="Arial" w:cs="Times New Roman"/>
          <w:bCs/>
          <w:sz w:val="22"/>
          <w:szCs w:val="22"/>
        </w:rPr>
        <w:t>3. Każda ze stron na żądanie drugiej strony zobowiązana jest niezwłocznie potwierdzić fakt ich otrzymania.</w:t>
      </w:r>
    </w:p>
    <w:p w:rsidR="00DA7228" w:rsidRDefault="00DA7228" w:rsidP="00DA7228">
      <w:pPr>
        <w:pStyle w:val="Standard"/>
        <w:tabs>
          <w:tab w:val="left" w:pos="-390"/>
          <w:tab w:val="center" w:pos="2298"/>
        </w:tabs>
        <w:rPr>
          <w:rFonts w:eastAsia="Arial" w:cs="Times New Roman"/>
          <w:bCs/>
          <w:sz w:val="22"/>
          <w:szCs w:val="22"/>
        </w:rPr>
      </w:pPr>
      <w:r>
        <w:rPr>
          <w:rFonts w:eastAsia="Arial" w:cs="Times New Roman"/>
          <w:bCs/>
          <w:sz w:val="22"/>
          <w:szCs w:val="22"/>
        </w:rPr>
        <w:t>4. Zamawiający nie przewiduje zorganizowania zebrania z Wykonawcami.</w:t>
      </w:r>
    </w:p>
    <w:p w:rsidR="00DA7228" w:rsidRDefault="00DA7228" w:rsidP="00DA7228">
      <w:pPr>
        <w:pStyle w:val="Standard"/>
        <w:tabs>
          <w:tab w:val="left" w:pos="-216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5. Osoby upoważnione ze strony Zamawiającego do kontaktowania się z Wykonawcami:</w:t>
      </w:r>
    </w:p>
    <w:p w:rsidR="00DA7228" w:rsidRDefault="00DA7228" w:rsidP="00DA7228">
      <w:pPr>
        <w:pStyle w:val="Standard"/>
        <w:tabs>
          <w:tab w:val="left" w:pos="-1080"/>
        </w:tabs>
        <w:ind w:left="1080"/>
        <w:jc w:val="both"/>
      </w:pPr>
      <w:r>
        <w:rPr>
          <w:rFonts w:eastAsia="Arial" w:cs="Times New Roman"/>
          <w:sz w:val="22"/>
          <w:szCs w:val="22"/>
        </w:rPr>
        <w:t xml:space="preserve">-  Aleksandra </w:t>
      </w:r>
      <w:proofErr w:type="spellStart"/>
      <w:r>
        <w:rPr>
          <w:rFonts w:eastAsia="Arial" w:cs="Times New Roman"/>
          <w:sz w:val="22"/>
          <w:szCs w:val="22"/>
        </w:rPr>
        <w:t>Machniewicz</w:t>
      </w:r>
      <w:proofErr w:type="spellEnd"/>
      <w:r w:rsidR="00EB0250">
        <w:rPr>
          <w:rFonts w:eastAsia="Arial" w:cs="Times New Roman"/>
          <w:sz w:val="22"/>
          <w:szCs w:val="22"/>
        </w:rPr>
        <w:t xml:space="preserve">  </w:t>
      </w:r>
      <w:r>
        <w:rPr>
          <w:rFonts w:eastAsia="Arial" w:cs="Times New Roman"/>
          <w:sz w:val="22"/>
          <w:szCs w:val="22"/>
        </w:rPr>
        <w:t xml:space="preserve"> tel./fax. 42 719-81-98, </w:t>
      </w:r>
      <w:r>
        <w:t xml:space="preserve"> </w:t>
      </w:r>
      <w:r>
        <w:rPr>
          <w:rFonts w:eastAsia="Arial" w:cs="Times New Roman"/>
          <w:sz w:val="22"/>
          <w:szCs w:val="22"/>
        </w:rPr>
        <w:t>e-mail: zgkim@zgkim-strykow.pl</w:t>
      </w:r>
    </w:p>
    <w:p w:rsidR="00DA7228" w:rsidRDefault="00DA7228" w:rsidP="00DA7228">
      <w:pPr>
        <w:pStyle w:val="Standard"/>
        <w:tabs>
          <w:tab w:val="left" w:pos="-1080"/>
        </w:tabs>
        <w:ind w:left="1080"/>
        <w:jc w:val="both"/>
      </w:pPr>
      <w:r>
        <w:rPr>
          <w:rFonts w:cs="Times New Roman"/>
          <w:sz w:val="22"/>
          <w:szCs w:val="22"/>
        </w:rPr>
        <w:t xml:space="preserve">-  Jerzy Charczuk                 </w:t>
      </w:r>
      <w:r w:rsidR="00EB025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tel.      </w:t>
      </w:r>
      <w:r w:rsidR="00F961E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lang w:val="de-DE"/>
        </w:rPr>
        <w:t xml:space="preserve">42 719-81-98  </w:t>
      </w:r>
    </w:p>
    <w:p w:rsidR="00877BA7" w:rsidRPr="00877BA7" w:rsidRDefault="00877BA7" w:rsidP="00877BA7">
      <w:pPr>
        <w:widowControl w:val="0"/>
        <w:tabs>
          <w:tab w:val="left" w:pos="-9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877BA7" w:rsidRPr="00877BA7" w:rsidRDefault="00877BA7" w:rsidP="00877B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</w:pPr>
      <w:r w:rsidRPr="00877BA7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>§ 15</w:t>
      </w:r>
    </w:p>
    <w:p w:rsidR="00877BA7" w:rsidRPr="00877BA7" w:rsidRDefault="00877BA7" w:rsidP="00877B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877BA7">
        <w:rPr>
          <w:rFonts w:ascii="Times New Roman" w:eastAsia="Arial" w:hAnsi="Times New Roman" w:cs="Times New Roman"/>
          <w:b/>
          <w:bCs/>
          <w:kern w:val="3"/>
          <w:lang w:eastAsia="pl-PL"/>
        </w:rPr>
        <w:t xml:space="preserve"> </w:t>
      </w:r>
      <w:r w:rsidRPr="00877BA7">
        <w:rPr>
          <w:rFonts w:ascii="Times New Roman" w:eastAsia="Lucida Sans Unicode" w:hAnsi="Times New Roman" w:cs="Times New Roman"/>
          <w:b/>
          <w:kern w:val="3"/>
          <w:lang w:eastAsia="pl-PL"/>
        </w:rPr>
        <w:t>WYJAŚNIANIE, ZMIANY I WYCOFANIE OFERTY</w:t>
      </w:r>
    </w:p>
    <w:p w:rsidR="00877BA7" w:rsidRDefault="00877BA7" w:rsidP="00DA7228">
      <w:pPr>
        <w:pStyle w:val="Standard"/>
        <w:tabs>
          <w:tab w:val="left" w:pos="-9360"/>
        </w:tabs>
        <w:jc w:val="both"/>
      </w:pPr>
    </w:p>
    <w:p w:rsidR="00C21443" w:rsidRDefault="00C21443" w:rsidP="00C21443">
      <w:pPr>
        <w:pStyle w:val="Standard"/>
        <w:tabs>
          <w:tab w:val="left" w:pos="-216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1. </w:t>
      </w:r>
      <w:r w:rsidR="00877BA7">
        <w:rPr>
          <w:rFonts w:eastAsia="Arial" w:cs="Times New Roman"/>
          <w:sz w:val="22"/>
          <w:szCs w:val="22"/>
        </w:rPr>
        <w:t xml:space="preserve">Każdy Wykonawca ma prawo zwrócić się do Zamawiającego o wyjaśnienie specyfikacji istotnych warunków  </w:t>
      </w:r>
      <w:r>
        <w:rPr>
          <w:rFonts w:eastAsia="Arial" w:cs="Times New Roman"/>
          <w:sz w:val="22"/>
          <w:szCs w:val="22"/>
        </w:rPr>
        <w:t xml:space="preserve">   </w:t>
      </w:r>
    </w:p>
    <w:p w:rsidR="00C21443" w:rsidRDefault="00C21443" w:rsidP="00C21443">
      <w:pPr>
        <w:pStyle w:val="Standard"/>
        <w:tabs>
          <w:tab w:val="left" w:pos="-216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     </w:t>
      </w:r>
      <w:r w:rsidR="00877BA7">
        <w:rPr>
          <w:rFonts w:eastAsia="Arial" w:cs="Times New Roman"/>
          <w:sz w:val="22"/>
          <w:szCs w:val="22"/>
        </w:rPr>
        <w:t>zamówienia.</w:t>
      </w:r>
      <w:r>
        <w:rPr>
          <w:rFonts w:eastAsia="Arial" w:cs="Times New Roman"/>
          <w:sz w:val="22"/>
          <w:szCs w:val="22"/>
        </w:rPr>
        <w:t xml:space="preserve"> </w:t>
      </w:r>
      <w:r w:rsidR="00877BA7">
        <w:rPr>
          <w:rFonts w:eastAsia="Arial" w:cs="Times New Roman"/>
          <w:sz w:val="22"/>
          <w:szCs w:val="22"/>
        </w:rPr>
        <w:t xml:space="preserve"> Pytania Wykonawców muszą być sformułowane na piśmie i skierowane na adres: </w:t>
      </w:r>
      <w:r>
        <w:rPr>
          <w:rFonts w:eastAsia="Arial" w:cs="Times New Roman"/>
          <w:sz w:val="22"/>
          <w:szCs w:val="22"/>
        </w:rPr>
        <w:t xml:space="preserve">                </w:t>
      </w:r>
    </w:p>
    <w:p w:rsidR="00C21443" w:rsidRDefault="00C21443" w:rsidP="00C21443">
      <w:pPr>
        <w:pStyle w:val="Standard"/>
        <w:tabs>
          <w:tab w:val="left" w:pos="-2160"/>
        </w:tabs>
        <w:jc w:val="both"/>
        <w:rPr>
          <w:rFonts w:cs="Times New Roman"/>
          <w:b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     </w:t>
      </w:r>
      <w:r w:rsidR="00877BA7">
        <w:rPr>
          <w:rFonts w:cs="Times New Roman"/>
          <w:b/>
          <w:sz w:val="22"/>
          <w:szCs w:val="22"/>
        </w:rPr>
        <w:t xml:space="preserve">ZAKŁAD </w:t>
      </w:r>
      <w:r>
        <w:rPr>
          <w:rFonts w:cs="Times New Roman"/>
          <w:b/>
          <w:sz w:val="22"/>
          <w:szCs w:val="22"/>
        </w:rPr>
        <w:t xml:space="preserve"> </w:t>
      </w:r>
      <w:r w:rsidR="00877BA7">
        <w:rPr>
          <w:rFonts w:cs="Times New Roman"/>
          <w:b/>
          <w:sz w:val="22"/>
          <w:szCs w:val="22"/>
        </w:rPr>
        <w:t xml:space="preserve">GOSPODARKI KOMUNALNEJ I MIESZKANIOWEJ,  </w:t>
      </w:r>
      <w:r>
        <w:rPr>
          <w:rFonts w:cs="Times New Roman"/>
          <w:b/>
          <w:sz w:val="22"/>
          <w:szCs w:val="22"/>
        </w:rPr>
        <w:t xml:space="preserve"> </w:t>
      </w:r>
      <w:r w:rsidR="00877BA7">
        <w:rPr>
          <w:rFonts w:cs="Times New Roman"/>
          <w:b/>
          <w:sz w:val="22"/>
          <w:szCs w:val="22"/>
        </w:rPr>
        <w:t xml:space="preserve">95-010 STRYKÓW                    </w:t>
      </w:r>
      <w:r>
        <w:rPr>
          <w:rFonts w:cs="Times New Roman"/>
          <w:b/>
          <w:sz w:val="22"/>
          <w:szCs w:val="22"/>
        </w:rPr>
        <w:t xml:space="preserve">                           </w:t>
      </w:r>
      <w:r w:rsidR="00877BA7">
        <w:rPr>
          <w:rFonts w:cs="Times New Roman"/>
          <w:b/>
          <w:sz w:val="22"/>
          <w:szCs w:val="22"/>
        </w:rPr>
        <w:t xml:space="preserve">    </w:t>
      </w:r>
      <w:r>
        <w:rPr>
          <w:rFonts w:cs="Times New Roman"/>
          <w:b/>
          <w:sz w:val="22"/>
          <w:szCs w:val="22"/>
        </w:rPr>
        <w:t xml:space="preserve"> </w:t>
      </w:r>
    </w:p>
    <w:p w:rsidR="00877BA7" w:rsidRPr="00C21443" w:rsidRDefault="00C21443" w:rsidP="00C21443">
      <w:pPr>
        <w:pStyle w:val="Standard"/>
        <w:tabs>
          <w:tab w:val="left" w:pos="-2160"/>
        </w:tabs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UL. STEFANA  BATOREGO 25,  TEL./FAX   42 </w:t>
      </w:r>
      <w:r w:rsidR="00877BA7">
        <w:rPr>
          <w:rFonts w:cs="Times New Roman"/>
          <w:b/>
          <w:sz w:val="22"/>
          <w:szCs w:val="22"/>
        </w:rPr>
        <w:t>71</w:t>
      </w:r>
      <w:r>
        <w:rPr>
          <w:rFonts w:cs="Times New Roman"/>
          <w:b/>
          <w:sz w:val="22"/>
          <w:szCs w:val="22"/>
        </w:rPr>
        <w:t xml:space="preserve">9-81-98,  </w:t>
      </w:r>
      <w:r w:rsidR="00877BA7">
        <w:rPr>
          <w:rFonts w:cs="Times New Roman"/>
          <w:b/>
          <w:sz w:val="22"/>
          <w:szCs w:val="22"/>
        </w:rPr>
        <w:t xml:space="preserve"> </w:t>
      </w:r>
      <w:r w:rsidR="00877BA7">
        <w:rPr>
          <w:rFonts w:eastAsia="Arial" w:cs="Times New Roman"/>
          <w:b/>
          <w:sz w:val="22"/>
          <w:szCs w:val="22"/>
        </w:rPr>
        <w:t xml:space="preserve">e-mail: </w:t>
      </w:r>
      <w:r w:rsidR="00877BA7">
        <w:rPr>
          <w:rStyle w:val="Internetlink"/>
          <w:rFonts w:cs="Times New Roman"/>
          <w:b/>
          <w:sz w:val="22"/>
          <w:szCs w:val="22"/>
        </w:rPr>
        <w:t>zgkim@zgkim-strykow.pl</w:t>
      </w:r>
    </w:p>
    <w:p w:rsidR="00877BA7" w:rsidRDefault="00C21443" w:rsidP="00C21443">
      <w:pPr>
        <w:pStyle w:val="Standard"/>
        <w:tabs>
          <w:tab w:val="left" w:pos="-216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2. </w:t>
      </w:r>
      <w:r w:rsidR="00877BA7">
        <w:rPr>
          <w:rFonts w:eastAsia="Arial" w:cs="Times New Roman"/>
          <w:sz w:val="22"/>
          <w:szCs w:val="22"/>
        </w:rPr>
        <w:t>Zamawiający umieści wyjaśnienia do SIWZ na stronie internetowej, na której udostępniona jest SIWZ.</w:t>
      </w:r>
    </w:p>
    <w:p w:rsidR="00C21443" w:rsidRDefault="00C21443" w:rsidP="00C21443">
      <w:pPr>
        <w:pStyle w:val="Standard"/>
        <w:tabs>
          <w:tab w:val="left" w:pos="-216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 w:rsidR="00877BA7">
        <w:rPr>
          <w:rFonts w:cs="Times New Roman"/>
          <w:sz w:val="22"/>
          <w:szCs w:val="22"/>
        </w:rPr>
        <w:t xml:space="preserve">Wykonawca może przed upływem terminu składania ofert, zmienić lub wycofać ofertę. Zmiana oferty może </w:t>
      </w:r>
      <w:r>
        <w:rPr>
          <w:rFonts w:cs="Times New Roman"/>
          <w:sz w:val="22"/>
          <w:szCs w:val="22"/>
        </w:rPr>
        <w:t xml:space="preserve">       </w:t>
      </w:r>
    </w:p>
    <w:p w:rsidR="00877BA7" w:rsidRDefault="00C21443" w:rsidP="00C21443">
      <w:pPr>
        <w:pStyle w:val="Standard"/>
        <w:tabs>
          <w:tab w:val="left" w:pos="-216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</w:t>
      </w:r>
      <w:r w:rsidR="00877BA7">
        <w:rPr>
          <w:rFonts w:cs="Times New Roman"/>
          <w:sz w:val="22"/>
          <w:szCs w:val="22"/>
        </w:rPr>
        <w:t>być dokonana w dwojaki sposób:</w:t>
      </w:r>
    </w:p>
    <w:p w:rsidR="00C21443" w:rsidRDefault="00C21443" w:rsidP="00C21443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</w:t>
      </w:r>
      <w:r w:rsidR="00877BA7"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 xml:space="preserve"> </w:t>
      </w:r>
      <w:r w:rsidR="00877BA7">
        <w:rPr>
          <w:rFonts w:cs="Times New Roman"/>
          <w:sz w:val="22"/>
          <w:szCs w:val="22"/>
        </w:rPr>
        <w:t xml:space="preserve"> przez wycofanie złożonej oferty i złożenie nowej – Wykonawca zobowiązany jest złożyć Zamawiającemu </w:t>
      </w:r>
      <w:r>
        <w:rPr>
          <w:rFonts w:cs="Times New Roman"/>
          <w:sz w:val="22"/>
          <w:szCs w:val="22"/>
        </w:rPr>
        <w:t xml:space="preserve"> </w:t>
      </w:r>
    </w:p>
    <w:p w:rsidR="00877BA7" w:rsidRDefault="00C21443" w:rsidP="00C21443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</w:t>
      </w:r>
      <w:r w:rsidR="00877BA7">
        <w:rPr>
          <w:rFonts w:cs="Times New Roman"/>
          <w:sz w:val="22"/>
          <w:szCs w:val="22"/>
        </w:rPr>
        <w:t>pisemne zawiadomienie o wycofaniu oferty</w:t>
      </w:r>
    </w:p>
    <w:p w:rsidR="00C21443" w:rsidRDefault="00C21443" w:rsidP="00877BA7">
      <w:pPr>
        <w:pStyle w:val="Standard"/>
        <w:tabs>
          <w:tab w:val="left" w:pos="-936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</w:t>
      </w:r>
      <w:r w:rsidR="00877BA7"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</w:rPr>
        <w:t xml:space="preserve"> </w:t>
      </w:r>
      <w:r w:rsidR="00877BA7">
        <w:rPr>
          <w:rFonts w:cs="Times New Roman"/>
          <w:sz w:val="22"/>
          <w:szCs w:val="22"/>
        </w:rPr>
        <w:t xml:space="preserve">  przez złożenie odrębnego oświadczenia, zmieniającego treść złożonej oferty, przy czym oświadczenie o </w:t>
      </w:r>
      <w:r>
        <w:rPr>
          <w:rFonts w:cs="Times New Roman"/>
          <w:sz w:val="22"/>
          <w:szCs w:val="22"/>
        </w:rPr>
        <w:t xml:space="preserve"> </w:t>
      </w:r>
    </w:p>
    <w:p w:rsidR="00C21443" w:rsidRDefault="00C21443" w:rsidP="00877BA7">
      <w:pPr>
        <w:pStyle w:val="Standard"/>
        <w:tabs>
          <w:tab w:val="left" w:pos="-9360"/>
        </w:tabs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</w:t>
      </w:r>
      <w:r w:rsidR="00877BA7">
        <w:rPr>
          <w:rFonts w:cs="Times New Roman"/>
          <w:sz w:val="22"/>
          <w:szCs w:val="22"/>
        </w:rPr>
        <w:t>powinno być złożone w taki sam sposób jak oferta - patrz § 19 niniejszej specyfikacji</w:t>
      </w:r>
      <w:r>
        <w:rPr>
          <w:rFonts w:cs="Times New Roman"/>
          <w:sz w:val="22"/>
          <w:szCs w:val="22"/>
        </w:rPr>
        <w:t xml:space="preserve"> </w:t>
      </w:r>
      <w:r w:rsidRPr="00C21443">
        <w:rPr>
          <w:rFonts w:eastAsia="Times New Roman" w:cs="Times New Roman"/>
          <w:sz w:val="22"/>
          <w:szCs w:val="22"/>
        </w:rPr>
        <w:t xml:space="preserve">i dodatkowo </w:t>
      </w:r>
      <w:r>
        <w:rPr>
          <w:rFonts w:eastAsia="Times New Roman" w:cs="Times New Roman"/>
          <w:sz w:val="22"/>
          <w:szCs w:val="22"/>
        </w:rPr>
        <w:t xml:space="preserve"> </w:t>
      </w:r>
    </w:p>
    <w:p w:rsidR="00877BA7" w:rsidRDefault="00C21443" w:rsidP="00877BA7">
      <w:pPr>
        <w:pStyle w:val="Standard"/>
        <w:tabs>
          <w:tab w:val="left" w:pos="-9360"/>
        </w:tabs>
        <w:jc w:val="both"/>
      </w:pPr>
      <w:r>
        <w:rPr>
          <w:rFonts w:eastAsia="Times New Roman" w:cs="Times New Roman"/>
          <w:sz w:val="22"/>
          <w:szCs w:val="22"/>
        </w:rPr>
        <w:t xml:space="preserve">         </w:t>
      </w:r>
      <w:r w:rsidRPr="00C21443">
        <w:rPr>
          <w:rFonts w:eastAsia="Times New Roman" w:cs="Times New Roman"/>
          <w:sz w:val="22"/>
          <w:szCs w:val="22"/>
        </w:rPr>
        <w:t>oznaczone określeniem „ZMIANA</w:t>
      </w:r>
    </w:p>
    <w:p w:rsidR="00500CA2" w:rsidRDefault="00500CA2" w:rsidP="00500CA2"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500CA2" w:rsidRDefault="00500CA2" w:rsidP="00500CA2">
      <w:pPr>
        <w:pStyle w:val="Standard"/>
        <w:tabs>
          <w:tab w:val="left" w:pos="1440"/>
        </w:tabs>
        <w:jc w:val="center"/>
      </w:pPr>
      <w:r>
        <w:rPr>
          <w:rFonts w:cs="Times New Roman"/>
          <w:b/>
          <w:bCs/>
        </w:rPr>
        <w:t>§ 16</w:t>
      </w:r>
    </w:p>
    <w:p w:rsidR="00500CA2" w:rsidRDefault="00500CA2" w:rsidP="00500CA2">
      <w:pPr>
        <w:pStyle w:val="Standard"/>
        <w:tabs>
          <w:tab w:val="left" w:pos="1440"/>
        </w:tabs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WADIUM</w:t>
      </w:r>
    </w:p>
    <w:p w:rsidR="00500CA2" w:rsidRDefault="00500CA2" w:rsidP="00500CA2">
      <w:pPr>
        <w:pStyle w:val="Standard"/>
        <w:tabs>
          <w:tab w:val="left" w:pos="1440"/>
        </w:tabs>
        <w:jc w:val="center"/>
        <w:rPr>
          <w:rFonts w:cs="Times New Roman"/>
          <w:b/>
          <w:sz w:val="22"/>
          <w:szCs w:val="22"/>
        </w:rPr>
      </w:pPr>
    </w:p>
    <w:p w:rsidR="002A688B" w:rsidRPr="00500CA2" w:rsidRDefault="00A71FD4" w:rsidP="00A71FD4">
      <w:pPr>
        <w:pStyle w:val="NormalnyWeb"/>
        <w:tabs>
          <w:tab w:val="left" w:pos="360"/>
        </w:tabs>
        <w:spacing w:before="0" w:after="0"/>
        <w:jc w:val="both"/>
      </w:pPr>
      <w:r>
        <w:rPr>
          <w:sz w:val="22"/>
          <w:szCs w:val="22"/>
        </w:rPr>
        <w:t xml:space="preserve">1. </w:t>
      </w:r>
      <w:r w:rsidR="00500CA2">
        <w:rPr>
          <w:sz w:val="22"/>
          <w:szCs w:val="22"/>
        </w:rPr>
        <w:t xml:space="preserve">Ustala się wadium w wysokości </w:t>
      </w:r>
      <w:r w:rsidR="00500CA2">
        <w:rPr>
          <w:b/>
          <w:bCs/>
          <w:sz w:val="22"/>
          <w:szCs w:val="22"/>
        </w:rPr>
        <w:t>4</w:t>
      </w:r>
      <w:r w:rsidR="00500CA2">
        <w:rPr>
          <w:b/>
          <w:sz w:val="22"/>
          <w:szCs w:val="22"/>
        </w:rPr>
        <w:t>000,00 PLN</w:t>
      </w:r>
      <w:r w:rsidR="00500CA2">
        <w:rPr>
          <w:sz w:val="22"/>
          <w:szCs w:val="22"/>
        </w:rPr>
        <w:t>, (słownie: cztery tysiące złotych),</w:t>
      </w:r>
    </w:p>
    <w:p w:rsidR="00A71FD4" w:rsidRDefault="00A71FD4" w:rsidP="00A71FD4">
      <w:pPr>
        <w:pStyle w:val="NormalnyWeb"/>
        <w:tabs>
          <w:tab w:val="left" w:pos="36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00CA2">
        <w:rPr>
          <w:sz w:val="22"/>
          <w:szCs w:val="22"/>
        </w:rPr>
        <w:t>Wykonawca wnosi wadium przed upływem terminu składania ofert,</w:t>
      </w:r>
    </w:p>
    <w:p w:rsidR="00500CA2" w:rsidRPr="00A71FD4" w:rsidRDefault="00A71FD4" w:rsidP="00A71FD4">
      <w:pPr>
        <w:pStyle w:val="NormalnyWeb"/>
        <w:tabs>
          <w:tab w:val="left" w:pos="36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00CA2">
        <w:rPr>
          <w:sz w:val="22"/>
          <w:szCs w:val="22"/>
        </w:rPr>
        <w:t xml:space="preserve">Wykonawca wnosi wadium w pieniądzu, na konto Zamawiającego: </w:t>
      </w:r>
      <w:r w:rsidR="00500CA2">
        <w:rPr>
          <w:b/>
          <w:bCs/>
          <w:sz w:val="22"/>
          <w:szCs w:val="22"/>
        </w:rPr>
        <w:t>Bank Spółdzielczy w Strykowie</w:t>
      </w:r>
      <w:r w:rsidR="00500CA2">
        <w:rPr>
          <w:sz w:val="22"/>
          <w:szCs w:val="22"/>
        </w:rPr>
        <w:t xml:space="preserve">                         </w:t>
      </w:r>
    </w:p>
    <w:p w:rsidR="00500CA2" w:rsidRDefault="00A71FD4" w:rsidP="00500CA2">
      <w:pPr>
        <w:pStyle w:val="NormalnyWeb"/>
        <w:tabs>
          <w:tab w:val="left" w:pos="360"/>
        </w:tabs>
        <w:spacing w:before="0" w:after="0"/>
        <w:jc w:val="both"/>
      </w:pPr>
      <w:r>
        <w:rPr>
          <w:b/>
          <w:bCs/>
          <w:sz w:val="22"/>
          <w:szCs w:val="22"/>
        </w:rPr>
        <w:t xml:space="preserve">   </w:t>
      </w:r>
      <w:r w:rsidR="00C179B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500CA2">
        <w:rPr>
          <w:b/>
          <w:bCs/>
          <w:sz w:val="22"/>
          <w:szCs w:val="22"/>
        </w:rPr>
        <w:t>34 8785 0002 2001 0000 9335 0018</w:t>
      </w:r>
      <w:r w:rsidR="00500CA2">
        <w:rPr>
          <w:sz w:val="22"/>
          <w:szCs w:val="22"/>
        </w:rPr>
        <w:t xml:space="preserve">  </w:t>
      </w:r>
      <w:r w:rsidR="00500CA2">
        <w:rPr>
          <w:b/>
          <w:bCs/>
          <w:sz w:val="22"/>
          <w:szCs w:val="22"/>
        </w:rPr>
        <w:t xml:space="preserve"> </w:t>
      </w:r>
      <w:r w:rsidR="00500CA2">
        <w:rPr>
          <w:sz w:val="22"/>
          <w:szCs w:val="22"/>
        </w:rPr>
        <w:t>lub w jednej z poniżej podanych form:</w:t>
      </w:r>
    </w:p>
    <w:p w:rsidR="00500CA2" w:rsidRDefault="00500CA2" w:rsidP="00500CA2">
      <w:pPr>
        <w:pStyle w:val="NormalnyWeb"/>
        <w:numPr>
          <w:ilvl w:val="1"/>
          <w:numId w:val="16"/>
        </w:numPr>
        <w:tabs>
          <w:tab w:val="left" w:pos="-1062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 poręczeniach bankowych lub poręczeniach spółdzielni kasy oszczędnościowo – kredytowej,  z tym że poręczenie kasy jest zawsze poręczeniem pieniężnym,</w:t>
      </w:r>
    </w:p>
    <w:p w:rsidR="00500CA2" w:rsidRDefault="00500CA2" w:rsidP="00500CA2">
      <w:pPr>
        <w:pStyle w:val="NormalnyWeb"/>
        <w:numPr>
          <w:ilvl w:val="1"/>
          <w:numId w:val="16"/>
        </w:numPr>
        <w:tabs>
          <w:tab w:val="left" w:pos="-1062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 gwarancjach bankowych,</w:t>
      </w:r>
    </w:p>
    <w:p w:rsidR="00500CA2" w:rsidRDefault="00500CA2" w:rsidP="00500CA2">
      <w:pPr>
        <w:pStyle w:val="NormalnyWeb"/>
        <w:numPr>
          <w:ilvl w:val="1"/>
          <w:numId w:val="16"/>
        </w:numPr>
        <w:tabs>
          <w:tab w:val="left" w:pos="-1062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 gwarancjach ubezpieczeniowych,</w:t>
      </w:r>
    </w:p>
    <w:p w:rsidR="00500CA2" w:rsidRDefault="00500CA2" w:rsidP="00500CA2">
      <w:pPr>
        <w:pStyle w:val="NormalnyWeb"/>
        <w:numPr>
          <w:ilvl w:val="1"/>
          <w:numId w:val="16"/>
        </w:numPr>
        <w:tabs>
          <w:tab w:val="left" w:pos="-1062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poręczeniach udzielanych przez podmioty, o których mowa w art. 6b ust. 5, pkt 2 ustawy z dnia  9 listopada 2000r.  utworzeniu Polskiej Agencji Rozwoju Przedsi</w:t>
      </w:r>
      <w:r w:rsidR="008258AD">
        <w:rPr>
          <w:sz w:val="22"/>
          <w:szCs w:val="22"/>
        </w:rPr>
        <w:t>ębiorczości (Dz.U. z 2016 r.,  n</w:t>
      </w:r>
      <w:r>
        <w:rPr>
          <w:sz w:val="22"/>
          <w:szCs w:val="22"/>
        </w:rPr>
        <w:t>r 42, poz. 359).</w:t>
      </w:r>
    </w:p>
    <w:p w:rsidR="00500CA2" w:rsidRDefault="00A71FD4" w:rsidP="00A71FD4">
      <w:pPr>
        <w:pStyle w:val="NormalnyWeb"/>
        <w:tabs>
          <w:tab w:val="left" w:pos="36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500CA2">
        <w:rPr>
          <w:sz w:val="22"/>
          <w:szCs w:val="22"/>
        </w:rPr>
        <w:t xml:space="preserve">W przypadku wnoszenia wadium w pieniądzu ustaloną kwotę należy przekazać przelewem na konto                          </w:t>
      </w:r>
    </w:p>
    <w:p w:rsidR="00A71FD4" w:rsidRDefault="00A71FD4" w:rsidP="00500CA2">
      <w:pPr>
        <w:pStyle w:val="NormalnyWeb"/>
        <w:tabs>
          <w:tab w:val="left" w:pos="360"/>
        </w:tabs>
        <w:spacing w:before="0"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 w:rsidR="00500CA2">
        <w:rPr>
          <w:sz w:val="22"/>
          <w:szCs w:val="22"/>
        </w:rPr>
        <w:t xml:space="preserve">Zamawiającego, </w:t>
      </w:r>
      <w:r w:rsidR="00500CA2">
        <w:rPr>
          <w:sz w:val="22"/>
          <w:szCs w:val="22"/>
          <w:u w:val="single"/>
        </w:rPr>
        <w:t xml:space="preserve">przy czym za termin wniesienia wadium w formie przelewu pieniężnego przyjmuje się </w:t>
      </w:r>
      <w:r>
        <w:rPr>
          <w:sz w:val="22"/>
          <w:szCs w:val="22"/>
          <w:u w:val="single"/>
        </w:rPr>
        <w:t xml:space="preserve"> </w:t>
      </w:r>
    </w:p>
    <w:p w:rsidR="00A71FD4" w:rsidRDefault="00A71FD4" w:rsidP="00500CA2">
      <w:pPr>
        <w:pStyle w:val="NormalnyWeb"/>
        <w:tabs>
          <w:tab w:val="left" w:pos="36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00CA2">
        <w:rPr>
          <w:sz w:val="22"/>
          <w:szCs w:val="22"/>
          <w:u w:val="single"/>
        </w:rPr>
        <w:t>termin uznania na rachunku Zamawiającego</w:t>
      </w:r>
      <w:r w:rsidR="00500CA2">
        <w:rPr>
          <w:sz w:val="22"/>
          <w:szCs w:val="22"/>
        </w:rPr>
        <w:t xml:space="preserve">. Potwierdzoną za zgodność kserokopię dowodu zapłaty wadium </w:t>
      </w:r>
      <w:r>
        <w:rPr>
          <w:sz w:val="22"/>
          <w:szCs w:val="22"/>
        </w:rPr>
        <w:t xml:space="preserve"> </w:t>
      </w:r>
    </w:p>
    <w:p w:rsidR="00500CA2" w:rsidRPr="00A71FD4" w:rsidRDefault="00A71FD4" w:rsidP="00500CA2">
      <w:pPr>
        <w:pStyle w:val="NormalnyWeb"/>
        <w:tabs>
          <w:tab w:val="left" w:pos="36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00CA2">
        <w:rPr>
          <w:sz w:val="22"/>
          <w:szCs w:val="22"/>
        </w:rPr>
        <w:t>należy dołączyć  do oferty,</w:t>
      </w:r>
    </w:p>
    <w:p w:rsidR="00A71FD4" w:rsidRDefault="00A71FD4" w:rsidP="00A71FD4">
      <w:pPr>
        <w:pStyle w:val="NormalnyWeb"/>
        <w:tabs>
          <w:tab w:val="left" w:pos="36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500CA2">
        <w:rPr>
          <w:sz w:val="22"/>
          <w:szCs w:val="22"/>
        </w:rPr>
        <w:t xml:space="preserve">W przypadku wnoszenia wadium w pozostałych dopuszczalnych formach, kopię poświadczoną za zgodność </w:t>
      </w:r>
      <w:r>
        <w:rPr>
          <w:sz w:val="22"/>
          <w:szCs w:val="22"/>
        </w:rPr>
        <w:t xml:space="preserve"> </w:t>
      </w:r>
    </w:p>
    <w:p w:rsidR="00A71FD4" w:rsidRDefault="00A71FD4" w:rsidP="00A71FD4">
      <w:pPr>
        <w:pStyle w:val="NormalnyWeb"/>
        <w:tabs>
          <w:tab w:val="left" w:pos="36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00CA2">
        <w:rPr>
          <w:sz w:val="22"/>
          <w:szCs w:val="22"/>
        </w:rPr>
        <w:t xml:space="preserve">z  oryginałem należy dołączyć do oferty. Oryginał wniesienia wadium należy złożyć w pokoju  nr 2 w </w:t>
      </w:r>
      <w:r>
        <w:rPr>
          <w:sz w:val="22"/>
          <w:szCs w:val="22"/>
        </w:rPr>
        <w:t xml:space="preserve"> </w:t>
      </w:r>
    </w:p>
    <w:p w:rsidR="00A71FD4" w:rsidRDefault="00A71FD4" w:rsidP="00A71FD4">
      <w:pPr>
        <w:pStyle w:val="NormalnyWeb"/>
        <w:tabs>
          <w:tab w:val="left" w:pos="36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00CA2">
        <w:rPr>
          <w:sz w:val="22"/>
          <w:szCs w:val="22"/>
        </w:rPr>
        <w:t xml:space="preserve">siedzibie Zamawiającego przed upływem terminu składania ofert. Wadium musi być zabezpieczone na okres </w:t>
      </w:r>
      <w:r>
        <w:rPr>
          <w:sz w:val="22"/>
          <w:szCs w:val="22"/>
        </w:rPr>
        <w:t xml:space="preserve"> </w:t>
      </w:r>
    </w:p>
    <w:p w:rsidR="00A71FD4" w:rsidRDefault="00A71FD4" w:rsidP="00A71FD4">
      <w:pPr>
        <w:pStyle w:val="NormalnyWeb"/>
        <w:tabs>
          <w:tab w:val="left" w:pos="36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00CA2">
        <w:rPr>
          <w:sz w:val="22"/>
          <w:szCs w:val="22"/>
        </w:rPr>
        <w:t xml:space="preserve">30 dni, licząc od daty składania ofert. Oferta zabezpieczona na krótszy okres niż wymagany zostanie </w:t>
      </w:r>
      <w:r>
        <w:rPr>
          <w:sz w:val="22"/>
          <w:szCs w:val="22"/>
        </w:rPr>
        <w:t xml:space="preserve"> </w:t>
      </w:r>
    </w:p>
    <w:p w:rsidR="00500CA2" w:rsidRDefault="00A71FD4" w:rsidP="00A71FD4">
      <w:pPr>
        <w:pStyle w:val="NormalnyWeb"/>
        <w:tabs>
          <w:tab w:val="left" w:pos="36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00CA2">
        <w:rPr>
          <w:sz w:val="22"/>
          <w:szCs w:val="22"/>
        </w:rPr>
        <w:t>odrzucona.</w:t>
      </w:r>
    </w:p>
    <w:p w:rsidR="00583D98" w:rsidRDefault="00583D98" w:rsidP="00A71FD4">
      <w:pPr>
        <w:pStyle w:val="NormalnyWeb"/>
        <w:tabs>
          <w:tab w:val="left" w:pos="360"/>
        </w:tabs>
        <w:spacing w:before="0" w:after="0"/>
        <w:jc w:val="both"/>
        <w:rPr>
          <w:sz w:val="22"/>
          <w:szCs w:val="22"/>
        </w:rPr>
      </w:pPr>
    </w:p>
    <w:p w:rsidR="00A71FD4" w:rsidRDefault="00A71FD4" w:rsidP="00A71FD4">
      <w:pPr>
        <w:pStyle w:val="NormalnyWeb"/>
        <w:tabs>
          <w:tab w:val="left" w:pos="36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500CA2">
        <w:rPr>
          <w:sz w:val="22"/>
          <w:szCs w:val="22"/>
        </w:rPr>
        <w:t xml:space="preserve">Dokument w formie poręczenia lub gwarancji powinien zawierać stwierdzenie, że jest ono nieodwołalne i  że </w:t>
      </w:r>
      <w:r>
        <w:rPr>
          <w:sz w:val="22"/>
          <w:szCs w:val="22"/>
        </w:rPr>
        <w:t xml:space="preserve"> </w:t>
      </w:r>
    </w:p>
    <w:p w:rsidR="00A71FD4" w:rsidRDefault="00A71FD4" w:rsidP="00A71FD4">
      <w:pPr>
        <w:pStyle w:val="NormalnyWeb"/>
        <w:tabs>
          <w:tab w:val="left" w:pos="36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00CA2">
        <w:rPr>
          <w:sz w:val="22"/>
          <w:szCs w:val="22"/>
        </w:rPr>
        <w:t xml:space="preserve">na pierwsze pisemne żądanie Zamawiającego wzywające do zapłaty wadium, zgodnie z warunkami przetargu, </w:t>
      </w:r>
      <w:r>
        <w:rPr>
          <w:sz w:val="22"/>
          <w:szCs w:val="22"/>
        </w:rPr>
        <w:t xml:space="preserve"> </w:t>
      </w:r>
    </w:p>
    <w:p w:rsidR="00500CA2" w:rsidRDefault="00A71FD4" w:rsidP="00A71FD4">
      <w:pPr>
        <w:pStyle w:val="NormalnyWeb"/>
        <w:tabs>
          <w:tab w:val="left" w:pos="36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00CA2">
        <w:rPr>
          <w:sz w:val="22"/>
          <w:szCs w:val="22"/>
        </w:rPr>
        <w:t>następuje jego bezwarunkowa wypłata bez jakichkolwiek zastrzeżeń.</w:t>
      </w:r>
    </w:p>
    <w:p w:rsidR="00500CA2" w:rsidRDefault="00A71FD4" w:rsidP="00A71FD4">
      <w:pPr>
        <w:pStyle w:val="NormalnyWeb"/>
        <w:tabs>
          <w:tab w:val="left" w:pos="360"/>
          <w:tab w:val="left" w:pos="144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500CA2">
        <w:rPr>
          <w:sz w:val="22"/>
          <w:szCs w:val="22"/>
        </w:rPr>
        <w:t>Zamawiający zwraca niezwłocznie wadium zgodnie z art. 46 Ustawy.</w:t>
      </w:r>
    </w:p>
    <w:p w:rsidR="00500CA2" w:rsidRDefault="00A71FD4" w:rsidP="00A71FD4">
      <w:pPr>
        <w:pStyle w:val="NormalnyWeb"/>
        <w:tabs>
          <w:tab w:val="left" w:pos="360"/>
          <w:tab w:val="left" w:pos="144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 </w:t>
      </w:r>
      <w:r w:rsidR="00500CA2">
        <w:rPr>
          <w:sz w:val="22"/>
          <w:szCs w:val="22"/>
        </w:rPr>
        <w:t>Zamawiający zatrzymuje wadium wraz z odsetkami zgodnie z art. 46 Ustawy.</w:t>
      </w:r>
    </w:p>
    <w:p w:rsidR="00500CA2" w:rsidRDefault="00A71FD4" w:rsidP="00A71FD4">
      <w:pPr>
        <w:pStyle w:val="NormalnyWeb"/>
        <w:tabs>
          <w:tab w:val="left" w:pos="360"/>
          <w:tab w:val="left" w:pos="144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500CA2">
        <w:rPr>
          <w:sz w:val="22"/>
          <w:szCs w:val="22"/>
        </w:rPr>
        <w:t xml:space="preserve">Złożenie oferty niezabezpieczonej akceptowaną formą wadium wskazaną w ust. 3 będzie skutkować                        </w:t>
      </w:r>
    </w:p>
    <w:p w:rsidR="00500CA2" w:rsidRDefault="00A71FD4" w:rsidP="00500CA2">
      <w:pPr>
        <w:pStyle w:val="NormalnyWeb"/>
        <w:tabs>
          <w:tab w:val="left" w:pos="360"/>
          <w:tab w:val="left" w:pos="144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00CA2">
        <w:rPr>
          <w:sz w:val="22"/>
          <w:szCs w:val="22"/>
        </w:rPr>
        <w:t>wykluczeniem Wykonawcy z postępowania.</w:t>
      </w:r>
    </w:p>
    <w:p w:rsidR="00500CA2" w:rsidRDefault="00500CA2" w:rsidP="00500CA2">
      <w:pPr>
        <w:pStyle w:val="NormalnyWeb"/>
        <w:spacing w:before="0" w:after="0"/>
        <w:ind w:left="360"/>
        <w:jc w:val="both"/>
        <w:rPr>
          <w:sz w:val="22"/>
          <w:szCs w:val="22"/>
        </w:rPr>
      </w:pPr>
    </w:p>
    <w:p w:rsidR="00500CA2" w:rsidRDefault="00500CA2" w:rsidP="00500CA2">
      <w:pPr>
        <w:pStyle w:val="Standard"/>
        <w:jc w:val="center"/>
        <w:rPr>
          <w:rFonts w:eastAsia="Arial" w:cs="Times New Roman"/>
          <w:b/>
          <w:bCs/>
        </w:rPr>
      </w:pPr>
      <w:r>
        <w:rPr>
          <w:rFonts w:eastAsia="Arial" w:cs="Times New Roman"/>
          <w:b/>
          <w:bCs/>
        </w:rPr>
        <w:t>§ 17</w:t>
      </w:r>
    </w:p>
    <w:p w:rsidR="00846056" w:rsidRDefault="00846056" w:rsidP="00846056">
      <w:pPr>
        <w:pStyle w:val="Standard"/>
        <w:jc w:val="center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>ZABEZPIECZENIE NALEŻYTEGO WYKONANIA UMÓW</w:t>
      </w:r>
    </w:p>
    <w:p w:rsidR="00846056" w:rsidRDefault="00846056" w:rsidP="00846056">
      <w:pPr>
        <w:pStyle w:val="Standard"/>
        <w:jc w:val="center"/>
        <w:rPr>
          <w:rFonts w:eastAsia="Arial" w:cs="Times New Roman"/>
          <w:b/>
          <w:bCs/>
          <w:sz w:val="22"/>
          <w:szCs w:val="22"/>
        </w:rPr>
      </w:pPr>
    </w:p>
    <w:p w:rsidR="00846056" w:rsidRDefault="00846056" w:rsidP="008460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Zamawiający nie wymaga wniesienia zabezpieczenia należytego wykonania umowy.</w:t>
      </w:r>
    </w:p>
    <w:p w:rsidR="008F0BF0" w:rsidRDefault="008F0BF0" w:rsidP="00846056">
      <w:pPr>
        <w:pStyle w:val="Standard"/>
      </w:pPr>
    </w:p>
    <w:p w:rsidR="008F0BF0" w:rsidRPr="008F0BF0" w:rsidRDefault="008F0BF0" w:rsidP="008F0BF0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8F0BF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18</w:t>
      </w:r>
    </w:p>
    <w:p w:rsidR="008F0BF0" w:rsidRPr="008F0BF0" w:rsidRDefault="008F0BF0" w:rsidP="008F0BF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8F0BF0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 </w:t>
      </w:r>
      <w:r w:rsidRPr="008F0BF0">
        <w:rPr>
          <w:rFonts w:ascii="Times New Roman" w:eastAsia="Lucida Sans Unicode" w:hAnsi="Times New Roman" w:cs="Times New Roman"/>
          <w:b/>
          <w:kern w:val="3"/>
          <w:lang w:eastAsia="pl-PL"/>
        </w:rPr>
        <w:t>TAJEMNICA PRZEDSIĘBIORSTWA</w:t>
      </w:r>
    </w:p>
    <w:p w:rsidR="00846056" w:rsidRDefault="00846056" w:rsidP="00846056">
      <w:pPr>
        <w:pStyle w:val="NormalnyWeb"/>
        <w:spacing w:before="0" w:after="0"/>
        <w:jc w:val="both"/>
        <w:rPr>
          <w:sz w:val="22"/>
          <w:szCs w:val="22"/>
        </w:rPr>
      </w:pPr>
    </w:p>
    <w:p w:rsidR="008F0BF0" w:rsidRPr="008F0BF0" w:rsidRDefault="008F0BF0" w:rsidP="008F0BF0">
      <w:pPr>
        <w:widowControl w:val="0"/>
        <w:numPr>
          <w:ilvl w:val="0"/>
          <w:numId w:val="17"/>
        </w:num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F0BF0">
        <w:rPr>
          <w:rFonts w:ascii="Times New Roman" w:eastAsia="Lucida Sans Unicode" w:hAnsi="Times New Roman" w:cs="Times New Roman"/>
          <w:kern w:val="3"/>
          <w:lang w:eastAsia="pl-PL"/>
        </w:rPr>
        <w:t>Postępowanie o udzielenie zamówienia jest jawne.</w:t>
      </w:r>
    </w:p>
    <w:p w:rsidR="008F0BF0" w:rsidRPr="008F0BF0" w:rsidRDefault="008F0BF0" w:rsidP="008F0BF0">
      <w:pPr>
        <w:widowControl w:val="0"/>
        <w:numPr>
          <w:ilvl w:val="0"/>
          <w:numId w:val="17"/>
        </w:num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F0BF0">
        <w:rPr>
          <w:rFonts w:ascii="Times New Roman" w:eastAsia="Lucida Sans Unicode" w:hAnsi="Times New Roman" w:cs="Times New Roman"/>
          <w:kern w:val="3"/>
          <w:lang w:eastAsia="pl-PL"/>
        </w:rPr>
        <w:t>Zgodnie z art. 8 ust. 3 ustawy, nie ujawnia się informacji stanowiących tajemnice przedsiębiorstwa, w rozumieniu przepisów o zwalczaniu nieuczciwej konkurencji, jeżeli Wykonawca, nie później niż w terminie składania ofert, w sposób niebudzący wątpliwości zastrzegł, że nie mogą być one udostępnione oraz wykazał, załączając stosowne wyjaśnienia, iż zastrzeżone informacje stanowią tajemnicę.</w:t>
      </w:r>
    </w:p>
    <w:p w:rsidR="008F0BF0" w:rsidRPr="008F0BF0" w:rsidRDefault="008F0BF0" w:rsidP="008F0BF0">
      <w:pPr>
        <w:widowControl w:val="0"/>
        <w:numPr>
          <w:ilvl w:val="0"/>
          <w:numId w:val="17"/>
        </w:num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F0BF0">
        <w:rPr>
          <w:rFonts w:ascii="Times New Roman" w:eastAsia="Lucida Sans Unicode" w:hAnsi="Times New Roman" w:cs="Times New Roman"/>
          <w:kern w:val="3"/>
          <w:lang w:eastAsia="pl-PL"/>
        </w:rPr>
        <w:t>Nie złożenie przez Wykonawcę oświadczenia, oraz brak wykazania, iż zastrzeżone informacje stanowią tajemnicę przedsiębiorstwa skutkuje odtajnieniem informacji o których mowa w ust. 2.</w:t>
      </w:r>
    </w:p>
    <w:p w:rsidR="008F0BF0" w:rsidRPr="008F0BF0" w:rsidRDefault="008F0BF0" w:rsidP="008F0BF0">
      <w:pPr>
        <w:widowControl w:val="0"/>
        <w:numPr>
          <w:ilvl w:val="0"/>
          <w:numId w:val="17"/>
        </w:num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F0BF0">
        <w:rPr>
          <w:rFonts w:ascii="Times New Roman" w:eastAsia="Lucida Sans Unicode" w:hAnsi="Times New Roman" w:cs="Times New Roman"/>
          <w:kern w:val="3"/>
          <w:lang w:eastAsia="pl-PL"/>
        </w:rPr>
        <w:t>Wszelkie informacje stanowiące tajemnice przedsiębiorstwa w rozumieniu ustawy z dnia 16 kwietnia 1993 r. o zwalczaniu nieuczciwej konkurencji (Dz. U. z 2003 r., Nr 153, poz. 1503 ze zm.), które Wykonawca zamierza zastrzec jako tajemnice przedsiębiorstwa, winny być załączone do oferty w osobnym opakowaniu, w sposób umożliwiający łatwe od niej odłączenie i opatrzone napisem: „Informacje stanowiące tajemnicę przedsiębiorstwa – nie udostępniać” z zachowaniem kolejności numerowania stron oferty.</w:t>
      </w:r>
    </w:p>
    <w:p w:rsidR="008F0BF0" w:rsidRPr="008F0BF0" w:rsidRDefault="008F0BF0" w:rsidP="008F0BF0">
      <w:pPr>
        <w:widowControl w:val="0"/>
        <w:numPr>
          <w:ilvl w:val="0"/>
          <w:numId w:val="17"/>
        </w:num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8F0BF0">
        <w:rPr>
          <w:rFonts w:ascii="Times New Roman" w:eastAsia="Lucida Sans Unicode" w:hAnsi="Times New Roman" w:cs="Times New Roman"/>
          <w:kern w:val="3"/>
          <w:lang w:eastAsia="pl-PL"/>
        </w:rPr>
        <w:t>Wykonawca nie może zastrzec informacji o których mowa w art. 86 ust. 4 ustawy: nazwy i adresu, informacji dotyczących ceny, terminu wykonania zamówienia, okresu gwarancji i warunków płatności.</w:t>
      </w:r>
    </w:p>
    <w:p w:rsidR="008F0BF0" w:rsidRPr="008F0BF0" w:rsidRDefault="008F0BF0" w:rsidP="008F0BF0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955B58" w:rsidRPr="00955B58" w:rsidRDefault="00955B58" w:rsidP="00955B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  <w:r w:rsidRPr="00955B58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§ 19</w:t>
      </w:r>
    </w:p>
    <w:p w:rsidR="00955B58" w:rsidRPr="00955B58" w:rsidRDefault="00955B58" w:rsidP="00955B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955B58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 </w:t>
      </w:r>
      <w:r w:rsidRPr="00955B58">
        <w:rPr>
          <w:rFonts w:ascii="Times New Roman" w:eastAsia="Lucida Sans Unicode" w:hAnsi="Times New Roman" w:cs="Times New Roman"/>
          <w:b/>
          <w:kern w:val="3"/>
          <w:lang w:eastAsia="pl-PL"/>
        </w:rPr>
        <w:t>SKŁADANIE I OTWARCIE OFERT</w:t>
      </w:r>
    </w:p>
    <w:p w:rsidR="00955B58" w:rsidRPr="00955B58" w:rsidRDefault="00955B58" w:rsidP="00955B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955B58" w:rsidRDefault="00955B58" w:rsidP="00955B58">
      <w:pPr>
        <w:pStyle w:val="Standard"/>
        <w:numPr>
          <w:ilvl w:val="0"/>
          <w:numId w:val="18"/>
        </w:numPr>
        <w:tabs>
          <w:tab w:val="left" w:pos="-2520"/>
        </w:tabs>
        <w:jc w:val="both"/>
      </w:pPr>
      <w:r>
        <w:rPr>
          <w:rFonts w:eastAsia="Arial" w:cs="Times New Roman"/>
          <w:sz w:val="22"/>
          <w:szCs w:val="22"/>
        </w:rPr>
        <w:t xml:space="preserve">Ofertę należy złożyć w nieprzejrzystym opakowaniu/ zamkniętej kopercie w: </w:t>
      </w:r>
      <w:r w:rsidR="00BF3940">
        <w:rPr>
          <w:rFonts w:eastAsia="Arial" w:cs="Times New Roman"/>
          <w:sz w:val="22"/>
          <w:szCs w:val="22"/>
        </w:rPr>
        <w:t xml:space="preserve">                                    </w:t>
      </w:r>
      <w:r>
        <w:rPr>
          <w:rFonts w:cs="Times New Roman"/>
          <w:b/>
          <w:sz w:val="22"/>
          <w:szCs w:val="22"/>
        </w:rPr>
        <w:t xml:space="preserve">ZAKŁADZIE GOSPODARKI KOMUNALNEJ I MIESZKANIOWEJ, 95-010 STRYKÓW, </w:t>
      </w:r>
      <w:r w:rsidR="00BF3940">
        <w:rPr>
          <w:rFonts w:cs="Times New Roman"/>
          <w:b/>
          <w:sz w:val="22"/>
          <w:szCs w:val="22"/>
        </w:rPr>
        <w:t xml:space="preserve">               </w:t>
      </w:r>
      <w:r>
        <w:rPr>
          <w:rFonts w:cs="Times New Roman"/>
          <w:b/>
          <w:sz w:val="22"/>
          <w:szCs w:val="22"/>
        </w:rPr>
        <w:t>UL. STEFANA BATORE</w:t>
      </w:r>
      <w:r w:rsidR="00DE14E6">
        <w:rPr>
          <w:rFonts w:cs="Times New Roman"/>
          <w:b/>
          <w:sz w:val="22"/>
          <w:szCs w:val="22"/>
        </w:rPr>
        <w:t xml:space="preserve">GO 25,  pok. nr </w:t>
      </w:r>
      <w:r w:rsidR="007A1E27">
        <w:rPr>
          <w:rFonts w:cs="Times New Roman"/>
          <w:b/>
          <w:sz w:val="22"/>
          <w:szCs w:val="22"/>
        </w:rPr>
        <w:t>2,   do dnia 15</w:t>
      </w:r>
      <w:r w:rsidR="00DE14E6">
        <w:rPr>
          <w:rFonts w:cs="Times New Roman"/>
          <w:b/>
          <w:sz w:val="22"/>
          <w:szCs w:val="22"/>
        </w:rPr>
        <w:t>.12</w:t>
      </w:r>
      <w:r w:rsidR="00FB3DE7">
        <w:rPr>
          <w:rFonts w:cs="Times New Roman"/>
          <w:b/>
          <w:sz w:val="22"/>
          <w:szCs w:val="22"/>
        </w:rPr>
        <w:t>.2017</w:t>
      </w:r>
      <w:r>
        <w:rPr>
          <w:rFonts w:cs="Times New Roman"/>
          <w:b/>
          <w:sz w:val="22"/>
          <w:szCs w:val="22"/>
        </w:rPr>
        <w:t xml:space="preserve"> r.  do godz. 11.</w:t>
      </w:r>
      <w:r>
        <w:rPr>
          <w:rFonts w:cs="Times New Roman"/>
          <w:b/>
          <w:sz w:val="22"/>
          <w:szCs w:val="22"/>
          <w:vertAlign w:val="superscript"/>
        </w:rPr>
        <w:t>00</w:t>
      </w:r>
    </w:p>
    <w:p w:rsidR="00955B58" w:rsidRDefault="00955B58" w:rsidP="00955B58">
      <w:pPr>
        <w:pStyle w:val="Standard"/>
        <w:numPr>
          <w:ilvl w:val="0"/>
          <w:numId w:val="18"/>
        </w:numPr>
        <w:tabs>
          <w:tab w:val="left" w:pos="-2520"/>
        </w:tabs>
        <w:jc w:val="both"/>
      </w:pPr>
      <w:r>
        <w:rPr>
          <w:rFonts w:eastAsia="Arial" w:cs="Times New Roman"/>
          <w:sz w:val="22"/>
          <w:szCs w:val="22"/>
        </w:rPr>
        <w:t xml:space="preserve">Koperta z ofertą powinna być oznakowana następująco: </w:t>
      </w:r>
      <w:r>
        <w:rPr>
          <w:rStyle w:val="StrongEmphasis"/>
          <w:rFonts w:cs="Times New Roman"/>
          <w:sz w:val="22"/>
          <w:szCs w:val="22"/>
        </w:rPr>
        <w:t xml:space="preserve">„Usługa odbioru, transportu i zagospodarowania odpadów komunalnych” </w:t>
      </w:r>
      <w:r>
        <w:rPr>
          <w:rFonts w:eastAsia="Arial" w:cs="Times New Roman"/>
          <w:sz w:val="22"/>
          <w:szCs w:val="22"/>
        </w:rPr>
        <w:t xml:space="preserve">z dopiskiem </w:t>
      </w:r>
      <w:r w:rsidR="007A1E27">
        <w:rPr>
          <w:rFonts w:eastAsia="Arial" w:cs="Times New Roman"/>
          <w:b/>
          <w:bCs/>
          <w:sz w:val="22"/>
          <w:szCs w:val="22"/>
        </w:rPr>
        <w:t>„Nie otwierać przed dniem 15</w:t>
      </w:r>
      <w:r w:rsidR="00FC3B24">
        <w:rPr>
          <w:rFonts w:eastAsia="Arial" w:cs="Times New Roman"/>
          <w:b/>
          <w:bCs/>
          <w:sz w:val="22"/>
          <w:szCs w:val="22"/>
        </w:rPr>
        <w:t>.12</w:t>
      </w:r>
      <w:r w:rsidR="00FB3DE7">
        <w:rPr>
          <w:rFonts w:eastAsia="Arial" w:cs="Times New Roman"/>
          <w:b/>
          <w:bCs/>
          <w:sz w:val="22"/>
          <w:szCs w:val="22"/>
        </w:rPr>
        <w:t>.2017</w:t>
      </w:r>
      <w:r>
        <w:rPr>
          <w:rFonts w:eastAsia="Arial" w:cs="Times New Roman"/>
          <w:b/>
          <w:bCs/>
          <w:sz w:val="22"/>
          <w:szCs w:val="22"/>
        </w:rPr>
        <w:t xml:space="preserve"> r., do godz. 11</w:t>
      </w:r>
      <w:r>
        <w:rPr>
          <w:rFonts w:eastAsia="Arial" w:cs="Times New Roman"/>
          <w:b/>
          <w:bCs/>
          <w:sz w:val="22"/>
          <w:szCs w:val="22"/>
          <w:vertAlign w:val="superscript"/>
        </w:rPr>
        <w:t xml:space="preserve">15 </w:t>
      </w:r>
      <w:r>
        <w:rPr>
          <w:rFonts w:eastAsia="Arial" w:cs="Times New Roman"/>
          <w:b/>
          <w:bCs/>
          <w:sz w:val="22"/>
          <w:szCs w:val="22"/>
        </w:rPr>
        <w:t>”</w:t>
      </w:r>
    </w:p>
    <w:p w:rsidR="00955B58" w:rsidRDefault="00955B58" w:rsidP="00955B58">
      <w:pPr>
        <w:pStyle w:val="Standard"/>
        <w:numPr>
          <w:ilvl w:val="0"/>
          <w:numId w:val="18"/>
        </w:numPr>
        <w:tabs>
          <w:tab w:val="left" w:pos="-252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Oferty złożone po terminie będą zwrócone Wykonawcom zgodnie z art. 84 ust. 2 ustawy.</w:t>
      </w:r>
    </w:p>
    <w:p w:rsidR="00955B58" w:rsidRDefault="00955B58" w:rsidP="00955B58">
      <w:pPr>
        <w:pStyle w:val="Standard"/>
        <w:numPr>
          <w:ilvl w:val="0"/>
          <w:numId w:val="18"/>
        </w:numPr>
        <w:tabs>
          <w:tab w:val="left" w:pos="-2520"/>
        </w:tabs>
        <w:jc w:val="both"/>
      </w:pPr>
      <w:r>
        <w:rPr>
          <w:rFonts w:cs="Times New Roman"/>
          <w:sz w:val="22"/>
          <w:szCs w:val="22"/>
        </w:rPr>
        <w:t xml:space="preserve">Otwarcie ofert nastąpi w siedzibie Zamawiającego w pok. Nr 3, w dniu </w:t>
      </w:r>
      <w:r w:rsidR="007A1E27">
        <w:rPr>
          <w:rFonts w:cs="Times New Roman"/>
          <w:b/>
          <w:sz w:val="22"/>
          <w:szCs w:val="22"/>
        </w:rPr>
        <w:t xml:space="preserve"> 15</w:t>
      </w:r>
      <w:r w:rsidR="00FC3B24">
        <w:rPr>
          <w:rFonts w:cs="Times New Roman"/>
          <w:b/>
          <w:sz w:val="22"/>
          <w:szCs w:val="22"/>
        </w:rPr>
        <w:t>.12</w:t>
      </w:r>
      <w:r w:rsidR="00FB3DE7">
        <w:rPr>
          <w:rFonts w:cs="Times New Roman"/>
          <w:b/>
          <w:sz w:val="22"/>
          <w:szCs w:val="22"/>
        </w:rPr>
        <w:t>.2017</w:t>
      </w:r>
      <w:r>
        <w:rPr>
          <w:rFonts w:cs="Times New Roman"/>
          <w:b/>
          <w:sz w:val="22"/>
          <w:szCs w:val="22"/>
        </w:rPr>
        <w:t>r.  o godz. 11</w:t>
      </w:r>
      <w:r>
        <w:rPr>
          <w:rFonts w:cs="Times New Roman"/>
          <w:b/>
          <w:bCs/>
          <w:sz w:val="22"/>
          <w:szCs w:val="22"/>
          <w:vertAlign w:val="superscript"/>
        </w:rPr>
        <w:t xml:space="preserve">15 </w:t>
      </w:r>
    </w:p>
    <w:p w:rsidR="00955B58" w:rsidRDefault="00955B58" w:rsidP="00955B58">
      <w:pPr>
        <w:pStyle w:val="Standard"/>
        <w:numPr>
          <w:ilvl w:val="0"/>
          <w:numId w:val="18"/>
        </w:numPr>
        <w:tabs>
          <w:tab w:val="left" w:pos="-2520"/>
        </w:tabs>
        <w:jc w:val="both"/>
      </w:pPr>
      <w:r>
        <w:rPr>
          <w:rFonts w:cs="Times New Roman"/>
          <w:sz w:val="22"/>
          <w:szCs w:val="22"/>
        </w:rPr>
        <w:t>Bezpośrednio przed otwarciem ofert Zamawiający przekaże zebranym informację o wysokości kwoty, jaką zamierza przeznaczyć na sfinansowanie zamówienia.</w:t>
      </w:r>
    </w:p>
    <w:p w:rsidR="00955B58" w:rsidRDefault="00955B58" w:rsidP="00955B58">
      <w:pPr>
        <w:pStyle w:val="Standard"/>
        <w:numPr>
          <w:ilvl w:val="0"/>
          <w:numId w:val="18"/>
        </w:numPr>
        <w:tabs>
          <w:tab w:val="left" w:pos="-2520"/>
        </w:tabs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Otwarcie ofert jest jawne i nastąpi bezpośrednio po odczytaniu ww. informacji. Po otwarciu ofert przekazane zastaną następujące informacje m.in. nazwa i adres Wykonawcy, którego oferta jest otwierana, cena, a także  termin wykonania zamówienia, warunki płatności.</w:t>
      </w:r>
    </w:p>
    <w:p w:rsidR="00955B58" w:rsidRDefault="00955B58" w:rsidP="00955B58">
      <w:pPr>
        <w:pStyle w:val="Standard"/>
        <w:numPr>
          <w:ilvl w:val="0"/>
          <w:numId w:val="18"/>
        </w:numPr>
        <w:tabs>
          <w:tab w:val="left" w:pos="-2520"/>
        </w:tabs>
        <w:jc w:val="both"/>
      </w:pPr>
      <w:r>
        <w:rPr>
          <w:rFonts w:eastAsia="Arial" w:cs="Times New Roman"/>
          <w:sz w:val="22"/>
          <w:szCs w:val="22"/>
        </w:rPr>
        <w:t xml:space="preserve">Informacje z otwarcia ofert przekazane zostaną niezwłocznie  Wykonawcom, którzy nie byli obecni na otwarciu ofert, oraz zamieszczone na stronie internetowej Zamawiającego </w:t>
      </w:r>
      <w:r>
        <w:rPr>
          <w:rFonts w:eastAsia="Arial" w:cs="Times New Roman"/>
          <w:color w:val="002060"/>
          <w:sz w:val="22"/>
          <w:szCs w:val="22"/>
        </w:rPr>
        <w:t xml:space="preserve">: </w:t>
      </w:r>
      <w:r w:rsidRPr="005979BF">
        <w:rPr>
          <w:rFonts w:eastAsia="Arial" w:cs="Times New Roman"/>
          <w:color w:val="1F3864" w:themeColor="accent5" w:themeShade="80"/>
          <w:sz w:val="22"/>
          <w:szCs w:val="22"/>
        </w:rPr>
        <w:t>zgkim.strykow.bipfirma.pl</w:t>
      </w:r>
    </w:p>
    <w:p w:rsidR="008F0BF0" w:rsidRPr="008F0BF0" w:rsidRDefault="008F0BF0" w:rsidP="008F0BF0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937181" w:rsidRDefault="00937181" w:rsidP="00937181">
      <w:pPr>
        <w:pStyle w:val="Standard"/>
        <w:tabs>
          <w:tab w:val="left" w:pos="720"/>
        </w:tabs>
        <w:jc w:val="center"/>
        <w:rPr>
          <w:rFonts w:eastAsia="Arial" w:cs="Times New Roman"/>
          <w:b/>
          <w:bCs/>
        </w:rPr>
      </w:pPr>
      <w:r>
        <w:rPr>
          <w:rFonts w:eastAsia="Arial" w:cs="Times New Roman"/>
          <w:b/>
          <w:bCs/>
        </w:rPr>
        <w:t>§ 20</w:t>
      </w:r>
    </w:p>
    <w:p w:rsidR="00937181" w:rsidRDefault="00937181" w:rsidP="00937181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SPOSÓB OBLICZENIA CENY</w:t>
      </w:r>
    </w:p>
    <w:p w:rsidR="00937181" w:rsidRDefault="00937181" w:rsidP="00937181">
      <w:pPr>
        <w:pStyle w:val="Standard"/>
        <w:jc w:val="center"/>
      </w:pPr>
    </w:p>
    <w:p w:rsidR="00937181" w:rsidRDefault="00937181" w:rsidP="00937181">
      <w:pPr>
        <w:pStyle w:val="NormalnyWeb"/>
        <w:tabs>
          <w:tab w:val="left" w:pos="36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 Cena oferty musi być podana w PLN cyfrą i słownie.</w:t>
      </w:r>
      <w:r>
        <w:t xml:space="preserve"> </w:t>
      </w:r>
      <w:r>
        <w:rPr>
          <w:sz w:val="22"/>
          <w:szCs w:val="22"/>
        </w:rPr>
        <w:t xml:space="preserve">Stawka VAT musi być określona zgodnie z ustawą           </w:t>
      </w:r>
    </w:p>
    <w:p w:rsidR="00937181" w:rsidRPr="00937181" w:rsidRDefault="00937181" w:rsidP="00937181">
      <w:pPr>
        <w:pStyle w:val="NormalnyWeb"/>
        <w:tabs>
          <w:tab w:val="left" w:pos="360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 11 marca 2004 r. o podatku od towarów i usług (Dz. U. z 2016 r. poz. 710 ze zm.).</w:t>
      </w:r>
    </w:p>
    <w:p w:rsidR="00937181" w:rsidRDefault="00937181" w:rsidP="00937181">
      <w:pPr>
        <w:pStyle w:val="NormalnyWeb"/>
        <w:tabs>
          <w:tab w:val="left" w:pos="360"/>
        </w:tabs>
        <w:spacing w:before="0" w:after="0"/>
        <w:jc w:val="both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 2. </w:t>
      </w:r>
      <w:r w:rsidR="00D92051">
        <w:rPr>
          <w:rFonts w:eastAsia="Arial"/>
          <w:bCs/>
          <w:sz w:val="22"/>
          <w:szCs w:val="22"/>
        </w:rPr>
        <w:t xml:space="preserve"> </w:t>
      </w:r>
      <w:r>
        <w:rPr>
          <w:rFonts w:eastAsia="Arial"/>
          <w:bCs/>
          <w:sz w:val="22"/>
          <w:szCs w:val="22"/>
        </w:rPr>
        <w:t xml:space="preserve">W cenie oferty uwzględnia się podatek od towarów i usług, podatek akcyzowy, jeżeli na podstawie odrębnych   </w:t>
      </w:r>
    </w:p>
    <w:p w:rsidR="00937181" w:rsidRDefault="00937181" w:rsidP="00937181">
      <w:pPr>
        <w:pStyle w:val="NormalnyWeb"/>
        <w:tabs>
          <w:tab w:val="left" w:pos="360"/>
        </w:tabs>
        <w:spacing w:before="0" w:after="0"/>
        <w:jc w:val="both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      przepisów sprzedaż towaru (usługi) podlega obciążeniu podatkiem od towarów i usług oraz podatkiem  </w:t>
      </w:r>
    </w:p>
    <w:p w:rsidR="00937181" w:rsidRDefault="00937181" w:rsidP="00937181">
      <w:pPr>
        <w:pStyle w:val="NormalnyWeb"/>
        <w:tabs>
          <w:tab w:val="left" w:pos="360"/>
        </w:tabs>
        <w:spacing w:before="0" w:after="0"/>
        <w:jc w:val="both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      akcyzowym.</w:t>
      </w:r>
    </w:p>
    <w:p w:rsidR="0034108E" w:rsidRDefault="00937181" w:rsidP="00937181">
      <w:pPr>
        <w:pStyle w:val="NormalnyWeb"/>
        <w:tabs>
          <w:tab w:val="left" w:pos="360"/>
        </w:tabs>
        <w:spacing w:before="0" w:after="0"/>
        <w:jc w:val="both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 </w:t>
      </w:r>
      <w:r w:rsidR="0034108E">
        <w:rPr>
          <w:rFonts w:eastAsia="Arial"/>
          <w:bCs/>
          <w:sz w:val="22"/>
          <w:szCs w:val="22"/>
        </w:rPr>
        <w:t xml:space="preserve">3. </w:t>
      </w:r>
      <w:r>
        <w:rPr>
          <w:rFonts w:eastAsia="Arial"/>
          <w:bCs/>
          <w:sz w:val="22"/>
          <w:szCs w:val="22"/>
        </w:rPr>
        <w:t xml:space="preserve">Cena może być tylko jedna. Cenę należy podać z dokładnością do dwóch miejsc po przecinku. Należy </w:t>
      </w:r>
      <w:r w:rsidR="0034108E">
        <w:rPr>
          <w:rFonts w:eastAsia="Arial"/>
          <w:bCs/>
          <w:sz w:val="22"/>
          <w:szCs w:val="22"/>
        </w:rPr>
        <w:t xml:space="preserve"> </w:t>
      </w:r>
    </w:p>
    <w:p w:rsidR="00937181" w:rsidRDefault="0034108E" w:rsidP="00937181">
      <w:pPr>
        <w:pStyle w:val="NormalnyWeb"/>
        <w:tabs>
          <w:tab w:val="left" w:pos="360"/>
        </w:tabs>
        <w:spacing w:before="0" w:after="0"/>
        <w:jc w:val="both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      </w:t>
      </w:r>
      <w:r w:rsidR="00937181">
        <w:rPr>
          <w:rFonts w:eastAsia="Arial"/>
          <w:bCs/>
          <w:sz w:val="22"/>
          <w:szCs w:val="22"/>
        </w:rPr>
        <w:t>przedłożyć cenę za realizację całego zadania.</w:t>
      </w:r>
    </w:p>
    <w:p w:rsidR="0034108E" w:rsidRDefault="0034108E" w:rsidP="00937181">
      <w:pPr>
        <w:pStyle w:val="NormalnyWeb"/>
        <w:tabs>
          <w:tab w:val="left" w:pos="360"/>
        </w:tabs>
        <w:spacing w:before="0" w:after="0"/>
        <w:jc w:val="both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 </w:t>
      </w:r>
      <w:r w:rsidR="00937181">
        <w:rPr>
          <w:rFonts w:eastAsia="Arial"/>
          <w:bCs/>
          <w:sz w:val="22"/>
          <w:szCs w:val="22"/>
        </w:rPr>
        <w:t xml:space="preserve">4. Przyjmuje się, że zastosowanie niewłaściwej stawki podatku VAT, stanowić będzie błąd w obliczeniu ceny </w:t>
      </w:r>
      <w:r>
        <w:rPr>
          <w:rFonts w:eastAsia="Arial"/>
          <w:bCs/>
          <w:sz w:val="22"/>
          <w:szCs w:val="22"/>
        </w:rPr>
        <w:t xml:space="preserve">   </w:t>
      </w:r>
    </w:p>
    <w:p w:rsidR="00937181" w:rsidRDefault="0034108E" w:rsidP="00937181">
      <w:pPr>
        <w:pStyle w:val="NormalnyWeb"/>
        <w:tabs>
          <w:tab w:val="left" w:pos="360"/>
        </w:tabs>
        <w:spacing w:before="0" w:after="0"/>
        <w:jc w:val="both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     </w:t>
      </w:r>
      <w:r w:rsidR="00937181">
        <w:rPr>
          <w:rFonts w:eastAsia="Arial"/>
          <w:bCs/>
          <w:sz w:val="22"/>
          <w:szCs w:val="22"/>
        </w:rPr>
        <w:t>oferty, skutkujący odrzuceniem oferty zgodnie z art. 89 ust. 1 pkt. 6 ustawy</w:t>
      </w:r>
    </w:p>
    <w:p w:rsidR="00937181" w:rsidRDefault="0034108E" w:rsidP="00937181">
      <w:pPr>
        <w:pStyle w:val="NormalnyWeb"/>
        <w:tabs>
          <w:tab w:val="left" w:pos="360"/>
        </w:tabs>
        <w:spacing w:before="0" w:after="0"/>
        <w:jc w:val="both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 </w:t>
      </w:r>
      <w:r w:rsidR="00937181">
        <w:rPr>
          <w:rFonts w:eastAsia="Arial"/>
          <w:bCs/>
          <w:sz w:val="22"/>
          <w:szCs w:val="22"/>
        </w:rPr>
        <w:t>5. Dla porównania ofert Zamawiający przyjmuje ceną brutto obejmującą VAT.</w:t>
      </w:r>
    </w:p>
    <w:p w:rsidR="0034108E" w:rsidRDefault="0034108E" w:rsidP="00937181">
      <w:pPr>
        <w:pStyle w:val="NormalnyWeb"/>
        <w:tabs>
          <w:tab w:val="left" w:pos="360"/>
        </w:tabs>
        <w:spacing w:before="0" w:after="0"/>
        <w:jc w:val="both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 </w:t>
      </w:r>
      <w:r w:rsidR="00937181">
        <w:rPr>
          <w:rFonts w:eastAsia="Arial"/>
          <w:bCs/>
          <w:sz w:val="22"/>
          <w:szCs w:val="22"/>
        </w:rPr>
        <w:t xml:space="preserve">6. Jeżeli złożono ofertę, której wybór prowadziłby do powstania u zamawiającego obowiązku podatkowego </w:t>
      </w:r>
      <w:r>
        <w:rPr>
          <w:rFonts w:eastAsia="Arial"/>
          <w:bCs/>
          <w:sz w:val="22"/>
          <w:szCs w:val="22"/>
        </w:rPr>
        <w:t xml:space="preserve">   </w:t>
      </w:r>
    </w:p>
    <w:p w:rsidR="0034108E" w:rsidRDefault="0034108E" w:rsidP="00937181">
      <w:pPr>
        <w:pStyle w:val="NormalnyWeb"/>
        <w:tabs>
          <w:tab w:val="left" w:pos="360"/>
        </w:tabs>
        <w:spacing w:before="0" w:after="0"/>
        <w:jc w:val="both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lastRenderedPageBreak/>
        <w:t xml:space="preserve">     </w:t>
      </w:r>
      <w:r w:rsidR="00937181">
        <w:rPr>
          <w:rFonts w:eastAsia="Arial"/>
          <w:bCs/>
          <w:sz w:val="22"/>
          <w:szCs w:val="22"/>
        </w:rPr>
        <w:t xml:space="preserve">zgodnie z przepisami o podatku od towarów i usług , zamawiający w celu oceny takiej oferty dolicza do przed </w:t>
      </w:r>
      <w:r>
        <w:rPr>
          <w:rFonts w:eastAsia="Arial"/>
          <w:bCs/>
          <w:sz w:val="22"/>
          <w:szCs w:val="22"/>
        </w:rPr>
        <w:t xml:space="preserve">  </w:t>
      </w:r>
    </w:p>
    <w:p w:rsidR="0034108E" w:rsidRDefault="0034108E" w:rsidP="00937181">
      <w:pPr>
        <w:pStyle w:val="NormalnyWeb"/>
        <w:tabs>
          <w:tab w:val="left" w:pos="360"/>
        </w:tabs>
        <w:spacing w:before="0" w:after="0"/>
        <w:jc w:val="both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     </w:t>
      </w:r>
      <w:r w:rsidR="00937181">
        <w:rPr>
          <w:rFonts w:eastAsia="Arial"/>
          <w:bCs/>
          <w:sz w:val="22"/>
          <w:szCs w:val="22"/>
        </w:rPr>
        <w:t xml:space="preserve">stawionej w niej ceny podatek od towarów i usług, który miałby obowiązek rozliczyć zgodnie z tymi </w:t>
      </w:r>
      <w:r>
        <w:rPr>
          <w:rFonts w:eastAsia="Arial"/>
          <w:bCs/>
          <w:sz w:val="22"/>
          <w:szCs w:val="22"/>
        </w:rPr>
        <w:t xml:space="preserve"> </w:t>
      </w:r>
    </w:p>
    <w:p w:rsidR="0034108E" w:rsidRDefault="0034108E" w:rsidP="00937181">
      <w:pPr>
        <w:pStyle w:val="NormalnyWeb"/>
        <w:tabs>
          <w:tab w:val="left" w:pos="360"/>
        </w:tabs>
        <w:spacing w:before="0" w:after="0"/>
        <w:jc w:val="both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     </w:t>
      </w:r>
      <w:r w:rsidR="00937181">
        <w:rPr>
          <w:rFonts w:eastAsia="Arial"/>
          <w:bCs/>
          <w:sz w:val="22"/>
          <w:szCs w:val="22"/>
        </w:rPr>
        <w:t xml:space="preserve">przepisami. Wykonawca, składając ofertę, informuje zamawiającego, czy wybór oferty będzie prowadzić do </w:t>
      </w:r>
      <w:r>
        <w:rPr>
          <w:rFonts w:eastAsia="Arial"/>
          <w:bCs/>
          <w:sz w:val="22"/>
          <w:szCs w:val="22"/>
        </w:rPr>
        <w:t xml:space="preserve"> </w:t>
      </w:r>
    </w:p>
    <w:p w:rsidR="0034108E" w:rsidRDefault="0034108E" w:rsidP="00937181">
      <w:pPr>
        <w:pStyle w:val="NormalnyWeb"/>
        <w:tabs>
          <w:tab w:val="left" w:pos="360"/>
        </w:tabs>
        <w:spacing w:before="0" w:after="0"/>
        <w:jc w:val="both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     </w:t>
      </w:r>
      <w:r w:rsidR="00937181">
        <w:rPr>
          <w:rFonts w:eastAsia="Arial"/>
          <w:bCs/>
          <w:sz w:val="22"/>
          <w:szCs w:val="22"/>
        </w:rPr>
        <w:t xml:space="preserve">powstania u zamawiającego obowiązku podatkowego, wskazując nazwę (rodzaj) towaru lub usługi, których </w:t>
      </w:r>
      <w:r>
        <w:rPr>
          <w:rFonts w:eastAsia="Arial"/>
          <w:bCs/>
          <w:sz w:val="22"/>
          <w:szCs w:val="22"/>
        </w:rPr>
        <w:t xml:space="preserve">   </w:t>
      </w:r>
    </w:p>
    <w:p w:rsidR="00937181" w:rsidRDefault="0034108E" w:rsidP="00937181">
      <w:pPr>
        <w:pStyle w:val="NormalnyWeb"/>
        <w:tabs>
          <w:tab w:val="left" w:pos="360"/>
        </w:tabs>
        <w:spacing w:before="0" w:after="0"/>
        <w:jc w:val="both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    </w:t>
      </w:r>
      <w:r w:rsidR="00937181">
        <w:rPr>
          <w:rFonts w:eastAsia="Arial"/>
          <w:bCs/>
          <w:sz w:val="22"/>
          <w:szCs w:val="22"/>
        </w:rPr>
        <w:t>dostawa lub świadczenie będzie prowadzić do jego powstania, oraz wskazując ich wartość bez kwoty podatku.</w:t>
      </w:r>
    </w:p>
    <w:p w:rsidR="00937181" w:rsidRDefault="00937181" w:rsidP="00937181">
      <w:pPr>
        <w:pStyle w:val="NormalnyWeb"/>
        <w:tabs>
          <w:tab w:val="left" w:pos="360"/>
        </w:tabs>
        <w:spacing w:before="0" w:after="0"/>
        <w:jc w:val="both"/>
      </w:pPr>
      <w:r>
        <w:rPr>
          <w:rFonts w:eastAsia="Arial"/>
          <w:bCs/>
          <w:sz w:val="22"/>
          <w:szCs w:val="22"/>
        </w:rPr>
        <w:t>7. Stawka podatku VAT na terenie RP n</w:t>
      </w:r>
      <w:r w:rsidR="00672FB8">
        <w:rPr>
          <w:rFonts w:eastAsia="Arial"/>
          <w:bCs/>
          <w:sz w:val="22"/>
          <w:szCs w:val="22"/>
        </w:rPr>
        <w:t>a przedmiotową usługę wynosi 8</w:t>
      </w:r>
      <w:r>
        <w:rPr>
          <w:rFonts w:eastAsia="Arial"/>
          <w:bCs/>
          <w:sz w:val="22"/>
          <w:szCs w:val="22"/>
        </w:rPr>
        <w:t>%.</w:t>
      </w:r>
    </w:p>
    <w:p w:rsidR="005E4059" w:rsidRPr="005E4059" w:rsidRDefault="005E4059" w:rsidP="005E40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5E4059" w:rsidRPr="005E4059" w:rsidRDefault="005E4059" w:rsidP="005E40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</w:pPr>
      <w:r w:rsidRPr="005E4059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>§ 21</w:t>
      </w:r>
    </w:p>
    <w:p w:rsidR="005E4059" w:rsidRPr="005E4059" w:rsidRDefault="005E4059" w:rsidP="005E40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  <w:r w:rsidRPr="005E4059">
        <w:rPr>
          <w:rFonts w:ascii="Times New Roman" w:eastAsia="Arial" w:hAnsi="Times New Roman" w:cs="Times New Roman"/>
          <w:b/>
          <w:bCs/>
          <w:kern w:val="3"/>
          <w:lang w:eastAsia="pl-PL"/>
        </w:rPr>
        <w:t xml:space="preserve"> KRYTERIA OCENY OFERT</w:t>
      </w:r>
    </w:p>
    <w:p w:rsidR="005E4059" w:rsidRPr="005E4059" w:rsidRDefault="005E4059" w:rsidP="005E40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5E4059" w:rsidRPr="005E4059" w:rsidRDefault="005E4059" w:rsidP="005E40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r>
        <w:rPr>
          <w:rFonts w:ascii="Times New Roman" w:eastAsia="Arial" w:hAnsi="Times New Roman" w:cs="Times New Roman"/>
          <w:bCs/>
          <w:kern w:val="3"/>
          <w:lang w:eastAsia="pl-PL"/>
        </w:rPr>
        <w:t xml:space="preserve"> 1. </w:t>
      </w:r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>Zamawiający oceni i porówna jedynie te oferty, które:</w:t>
      </w:r>
    </w:p>
    <w:p w:rsidR="005E4059" w:rsidRPr="005E4059" w:rsidRDefault="005E4059" w:rsidP="005E4059">
      <w:pPr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>zostaną złożone przez wykonawców nie wykluczonych przez Zamawiającego z niniejszego postępowania,</w:t>
      </w:r>
    </w:p>
    <w:p w:rsidR="005E4059" w:rsidRPr="005E4059" w:rsidRDefault="005E4059" w:rsidP="005E4059">
      <w:pPr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 xml:space="preserve">nie zostaną odrzucone przez Zamawiającego. </w:t>
      </w:r>
    </w:p>
    <w:p w:rsidR="005E4059" w:rsidRPr="005E4059" w:rsidRDefault="005E4059" w:rsidP="005E40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r>
        <w:rPr>
          <w:rFonts w:ascii="Times New Roman" w:eastAsia="Arial" w:hAnsi="Times New Roman" w:cs="Times New Roman"/>
          <w:bCs/>
          <w:kern w:val="3"/>
          <w:lang w:eastAsia="pl-PL"/>
        </w:rPr>
        <w:t xml:space="preserve"> 2. </w:t>
      </w:r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>Oferty zostaną ocenione przez Zamawiającego w oparciu o następujące kryteria:</w:t>
      </w:r>
    </w:p>
    <w:p w:rsidR="005E4059" w:rsidRPr="005E4059" w:rsidRDefault="005E4059" w:rsidP="005E4059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</w:p>
    <w:p w:rsidR="005E4059" w:rsidRPr="005E4059" w:rsidRDefault="005E4059" w:rsidP="005E4059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r w:rsidRPr="00156258">
        <w:rPr>
          <w:rFonts w:ascii="Times New Roman" w:eastAsia="Arial" w:hAnsi="Times New Roman" w:cs="Times New Roman"/>
          <w:bCs/>
          <w:kern w:val="3"/>
          <w:u w:val="single"/>
          <w:lang w:eastAsia="pl-PL"/>
        </w:rPr>
        <w:t xml:space="preserve">Nazwa kryterium  </w:t>
      </w:r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 xml:space="preserve">                     </w:t>
      </w:r>
      <w:r w:rsidRPr="00156258">
        <w:rPr>
          <w:rFonts w:ascii="Times New Roman" w:eastAsia="Arial" w:hAnsi="Times New Roman" w:cs="Times New Roman"/>
          <w:bCs/>
          <w:kern w:val="3"/>
          <w:u w:val="single"/>
          <w:lang w:eastAsia="pl-PL"/>
        </w:rPr>
        <w:t xml:space="preserve"> Waga</w:t>
      </w:r>
    </w:p>
    <w:p w:rsidR="005E4059" w:rsidRPr="005E4059" w:rsidRDefault="005E4059" w:rsidP="005E4059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>Cena                                         -  60,00 %</w:t>
      </w:r>
    </w:p>
    <w:p w:rsidR="005E4059" w:rsidRPr="005E4059" w:rsidRDefault="008B4183" w:rsidP="005E4059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r>
        <w:rPr>
          <w:rFonts w:ascii="Times New Roman" w:eastAsia="Arial" w:hAnsi="Times New Roman" w:cs="Times New Roman"/>
          <w:bCs/>
          <w:kern w:val="3"/>
          <w:lang w:eastAsia="pl-PL"/>
        </w:rPr>
        <w:t xml:space="preserve">Termin płatności                </w:t>
      </w:r>
      <w:r w:rsidR="005E4059" w:rsidRPr="005E4059">
        <w:rPr>
          <w:rFonts w:ascii="Times New Roman" w:eastAsia="Arial" w:hAnsi="Times New Roman" w:cs="Times New Roman"/>
          <w:bCs/>
          <w:kern w:val="3"/>
          <w:lang w:eastAsia="pl-PL"/>
        </w:rPr>
        <w:t xml:space="preserve">      -  40,00 %</w:t>
      </w:r>
    </w:p>
    <w:p w:rsidR="005E4059" w:rsidRPr="005E4059" w:rsidRDefault="005E4059" w:rsidP="005E4059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</w:p>
    <w:p w:rsidR="005E4059" w:rsidRPr="005E4059" w:rsidRDefault="005E4059" w:rsidP="005E4059">
      <w:pPr>
        <w:widowControl w:val="0"/>
        <w:suppressAutoHyphens/>
        <w:autoSpaceDN w:val="0"/>
        <w:spacing w:after="0" w:line="240" w:lineRule="auto"/>
        <w:ind w:left="709" w:firstLine="709"/>
        <w:textAlignment w:val="baseline"/>
        <w:rPr>
          <w:rFonts w:ascii="Times New Roman" w:eastAsia="Arial" w:hAnsi="Times New Roman" w:cs="Times New Roman"/>
          <w:bCs/>
          <w:kern w:val="3"/>
          <w:u w:val="single"/>
          <w:lang w:eastAsia="pl-PL"/>
        </w:rPr>
      </w:pPr>
      <w:r w:rsidRPr="005E4059">
        <w:rPr>
          <w:rFonts w:ascii="Times New Roman" w:eastAsia="Arial" w:hAnsi="Times New Roman" w:cs="Times New Roman"/>
          <w:bCs/>
          <w:kern w:val="3"/>
          <w:u w:val="single"/>
          <w:lang w:eastAsia="pl-PL"/>
        </w:rPr>
        <w:t>Zastosowane wzory do obliczenia punktowego</w:t>
      </w:r>
    </w:p>
    <w:p w:rsidR="005E4059" w:rsidRPr="005E4059" w:rsidRDefault="005E4059" w:rsidP="005E40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 xml:space="preserve">Nazwa kryterium: </w:t>
      </w:r>
      <w:r w:rsidRPr="005E4059">
        <w:rPr>
          <w:rFonts w:ascii="Times New Roman" w:eastAsia="Arial" w:hAnsi="Times New Roman" w:cs="Times New Roman"/>
          <w:b/>
          <w:bCs/>
          <w:kern w:val="3"/>
          <w:lang w:eastAsia="pl-PL"/>
        </w:rPr>
        <w:t>cena</w:t>
      </w:r>
    </w:p>
    <w:p w:rsidR="005E4059" w:rsidRPr="005E4059" w:rsidRDefault="005E4059" w:rsidP="005E40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 xml:space="preserve">CC = </w:t>
      </w:r>
      <w:proofErr w:type="spellStart"/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>Comin</w:t>
      </w:r>
      <w:proofErr w:type="spellEnd"/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 xml:space="preserve"> / </w:t>
      </w:r>
      <w:proofErr w:type="spellStart"/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>Cobad</w:t>
      </w:r>
      <w:proofErr w:type="spellEnd"/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 xml:space="preserve"> x </w:t>
      </w:r>
      <w:proofErr w:type="spellStart"/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>Kp</w:t>
      </w:r>
      <w:proofErr w:type="spellEnd"/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 xml:space="preserve"> x </w:t>
      </w:r>
      <w:proofErr w:type="spellStart"/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>Wc</w:t>
      </w:r>
      <w:proofErr w:type="spellEnd"/>
    </w:p>
    <w:p w:rsidR="005E4059" w:rsidRPr="005E4059" w:rsidRDefault="005E4059" w:rsidP="005E40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>sposób oceny:</w:t>
      </w:r>
    </w:p>
    <w:p w:rsidR="005E4059" w:rsidRPr="005E4059" w:rsidRDefault="005E4059" w:rsidP="005E40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proofErr w:type="spellStart"/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>Comin</w:t>
      </w:r>
      <w:proofErr w:type="spellEnd"/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 xml:space="preserve"> – najniższa oferowana cena brutto</w:t>
      </w:r>
    </w:p>
    <w:p w:rsidR="005E4059" w:rsidRPr="005E4059" w:rsidRDefault="005E4059" w:rsidP="005E40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proofErr w:type="spellStart"/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>Cobad</w:t>
      </w:r>
      <w:proofErr w:type="spellEnd"/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 xml:space="preserve"> – cena ofertowa brutto badanej oferty</w:t>
      </w:r>
    </w:p>
    <w:p w:rsidR="005E4059" w:rsidRPr="005E4059" w:rsidRDefault="005E4059" w:rsidP="005E40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proofErr w:type="spellStart"/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>Kp</w:t>
      </w:r>
      <w:proofErr w:type="spellEnd"/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 xml:space="preserve"> – współczynnik proporcjonalności 100</w:t>
      </w:r>
    </w:p>
    <w:p w:rsidR="005E4059" w:rsidRPr="005E4059" w:rsidRDefault="005E4059" w:rsidP="005E40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proofErr w:type="spellStart"/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>Wc</w:t>
      </w:r>
      <w:proofErr w:type="spellEnd"/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 xml:space="preserve"> – waga kryterium oceny – </w:t>
      </w:r>
      <w:r w:rsidRPr="005E4059">
        <w:rPr>
          <w:rFonts w:ascii="Times New Roman" w:eastAsia="Arial" w:hAnsi="Times New Roman" w:cs="Times New Roman"/>
          <w:b/>
          <w:bCs/>
          <w:kern w:val="3"/>
          <w:lang w:eastAsia="pl-PL"/>
        </w:rPr>
        <w:t>60 %</w:t>
      </w:r>
    </w:p>
    <w:p w:rsidR="005E4059" w:rsidRPr="005E4059" w:rsidRDefault="005E4059" w:rsidP="005E40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5E4059" w:rsidRPr="005E4059" w:rsidRDefault="005E4059" w:rsidP="005E40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 xml:space="preserve">Nazwa kryterium: </w:t>
      </w:r>
      <w:r w:rsidR="008B4183">
        <w:rPr>
          <w:rFonts w:ascii="Times New Roman" w:eastAsia="Arial" w:hAnsi="Times New Roman" w:cs="Times New Roman"/>
          <w:b/>
          <w:bCs/>
          <w:kern w:val="3"/>
          <w:lang w:eastAsia="pl-PL"/>
        </w:rPr>
        <w:t>termin płatności</w:t>
      </w:r>
      <w:r w:rsidR="009133D3">
        <w:rPr>
          <w:rFonts w:ascii="Times New Roman" w:eastAsia="Arial" w:hAnsi="Times New Roman" w:cs="Times New Roman"/>
          <w:b/>
          <w:bCs/>
          <w:kern w:val="3"/>
          <w:lang w:eastAsia="pl-PL"/>
        </w:rPr>
        <w:t xml:space="preserve"> faktur</w:t>
      </w:r>
    </w:p>
    <w:p w:rsidR="005E4059" w:rsidRPr="005E4059" w:rsidRDefault="000636EE" w:rsidP="005E40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r>
        <w:rPr>
          <w:rFonts w:ascii="Times New Roman" w:eastAsia="Arial" w:hAnsi="Times New Roman" w:cs="Times New Roman"/>
          <w:bCs/>
          <w:kern w:val="3"/>
          <w:lang w:eastAsia="pl-PL"/>
        </w:rPr>
        <w:t xml:space="preserve">wzór: </w:t>
      </w:r>
      <w:proofErr w:type="spellStart"/>
      <w:r>
        <w:rPr>
          <w:rFonts w:ascii="Times New Roman" w:eastAsia="Arial" w:hAnsi="Times New Roman" w:cs="Times New Roman"/>
          <w:bCs/>
          <w:kern w:val="3"/>
          <w:lang w:eastAsia="pl-PL"/>
        </w:rPr>
        <w:t>Tbad</w:t>
      </w:r>
      <w:proofErr w:type="spellEnd"/>
      <w:r>
        <w:rPr>
          <w:rFonts w:ascii="Times New Roman" w:eastAsia="Arial" w:hAnsi="Times New Roman" w:cs="Times New Roman"/>
          <w:bCs/>
          <w:kern w:val="3"/>
          <w:lang w:eastAsia="pl-PL"/>
        </w:rPr>
        <w:t>/</w:t>
      </w:r>
      <w:proofErr w:type="spellStart"/>
      <w:r>
        <w:rPr>
          <w:rFonts w:ascii="Times New Roman" w:eastAsia="Arial" w:hAnsi="Times New Roman" w:cs="Times New Roman"/>
          <w:bCs/>
          <w:kern w:val="3"/>
          <w:lang w:eastAsia="pl-PL"/>
        </w:rPr>
        <w:t>T</w:t>
      </w:r>
      <w:r w:rsidR="005E4059" w:rsidRPr="005E4059">
        <w:rPr>
          <w:rFonts w:ascii="Times New Roman" w:eastAsia="Arial" w:hAnsi="Times New Roman" w:cs="Times New Roman"/>
          <w:bCs/>
          <w:kern w:val="3"/>
          <w:lang w:eastAsia="pl-PL"/>
        </w:rPr>
        <w:t>max</w:t>
      </w:r>
      <w:proofErr w:type="spellEnd"/>
      <w:r w:rsidR="005E4059" w:rsidRPr="005E4059">
        <w:rPr>
          <w:rFonts w:ascii="Times New Roman" w:eastAsia="Arial" w:hAnsi="Times New Roman" w:cs="Times New Roman"/>
          <w:bCs/>
          <w:kern w:val="3"/>
          <w:lang w:eastAsia="pl-PL"/>
        </w:rPr>
        <w:t xml:space="preserve"> x </w:t>
      </w:r>
      <w:proofErr w:type="spellStart"/>
      <w:r w:rsidR="005E4059" w:rsidRPr="005E4059">
        <w:rPr>
          <w:rFonts w:ascii="Times New Roman" w:eastAsia="Arial" w:hAnsi="Times New Roman" w:cs="Times New Roman"/>
          <w:bCs/>
          <w:kern w:val="3"/>
          <w:lang w:eastAsia="pl-PL"/>
        </w:rPr>
        <w:t>Kp</w:t>
      </w:r>
      <w:proofErr w:type="spellEnd"/>
      <w:r w:rsidR="005E4059" w:rsidRPr="005E4059">
        <w:rPr>
          <w:rFonts w:ascii="Times New Roman" w:eastAsia="Arial" w:hAnsi="Times New Roman" w:cs="Times New Roman"/>
          <w:bCs/>
          <w:kern w:val="3"/>
          <w:lang w:eastAsia="pl-PL"/>
        </w:rPr>
        <w:t xml:space="preserve"> x </w:t>
      </w:r>
      <w:proofErr w:type="spellStart"/>
      <w:r w:rsidR="005E4059" w:rsidRPr="005E4059">
        <w:rPr>
          <w:rFonts w:ascii="Times New Roman" w:eastAsia="Arial" w:hAnsi="Times New Roman" w:cs="Times New Roman"/>
          <w:bCs/>
          <w:kern w:val="3"/>
          <w:lang w:eastAsia="pl-PL"/>
        </w:rPr>
        <w:t>Wc</w:t>
      </w:r>
      <w:proofErr w:type="spellEnd"/>
    </w:p>
    <w:p w:rsidR="005E4059" w:rsidRPr="005E4059" w:rsidRDefault="005E4059" w:rsidP="005E40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>sposób oceny:</w:t>
      </w:r>
    </w:p>
    <w:p w:rsidR="005E4059" w:rsidRPr="005E4059" w:rsidRDefault="000636EE" w:rsidP="005E40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proofErr w:type="spellStart"/>
      <w:r>
        <w:rPr>
          <w:rFonts w:ascii="Times New Roman" w:eastAsia="Arial" w:hAnsi="Times New Roman" w:cs="Times New Roman"/>
          <w:bCs/>
          <w:kern w:val="3"/>
          <w:lang w:eastAsia="pl-PL"/>
        </w:rPr>
        <w:t>Tbad</w:t>
      </w:r>
      <w:proofErr w:type="spellEnd"/>
      <w:r>
        <w:rPr>
          <w:rFonts w:ascii="Times New Roman" w:eastAsia="Arial" w:hAnsi="Times New Roman" w:cs="Times New Roman"/>
          <w:bCs/>
          <w:kern w:val="3"/>
          <w:lang w:eastAsia="pl-PL"/>
        </w:rPr>
        <w:t xml:space="preserve"> – termin płatności</w:t>
      </w:r>
      <w:r w:rsidR="005E4059" w:rsidRPr="005E4059">
        <w:rPr>
          <w:rFonts w:ascii="Times New Roman" w:eastAsia="Arial" w:hAnsi="Times New Roman" w:cs="Times New Roman"/>
          <w:bCs/>
          <w:kern w:val="3"/>
          <w:lang w:eastAsia="pl-PL"/>
        </w:rPr>
        <w:t xml:space="preserve"> badanej oferty</w:t>
      </w:r>
    </w:p>
    <w:p w:rsidR="00EA79F4" w:rsidRPr="005E4059" w:rsidRDefault="000636EE" w:rsidP="005E40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proofErr w:type="spellStart"/>
      <w:r>
        <w:rPr>
          <w:rFonts w:ascii="Times New Roman" w:eastAsia="Arial" w:hAnsi="Times New Roman" w:cs="Times New Roman"/>
          <w:bCs/>
          <w:kern w:val="3"/>
          <w:lang w:eastAsia="pl-PL"/>
        </w:rPr>
        <w:t>T</w:t>
      </w:r>
      <w:r w:rsidR="008B4183">
        <w:rPr>
          <w:rFonts w:ascii="Times New Roman" w:eastAsia="Arial" w:hAnsi="Times New Roman" w:cs="Times New Roman"/>
          <w:bCs/>
          <w:kern w:val="3"/>
          <w:lang w:eastAsia="pl-PL"/>
        </w:rPr>
        <w:t>m</w:t>
      </w:r>
      <w:r w:rsidR="00EA79F4">
        <w:rPr>
          <w:rFonts w:ascii="Times New Roman" w:eastAsia="Arial" w:hAnsi="Times New Roman" w:cs="Times New Roman"/>
          <w:bCs/>
          <w:kern w:val="3"/>
          <w:lang w:eastAsia="pl-PL"/>
        </w:rPr>
        <w:t>ax</w:t>
      </w:r>
      <w:proofErr w:type="spellEnd"/>
      <w:r w:rsidR="00EA79F4">
        <w:rPr>
          <w:rFonts w:ascii="Times New Roman" w:eastAsia="Arial" w:hAnsi="Times New Roman" w:cs="Times New Roman"/>
          <w:bCs/>
          <w:kern w:val="3"/>
          <w:lang w:eastAsia="pl-PL"/>
        </w:rPr>
        <w:t xml:space="preserve"> – najdłuższy termin płatnośc</w:t>
      </w:r>
      <w:r>
        <w:rPr>
          <w:rFonts w:ascii="Times New Roman" w:eastAsia="Arial" w:hAnsi="Times New Roman" w:cs="Times New Roman"/>
          <w:bCs/>
          <w:kern w:val="3"/>
          <w:lang w:eastAsia="pl-PL"/>
        </w:rPr>
        <w:t>i</w:t>
      </w:r>
    </w:p>
    <w:p w:rsidR="005E4059" w:rsidRPr="005E4059" w:rsidRDefault="005E4059" w:rsidP="005E40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proofErr w:type="spellStart"/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>Kp</w:t>
      </w:r>
      <w:proofErr w:type="spellEnd"/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 xml:space="preserve"> – współczynnik proporcjonalności 100</w:t>
      </w:r>
    </w:p>
    <w:p w:rsidR="005E4059" w:rsidRDefault="005E4059" w:rsidP="005E40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  <w:proofErr w:type="spellStart"/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>Wc</w:t>
      </w:r>
      <w:proofErr w:type="spellEnd"/>
      <w:r w:rsidRPr="005E4059">
        <w:rPr>
          <w:rFonts w:ascii="Times New Roman" w:eastAsia="Arial" w:hAnsi="Times New Roman" w:cs="Times New Roman"/>
          <w:bCs/>
          <w:kern w:val="3"/>
          <w:lang w:eastAsia="pl-PL"/>
        </w:rPr>
        <w:t xml:space="preserve"> – waga kryterium oceny – </w:t>
      </w:r>
      <w:r w:rsidRPr="005E4059">
        <w:rPr>
          <w:rFonts w:ascii="Times New Roman" w:eastAsia="Arial" w:hAnsi="Times New Roman" w:cs="Times New Roman"/>
          <w:b/>
          <w:bCs/>
          <w:kern w:val="3"/>
          <w:lang w:eastAsia="pl-PL"/>
        </w:rPr>
        <w:t>40 %</w:t>
      </w:r>
    </w:p>
    <w:p w:rsidR="00F949DD" w:rsidRDefault="00F949DD" w:rsidP="005E40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F949DD" w:rsidRPr="00F949DD" w:rsidRDefault="00F949DD" w:rsidP="005E40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r w:rsidRPr="00F949DD">
        <w:rPr>
          <w:rFonts w:ascii="Times New Roman" w:eastAsia="Arial" w:hAnsi="Times New Roman" w:cs="Times New Roman"/>
          <w:bCs/>
          <w:kern w:val="3"/>
          <w:lang w:eastAsia="pl-PL"/>
        </w:rPr>
        <w:t>Minimalny termin</w:t>
      </w:r>
      <w:r>
        <w:rPr>
          <w:rFonts w:ascii="Times New Roman" w:eastAsia="Arial" w:hAnsi="Times New Roman" w:cs="Times New Roman"/>
          <w:bCs/>
          <w:kern w:val="3"/>
          <w:lang w:eastAsia="pl-PL"/>
        </w:rPr>
        <w:t xml:space="preserve"> płatności    –   </w:t>
      </w:r>
      <w:r w:rsidRPr="00F949DD">
        <w:rPr>
          <w:rFonts w:ascii="Times New Roman" w:eastAsia="Arial" w:hAnsi="Times New Roman" w:cs="Times New Roman"/>
          <w:b/>
          <w:bCs/>
          <w:kern w:val="3"/>
          <w:lang w:eastAsia="pl-PL"/>
        </w:rPr>
        <w:t>7 dni</w:t>
      </w:r>
    </w:p>
    <w:p w:rsidR="00F949DD" w:rsidRPr="00F949DD" w:rsidRDefault="00F949DD" w:rsidP="005E40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F949DD">
        <w:rPr>
          <w:rFonts w:ascii="Times New Roman" w:eastAsia="Arial" w:hAnsi="Times New Roman" w:cs="Times New Roman"/>
          <w:bCs/>
          <w:kern w:val="3"/>
          <w:lang w:eastAsia="pl-PL"/>
        </w:rPr>
        <w:t xml:space="preserve">Maksymalny termin płatności </w:t>
      </w:r>
      <w:r>
        <w:rPr>
          <w:rFonts w:ascii="Times New Roman" w:eastAsia="Arial" w:hAnsi="Times New Roman" w:cs="Times New Roman"/>
          <w:bCs/>
          <w:kern w:val="3"/>
          <w:lang w:eastAsia="pl-PL"/>
        </w:rPr>
        <w:t xml:space="preserve">– </w:t>
      </w:r>
      <w:r w:rsidRPr="00F949DD">
        <w:rPr>
          <w:rFonts w:ascii="Times New Roman" w:eastAsia="Arial" w:hAnsi="Times New Roman" w:cs="Times New Roman"/>
          <w:b/>
          <w:bCs/>
          <w:kern w:val="3"/>
          <w:lang w:eastAsia="pl-PL"/>
        </w:rPr>
        <w:t>30 dni</w:t>
      </w:r>
    </w:p>
    <w:p w:rsidR="00937181" w:rsidRDefault="00937181" w:rsidP="00937181">
      <w:pPr>
        <w:pStyle w:val="Standard"/>
        <w:jc w:val="center"/>
        <w:rPr>
          <w:rFonts w:eastAsia="Arial" w:cs="Times New Roman"/>
          <w:b/>
          <w:bCs/>
        </w:rPr>
      </w:pPr>
    </w:p>
    <w:p w:rsidR="00AC77AC" w:rsidRPr="00AC77AC" w:rsidRDefault="00AC77AC" w:rsidP="00AC77AC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r w:rsidRPr="00AC77AC">
        <w:rPr>
          <w:rFonts w:ascii="Times New Roman" w:eastAsia="Arial" w:hAnsi="Times New Roman" w:cs="Times New Roman"/>
          <w:bCs/>
          <w:kern w:val="3"/>
          <w:lang w:eastAsia="pl-PL"/>
        </w:rPr>
        <w:t>Za ofertę najkorzystniejszą uznana zostanie oferta, która uzyska największą liczbę punktów. Oferta  spełniająca w najwyższym stopniu wymagania otrzyma maksymalna liczbę punktów. Pozostałym ofertom wypełniającym wymagalne kryteria przypisana zostanie odpowiednio mniejsza proporcjonalnie mniejsza) liczba punktów. Wynik będzie traktowany jako wartość punktowa oferty.</w:t>
      </w:r>
    </w:p>
    <w:p w:rsidR="00AC77AC" w:rsidRPr="00AC77AC" w:rsidRDefault="00AC77AC" w:rsidP="00AC77AC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r w:rsidRPr="00AC77AC">
        <w:rPr>
          <w:rFonts w:ascii="Times New Roman" w:eastAsia="Arial" w:hAnsi="Times New Roman" w:cs="Times New Roman"/>
          <w:bCs/>
          <w:kern w:val="3"/>
          <w:lang w:eastAsia="pl-PL"/>
        </w:rPr>
        <w:t xml:space="preserve">Zamawiający udzieli zamówienia Wykonawcy, którego oferta odpowiada wszystkim wymaganiom przedstawionym w ustawie Prawo zamówień publicznych oraz SIWZ i zostanie oceniona, jako najkorzystniejsza w oparciu o podane powyżej kryteria wyboru. </w:t>
      </w:r>
    </w:p>
    <w:p w:rsidR="00EA79F4" w:rsidRDefault="00AC77AC" w:rsidP="00EA79F4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  <w:r w:rsidRPr="00AC77AC">
        <w:rPr>
          <w:rFonts w:ascii="Times New Roman" w:eastAsia="Arial" w:hAnsi="Times New Roman" w:cs="Times New Roman"/>
          <w:bCs/>
          <w:kern w:val="3"/>
          <w:lang w:eastAsia="pl-PL"/>
        </w:rPr>
        <w:t>Jeżeli nie będzie można wybrać oferty najkorzystniejszej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:rsidR="00A33A96" w:rsidRDefault="00A33A96" w:rsidP="00A33A96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</w:p>
    <w:p w:rsidR="00A33A96" w:rsidRPr="005B0F55" w:rsidRDefault="00A33A96" w:rsidP="00A33A96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rial" w:hAnsi="Times New Roman" w:cs="Times New Roman"/>
          <w:bCs/>
          <w:kern w:val="3"/>
          <w:lang w:eastAsia="pl-PL"/>
        </w:rPr>
      </w:pPr>
    </w:p>
    <w:p w:rsidR="00EA79F4" w:rsidRPr="00EA79F4" w:rsidRDefault="00EA79F4" w:rsidP="00EA79F4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  <w:r w:rsidRPr="00EA79F4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§ 22</w:t>
      </w:r>
    </w:p>
    <w:p w:rsidR="00EA79F4" w:rsidRPr="00EA79F4" w:rsidRDefault="00EA79F4" w:rsidP="00EA79F4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  <w:r w:rsidRPr="00EA79F4">
        <w:rPr>
          <w:rFonts w:ascii="Times New Roman" w:eastAsia="Arial" w:hAnsi="Times New Roman" w:cs="Times New Roman"/>
          <w:b/>
          <w:bCs/>
          <w:kern w:val="3"/>
          <w:lang w:eastAsia="pl-PL"/>
        </w:rPr>
        <w:t xml:space="preserve"> ZASADY OCENY OFERT</w:t>
      </w:r>
    </w:p>
    <w:p w:rsidR="00EA79F4" w:rsidRPr="00EA79F4" w:rsidRDefault="00EA79F4" w:rsidP="00EA79F4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EA79F4" w:rsidRPr="00EA79F4" w:rsidRDefault="00EA79F4" w:rsidP="00EA79F4">
      <w:pPr>
        <w:widowControl w:val="0"/>
        <w:numPr>
          <w:ilvl w:val="0"/>
          <w:numId w:val="21"/>
        </w:numPr>
        <w:tabs>
          <w:tab w:val="left" w:pos="-2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EA79F4">
        <w:rPr>
          <w:rFonts w:ascii="Times New Roman" w:eastAsia="Lucida Sans Unicode" w:hAnsi="Times New Roman" w:cs="Tahoma"/>
          <w:kern w:val="3"/>
          <w:lang w:eastAsia="pl-PL"/>
        </w:rPr>
        <w:t>Zamawiający będzie dokonywał oceny spełniania warunków udziału w postępowaniu na podstawie złożonych dokumentów i oświadczeń zgodnie z regułą spełnia/nie spełnia.</w:t>
      </w:r>
    </w:p>
    <w:p w:rsidR="00EA79F4" w:rsidRPr="00EA79F4" w:rsidRDefault="00EA79F4" w:rsidP="00EA79F4">
      <w:pPr>
        <w:widowControl w:val="0"/>
        <w:numPr>
          <w:ilvl w:val="0"/>
          <w:numId w:val="21"/>
        </w:numPr>
        <w:tabs>
          <w:tab w:val="left" w:pos="-25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EA79F4">
        <w:rPr>
          <w:rFonts w:ascii="Times New Roman" w:eastAsia="Lucida Sans Unicode" w:hAnsi="Times New Roman" w:cs="Times New Roman"/>
          <w:kern w:val="3"/>
          <w:lang w:eastAsia="pl-PL"/>
        </w:rPr>
        <w:lastRenderedPageBreak/>
        <w:t>Stwierdzenie przez Zamawiającego podania informacji nieprawdziwych mających wpływ na wynik prowadzonego postępowania spowoduje wykluczenie Wykonawcy.</w:t>
      </w:r>
    </w:p>
    <w:p w:rsidR="00EA79F4" w:rsidRPr="00EA79F4" w:rsidRDefault="00EA79F4" w:rsidP="00EA79F4">
      <w:pPr>
        <w:widowControl w:val="0"/>
        <w:numPr>
          <w:ilvl w:val="0"/>
          <w:numId w:val="21"/>
        </w:numPr>
        <w:tabs>
          <w:tab w:val="left" w:pos="-25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EA79F4">
        <w:rPr>
          <w:rFonts w:ascii="Times New Roman" w:eastAsia="Lucida Sans Unicode" w:hAnsi="Times New Roman" w:cs="Times New Roman"/>
          <w:kern w:val="3"/>
          <w:lang w:eastAsia="pl-PL"/>
        </w:rPr>
        <w:t>Spośród ważnych ofert komisja przetargowa w oparciu o przyjęte kryteria oceny dokona wyboru najkorzystniejszej i zaproponuje jej wybór do realizacji zamówienia publicznego.</w:t>
      </w:r>
    </w:p>
    <w:p w:rsidR="00EA79F4" w:rsidRPr="00EA79F4" w:rsidRDefault="00EA79F4" w:rsidP="00EA79F4">
      <w:pPr>
        <w:widowControl w:val="0"/>
        <w:numPr>
          <w:ilvl w:val="0"/>
          <w:numId w:val="21"/>
        </w:numPr>
        <w:tabs>
          <w:tab w:val="left" w:pos="-25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u w:val="single"/>
          <w:lang w:eastAsia="pl-PL"/>
        </w:rPr>
      </w:pPr>
      <w:r w:rsidRPr="00EA79F4">
        <w:rPr>
          <w:rFonts w:ascii="Times New Roman" w:eastAsia="Lucida Sans Unicode" w:hAnsi="Times New Roman" w:cs="Times New Roman"/>
          <w:kern w:val="3"/>
          <w:u w:val="single"/>
          <w:lang w:eastAsia="pl-PL"/>
        </w:rPr>
        <w:t>Jako najkorzystniejsza zostanie uznana oferta spośród ofert nie podlegających odrzuceniu i która uzyska największą liczbę punktów podczas oceny w oparciu o ustanowione kryteria.</w:t>
      </w:r>
    </w:p>
    <w:p w:rsidR="005E2614" w:rsidRPr="005E2614" w:rsidRDefault="005E2614" w:rsidP="005E2614">
      <w:pPr>
        <w:widowControl w:val="0"/>
        <w:tabs>
          <w:tab w:val="left" w:pos="360"/>
        </w:tabs>
        <w:suppressAutoHyphens/>
        <w:autoSpaceDN w:val="0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EA79F4" w:rsidRPr="00EA79F4" w:rsidRDefault="00EA79F4" w:rsidP="00EA79F4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EA79F4" w:rsidRPr="00EA79F4" w:rsidRDefault="00EA79F4" w:rsidP="00EA79F4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  <w:r w:rsidRPr="00EA79F4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§ 23</w:t>
      </w:r>
    </w:p>
    <w:p w:rsidR="00EA79F4" w:rsidRPr="00EA79F4" w:rsidRDefault="00EA79F4" w:rsidP="00EA79F4">
      <w:pPr>
        <w:widowControl w:val="0"/>
        <w:suppressAutoHyphens/>
        <w:autoSpaceDN w:val="0"/>
        <w:spacing w:after="0" w:line="240" w:lineRule="auto"/>
        <w:ind w:right="448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  <w:r w:rsidRPr="00EA79F4">
        <w:rPr>
          <w:rFonts w:ascii="Times New Roman" w:eastAsia="Arial" w:hAnsi="Times New Roman" w:cs="Times New Roman"/>
          <w:b/>
          <w:bCs/>
          <w:kern w:val="3"/>
          <w:lang w:eastAsia="pl-PL"/>
        </w:rPr>
        <w:t xml:space="preserve"> WARUNKI ZAWARCIA UMOWY</w:t>
      </w:r>
    </w:p>
    <w:p w:rsidR="00EA79F4" w:rsidRPr="00EA79F4" w:rsidRDefault="00EA79F4" w:rsidP="00EA79F4">
      <w:pPr>
        <w:widowControl w:val="0"/>
        <w:suppressAutoHyphens/>
        <w:autoSpaceDN w:val="0"/>
        <w:spacing w:after="0" w:line="240" w:lineRule="auto"/>
        <w:ind w:right="448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EA79F4" w:rsidRPr="00EA79F4" w:rsidRDefault="006F70BB" w:rsidP="006F70BB">
      <w:pPr>
        <w:widowControl w:val="0"/>
        <w:tabs>
          <w:tab w:val="left" w:pos="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Lucida Sans Unicode" w:hAnsi="Times New Roman" w:cs="Times New Roman"/>
          <w:kern w:val="3"/>
          <w:u w:val="single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1. </w:t>
      </w:r>
      <w:r w:rsidR="00EA79F4" w:rsidRPr="00EA79F4">
        <w:rPr>
          <w:rFonts w:ascii="Times New Roman" w:eastAsia="Lucida Sans Unicode" w:hAnsi="Times New Roman" w:cs="Times New Roman"/>
          <w:kern w:val="3"/>
          <w:u w:val="single"/>
          <w:lang w:eastAsia="pl-PL"/>
        </w:rPr>
        <w:t>Jeżeli do realizacji zamówienia zostanie wybrana oferta podmiotów występujących wspólnie (konsorcjum) przed podpisaniem umowy, podmioty te przekażą Zamawiającemu umowę regulującą ich wzajemną współpracę.</w:t>
      </w:r>
    </w:p>
    <w:p w:rsidR="00E00E3E" w:rsidRDefault="006F70BB" w:rsidP="006F70BB">
      <w:pPr>
        <w:widowControl w:val="0"/>
        <w:tabs>
          <w:tab w:val="left" w:pos="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2. </w:t>
      </w:r>
      <w:r w:rsidR="00EA79F4" w:rsidRPr="00EA79F4">
        <w:rPr>
          <w:rFonts w:ascii="Times New Roman" w:eastAsia="Lucida Sans Unicode" w:hAnsi="Times New Roman" w:cs="Times New Roman"/>
          <w:kern w:val="3"/>
          <w:lang w:eastAsia="pl-PL"/>
        </w:rPr>
        <w:t xml:space="preserve">Umowa, o której mowa w ust. 1 musi być zawarta, co najmniej na czas obowiązywania umowy o udzielenie </w:t>
      </w:r>
      <w:r w:rsidR="00E00E3E">
        <w:rPr>
          <w:rFonts w:ascii="Times New Roman" w:eastAsia="Lucida Sans Unicode" w:hAnsi="Times New Roman" w:cs="Times New Roman"/>
          <w:kern w:val="3"/>
          <w:lang w:eastAsia="pl-PL"/>
        </w:rPr>
        <w:t xml:space="preserve"> </w:t>
      </w:r>
    </w:p>
    <w:p w:rsidR="00EA79F4" w:rsidRPr="00EA79F4" w:rsidRDefault="00E00E3E" w:rsidP="006F70BB">
      <w:pPr>
        <w:widowControl w:val="0"/>
        <w:tabs>
          <w:tab w:val="left" w:pos="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    </w:t>
      </w:r>
      <w:r w:rsidR="00EA79F4" w:rsidRPr="00EA79F4">
        <w:rPr>
          <w:rFonts w:ascii="Times New Roman" w:eastAsia="Lucida Sans Unicode" w:hAnsi="Times New Roman" w:cs="Times New Roman"/>
          <w:kern w:val="3"/>
          <w:lang w:eastAsia="pl-PL"/>
        </w:rPr>
        <w:t>zamówienia publicznego.</w:t>
      </w:r>
    </w:p>
    <w:p w:rsidR="00E00E3E" w:rsidRDefault="006F70BB" w:rsidP="006F70BB">
      <w:pPr>
        <w:widowControl w:val="0"/>
        <w:tabs>
          <w:tab w:val="left" w:pos="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3. </w:t>
      </w:r>
      <w:r w:rsidR="00EA79F4" w:rsidRPr="00EA79F4">
        <w:rPr>
          <w:rFonts w:ascii="Times New Roman" w:eastAsia="Arial" w:hAnsi="Times New Roman" w:cs="Times New Roman"/>
          <w:kern w:val="3"/>
          <w:lang w:eastAsia="pl-PL"/>
        </w:rPr>
        <w:t xml:space="preserve">Zamawiający podpisze umowę z Wykonawcą, który przedłoży najkorzystniejszą ofertę z punktu widzenia  </w:t>
      </w:r>
      <w:r w:rsidR="00E00E3E">
        <w:rPr>
          <w:rFonts w:ascii="Times New Roman" w:eastAsia="Arial" w:hAnsi="Times New Roman" w:cs="Times New Roman"/>
          <w:kern w:val="3"/>
          <w:lang w:eastAsia="pl-PL"/>
        </w:rPr>
        <w:t xml:space="preserve"> </w:t>
      </w:r>
    </w:p>
    <w:p w:rsidR="00EA79F4" w:rsidRPr="00EA79F4" w:rsidRDefault="00E00E3E" w:rsidP="006F70BB">
      <w:pPr>
        <w:widowControl w:val="0"/>
        <w:tabs>
          <w:tab w:val="left" w:pos="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    </w:t>
      </w:r>
      <w:r w:rsidR="00EA79F4" w:rsidRPr="00EA79F4">
        <w:rPr>
          <w:rFonts w:ascii="Times New Roman" w:eastAsia="Arial" w:hAnsi="Times New Roman" w:cs="Times New Roman"/>
          <w:kern w:val="3"/>
          <w:lang w:eastAsia="pl-PL"/>
        </w:rPr>
        <w:t>kryteriów przyjętych w niniejszej specyfikacji.</w:t>
      </w:r>
    </w:p>
    <w:p w:rsidR="00AC464A" w:rsidRDefault="00E00E3E" w:rsidP="00EA79F4">
      <w:pPr>
        <w:widowControl w:val="0"/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u w:val="single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4. </w:t>
      </w:r>
      <w:r w:rsidR="00EA79F4" w:rsidRPr="00EA79F4">
        <w:rPr>
          <w:rFonts w:ascii="Times New Roman" w:eastAsia="Arial" w:hAnsi="Times New Roman" w:cs="Times New Roman"/>
          <w:kern w:val="3"/>
          <w:lang w:eastAsia="pl-PL"/>
        </w:rPr>
        <w:t xml:space="preserve">O miejscu i terminie podpisania umowy Zamawiający powiadomi </w:t>
      </w:r>
      <w:r w:rsidR="00EA79F4" w:rsidRPr="00EA79F4">
        <w:rPr>
          <w:rFonts w:ascii="Times New Roman" w:eastAsia="Arial" w:hAnsi="Times New Roman" w:cs="Times New Roman"/>
          <w:kern w:val="3"/>
          <w:u w:val="single"/>
          <w:lang w:eastAsia="pl-PL"/>
        </w:rPr>
        <w:t>odrębnym pismem lub telefonicznie.</w:t>
      </w:r>
    </w:p>
    <w:p w:rsidR="00E00E3E" w:rsidRDefault="00E00E3E" w:rsidP="006F70BB">
      <w:pPr>
        <w:widowControl w:val="0"/>
        <w:tabs>
          <w:tab w:val="left" w:pos="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>5</w:t>
      </w:r>
      <w:r w:rsidR="006F70BB">
        <w:rPr>
          <w:rFonts w:ascii="Times New Roman" w:eastAsia="Arial" w:hAnsi="Times New Roman" w:cs="Times New Roman"/>
          <w:kern w:val="3"/>
          <w:lang w:eastAsia="pl-PL"/>
        </w:rPr>
        <w:t xml:space="preserve">. </w:t>
      </w:r>
      <w:r w:rsidR="00BA1A75" w:rsidRPr="00BA1A75">
        <w:rPr>
          <w:rFonts w:ascii="Times New Roman" w:eastAsia="Arial" w:hAnsi="Times New Roman" w:cs="Times New Roman"/>
          <w:kern w:val="3"/>
          <w:lang w:eastAsia="pl-PL"/>
        </w:rPr>
        <w:t xml:space="preserve">Umowa zawarta zostanie z uwzględnieniem postanowień wynikających z treści niniejszej specyfikacji oraz </w:t>
      </w:r>
      <w:r>
        <w:rPr>
          <w:rFonts w:ascii="Times New Roman" w:eastAsia="Arial" w:hAnsi="Times New Roman" w:cs="Times New Roman"/>
          <w:kern w:val="3"/>
          <w:lang w:eastAsia="pl-PL"/>
        </w:rPr>
        <w:t xml:space="preserve">  </w:t>
      </w:r>
    </w:p>
    <w:p w:rsidR="00BA1A75" w:rsidRPr="00BA1A75" w:rsidRDefault="00E00E3E" w:rsidP="006F70BB">
      <w:pPr>
        <w:widowControl w:val="0"/>
        <w:tabs>
          <w:tab w:val="left" w:pos="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    </w:t>
      </w:r>
      <w:r w:rsidR="00BA1A75" w:rsidRPr="00BA1A75">
        <w:rPr>
          <w:rFonts w:ascii="Times New Roman" w:eastAsia="Arial" w:hAnsi="Times New Roman" w:cs="Times New Roman"/>
          <w:kern w:val="3"/>
          <w:lang w:eastAsia="pl-PL"/>
        </w:rPr>
        <w:t>danych zawartych w ofercie.</w:t>
      </w:r>
    </w:p>
    <w:p w:rsidR="00BA1A75" w:rsidRPr="00BA1A75" w:rsidRDefault="00E00E3E" w:rsidP="006F70BB">
      <w:pPr>
        <w:widowControl w:val="0"/>
        <w:tabs>
          <w:tab w:val="left" w:pos="36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 xml:space="preserve">6. </w:t>
      </w:r>
      <w:r w:rsidR="00BA1A75" w:rsidRPr="00BA1A75">
        <w:rPr>
          <w:rFonts w:ascii="Times New Roman" w:eastAsia="Arial" w:hAnsi="Times New Roman" w:cs="Times New Roman"/>
          <w:kern w:val="3"/>
          <w:lang w:eastAsia="pl-PL"/>
        </w:rPr>
        <w:t xml:space="preserve">Postanowienia umowy zawarto we wzorze umowy, który stanowi załącznik </w:t>
      </w:r>
      <w:r w:rsidR="00BA1A75" w:rsidRPr="00BA1A75">
        <w:rPr>
          <w:rFonts w:ascii="Times New Roman" w:eastAsia="Arial" w:hAnsi="Times New Roman" w:cs="Times New Roman"/>
          <w:b/>
          <w:bCs/>
          <w:kern w:val="3"/>
          <w:lang w:eastAsia="pl-PL"/>
        </w:rPr>
        <w:t>nr 4.</w:t>
      </w:r>
    </w:p>
    <w:p w:rsidR="00BA1A75" w:rsidRPr="00BA1A75" w:rsidRDefault="00BA1A75" w:rsidP="00BA1A75">
      <w:pPr>
        <w:widowControl w:val="0"/>
        <w:tabs>
          <w:tab w:val="left" w:pos="360"/>
        </w:tabs>
        <w:suppressAutoHyphens/>
        <w:autoSpaceDN w:val="0"/>
        <w:spacing w:after="0" w:line="240" w:lineRule="auto"/>
        <w:ind w:left="-360" w:right="-1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BA1A75" w:rsidRPr="00BA1A75" w:rsidRDefault="00BA1A75" w:rsidP="00BA1A75">
      <w:pPr>
        <w:widowControl w:val="0"/>
        <w:tabs>
          <w:tab w:val="left" w:pos="360"/>
        </w:tabs>
        <w:suppressAutoHyphens/>
        <w:autoSpaceDN w:val="0"/>
        <w:spacing w:after="0" w:line="240" w:lineRule="auto"/>
        <w:ind w:left="-360" w:right="-1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BA1A75" w:rsidRPr="00BA1A75" w:rsidRDefault="00BA1A75" w:rsidP="00BA1A75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BA1A75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>§ 24</w:t>
      </w:r>
    </w:p>
    <w:p w:rsidR="00BA1A75" w:rsidRPr="00BA1A75" w:rsidRDefault="00BA1A75" w:rsidP="00BA1A75">
      <w:pPr>
        <w:widowControl w:val="0"/>
        <w:tabs>
          <w:tab w:val="left" w:pos="274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BA1A75">
        <w:rPr>
          <w:rFonts w:ascii="Times New Roman" w:eastAsia="Lucida Sans Unicode" w:hAnsi="Times New Roman" w:cs="Times New Roman"/>
          <w:b/>
          <w:kern w:val="3"/>
          <w:lang w:eastAsia="pl-PL"/>
        </w:rPr>
        <w:t>UNIEWAŻNIENIE POSTĘPOWANIA</w:t>
      </w:r>
    </w:p>
    <w:p w:rsidR="00BA1A75" w:rsidRPr="00BA1A75" w:rsidRDefault="00BA1A75" w:rsidP="00BA1A75">
      <w:pPr>
        <w:widowControl w:val="0"/>
        <w:tabs>
          <w:tab w:val="left" w:pos="2745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:rsidR="00BA1A75" w:rsidRDefault="00BA1A75" w:rsidP="00BA1A75">
      <w:pPr>
        <w:widowControl w:val="0"/>
        <w:tabs>
          <w:tab w:val="left" w:pos="2745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A1A75">
        <w:rPr>
          <w:rFonts w:ascii="Times New Roman" w:eastAsia="Lucida Sans Unicode" w:hAnsi="Times New Roman" w:cs="Times New Roman"/>
          <w:kern w:val="3"/>
          <w:lang w:eastAsia="pl-PL"/>
        </w:rPr>
        <w:t>Zamawiający unieważni postępowanie o udzielenie niniejszego zamówienia, jeżeli zajdzie, co najmniej  jedna z przesłanek określonych w art. 93 ust. 1 ustawy.</w:t>
      </w:r>
    </w:p>
    <w:p w:rsidR="00FB550B" w:rsidRPr="00BA1A75" w:rsidRDefault="00FB550B" w:rsidP="00BA1A75">
      <w:pPr>
        <w:widowControl w:val="0"/>
        <w:tabs>
          <w:tab w:val="left" w:pos="2745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FB550B" w:rsidRPr="00FB550B" w:rsidRDefault="00FB550B" w:rsidP="00FB55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FB550B">
        <w:rPr>
          <w:rFonts w:ascii="Times New Roman" w:eastAsia="Arial" w:hAnsi="Times New Roman" w:cs="Times New Roman"/>
          <w:b/>
          <w:bCs/>
          <w:kern w:val="3"/>
          <w:lang w:eastAsia="pl-PL"/>
        </w:rPr>
        <w:t>§</w:t>
      </w:r>
      <w:r w:rsidRPr="00FB550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 xml:space="preserve"> 25</w:t>
      </w:r>
    </w:p>
    <w:p w:rsidR="00FB550B" w:rsidRPr="00FB550B" w:rsidRDefault="00FB550B" w:rsidP="00FB55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  <w:r w:rsidRPr="00FB550B">
        <w:rPr>
          <w:rFonts w:ascii="Times New Roman" w:eastAsia="Arial" w:hAnsi="Times New Roman" w:cs="Times New Roman"/>
          <w:b/>
          <w:bCs/>
          <w:kern w:val="3"/>
          <w:lang w:eastAsia="pl-PL"/>
        </w:rPr>
        <w:t>ŚRODKI OCHRONY PRAWNEJ</w:t>
      </w:r>
    </w:p>
    <w:p w:rsidR="00FB550B" w:rsidRPr="00FB550B" w:rsidRDefault="00FB550B" w:rsidP="00FB55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FB550B" w:rsidRDefault="00FB550B" w:rsidP="00FB55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FB550B">
        <w:rPr>
          <w:rFonts w:ascii="Times New Roman" w:eastAsia="Times New Roman" w:hAnsi="Times New Roman" w:cs="Times New Roman"/>
          <w:kern w:val="3"/>
          <w:lang w:eastAsia="pl-PL"/>
        </w:rPr>
        <w:t>Środki ochrony prawnej określone</w:t>
      </w:r>
      <w:r w:rsidRPr="00FB550B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w dziale VI Ustawy</w:t>
      </w:r>
      <w:r w:rsidRPr="00FB550B">
        <w:rPr>
          <w:rFonts w:ascii="Times New Roman" w:eastAsia="Times New Roman" w:hAnsi="Times New Roman" w:cs="Times New Roman"/>
          <w:kern w:val="3"/>
          <w:lang w:eastAsia="pl-PL"/>
        </w:rPr>
        <w:t>, przysługują Wykonawcy, uczestnikowi konkursu, a także innemu podmiotowi, jeżeli ma lub miał interes w uzyskaniu danego zamówienia oraz poniósł lub może ponieść szkodę w wyniku naruszenia przez Zamawiającego przepisów Ustawy.</w:t>
      </w:r>
    </w:p>
    <w:p w:rsidR="006F70BB" w:rsidRPr="00FB550B" w:rsidRDefault="006F70BB" w:rsidP="00FB55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FB550B" w:rsidRPr="00FB550B" w:rsidRDefault="00FB550B" w:rsidP="00FB55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6F70BB" w:rsidRPr="006F70BB" w:rsidRDefault="006F70BB" w:rsidP="006F70BB">
      <w:pPr>
        <w:widowControl w:val="0"/>
        <w:tabs>
          <w:tab w:val="left" w:pos="274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</w:pPr>
      <w:r w:rsidRPr="006F70B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>§ 26</w:t>
      </w:r>
    </w:p>
    <w:p w:rsidR="006F70BB" w:rsidRPr="006F70BB" w:rsidRDefault="006F70BB" w:rsidP="006F70BB">
      <w:pPr>
        <w:widowControl w:val="0"/>
        <w:tabs>
          <w:tab w:val="left" w:pos="274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6F70BB">
        <w:rPr>
          <w:rFonts w:ascii="Times New Roman" w:eastAsia="Arial" w:hAnsi="Times New Roman" w:cs="Times New Roman"/>
          <w:b/>
          <w:bCs/>
          <w:kern w:val="3"/>
          <w:lang w:eastAsia="pl-PL"/>
        </w:rPr>
        <w:t xml:space="preserve"> </w:t>
      </w:r>
      <w:r w:rsidRPr="006F70BB">
        <w:rPr>
          <w:rFonts w:ascii="Times New Roman" w:eastAsia="Lucida Sans Unicode" w:hAnsi="Times New Roman" w:cs="Times New Roman"/>
          <w:b/>
          <w:kern w:val="3"/>
          <w:lang w:eastAsia="pl-PL"/>
        </w:rPr>
        <w:t>DOPUSZCZALNE PRZYPADKI ZMIAN POSTANOWIEŃ ZAWARTEJ UMOWY</w:t>
      </w:r>
    </w:p>
    <w:p w:rsidR="006F70BB" w:rsidRPr="006F70BB" w:rsidRDefault="006F70BB" w:rsidP="006F70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6F70BB" w:rsidRPr="006F70BB" w:rsidRDefault="006F70BB" w:rsidP="006F70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u w:val="single"/>
          <w:lang w:eastAsia="pl-PL"/>
        </w:rPr>
      </w:pPr>
      <w:r w:rsidRPr="006F70BB">
        <w:rPr>
          <w:rFonts w:ascii="Times New Roman" w:eastAsia="Arial" w:hAnsi="Times New Roman" w:cs="Times New Roman"/>
          <w:kern w:val="3"/>
          <w:u w:val="single"/>
          <w:lang w:eastAsia="pl-PL"/>
        </w:rPr>
        <w:t xml:space="preserve"> Zamawiający dopuszcza zmianę postanowień zawartej umowy w następujących przypadkach:</w:t>
      </w:r>
    </w:p>
    <w:p w:rsidR="006F70BB" w:rsidRPr="006F70BB" w:rsidRDefault="006F70BB" w:rsidP="006F70BB">
      <w:pPr>
        <w:widowControl w:val="0"/>
        <w:numPr>
          <w:ilvl w:val="0"/>
          <w:numId w:val="23"/>
        </w:numPr>
        <w:tabs>
          <w:tab w:val="left" w:pos="-20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6F70BB">
        <w:rPr>
          <w:rFonts w:ascii="Times New Roman" w:eastAsia="Arial" w:hAnsi="Times New Roman" w:cs="Times New Roman"/>
          <w:kern w:val="3"/>
          <w:lang w:eastAsia="pl-PL"/>
        </w:rPr>
        <w:t>w uzasadnionych przypadkach, gdy zajdzie konieczność wprowadzenia zmian wynikających z okoliczności, których nie można było przewidzieć w chwili zawarcia umowy,</w:t>
      </w:r>
    </w:p>
    <w:p w:rsidR="006F70BB" w:rsidRPr="00D63A5E" w:rsidRDefault="006F70BB" w:rsidP="00D63A5E">
      <w:pPr>
        <w:widowControl w:val="0"/>
        <w:numPr>
          <w:ilvl w:val="0"/>
          <w:numId w:val="23"/>
        </w:numPr>
        <w:tabs>
          <w:tab w:val="left" w:pos="-20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6F70BB">
        <w:rPr>
          <w:rFonts w:ascii="Times New Roman" w:eastAsia="Arial" w:hAnsi="Times New Roman" w:cs="Times New Roman"/>
          <w:kern w:val="3"/>
          <w:lang w:eastAsia="pl-PL"/>
        </w:rPr>
        <w:t>w przypadku, gdy zmiany postanowień zawartej umowy będą korzystne dla Zamawiającego, a zmiany wynikły w trakcie realizacji zamówienia,</w:t>
      </w:r>
    </w:p>
    <w:p w:rsidR="006F70BB" w:rsidRPr="006F70BB" w:rsidRDefault="006F70BB" w:rsidP="006F70BB">
      <w:pPr>
        <w:widowControl w:val="0"/>
        <w:numPr>
          <w:ilvl w:val="0"/>
          <w:numId w:val="23"/>
        </w:numPr>
        <w:tabs>
          <w:tab w:val="left" w:pos="-20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6F70BB">
        <w:rPr>
          <w:rFonts w:ascii="Times New Roman" w:eastAsia="Arial" w:hAnsi="Times New Roman" w:cs="Times New Roman"/>
          <w:kern w:val="3"/>
          <w:lang w:eastAsia="pl-PL"/>
        </w:rPr>
        <w:t>zmiany w sposobie dokonywania płatności,</w:t>
      </w:r>
    </w:p>
    <w:p w:rsidR="006F70BB" w:rsidRPr="006F70BB" w:rsidRDefault="006F70BB" w:rsidP="006F70BB">
      <w:pPr>
        <w:widowControl w:val="0"/>
        <w:numPr>
          <w:ilvl w:val="0"/>
          <w:numId w:val="23"/>
        </w:numPr>
        <w:tabs>
          <w:tab w:val="left" w:pos="-20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6F70BB">
        <w:rPr>
          <w:rFonts w:ascii="Times New Roman" w:eastAsia="Arial" w:hAnsi="Times New Roman" w:cs="Times New Roman"/>
          <w:kern w:val="3"/>
          <w:lang w:eastAsia="pl-PL"/>
        </w:rPr>
        <w:t>zmiany danych Wykonawcy np.: zmiana adresu, konta bankowego, nr REGON, osób kontakt., itp.,</w:t>
      </w:r>
    </w:p>
    <w:p w:rsidR="006F70BB" w:rsidRPr="006F70BB" w:rsidRDefault="006F70BB" w:rsidP="006F70BB">
      <w:pPr>
        <w:widowControl w:val="0"/>
        <w:numPr>
          <w:ilvl w:val="0"/>
          <w:numId w:val="23"/>
        </w:numPr>
        <w:tabs>
          <w:tab w:val="left" w:pos="-20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6F70BB">
        <w:rPr>
          <w:rFonts w:ascii="Times New Roman" w:eastAsia="Lucida Sans Unicode" w:hAnsi="Times New Roman" w:cs="Times New Roman"/>
          <w:kern w:val="3"/>
          <w:lang w:eastAsia="pl-PL"/>
        </w:rPr>
        <w:t>uwarunkowań społecznych (protestów, listów, petycji, itp.),</w:t>
      </w:r>
    </w:p>
    <w:p w:rsidR="006F70BB" w:rsidRPr="006F70BB" w:rsidRDefault="006F70BB" w:rsidP="006F70BB">
      <w:pPr>
        <w:widowControl w:val="0"/>
        <w:numPr>
          <w:ilvl w:val="0"/>
          <w:numId w:val="23"/>
        </w:numPr>
        <w:tabs>
          <w:tab w:val="left" w:pos="-20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6F70BB">
        <w:rPr>
          <w:rFonts w:ascii="Times New Roman" w:eastAsia="Lucida Sans Unicode" w:hAnsi="Times New Roman" w:cs="Times New Roman"/>
          <w:kern w:val="3"/>
          <w:lang w:eastAsia="pl-PL"/>
        </w:rPr>
        <w:t>rezygnacji przez Zamawiającego z części dostawy,</w:t>
      </w:r>
    </w:p>
    <w:p w:rsidR="006F70BB" w:rsidRPr="006F70BB" w:rsidRDefault="006F70BB" w:rsidP="006F70BB">
      <w:pPr>
        <w:widowControl w:val="0"/>
        <w:numPr>
          <w:ilvl w:val="0"/>
          <w:numId w:val="23"/>
        </w:numPr>
        <w:tabs>
          <w:tab w:val="left" w:pos="-20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6F70BB">
        <w:rPr>
          <w:rFonts w:ascii="Times New Roman" w:eastAsia="Lucida Sans Unicode" w:hAnsi="Times New Roman" w:cs="Times New Roman"/>
          <w:kern w:val="3"/>
          <w:lang w:eastAsia="pl-PL"/>
        </w:rPr>
        <w:t>zmiana osoby koordynatora,</w:t>
      </w:r>
    </w:p>
    <w:p w:rsidR="006F70BB" w:rsidRPr="006F70BB" w:rsidRDefault="006F70BB" w:rsidP="006F70BB">
      <w:pPr>
        <w:widowControl w:val="0"/>
        <w:numPr>
          <w:ilvl w:val="0"/>
          <w:numId w:val="23"/>
        </w:numPr>
        <w:tabs>
          <w:tab w:val="left" w:pos="-20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6F70BB">
        <w:rPr>
          <w:rFonts w:ascii="Times New Roman" w:eastAsia="Lucida Sans Unicode" w:hAnsi="Times New Roman" w:cs="Times New Roman"/>
          <w:kern w:val="3"/>
          <w:lang w:eastAsia="pl-PL"/>
        </w:rPr>
        <w:t>zmiany stanu prawnego,</w:t>
      </w:r>
    </w:p>
    <w:p w:rsidR="006F70BB" w:rsidRPr="006F70BB" w:rsidRDefault="006F70BB" w:rsidP="006F70BB">
      <w:pPr>
        <w:widowControl w:val="0"/>
        <w:numPr>
          <w:ilvl w:val="0"/>
          <w:numId w:val="23"/>
        </w:numPr>
        <w:tabs>
          <w:tab w:val="left" w:pos="-20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6F70BB">
        <w:rPr>
          <w:rFonts w:ascii="Times New Roman" w:eastAsia="Arial" w:hAnsi="Times New Roman" w:cs="Times New Roman"/>
          <w:kern w:val="3"/>
          <w:lang w:eastAsia="pl-PL"/>
        </w:rPr>
        <w:t>braku możliwości kontynuacji zamówienia z winy Zamawiającego,</w:t>
      </w:r>
    </w:p>
    <w:p w:rsidR="006F70BB" w:rsidRPr="00B82C69" w:rsidRDefault="006F70BB" w:rsidP="006F70BB">
      <w:pPr>
        <w:widowControl w:val="0"/>
        <w:numPr>
          <w:ilvl w:val="0"/>
          <w:numId w:val="23"/>
        </w:numPr>
        <w:tabs>
          <w:tab w:val="left" w:pos="-201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6F70BB">
        <w:rPr>
          <w:rFonts w:ascii="Times New Roman" w:eastAsia="Arial" w:hAnsi="Times New Roman" w:cs="Times New Roman"/>
          <w:kern w:val="3"/>
          <w:lang w:eastAsia="pl-PL"/>
        </w:rPr>
        <w:t>działania sił natury, uznanych za stan klęski żywiołowej.</w:t>
      </w:r>
    </w:p>
    <w:p w:rsidR="006F70BB" w:rsidRPr="006F70BB" w:rsidRDefault="006F70BB" w:rsidP="006F70BB">
      <w:pPr>
        <w:widowControl w:val="0"/>
        <w:tabs>
          <w:tab w:val="left" w:pos="2745"/>
        </w:tabs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u w:val="single"/>
          <w:lang w:eastAsia="pl-PL"/>
        </w:rPr>
      </w:pPr>
      <w:r w:rsidRPr="006F70BB">
        <w:rPr>
          <w:rFonts w:ascii="Times New Roman" w:eastAsia="Arial" w:hAnsi="Times New Roman" w:cs="Times New Roman"/>
          <w:kern w:val="3"/>
          <w:u w:val="single"/>
          <w:lang w:eastAsia="pl-PL"/>
        </w:rPr>
        <w:t>Warunki dokonania zmian:</w:t>
      </w:r>
    </w:p>
    <w:p w:rsidR="006F70BB" w:rsidRPr="006F70BB" w:rsidRDefault="006F70BB" w:rsidP="006F70BB">
      <w:pPr>
        <w:numPr>
          <w:ilvl w:val="0"/>
          <w:numId w:val="24"/>
        </w:numPr>
        <w:tabs>
          <w:tab w:val="left" w:pos="-230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6F70BB">
        <w:rPr>
          <w:rFonts w:ascii="Times New Roman" w:eastAsia="Lucida Sans Unicode" w:hAnsi="Times New Roman" w:cs="Times New Roman"/>
          <w:kern w:val="3"/>
          <w:lang w:eastAsia="pl-PL"/>
        </w:rPr>
        <w:t>zmiana postanowień zawartej umowy może nastąpić wyłącznie za zgodą obu stron, wyrażoną na piśmie, pod rygorem nieważności,</w:t>
      </w:r>
    </w:p>
    <w:p w:rsidR="006F70BB" w:rsidRPr="006F70BB" w:rsidRDefault="006F70BB" w:rsidP="006F70BB">
      <w:pPr>
        <w:numPr>
          <w:ilvl w:val="0"/>
          <w:numId w:val="24"/>
        </w:numPr>
        <w:tabs>
          <w:tab w:val="left" w:pos="-230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6F70BB">
        <w:rPr>
          <w:rFonts w:ascii="Times New Roman" w:eastAsia="Lucida Sans Unicode" w:hAnsi="Times New Roman" w:cs="Times New Roman"/>
          <w:kern w:val="3"/>
          <w:lang w:eastAsia="pl-PL"/>
        </w:rPr>
        <w:t>strona występująca o zmianę postanowień zawartej umowy:</w:t>
      </w:r>
    </w:p>
    <w:p w:rsidR="006F70BB" w:rsidRPr="006F70BB" w:rsidRDefault="006F70BB" w:rsidP="006F70BB">
      <w:pPr>
        <w:numPr>
          <w:ilvl w:val="1"/>
          <w:numId w:val="24"/>
        </w:numPr>
        <w:tabs>
          <w:tab w:val="left" w:pos="18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6F70BB">
        <w:rPr>
          <w:rFonts w:ascii="Times New Roman" w:eastAsia="Lucida Sans Unicode" w:hAnsi="Times New Roman" w:cs="Times New Roman"/>
          <w:kern w:val="3"/>
          <w:lang w:eastAsia="pl-PL"/>
        </w:rPr>
        <w:t>opisze zaistniałe okoliczności,</w:t>
      </w:r>
    </w:p>
    <w:p w:rsidR="006F70BB" w:rsidRPr="006F70BB" w:rsidRDefault="006F70BB" w:rsidP="006F70BB">
      <w:pPr>
        <w:numPr>
          <w:ilvl w:val="1"/>
          <w:numId w:val="24"/>
        </w:numPr>
        <w:tabs>
          <w:tab w:val="left" w:pos="18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6F70BB">
        <w:rPr>
          <w:rFonts w:ascii="Times New Roman" w:eastAsia="Lucida Sans Unicode" w:hAnsi="Times New Roman" w:cs="Times New Roman"/>
          <w:kern w:val="3"/>
          <w:lang w:eastAsia="pl-PL"/>
        </w:rPr>
        <w:t>uzasadni, udokumentuje zaistnienie powyższych okoliczności,</w:t>
      </w:r>
    </w:p>
    <w:p w:rsidR="006F70BB" w:rsidRPr="006F70BB" w:rsidRDefault="006F70BB" w:rsidP="006F70BB">
      <w:pPr>
        <w:numPr>
          <w:ilvl w:val="1"/>
          <w:numId w:val="24"/>
        </w:numPr>
        <w:tabs>
          <w:tab w:val="left" w:pos="18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6F70BB">
        <w:rPr>
          <w:rFonts w:ascii="Times New Roman" w:eastAsia="Lucida Sans Unicode" w:hAnsi="Times New Roman" w:cs="Times New Roman"/>
          <w:kern w:val="3"/>
          <w:lang w:eastAsia="pl-PL"/>
        </w:rPr>
        <w:lastRenderedPageBreak/>
        <w:t>obliczy koszty zmiany, jeśli zmiana będzie miała wpływ na wynagrodzenie Wykonawcy,</w:t>
      </w:r>
    </w:p>
    <w:p w:rsidR="006F70BB" w:rsidRPr="006F70BB" w:rsidRDefault="006F70BB" w:rsidP="006F70BB">
      <w:pPr>
        <w:numPr>
          <w:ilvl w:val="1"/>
          <w:numId w:val="24"/>
        </w:numPr>
        <w:tabs>
          <w:tab w:val="left" w:pos="18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6F70BB">
        <w:rPr>
          <w:rFonts w:ascii="Times New Roman" w:eastAsia="Lucida Sans Unicode" w:hAnsi="Times New Roman" w:cs="Times New Roman"/>
          <w:kern w:val="3"/>
          <w:lang w:eastAsia="pl-PL"/>
        </w:rPr>
        <w:t>opisze wpływ zmian na harmonogram prac i termin wykonania umowy.</w:t>
      </w:r>
    </w:p>
    <w:p w:rsidR="006F70BB" w:rsidRPr="006F70BB" w:rsidRDefault="006F70BB" w:rsidP="006F70BB">
      <w:pPr>
        <w:numPr>
          <w:ilvl w:val="0"/>
          <w:numId w:val="24"/>
        </w:numPr>
        <w:tabs>
          <w:tab w:val="left" w:pos="-230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6F70BB">
        <w:rPr>
          <w:rFonts w:ascii="Times New Roman" w:eastAsia="Lucida Sans Unicode" w:hAnsi="Times New Roman" w:cs="Times New Roman"/>
          <w:kern w:val="3"/>
          <w:lang w:eastAsia="pl-PL"/>
        </w:rPr>
        <w:t>wniosek o zmianę postanowień zawartej umowy musi być wyrażony na piśmie.</w:t>
      </w:r>
    </w:p>
    <w:p w:rsidR="006F70BB" w:rsidRPr="006F70BB" w:rsidRDefault="006F70BB" w:rsidP="006F70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u w:val="single"/>
          <w:lang w:eastAsia="pl-PL"/>
        </w:rPr>
      </w:pPr>
    </w:p>
    <w:p w:rsidR="006F70BB" w:rsidRPr="006F70BB" w:rsidRDefault="006F70BB" w:rsidP="006F70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6F70BB">
        <w:rPr>
          <w:rFonts w:ascii="Times New Roman" w:eastAsia="Arial" w:hAnsi="Times New Roman" w:cs="Times New Roman"/>
          <w:kern w:val="3"/>
          <w:u w:val="single"/>
          <w:lang w:eastAsia="pl-PL"/>
        </w:rPr>
        <w:t xml:space="preserve">Zamawiający dopuszcza możliwość zmiany Podwykonawcy/ów za pisemną zgodą Zamawiającego </w:t>
      </w:r>
      <w:r w:rsidRPr="006F70BB">
        <w:rPr>
          <w:rFonts w:ascii="Times New Roman" w:eastAsia="Arial" w:hAnsi="Times New Roman" w:cs="Times New Roman"/>
          <w:kern w:val="3"/>
          <w:lang w:eastAsia="pl-PL"/>
        </w:rPr>
        <w:t>w zakresie określonym w ofercie lub wprowadzenie nowych z zastrzeżeniem, iż nie mogą oni realizować części zamówienia przewidzianej do wyłącznej kompetencji Wykonawcy (o ile takie zastrzeżenie zostało dokonane przez Zamawiającego w SIWZ). Wraz z niniejszą propozycją, Wykonawca zobowiązany jest przedstawić umowę/projekt umowy z podwykonawcą/podwykonawcami.</w:t>
      </w:r>
    </w:p>
    <w:p w:rsidR="006F70BB" w:rsidRPr="006F70BB" w:rsidRDefault="006F70BB" w:rsidP="006F70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6F70BB" w:rsidRPr="006F70BB" w:rsidRDefault="006F70BB" w:rsidP="006F70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</w:pPr>
      <w:r w:rsidRPr="006F70BB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>§ 27</w:t>
      </w:r>
    </w:p>
    <w:p w:rsidR="006F70BB" w:rsidRPr="006F70BB" w:rsidRDefault="006F70BB" w:rsidP="006F70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  <w:r w:rsidRPr="006F70BB">
        <w:rPr>
          <w:rFonts w:ascii="Times New Roman" w:eastAsia="Arial" w:hAnsi="Times New Roman" w:cs="Times New Roman"/>
          <w:b/>
          <w:bCs/>
          <w:kern w:val="3"/>
          <w:lang w:eastAsia="pl-PL"/>
        </w:rPr>
        <w:t xml:space="preserve"> POSTANOWIENIA KOŃCOWE</w:t>
      </w:r>
    </w:p>
    <w:p w:rsidR="006F70BB" w:rsidRPr="006F70BB" w:rsidRDefault="006F70BB" w:rsidP="006F70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6F70BB" w:rsidRPr="006F70BB" w:rsidRDefault="006F70BB" w:rsidP="006F70BB">
      <w:pPr>
        <w:widowControl w:val="0"/>
        <w:numPr>
          <w:ilvl w:val="0"/>
          <w:numId w:val="26"/>
        </w:numPr>
        <w:tabs>
          <w:tab w:val="left" w:pos="-25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6F70BB">
        <w:rPr>
          <w:rFonts w:ascii="Times New Roman" w:eastAsia="Arial" w:hAnsi="Times New Roman" w:cs="Times New Roman"/>
          <w:kern w:val="3"/>
          <w:lang w:eastAsia="pl-PL"/>
        </w:rPr>
        <w:t xml:space="preserve">Wyniki postępowania zostaną ogłoszone zgodnie z wymogami ustawy Prawo zamówień publicznych oraz w siedzibie Zamawiającego i na stronie internetowej: </w:t>
      </w:r>
      <w:r w:rsidRPr="006F70BB">
        <w:rPr>
          <w:rFonts w:ascii="Times New Roman" w:eastAsia="Arial" w:hAnsi="Times New Roman" w:cs="Times New Roman"/>
          <w:color w:val="0000FF"/>
          <w:kern w:val="3"/>
          <w:u w:val="single"/>
          <w:lang w:eastAsia="pl-PL"/>
        </w:rPr>
        <w:t>zgkim.strykow.bipfirma.pl</w:t>
      </w:r>
      <w:r w:rsidRPr="006F70BB">
        <w:rPr>
          <w:rFonts w:ascii="Times New Roman" w:eastAsia="Arial" w:hAnsi="Times New Roman" w:cs="Times New Roman"/>
          <w:color w:val="0000FF"/>
          <w:kern w:val="3"/>
          <w:lang w:eastAsia="pl-PL"/>
        </w:rPr>
        <w:t xml:space="preserve"> </w:t>
      </w:r>
      <w:r w:rsidRPr="006F70BB">
        <w:rPr>
          <w:rFonts w:ascii="Times New Roman" w:eastAsia="Arial" w:hAnsi="Times New Roman" w:cs="Times New Roman"/>
          <w:kern w:val="3"/>
          <w:lang w:eastAsia="pl-PL"/>
        </w:rPr>
        <w:t>Niezależnie od ogłoszenia wyników wszyscy Wykonawcy uczestniczący w postępowaniu o zamówienie publiczne zostaną powiadomieni w formie pisemnej lub faksem lub elektronicznie  e-mailem.</w:t>
      </w:r>
    </w:p>
    <w:p w:rsidR="006F70BB" w:rsidRPr="006F70BB" w:rsidRDefault="006F70BB" w:rsidP="006F70BB">
      <w:pPr>
        <w:widowControl w:val="0"/>
        <w:numPr>
          <w:ilvl w:val="0"/>
          <w:numId w:val="26"/>
        </w:numPr>
        <w:tabs>
          <w:tab w:val="left" w:pos="-25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6F70BB">
        <w:rPr>
          <w:rFonts w:ascii="Times New Roman" w:eastAsia="Arial" w:hAnsi="Times New Roman" w:cs="Times New Roman"/>
          <w:kern w:val="3"/>
          <w:lang w:eastAsia="pl-PL"/>
        </w:rPr>
        <w:t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Udostępnienie zainteresowanym odbywać się będzie wg poniższych zasad:</w:t>
      </w:r>
    </w:p>
    <w:p w:rsidR="006F70BB" w:rsidRPr="006F70BB" w:rsidRDefault="006F70BB" w:rsidP="006F70BB">
      <w:pPr>
        <w:widowControl w:val="0"/>
        <w:numPr>
          <w:ilvl w:val="1"/>
          <w:numId w:val="26"/>
        </w:numPr>
        <w:tabs>
          <w:tab w:val="left" w:pos="-259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6F70BB">
        <w:rPr>
          <w:rFonts w:ascii="Times New Roman" w:eastAsia="Arial" w:hAnsi="Times New Roman" w:cs="Times New Roman"/>
          <w:kern w:val="3"/>
          <w:lang w:eastAsia="pl-PL"/>
        </w:rPr>
        <w:t>Zamawiający udostępnia wskazane dokumenty po złożeniu pisemnego wniosku,</w:t>
      </w:r>
    </w:p>
    <w:p w:rsidR="006F70BB" w:rsidRPr="006F70BB" w:rsidRDefault="006F70BB" w:rsidP="006F70BB">
      <w:pPr>
        <w:widowControl w:val="0"/>
        <w:numPr>
          <w:ilvl w:val="1"/>
          <w:numId w:val="26"/>
        </w:numPr>
        <w:tabs>
          <w:tab w:val="left" w:pos="-259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6F70BB">
        <w:rPr>
          <w:rFonts w:ascii="Times New Roman" w:eastAsia="Arial" w:hAnsi="Times New Roman" w:cs="Times New Roman"/>
          <w:kern w:val="3"/>
          <w:lang w:eastAsia="pl-PL"/>
        </w:rPr>
        <w:t>udostępnienie może mieć miejsce wyłącznie w siedzibie Zamawiającego oraz w czasie godzin jego urzędowania.</w:t>
      </w:r>
    </w:p>
    <w:p w:rsidR="006F70BB" w:rsidRPr="006F70BB" w:rsidRDefault="006F70BB" w:rsidP="006F70BB">
      <w:pPr>
        <w:widowControl w:val="0"/>
        <w:numPr>
          <w:ilvl w:val="0"/>
          <w:numId w:val="26"/>
        </w:numPr>
        <w:tabs>
          <w:tab w:val="left" w:pos="-3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6F70BB">
        <w:rPr>
          <w:rFonts w:ascii="Times New Roman" w:eastAsia="Arial" w:hAnsi="Times New Roman" w:cs="Tahoma"/>
          <w:kern w:val="3"/>
          <w:lang w:eastAsia="pl-PL"/>
        </w:rPr>
        <w:t>W sprawach nieuregulowanych zastosowanie mają przepisy ustawy Prawo zamówień publicznych Kodeksu Cywilnego.</w:t>
      </w:r>
    </w:p>
    <w:p w:rsidR="006F70BB" w:rsidRPr="006F70BB" w:rsidRDefault="006F70BB" w:rsidP="006F70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6F70BB" w:rsidRPr="006F70BB" w:rsidRDefault="006F70BB" w:rsidP="006F70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6F70BB" w:rsidRPr="006F70BB" w:rsidRDefault="006F70BB" w:rsidP="006F70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  <w:r w:rsidRPr="006F70BB">
        <w:rPr>
          <w:rFonts w:ascii="Times New Roman" w:eastAsia="Arial" w:hAnsi="Times New Roman" w:cs="Times New Roman"/>
          <w:b/>
          <w:bCs/>
          <w:kern w:val="3"/>
          <w:lang w:eastAsia="pl-PL"/>
        </w:rPr>
        <w:t>Załączniki do SIWZ :</w:t>
      </w:r>
    </w:p>
    <w:p w:rsidR="006F70BB" w:rsidRPr="006F70BB" w:rsidRDefault="006F70BB" w:rsidP="006F70BB">
      <w:pPr>
        <w:widowControl w:val="0"/>
        <w:numPr>
          <w:ilvl w:val="0"/>
          <w:numId w:val="25"/>
        </w:numPr>
        <w:tabs>
          <w:tab w:val="left" w:pos="-9056"/>
          <w:tab w:val="left" w:pos="-8772"/>
        </w:tabs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6F70BB">
        <w:rPr>
          <w:rFonts w:ascii="Times New Roman" w:eastAsia="Arial" w:hAnsi="Times New Roman" w:cs="Times New Roman"/>
          <w:kern w:val="3"/>
          <w:lang w:eastAsia="pl-PL"/>
        </w:rPr>
        <w:t>Formularz ofertowy – zał. nr 1</w:t>
      </w:r>
    </w:p>
    <w:p w:rsidR="006F70BB" w:rsidRPr="006F70BB" w:rsidRDefault="006F70BB" w:rsidP="006F70BB">
      <w:pPr>
        <w:widowControl w:val="0"/>
        <w:numPr>
          <w:ilvl w:val="0"/>
          <w:numId w:val="25"/>
        </w:numPr>
        <w:tabs>
          <w:tab w:val="left" w:pos="-9056"/>
          <w:tab w:val="left" w:pos="-8772"/>
        </w:tabs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6F70BB">
        <w:rPr>
          <w:rFonts w:ascii="Times New Roman" w:eastAsia="Arial" w:hAnsi="Times New Roman" w:cs="Times New Roman"/>
          <w:kern w:val="3"/>
          <w:lang w:eastAsia="pl-PL"/>
        </w:rPr>
        <w:t>Oświadczenia wykonawcy – zał. nr 2, i zał. nr 3</w:t>
      </w:r>
    </w:p>
    <w:p w:rsidR="006F70BB" w:rsidRPr="006F70BB" w:rsidRDefault="006F70BB" w:rsidP="006F70BB">
      <w:pPr>
        <w:widowControl w:val="0"/>
        <w:numPr>
          <w:ilvl w:val="0"/>
          <w:numId w:val="25"/>
        </w:numPr>
        <w:tabs>
          <w:tab w:val="left" w:pos="-9056"/>
          <w:tab w:val="left" w:pos="-8772"/>
        </w:tabs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6F70BB">
        <w:rPr>
          <w:rFonts w:ascii="Times New Roman" w:eastAsia="Arial" w:hAnsi="Times New Roman" w:cs="Times New Roman"/>
          <w:kern w:val="3"/>
          <w:lang w:eastAsia="pl-PL"/>
        </w:rPr>
        <w:t>Wzór umowy – zał. nr 4</w:t>
      </w:r>
    </w:p>
    <w:p w:rsidR="006F70BB" w:rsidRPr="006F70BB" w:rsidRDefault="00B3611B" w:rsidP="006F70BB">
      <w:pPr>
        <w:widowControl w:val="0"/>
        <w:numPr>
          <w:ilvl w:val="0"/>
          <w:numId w:val="25"/>
        </w:numPr>
        <w:tabs>
          <w:tab w:val="left" w:pos="-9056"/>
          <w:tab w:val="left" w:pos="-8772"/>
        </w:tabs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>Wykaz wykonanych usług</w:t>
      </w:r>
      <w:r w:rsidR="006F70BB" w:rsidRPr="006F70BB">
        <w:rPr>
          <w:rFonts w:ascii="Times New Roman" w:eastAsia="Arial" w:hAnsi="Times New Roman" w:cs="Times New Roman"/>
          <w:kern w:val="3"/>
          <w:lang w:eastAsia="pl-PL"/>
        </w:rPr>
        <w:t xml:space="preserve"> – zał. nr 5</w:t>
      </w:r>
    </w:p>
    <w:p w:rsidR="006F70BB" w:rsidRPr="006F70BB" w:rsidRDefault="006F70BB" w:rsidP="006F70BB">
      <w:pPr>
        <w:widowControl w:val="0"/>
        <w:numPr>
          <w:ilvl w:val="0"/>
          <w:numId w:val="25"/>
        </w:numPr>
        <w:tabs>
          <w:tab w:val="left" w:pos="-9056"/>
          <w:tab w:val="left" w:pos="-8772"/>
        </w:tabs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6F70BB">
        <w:rPr>
          <w:rFonts w:ascii="Times New Roman" w:eastAsia="Arial" w:hAnsi="Times New Roman" w:cs="Times New Roman"/>
          <w:kern w:val="3"/>
          <w:lang w:eastAsia="pl-PL"/>
        </w:rPr>
        <w:t>Zobowiązanie podmiotu trzeciego – zał. 6</w:t>
      </w:r>
    </w:p>
    <w:p w:rsidR="006F70BB" w:rsidRPr="006F70BB" w:rsidRDefault="006F70BB" w:rsidP="006F70BB">
      <w:pPr>
        <w:widowControl w:val="0"/>
        <w:tabs>
          <w:tab w:val="left" w:pos="-3679"/>
          <w:tab w:val="left" w:pos="-3395"/>
        </w:tabs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6F70BB">
        <w:rPr>
          <w:rFonts w:ascii="Times New Roman" w:eastAsia="Arial" w:hAnsi="Times New Roman" w:cs="Times New Roman"/>
          <w:kern w:val="3"/>
          <w:lang w:eastAsia="pl-PL"/>
        </w:rPr>
        <w:t>6.  Oświadczenie o przynależności  lub braku przynależności do grupy kapitałowej – zał. nr 7</w:t>
      </w:r>
    </w:p>
    <w:p w:rsidR="006F70BB" w:rsidRPr="006F70BB" w:rsidRDefault="006F70BB" w:rsidP="006F70BB">
      <w:pPr>
        <w:widowControl w:val="0"/>
        <w:tabs>
          <w:tab w:val="center" w:pos="7326"/>
        </w:tabs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6F70BB" w:rsidRPr="006F70BB" w:rsidRDefault="006F70BB" w:rsidP="006F70BB">
      <w:pPr>
        <w:widowControl w:val="0"/>
        <w:tabs>
          <w:tab w:val="center" w:pos="7326"/>
        </w:tabs>
        <w:suppressAutoHyphens/>
        <w:autoSpaceDN w:val="0"/>
        <w:spacing w:after="0" w:line="240" w:lineRule="auto"/>
        <w:ind w:left="4962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6F70BB" w:rsidRPr="006F70BB" w:rsidRDefault="006F70BB" w:rsidP="006F70BB">
      <w:pPr>
        <w:widowControl w:val="0"/>
        <w:tabs>
          <w:tab w:val="center" w:pos="7326"/>
        </w:tabs>
        <w:suppressAutoHyphens/>
        <w:autoSpaceDN w:val="0"/>
        <w:spacing w:after="0" w:line="240" w:lineRule="auto"/>
        <w:ind w:left="4962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6F70BB" w:rsidRPr="006F70BB" w:rsidRDefault="006F70BB" w:rsidP="006F70BB">
      <w:pPr>
        <w:widowControl w:val="0"/>
        <w:tabs>
          <w:tab w:val="center" w:pos="7326"/>
        </w:tabs>
        <w:suppressAutoHyphens/>
        <w:autoSpaceDN w:val="0"/>
        <w:spacing w:after="0" w:line="240" w:lineRule="auto"/>
        <w:ind w:left="4962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6F70BB" w:rsidRPr="006F70BB" w:rsidRDefault="006F70BB" w:rsidP="006F70BB">
      <w:pPr>
        <w:widowControl w:val="0"/>
        <w:tabs>
          <w:tab w:val="center" w:pos="236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6F70BB">
        <w:rPr>
          <w:rFonts w:ascii="Times New Roman" w:eastAsia="Arial" w:hAnsi="Times New Roman" w:cs="Times New Roman"/>
          <w:kern w:val="3"/>
          <w:lang w:eastAsia="pl-PL"/>
        </w:rPr>
        <w:t xml:space="preserve">     ____________________________  </w:t>
      </w:r>
    </w:p>
    <w:p w:rsidR="006F70BB" w:rsidRPr="006F70BB" w:rsidRDefault="006F70BB" w:rsidP="006F70BB">
      <w:pPr>
        <w:widowControl w:val="0"/>
        <w:suppressAutoHyphens/>
        <w:autoSpaceDN w:val="0"/>
        <w:spacing w:after="0" w:line="240" w:lineRule="auto"/>
        <w:ind w:left="5670" w:firstLine="702"/>
        <w:jc w:val="center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6F70BB">
        <w:rPr>
          <w:rFonts w:ascii="Times New Roman" w:eastAsia="Arial" w:hAnsi="Times New Roman" w:cs="Times New Roman"/>
          <w:kern w:val="3"/>
          <w:lang w:eastAsia="pl-PL"/>
        </w:rPr>
        <w:t xml:space="preserve">  podpis osoby uprawnionej</w:t>
      </w:r>
    </w:p>
    <w:p w:rsidR="006F70BB" w:rsidRPr="006F70BB" w:rsidRDefault="006F70BB" w:rsidP="006F70BB">
      <w:pPr>
        <w:widowControl w:val="0"/>
        <w:suppressAutoHyphens/>
        <w:autoSpaceDN w:val="0"/>
        <w:spacing w:after="0" w:line="240" w:lineRule="auto"/>
        <w:ind w:left="5670" w:firstLine="702"/>
        <w:jc w:val="center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6F70BB" w:rsidRPr="006F70BB" w:rsidRDefault="006F70BB" w:rsidP="006F70BB">
      <w:pPr>
        <w:widowControl w:val="0"/>
        <w:suppressAutoHyphens/>
        <w:autoSpaceDN w:val="0"/>
        <w:spacing w:after="0" w:line="240" w:lineRule="auto"/>
        <w:ind w:left="5670" w:firstLine="702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</w:p>
    <w:p w:rsidR="006F70BB" w:rsidRPr="006F70BB" w:rsidRDefault="006F70BB" w:rsidP="00B70C0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 w:rsidRPr="006F70BB">
        <w:rPr>
          <w:rFonts w:ascii="Times New Roman" w:eastAsia="Arial" w:hAnsi="Times New Roman" w:cs="Times New Roman"/>
          <w:kern w:val="3"/>
          <w:lang w:eastAsia="pl-PL"/>
        </w:rPr>
        <w:t>Stryków</w:t>
      </w:r>
      <w:r w:rsidR="00B70C00">
        <w:rPr>
          <w:rFonts w:ascii="Times New Roman" w:eastAsia="Arial" w:hAnsi="Times New Roman" w:cs="Times New Roman"/>
          <w:kern w:val="3"/>
          <w:lang w:eastAsia="pl-PL"/>
        </w:rPr>
        <w:t>, dnia ………………..</w:t>
      </w:r>
    </w:p>
    <w:p w:rsidR="006F70BB" w:rsidRPr="006F70BB" w:rsidRDefault="006F70BB" w:rsidP="006F70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6F70BB" w:rsidRPr="006F70BB" w:rsidRDefault="006F70BB" w:rsidP="006F70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BA1A75" w:rsidRPr="00AC464A" w:rsidRDefault="00BA1A75" w:rsidP="00EA79F4">
      <w:pPr>
        <w:widowControl w:val="0"/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sectPr w:rsidR="00BA1A75" w:rsidRPr="00AC464A" w:rsidSect="0066433E">
      <w:pgSz w:w="11906" w:h="16838"/>
      <w:pgMar w:top="85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24B1E97"/>
    <w:multiLevelType w:val="multilevel"/>
    <w:tmpl w:val="73D4F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D708A"/>
    <w:multiLevelType w:val="multilevel"/>
    <w:tmpl w:val="7E667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02F29"/>
    <w:multiLevelType w:val="multilevel"/>
    <w:tmpl w:val="D4CC3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A1052"/>
    <w:multiLevelType w:val="multilevel"/>
    <w:tmpl w:val="8A206EB0"/>
    <w:lvl w:ilvl="0">
      <w:start w:val="1"/>
      <w:numFmt w:val="decimal"/>
      <w:lvlText w:val="%1."/>
      <w:lvlJc w:val="left"/>
      <w:pPr>
        <w:ind w:left="260" w:hanging="540"/>
      </w:pPr>
    </w:lvl>
    <w:lvl w:ilvl="1">
      <w:start w:val="1"/>
      <w:numFmt w:val="lowerLetter"/>
      <w:lvlText w:val="%2."/>
      <w:lvlJc w:val="left"/>
      <w:pPr>
        <w:ind w:left="800" w:hanging="360"/>
      </w:pPr>
    </w:lvl>
    <w:lvl w:ilvl="2">
      <w:start w:val="1"/>
      <w:numFmt w:val="lowerRoman"/>
      <w:lvlText w:val="%3."/>
      <w:lvlJc w:val="right"/>
      <w:pPr>
        <w:ind w:left="1520" w:hanging="180"/>
      </w:pPr>
    </w:lvl>
    <w:lvl w:ilvl="3">
      <w:start w:val="1"/>
      <w:numFmt w:val="decimal"/>
      <w:lvlText w:val="%4."/>
      <w:lvlJc w:val="left"/>
      <w:pPr>
        <w:ind w:left="2240" w:hanging="360"/>
      </w:pPr>
    </w:lvl>
    <w:lvl w:ilvl="4">
      <w:start w:val="1"/>
      <w:numFmt w:val="lowerLetter"/>
      <w:lvlText w:val="%5."/>
      <w:lvlJc w:val="left"/>
      <w:pPr>
        <w:ind w:left="2960" w:hanging="360"/>
      </w:pPr>
    </w:lvl>
    <w:lvl w:ilvl="5">
      <w:start w:val="1"/>
      <w:numFmt w:val="lowerRoman"/>
      <w:lvlText w:val="%6."/>
      <w:lvlJc w:val="right"/>
      <w:pPr>
        <w:ind w:left="3680" w:hanging="180"/>
      </w:pPr>
    </w:lvl>
    <w:lvl w:ilvl="6">
      <w:start w:val="1"/>
      <w:numFmt w:val="decimal"/>
      <w:lvlText w:val="%7."/>
      <w:lvlJc w:val="left"/>
      <w:pPr>
        <w:ind w:left="4400" w:hanging="360"/>
      </w:pPr>
    </w:lvl>
    <w:lvl w:ilvl="7">
      <w:start w:val="1"/>
      <w:numFmt w:val="lowerLetter"/>
      <w:lvlText w:val="%8."/>
      <w:lvlJc w:val="left"/>
      <w:pPr>
        <w:ind w:left="5120" w:hanging="360"/>
      </w:pPr>
    </w:lvl>
    <w:lvl w:ilvl="8">
      <w:start w:val="1"/>
      <w:numFmt w:val="lowerRoman"/>
      <w:lvlText w:val="%9."/>
      <w:lvlJc w:val="right"/>
      <w:pPr>
        <w:ind w:left="5840" w:hanging="180"/>
      </w:pPr>
    </w:lvl>
  </w:abstractNum>
  <w:abstractNum w:abstractNumId="5" w15:restartNumberingAfterBreak="0">
    <w:nsid w:val="0CC92994"/>
    <w:multiLevelType w:val="multilevel"/>
    <w:tmpl w:val="7C565F62"/>
    <w:styleLink w:val="WW8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6" w15:restartNumberingAfterBreak="0">
    <w:nsid w:val="102B714B"/>
    <w:multiLevelType w:val="multilevel"/>
    <w:tmpl w:val="4CA6D1B2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>
      <w:start w:val="9"/>
      <w:numFmt w:val="decimal"/>
      <w:lvlText w:val="%1.%2."/>
      <w:lvlJc w:val="left"/>
      <w:pPr>
        <w:ind w:left="1494" w:hanging="360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06C2301"/>
    <w:multiLevelType w:val="multilevel"/>
    <w:tmpl w:val="270C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B6826FA"/>
    <w:multiLevelType w:val="multilevel"/>
    <w:tmpl w:val="10A4C73C"/>
    <w:lvl w:ilvl="0">
      <w:start w:val="1"/>
      <w:numFmt w:val="decimal"/>
      <w:lvlText w:val="%1."/>
      <w:lvlJc w:val="left"/>
      <w:pPr>
        <w:ind w:left="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07B37A2"/>
    <w:multiLevelType w:val="multilevel"/>
    <w:tmpl w:val="EE6C5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F6C2A"/>
    <w:multiLevelType w:val="multilevel"/>
    <w:tmpl w:val="90DE2B3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B477B64"/>
    <w:multiLevelType w:val="multilevel"/>
    <w:tmpl w:val="1C065880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1C69D2"/>
    <w:multiLevelType w:val="multilevel"/>
    <w:tmpl w:val="F3408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649FF"/>
    <w:multiLevelType w:val="multilevel"/>
    <w:tmpl w:val="DB5CD3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4D74DF"/>
    <w:multiLevelType w:val="multilevel"/>
    <w:tmpl w:val="A0881932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5" w15:restartNumberingAfterBreak="0">
    <w:nsid w:val="44CD2E10"/>
    <w:multiLevelType w:val="hybridMultilevel"/>
    <w:tmpl w:val="B576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D0FE0"/>
    <w:multiLevelType w:val="multilevel"/>
    <w:tmpl w:val="7214C848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ABE23C5"/>
    <w:multiLevelType w:val="multilevel"/>
    <w:tmpl w:val="D23AB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23229"/>
    <w:multiLevelType w:val="multilevel"/>
    <w:tmpl w:val="0CBAA0C8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7E41BB4"/>
    <w:multiLevelType w:val="multilevel"/>
    <w:tmpl w:val="FA089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3221FF"/>
    <w:multiLevelType w:val="multilevel"/>
    <w:tmpl w:val="F4945338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245C05"/>
    <w:multiLevelType w:val="multilevel"/>
    <w:tmpl w:val="8F00878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EB1A6C"/>
    <w:multiLevelType w:val="multilevel"/>
    <w:tmpl w:val="B0CE47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335EAE"/>
    <w:multiLevelType w:val="multilevel"/>
    <w:tmpl w:val="FBFC89A8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CC549D6"/>
    <w:multiLevelType w:val="multilevel"/>
    <w:tmpl w:val="C9321610"/>
    <w:lvl w:ilvl="0">
      <w:start w:val="1"/>
      <w:numFmt w:val="decimal"/>
      <w:lvlText w:val="%1."/>
      <w:lvlJc w:val="left"/>
      <w:pPr>
        <w:ind w:left="260" w:hanging="540"/>
      </w:pPr>
    </w:lvl>
    <w:lvl w:ilvl="1">
      <w:start w:val="1"/>
      <w:numFmt w:val="lowerLetter"/>
      <w:lvlText w:val="%2."/>
      <w:lvlJc w:val="left"/>
      <w:pPr>
        <w:ind w:left="800" w:hanging="360"/>
      </w:pPr>
    </w:lvl>
    <w:lvl w:ilvl="2">
      <w:start w:val="1"/>
      <w:numFmt w:val="lowerRoman"/>
      <w:lvlText w:val="%3."/>
      <w:lvlJc w:val="right"/>
      <w:pPr>
        <w:ind w:left="1520" w:hanging="180"/>
      </w:pPr>
    </w:lvl>
    <w:lvl w:ilvl="3">
      <w:start w:val="1"/>
      <w:numFmt w:val="decimal"/>
      <w:lvlText w:val="%4."/>
      <w:lvlJc w:val="left"/>
      <w:pPr>
        <w:ind w:left="2240" w:hanging="360"/>
      </w:pPr>
    </w:lvl>
    <w:lvl w:ilvl="4">
      <w:start w:val="1"/>
      <w:numFmt w:val="lowerLetter"/>
      <w:lvlText w:val="%5."/>
      <w:lvlJc w:val="left"/>
      <w:pPr>
        <w:ind w:left="2960" w:hanging="360"/>
      </w:pPr>
    </w:lvl>
    <w:lvl w:ilvl="5">
      <w:start w:val="1"/>
      <w:numFmt w:val="lowerRoman"/>
      <w:lvlText w:val="%6."/>
      <w:lvlJc w:val="right"/>
      <w:pPr>
        <w:ind w:left="3680" w:hanging="180"/>
      </w:pPr>
    </w:lvl>
    <w:lvl w:ilvl="6">
      <w:start w:val="1"/>
      <w:numFmt w:val="decimal"/>
      <w:lvlText w:val="%7."/>
      <w:lvlJc w:val="left"/>
      <w:pPr>
        <w:ind w:left="4400" w:hanging="360"/>
      </w:pPr>
    </w:lvl>
    <w:lvl w:ilvl="7">
      <w:start w:val="1"/>
      <w:numFmt w:val="lowerLetter"/>
      <w:lvlText w:val="%8."/>
      <w:lvlJc w:val="left"/>
      <w:pPr>
        <w:ind w:left="5120" w:hanging="360"/>
      </w:pPr>
    </w:lvl>
    <w:lvl w:ilvl="8">
      <w:start w:val="1"/>
      <w:numFmt w:val="lowerRoman"/>
      <w:lvlText w:val="%9."/>
      <w:lvlJc w:val="right"/>
      <w:pPr>
        <w:ind w:left="5840" w:hanging="180"/>
      </w:pPr>
    </w:lvl>
  </w:abstractNum>
  <w:abstractNum w:abstractNumId="25" w15:restartNumberingAfterBreak="0">
    <w:nsid w:val="77392011"/>
    <w:multiLevelType w:val="multilevel"/>
    <w:tmpl w:val="D534B3BA"/>
    <w:styleLink w:val="WW8Num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3."/>
      <w:lvlJc w:val="left"/>
      <w:pPr>
        <w:ind w:left="850" w:hanging="850"/>
      </w:pPr>
    </w:lvl>
    <w:lvl w:ilvl="3">
      <w:start w:val="1"/>
      <w:numFmt w:val="decimal"/>
      <w:lvlText w:val="%4."/>
      <w:lvlJc w:val="left"/>
      <w:pPr>
        <w:ind w:left="1134" w:hanging="1134"/>
      </w:pPr>
    </w:lvl>
    <w:lvl w:ilvl="4">
      <w:start w:val="1"/>
      <w:numFmt w:val="decimal"/>
      <w:lvlText w:val="%5."/>
      <w:lvlJc w:val="left"/>
      <w:pPr>
        <w:ind w:left="1417" w:hanging="1417"/>
      </w:pPr>
    </w:lvl>
    <w:lvl w:ilvl="5">
      <w:start w:val="1"/>
      <w:numFmt w:val="decimal"/>
      <w:lvlText w:val="%6."/>
      <w:lvlJc w:val="left"/>
      <w:pPr>
        <w:ind w:left="1701" w:hanging="1701"/>
      </w:pPr>
    </w:lvl>
    <w:lvl w:ilvl="6">
      <w:start w:val="1"/>
      <w:numFmt w:val="decimal"/>
      <w:lvlText w:val="%7."/>
      <w:lvlJc w:val="left"/>
      <w:pPr>
        <w:ind w:left="1984" w:hanging="1984"/>
      </w:pPr>
    </w:lvl>
    <w:lvl w:ilvl="7">
      <w:start w:val="1"/>
      <w:numFmt w:val="decimal"/>
      <w:lvlText w:val="%8."/>
      <w:lvlJc w:val="left"/>
      <w:pPr>
        <w:ind w:left="2268" w:hanging="2268"/>
      </w:pPr>
    </w:lvl>
    <w:lvl w:ilvl="8">
      <w:start w:val="1"/>
      <w:numFmt w:val="decimal"/>
      <w:lvlText w:val="%9."/>
      <w:lvlJc w:val="left"/>
      <w:pPr>
        <w:ind w:left="2551" w:hanging="2551"/>
      </w:p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4"/>
  </w:num>
  <w:num w:numId="5">
    <w:abstractNumId w:val="7"/>
  </w:num>
  <w:num w:numId="6">
    <w:abstractNumId w:val="18"/>
  </w:num>
  <w:num w:numId="7">
    <w:abstractNumId w:val="17"/>
  </w:num>
  <w:num w:numId="8">
    <w:abstractNumId w:val="20"/>
  </w:num>
  <w:num w:numId="9">
    <w:abstractNumId w:val="11"/>
  </w:num>
  <w:num w:numId="10">
    <w:abstractNumId w:val="23"/>
  </w:num>
  <w:num w:numId="11">
    <w:abstractNumId w:val="3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12"/>
  </w:num>
  <w:num w:numId="17">
    <w:abstractNumId w:val="2"/>
  </w:num>
  <w:num w:numId="18">
    <w:abstractNumId w:val="21"/>
  </w:num>
  <w:num w:numId="19">
    <w:abstractNumId w:val="10"/>
  </w:num>
  <w:num w:numId="20">
    <w:abstractNumId w:val="9"/>
  </w:num>
  <w:num w:numId="21">
    <w:abstractNumId w:val="22"/>
  </w:num>
  <w:num w:numId="22">
    <w:abstractNumId w:val="16"/>
  </w:num>
  <w:num w:numId="23">
    <w:abstractNumId w:val="5"/>
  </w:num>
  <w:num w:numId="24">
    <w:abstractNumId w:val="14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63"/>
    <w:rsid w:val="0001003B"/>
    <w:rsid w:val="00060BF3"/>
    <w:rsid w:val="000636EE"/>
    <w:rsid w:val="0007290F"/>
    <w:rsid w:val="000849A5"/>
    <w:rsid w:val="000C58C2"/>
    <w:rsid w:val="000D6BAB"/>
    <w:rsid w:val="000E2A32"/>
    <w:rsid w:val="000E7005"/>
    <w:rsid w:val="001507DD"/>
    <w:rsid w:val="00156258"/>
    <w:rsid w:val="00172127"/>
    <w:rsid w:val="0017284D"/>
    <w:rsid w:val="001C51A1"/>
    <w:rsid w:val="001C5C78"/>
    <w:rsid w:val="001F5773"/>
    <w:rsid w:val="00205BF3"/>
    <w:rsid w:val="00265976"/>
    <w:rsid w:val="002A688B"/>
    <w:rsid w:val="002B7210"/>
    <w:rsid w:val="002F7FEC"/>
    <w:rsid w:val="00316FDC"/>
    <w:rsid w:val="00336845"/>
    <w:rsid w:val="0034108E"/>
    <w:rsid w:val="00354773"/>
    <w:rsid w:val="00372002"/>
    <w:rsid w:val="003944B0"/>
    <w:rsid w:val="003D0742"/>
    <w:rsid w:val="003E3C2A"/>
    <w:rsid w:val="00422403"/>
    <w:rsid w:val="0043310F"/>
    <w:rsid w:val="004A66A2"/>
    <w:rsid w:val="004C1BEF"/>
    <w:rsid w:val="00500CA2"/>
    <w:rsid w:val="00506122"/>
    <w:rsid w:val="00506586"/>
    <w:rsid w:val="00562085"/>
    <w:rsid w:val="00565E0F"/>
    <w:rsid w:val="005665F0"/>
    <w:rsid w:val="00583D98"/>
    <w:rsid w:val="00584CE4"/>
    <w:rsid w:val="005979BF"/>
    <w:rsid w:val="005B0F55"/>
    <w:rsid w:val="005D2173"/>
    <w:rsid w:val="005E2614"/>
    <w:rsid w:val="005E4059"/>
    <w:rsid w:val="00606AB8"/>
    <w:rsid w:val="00650B31"/>
    <w:rsid w:val="0066433E"/>
    <w:rsid w:val="00672FB8"/>
    <w:rsid w:val="006A249F"/>
    <w:rsid w:val="006A282E"/>
    <w:rsid w:val="006E6A07"/>
    <w:rsid w:val="006E6DAC"/>
    <w:rsid w:val="006F70BB"/>
    <w:rsid w:val="00745A5C"/>
    <w:rsid w:val="00747AA8"/>
    <w:rsid w:val="00765511"/>
    <w:rsid w:val="00770E3A"/>
    <w:rsid w:val="00791838"/>
    <w:rsid w:val="007A1E27"/>
    <w:rsid w:val="007D33E7"/>
    <w:rsid w:val="007F1E03"/>
    <w:rsid w:val="008258AD"/>
    <w:rsid w:val="00840C5C"/>
    <w:rsid w:val="00846056"/>
    <w:rsid w:val="00877BA7"/>
    <w:rsid w:val="00885098"/>
    <w:rsid w:val="00893E48"/>
    <w:rsid w:val="008A717C"/>
    <w:rsid w:val="008B4183"/>
    <w:rsid w:val="008F0BF0"/>
    <w:rsid w:val="008F6C48"/>
    <w:rsid w:val="009133D3"/>
    <w:rsid w:val="009315AE"/>
    <w:rsid w:val="00937181"/>
    <w:rsid w:val="00944AEC"/>
    <w:rsid w:val="009501F1"/>
    <w:rsid w:val="0095257A"/>
    <w:rsid w:val="00955B58"/>
    <w:rsid w:val="0097097C"/>
    <w:rsid w:val="00982908"/>
    <w:rsid w:val="009B14B4"/>
    <w:rsid w:val="009E3844"/>
    <w:rsid w:val="009F0427"/>
    <w:rsid w:val="00A33A96"/>
    <w:rsid w:val="00A664AC"/>
    <w:rsid w:val="00A71FD4"/>
    <w:rsid w:val="00A75532"/>
    <w:rsid w:val="00A77851"/>
    <w:rsid w:val="00AB110C"/>
    <w:rsid w:val="00AC464A"/>
    <w:rsid w:val="00AC77AC"/>
    <w:rsid w:val="00AE2E0B"/>
    <w:rsid w:val="00B3611B"/>
    <w:rsid w:val="00B4500F"/>
    <w:rsid w:val="00B55E1B"/>
    <w:rsid w:val="00B571DF"/>
    <w:rsid w:val="00B70C00"/>
    <w:rsid w:val="00B82C69"/>
    <w:rsid w:val="00BA1A75"/>
    <w:rsid w:val="00BB0972"/>
    <w:rsid w:val="00BC7052"/>
    <w:rsid w:val="00BF3940"/>
    <w:rsid w:val="00C01F27"/>
    <w:rsid w:val="00C179BA"/>
    <w:rsid w:val="00C21443"/>
    <w:rsid w:val="00C54E5A"/>
    <w:rsid w:val="00C9213D"/>
    <w:rsid w:val="00CB4E77"/>
    <w:rsid w:val="00CC5E73"/>
    <w:rsid w:val="00CE0AF1"/>
    <w:rsid w:val="00D03565"/>
    <w:rsid w:val="00D16D92"/>
    <w:rsid w:val="00D63A5E"/>
    <w:rsid w:val="00D92051"/>
    <w:rsid w:val="00DA7228"/>
    <w:rsid w:val="00DE14E6"/>
    <w:rsid w:val="00DF6EC6"/>
    <w:rsid w:val="00E00E3E"/>
    <w:rsid w:val="00E253E9"/>
    <w:rsid w:val="00E4423C"/>
    <w:rsid w:val="00E527D8"/>
    <w:rsid w:val="00E60BC4"/>
    <w:rsid w:val="00E92C63"/>
    <w:rsid w:val="00EA79F4"/>
    <w:rsid w:val="00EB0250"/>
    <w:rsid w:val="00EC2E5F"/>
    <w:rsid w:val="00ED19A4"/>
    <w:rsid w:val="00ED6DFD"/>
    <w:rsid w:val="00F0030B"/>
    <w:rsid w:val="00F05C35"/>
    <w:rsid w:val="00F26449"/>
    <w:rsid w:val="00F815F4"/>
    <w:rsid w:val="00F949DD"/>
    <w:rsid w:val="00F961E2"/>
    <w:rsid w:val="00FB2C95"/>
    <w:rsid w:val="00FB3DE7"/>
    <w:rsid w:val="00FB550B"/>
    <w:rsid w:val="00FC13A5"/>
    <w:rsid w:val="00F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738BE-E8DC-407D-B511-7F2B1540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5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1">
    <w:name w:val="WW8Num21"/>
    <w:basedOn w:val="Bezlisty"/>
    <w:rsid w:val="00885098"/>
    <w:pPr>
      <w:numPr>
        <w:numId w:val="2"/>
      </w:numPr>
    </w:pPr>
  </w:style>
  <w:style w:type="numbering" w:customStyle="1" w:styleId="WW8Num211">
    <w:name w:val="WW8Num211"/>
    <w:basedOn w:val="Bezlisty"/>
    <w:rsid w:val="00747AA8"/>
  </w:style>
  <w:style w:type="numbering" w:customStyle="1" w:styleId="WW8Num212">
    <w:name w:val="WW8Num212"/>
    <w:basedOn w:val="Bezlisty"/>
    <w:rsid w:val="005665F0"/>
  </w:style>
  <w:style w:type="numbering" w:customStyle="1" w:styleId="WW8Num41">
    <w:name w:val="WW8Num41"/>
    <w:basedOn w:val="Bezlisty"/>
    <w:rsid w:val="00E253E9"/>
    <w:pPr>
      <w:numPr>
        <w:numId w:val="8"/>
      </w:numPr>
    </w:pPr>
  </w:style>
  <w:style w:type="numbering" w:customStyle="1" w:styleId="WW8Num411">
    <w:name w:val="WW8Num411"/>
    <w:basedOn w:val="Bezlisty"/>
    <w:rsid w:val="00F26449"/>
    <w:pPr>
      <w:numPr>
        <w:numId w:val="9"/>
      </w:numPr>
    </w:pPr>
  </w:style>
  <w:style w:type="paragraph" w:customStyle="1" w:styleId="Styl1">
    <w:name w:val="Styl1"/>
    <w:basedOn w:val="Normalny"/>
    <w:rsid w:val="00840C5C"/>
    <w:pPr>
      <w:widowControl w:val="0"/>
      <w:suppressAutoHyphens/>
      <w:autoSpaceDN w:val="0"/>
      <w:spacing w:before="240" w:after="0" w:line="240" w:lineRule="auto"/>
      <w:jc w:val="both"/>
      <w:textAlignment w:val="baseline"/>
    </w:pPr>
    <w:rPr>
      <w:rFonts w:ascii="Arial" w:eastAsia="Times New Roman" w:hAnsi="Arial" w:cs="Times New Roman"/>
      <w:kern w:val="3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464A"/>
    <w:pPr>
      <w:ind w:left="720"/>
      <w:contextualSpacing/>
    </w:pPr>
  </w:style>
  <w:style w:type="character" w:customStyle="1" w:styleId="Internetlink">
    <w:name w:val="Internet link"/>
    <w:rsid w:val="00877BA7"/>
    <w:rPr>
      <w:color w:val="000080"/>
      <w:u w:val="single"/>
    </w:rPr>
  </w:style>
  <w:style w:type="paragraph" w:styleId="NormalnyWeb">
    <w:name w:val="Normal (Web)"/>
    <w:basedOn w:val="Standard"/>
    <w:rsid w:val="00500CA2"/>
    <w:pPr>
      <w:widowControl/>
      <w:suppressAutoHyphens w:val="0"/>
      <w:spacing w:before="280" w:after="119"/>
    </w:pPr>
    <w:rPr>
      <w:rFonts w:eastAsia="Times New Roman" w:cs="Times New Roman"/>
    </w:rPr>
  </w:style>
  <w:style w:type="character" w:customStyle="1" w:styleId="StrongEmphasis">
    <w:name w:val="Strong Emphasis"/>
    <w:basedOn w:val="Domylnaczcionkaakapitu"/>
    <w:rsid w:val="00955B58"/>
    <w:rPr>
      <w:b/>
      <w:bCs/>
    </w:rPr>
  </w:style>
  <w:style w:type="numbering" w:customStyle="1" w:styleId="WW8Num20">
    <w:name w:val="WW8Num20"/>
    <w:basedOn w:val="Bezlisty"/>
    <w:rsid w:val="006F70BB"/>
    <w:pPr>
      <w:numPr>
        <w:numId w:val="23"/>
      </w:numPr>
    </w:pPr>
  </w:style>
  <w:style w:type="numbering" w:customStyle="1" w:styleId="WW8Num23">
    <w:name w:val="WW8Num23"/>
    <w:basedOn w:val="Bezlisty"/>
    <w:rsid w:val="006F70BB"/>
    <w:pPr>
      <w:numPr>
        <w:numId w:val="24"/>
      </w:numPr>
    </w:pPr>
  </w:style>
  <w:style w:type="numbering" w:customStyle="1" w:styleId="WW8Num4">
    <w:name w:val="WW8Num4"/>
    <w:basedOn w:val="Bezlisty"/>
    <w:rsid w:val="006F70BB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gkim@zgkim-stry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2387</TotalTime>
  <Pages>11</Pages>
  <Words>6113</Words>
  <Characters>36680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ZGKiM ZGKiM</dc:creator>
  <cp:keywords/>
  <dc:description/>
  <cp:lastModifiedBy>ZGKiM ZGKiM</cp:lastModifiedBy>
  <cp:revision>107</cp:revision>
  <dcterms:created xsi:type="dcterms:W3CDTF">2016-11-21T11:44:00Z</dcterms:created>
  <dcterms:modified xsi:type="dcterms:W3CDTF">2017-12-08T11:03:00Z</dcterms:modified>
</cp:coreProperties>
</file>