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B3" w:rsidRDefault="004B4CB3" w:rsidP="006A2D34">
      <w:pPr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 xml:space="preserve">Pyrzyce, dnia </w:t>
      </w:r>
      <w:r w:rsidR="000C291C">
        <w:rPr>
          <w:rFonts w:ascii="Arial" w:hAnsi="Arial" w:cs="Arial"/>
          <w:sz w:val="24"/>
          <w:szCs w:val="24"/>
        </w:rPr>
        <w:t xml:space="preserve"> 22</w:t>
      </w:r>
      <w:r w:rsidR="006D6065">
        <w:rPr>
          <w:rFonts w:ascii="Arial" w:hAnsi="Arial" w:cs="Arial"/>
          <w:sz w:val="24"/>
          <w:szCs w:val="24"/>
        </w:rPr>
        <w:t xml:space="preserve"> stycznia  2024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4B4CB3" w:rsidRDefault="004B4CB3" w:rsidP="006A2D3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3093D" w:rsidRDefault="0093093D" w:rsidP="006A2D3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B4CB3" w:rsidRDefault="004B4CB3" w:rsidP="006A2D34">
      <w:pPr>
        <w:spacing w:line="360" w:lineRule="auto"/>
        <w:jc w:val="center"/>
      </w:pPr>
      <w:r>
        <w:rPr>
          <w:rFonts w:ascii="Arial" w:hAnsi="Arial" w:cs="Arial"/>
          <w:b/>
          <w:sz w:val="28"/>
          <w:szCs w:val="28"/>
        </w:rPr>
        <w:t>OGŁOSZENIE</w:t>
      </w:r>
    </w:p>
    <w:p w:rsidR="0093093D" w:rsidRDefault="0093093D" w:rsidP="006A2D3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C472C" w:rsidRDefault="001C472C" w:rsidP="006A2D3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</w:p>
    <w:bookmarkEnd w:id="0"/>
    <w:p w:rsidR="004B4CB3" w:rsidRDefault="006D6065" w:rsidP="006A2D34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  <w:t>Zgodnie z Zarządzeniem Nr 1/2024</w:t>
      </w:r>
      <w:r w:rsidR="00C53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Przewodniczącej Powiatowego Zespołu ds. Orzekania o Niepełnosprawności w Pyrzycach </w:t>
      </w:r>
      <w:r w:rsidR="004B4CB3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3 stycznia</w:t>
      </w:r>
      <w:r w:rsidR="005B766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4B4CB3">
        <w:rPr>
          <w:rFonts w:ascii="Arial" w:hAnsi="Arial" w:cs="Arial"/>
          <w:sz w:val="24"/>
          <w:szCs w:val="24"/>
        </w:rPr>
        <w:t xml:space="preserve"> r.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B4CB3">
        <w:rPr>
          <w:rFonts w:ascii="Arial" w:hAnsi="Arial" w:cs="Arial"/>
          <w:sz w:val="24"/>
          <w:szCs w:val="24"/>
        </w:rPr>
        <w:t>w sprawie ogłoszenia nab</w:t>
      </w:r>
      <w:r w:rsidR="00B74ACE">
        <w:rPr>
          <w:rFonts w:ascii="Arial" w:hAnsi="Arial" w:cs="Arial"/>
          <w:sz w:val="24"/>
          <w:szCs w:val="24"/>
        </w:rPr>
        <w:t>oru</w:t>
      </w:r>
      <w:r>
        <w:rPr>
          <w:rFonts w:ascii="Arial" w:hAnsi="Arial" w:cs="Arial"/>
          <w:sz w:val="24"/>
          <w:szCs w:val="24"/>
        </w:rPr>
        <w:t xml:space="preserve"> na</w:t>
      </w:r>
      <w:r w:rsidR="00804DBB">
        <w:rPr>
          <w:rFonts w:ascii="Arial" w:hAnsi="Arial" w:cs="Arial"/>
          <w:sz w:val="24"/>
          <w:szCs w:val="24"/>
        </w:rPr>
        <w:t xml:space="preserve"> </w:t>
      </w:r>
      <w:r w:rsidR="0048077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tanowisko doradcy zawodowego, członka Powiatowego Zespołu ds. Orzekania o Niepełnosprawności </w:t>
      </w:r>
      <w:r w:rsidR="00480772">
        <w:rPr>
          <w:rFonts w:ascii="Arial" w:hAnsi="Arial" w:cs="Arial"/>
          <w:sz w:val="24"/>
          <w:szCs w:val="24"/>
        </w:rPr>
        <w:t xml:space="preserve"> </w:t>
      </w:r>
      <w:r w:rsidR="004B4CB3">
        <w:rPr>
          <w:rFonts w:ascii="Arial" w:hAnsi="Arial" w:cs="Arial"/>
          <w:sz w:val="24"/>
          <w:szCs w:val="24"/>
        </w:rPr>
        <w:t xml:space="preserve">w Pyrzycach </w:t>
      </w:r>
      <w:r>
        <w:rPr>
          <w:rFonts w:ascii="Arial" w:hAnsi="Arial" w:cs="Arial"/>
          <w:sz w:val="24"/>
          <w:szCs w:val="24"/>
        </w:rPr>
        <w:t xml:space="preserve">dokumenty dostarczyła </w:t>
      </w:r>
      <w:r>
        <w:rPr>
          <w:rFonts w:ascii="Arial" w:hAnsi="Arial" w:cs="Arial"/>
          <w:b/>
          <w:sz w:val="24"/>
          <w:szCs w:val="24"/>
        </w:rPr>
        <w:t>1</w:t>
      </w:r>
      <w:r w:rsidR="007E429B">
        <w:rPr>
          <w:rFonts w:ascii="Arial" w:hAnsi="Arial" w:cs="Arial"/>
          <w:sz w:val="24"/>
          <w:szCs w:val="24"/>
        </w:rPr>
        <w:t xml:space="preserve"> kandydat</w:t>
      </w:r>
      <w:r>
        <w:rPr>
          <w:rFonts w:ascii="Arial" w:hAnsi="Arial" w:cs="Arial"/>
          <w:sz w:val="24"/>
          <w:szCs w:val="24"/>
        </w:rPr>
        <w:t>ka, która spełniła</w:t>
      </w:r>
      <w:r w:rsidR="004B4CB3">
        <w:rPr>
          <w:rFonts w:ascii="Arial" w:hAnsi="Arial" w:cs="Arial"/>
          <w:sz w:val="24"/>
          <w:szCs w:val="24"/>
        </w:rPr>
        <w:t xml:space="preserve"> wymagania </w:t>
      </w:r>
      <w:r>
        <w:rPr>
          <w:rFonts w:ascii="Arial" w:hAnsi="Arial" w:cs="Arial"/>
          <w:sz w:val="24"/>
          <w:szCs w:val="24"/>
        </w:rPr>
        <w:t>formalne</w:t>
      </w:r>
      <w:r w:rsidR="00480772">
        <w:rPr>
          <w:rFonts w:ascii="Arial" w:hAnsi="Arial" w:cs="Arial"/>
          <w:sz w:val="24"/>
          <w:szCs w:val="24"/>
        </w:rPr>
        <w:t xml:space="preserve"> ogłoszone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480772">
        <w:rPr>
          <w:rFonts w:ascii="Arial" w:hAnsi="Arial" w:cs="Arial"/>
          <w:sz w:val="24"/>
          <w:szCs w:val="24"/>
        </w:rPr>
        <w:t xml:space="preserve"> w ogłoszeniu</w:t>
      </w:r>
    </w:p>
    <w:p w:rsidR="004B4CB3" w:rsidRDefault="006D6065" w:rsidP="006A2D34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  <w:t>Rozmowa kwalifikacyjna odbędzie</w:t>
      </w:r>
      <w:r w:rsidR="004B4CB3">
        <w:rPr>
          <w:rFonts w:ascii="Arial" w:hAnsi="Arial" w:cs="Arial"/>
          <w:sz w:val="24"/>
          <w:szCs w:val="24"/>
        </w:rPr>
        <w:t xml:space="preserve"> się w dniu </w:t>
      </w:r>
      <w:r w:rsidR="000C291C">
        <w:rPr>
          <w:rFonts w:ascii="Arial" w:hAnsi="Arial" w:cs="Arial"/>
          <w:sz w:val="24"/>
          <w:szCs w:val="24"/>
        </w:rPr>
        <w:t xml:space="preserve"> 24 stycznia </w:t>
      </w:r>
      <w:r w:rsidR="00A13F6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24</w:t>
      </w:r>
      <w:r w:rsidR="004B4CB3">
        <w:rPr>
          <w:rFonts w:ascii="Arial" w:hAnsi="Arial" w:cs="Arial"/>
          <w:sz w:val="24"/>
          <w:szCs w:val="24"/>
        </w:rPr>
        <w:t xml:space="preserve"> roku (</w:t>
      </w:r>
      <w:r w:rsidR="000C291C">
        <w:rPr>
          <w:rFonts w:ascii="Arial" w:hAnsi="Arial" w:cs="Arial"/>
          <w:sz w:val="24"/>
          <w:szCs w:val="24"/>
        </w:rPr>
        <w:t>środa</w:t>
      </w:r>
      <w:r w:rsidR="004B4CB3">
        <w:rPr>
          <w:rFonts w:ascii="Arial" w:hAnsi="Arial" w:cs="Arial"/>
          <w:sz w:val="24"/>
          <w:szCs w:val="24"/>
        </w:rPr>
        <w:t>)</w:t>
      </w:r>
      <w:r w:rsidR="00A13F6D">
        <w:rPr>
          <w:rFonts w:ascii="Arial" w:hAnsi="Arial" w:cs="Arial"/>
          <w:sz w:val="24"/>
          <w:szCs w:val="24"/>
        </w:rPr>
        <w:t xml:space="preserve">           </w:t>
      </w:r>
      <w:r w:rsidR="00A22301">
        <w:rPr>
          <w:rFonts w:ascii="Arial" w:hAnsi="Arial" w:cs="Arial"/>
          <w:sz w:val="24"/>
          <w:szCs w:val="24"/>
        </w:rPr>
        <w:t xml:space="preserve"> o godz. </w:t>
      </w:r>
      <w:r w:rsidR="000C291C">
        <w:rPr>
          <w:rFonts w:ascii="Arial" w:hAnsi="Arial" w:cs="Arial"/>
          <w:sz w:val="24"/>
          <w:szCs w:val="24"/>
        </w:rPr>
        <w:t xml:space="preserve">12.00 </w:t>
      </w:r>
      <w:r w:rsidR="004B4CB3">
        <w:rPr>
          <w:rFonts w:ascii="Arial" w:hAnsi="Arial" w:cs="Arial"/>
          <w:sz w:val="24"/>
          <w:szCs w:val="24"/>
        </w:rPr>
        <w:t xml:space="preserve">w sali </w:t>
      </w:r>
      <w:r w:rsidR="0073086A">
        <w:rPr>
          <w:rFonts w:ascii="Arial" w:hAnsi="Arial" w:cs="Arial"/>
          <w:sz w:val="24"/>
          <w:szCs w:val="24"/>
        </w:rPr>
        <w:t xml:space="preserve"> N</w:t>
      </w:r>
      <w:r w:rsidR="0064330D">
        <w:rPr>
          <w:rFonts w:ascii="Arial" w:hAnsi="Arial" w:cs="Arial"/>
          <w:sz w:val="24"/>
          <w:szCs w:val="24"/>
        </w:rPr>
        <w:t xml:space="preserve">r </w:t>
      </w:r>
      <w:r w:rsidR="001C4E50">
        <w:rPr>
          <w:rFonts w:ascii="Arial" w:hAnsi="Arial" w:cs="Arial"/>
          <w:sz w:val="24"/>
          <w:szCs w:val="24"/>
        </w:rPr>
        <w:t>12</w:t>
      </w:r>
      <w:r w:rsidR="004B4CB3">
        <w:rPr>
          <w:rFonts w:ascii="Arial" w:hAnsi="Arial" w:cs="Arial"/>
          <w:sz w:val="24"/>
          <w:szCs w:val="24"/>
        </w:rPr>
        <w:t xml:space="preserve">  Starostwa Powiatowego w Pyrzycach, </w:t>
      </w:r>
      <w:r w:rsidR="00A22301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A22301">
        <w:rPr>
          <w:rFonts w:ascii="Arial" w:hAnsi="Arial" w:cs="Arial"/>
          <w:sz w:val="24"/>
          <w:szCs w:val="24"/>
        </w:rPr>
        <w:t xml:space="preserve">  </w:t>
      </w:r>
      <w:r w:rsidR="004B4CB3">
        <w:rPr>
          <w:rFonts w:ascii="Arial" w:hAnsi="Arial" w:cs="Arial"/>
          <w:sz w:val="24"/>
          <w:szCs w:val="24"/>
        </w:rPr>
        <w:t xml:space="preserve"> ul. Lipiańska 4. </w:t>
      </w:r>
    </w:p>
    <w:p w:rsidR="004B4CB3" w:rsidRDefault="004B4CB3" w:rsidP="006A2D34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Ogłoszenie wywieszono na tablicy</w:t>
      </w:r>
      <w:r w:rsidR="006D6065">
        <w:rPr>
          <w:rFonts w:ascii="Arial" w:hAnsi="Arial" w:cs="Arial"/>
          <w:sz w:val="24"/>
          <w:szCs w:val="24"/>
        </w:rPr>
        <w:t xml:space="preserve"> informacyjnej Powiatowego Zespołu          ds. Orzekania o Niepełnosprawności w Pyrzycach oraz opublikowano w BIP Powiatowego Zespołu ds. Orzekania o Niepełnosprawności.</w:t>
      </w:r>
    </w:p>
    <w:p w:rsidR="004B4CB3" w:rsidRDefault="004B4CB3">
      <w:pPr>
        <w:jc w:val="both"/>
        <w:rPr>
          <w:rFonts w:ascii="Arial" w:hAnsi="Arial" w:cs="Arial"/>
          <w:sz w:val="24"/>
          <w:szCs w:val="24"/>
        </w:rPr>
      </w:pPr>
    </w:p>
    <w:p w:rsidR="004B4CB3" w:rsidRDefault="004B4CB3">
      <w:pPr>
        <w:jc w:val="both"/>
        <w:rPr>
          <w:rFonts w:ascii="Arial" w:eastAsia="BookmanOldStyle" w:hAnsi="Arial" w:cs="Arial"/>
          <w:sz w:val="24"/>
          <w:szCs w:val="24"/>
        </w:rPr>
      </w:pPr>
    </w:p>
    <w:p w:rsidR="004B4CB3" w:rsidRDefault="004B4CB3" w:rsidP="0031678E">
      <w:pPr>
        <w:pStyle w:val="Bezodstpw"/>
      </w:pPr>
    </w:p>
    <w:p w:rsidR="0031678E" w:rsidRDefault="004B4CB3" w:rsidP="0031678E">
      <w:pPr>
        <w:pStyle w:val="Bezodstpw"/>
        <w:rPr>
          <w:rFonts w:eastAsia="Arial"/>
          <w:b/>
        </w:rPr>
      </w:pPr>
      <w:r w:rsidRPr="0031678E">
        <w:rPr>
          <w:rFonts w:eastAsia="Arial"/>
          <w:b/>
        </w:rPr>
        <w:t xml:space="preserve">                                                                                </w:t>
      </w:r>
      <w:r w:rsidR="004E2D46">
        <w:rPr>
          <w:rFonts w:eastAsia="Arial"/>
          <w:b/>
        </w:rPr>
        <w:tab/>
        <w:t>Przewodnicząca Powiatowego</w:t>
      </w:r>
    </w:p>
    <w:p w:rsidR="004E2D46" w:rsidRDefault="004E2D46" w:rsidP="0031678E">
      <w:pPr>
        <w:pStyle w:val="Bezodstpw"/>
        <w:rPr>
          <w:rFonts w:eastAsia="Arial"/>
          <w:b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  <w:t>Zespołu ds. Orzekania o Niepełnosprawności</w:t>
      </w:r>
    </w:p>
    <w:p w:rsidR="004E2D46" w:rsidRDefault="004E2D46" w:rsidP="0031678E">
      <w:pPr>
        <w:pStyle w:val="Bezodstpw"/>
        <w:rPr>
          <w:rFonts w:eastAsia="Arial"/>
          <w:b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  <w:t>w Pyrzycach</w:t>
      </w:r>
    </w:p>
    <w:p w:rsidR="004E2D46" w:rsidRDefault="004E2D46" w:rsidP="0031678E">
      <w:pPr>
        <w:pStyle w:val="Bezodstpw"/>
        <w:rPr>
          <w:rFonts w:eastAsia="Arial"/>
          <w:b/>
        </w:rPr>
      </w:pPr>
    </w:p>
    <w:p w:rsidR="004E2D46" w:rsidRDefault="004E2D46" w:rsidP="0031678E">
      <w:pPr>
        <w:pStyle w:val="Bezodstpw"/>
        <w:rPr>
          <w:rFonts w:ascii="Arial" w:eastAsia="Arial" w:hAnsi="Arial" w:cs="Arial"/>
          <w:b/>
          <w:sz w:val="24"/>
          <w:szCs w:val="24"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  <w:t xml:space="preserve">              Lucyna Kozioł</w:t>
      </w:r>
    </w:p>
    <w:p w:rsidR="0031678E" w:rsidRPr="00480772" w:rsidRDefault="0031678E" w:rsidP="00480772">
      <w:pPr>
        <w:pStyle w:val="Bezodstpw"/>
        <w:rPr>
          <w:rFonts w:ascii="Arial" w:hAnsi="Arial" w:cs="Arial"/>
          <w:b/>
          <w:sz w:val="24"/>
          <w:szCs w:val="24"/>
        </w:rPr>
      </w:pPr>
      <w:r w:rsidRPr="00480772">
        <w:rPr>
          <w:rFonts w:ascii="Arial" w:hAnsi="Arial" w:cs="Arial"/>
          <w:b/>
          <w:sz w:val="24"/>
          <w:szCs w:val="24"/>
        </w:rPr>
        <w:t xml:space="preserve">   </w:t>
      </w:r>
      <w:r w:rsidRPr="00480772">
        <w:rPr>
          <w:rFonts w:ascii="Arial" w:hAnsi="Arial" w:cs="Arial"/>
          <w:b/>
          <w:sz w:val="24"/>
          <w:szCs w:val="24"/>
        </w:rPr>
        <w:tab/>
      </w:r>
      <w:r w:rsidRPr="00480772">
        <w:rPr>
          <w:rFonts w:ascii="Arial" w:hAnsi="Arial" w:cs="Arial"/>
          <w:b/>
          <w:sz w:val="24"/>
          <w:szCs w:val="24"/>
        </w:rPr>
        <w:tab/>
      </w:r>
      <w:r w:rsidRPr="00480772">
        <w:rPr>
          <w:rFonts w:ascii="Arial" w:hAnsi="Arial" w:cs="Arial"/>
          <w:b/>
          <w:sz w:val="24"/>
          <w:szCs w:val="24"/>
        </w:rPr>
        <w:tab/>
      </w:r>
      <w:r w:rsidRPr="00480772">
        <w:rPr>
          <w:rFonts w:ascii="Arial" w:hAnsi="Arial" w:cs="Arial"/>
          <w:b/>
          <w:sz w:val="24"/>
          <w:szCs w:val="24"/>
        </w:rPr>
        <w:tab/>
      </w:r>
      <w:r w:rsidRPr="00480772">
        <w:rPr>
          <w:rFonts w:ascii="Arial" w:hAnsi="Arial" w:cs="Arial"/>
          <w:b/>
          <w:sz w:val="24"/>
          <w:szCs w:val="24"/>
        </w:rPr>
        <w:tab/>
      </w:r>
      <w:r w:rsidRPr="00480772">
        <w:rPr>
          <w:rFonts w:ascii="Arial" w:hAnsi="Arial" w:cs="Arial"/>
          <w:b/>
          <w:sz w:val="24"/>
          <w:szCs w:val="24"/>
        </w:rPr>
        <w:tab/>
      </w:r>
    </w:p>
    <w:p w:rsidR="00480772" w:rsidRPr="00480772" w:rsidRDefault="00480772" w:rsidP="00480772">
      <w:pPr>
        <w:pStyle w:val="Bezodstpw"/>
        <w:rPr>
          <w:rFonts w:ascii="Arial" w:hAnsi="Arial" w:cs="Arial"/>
          <w:b/>
          <w:sz w:val="24"/>
          <w:szCs w:val="24"/>
        </w:rPr>
      </w:pPr>
      <w:r w:rsidRPr="004807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  <w:r w:rsidR="004E2D46">
        <w:rPr>
          <w:rFonts w:ascii="Arial" w:hAnsi="Arial" w:cs="Arial"/>
          <w:b/>
          <w:sz w:val="24"/>
          <w:szCs w:val="24"/>
        </w:rPr>
        <w:t xml:space="preserve">             </w:t>
      </w:r>
    </w:p>
    <w:p w:rsidR="0031678E" w:rsidRPr="0031678E" w:rsidRDefault="0031678E" w:rsidP="00A22301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</w:p>
    <w:p w:rsidR="004B4CB3" w:rsidRDefault="0031678E" w:rsidP="00821D57">
      <w:pPr>
        <w:jc w:val="both"/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B4CB3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4B4CB3" w:rsidRDefault="004B4CB3">
      <w:pPr>
        <w:ind w:left="5664"/>
        <w:jc w:val="both"/>
        <w:rPr>
          <w:rFonts w:ascii="Arial" w:eastAsia="BookmanOldStyle" w:hAnsi="Arial" w:cs="Arial"/>
          <w:b/>
          <w:sz w:val="24"/>
          <w:szCs w:val="24"/>
        </w:rPr>
      </w:pPr>
    </w:p>
    <w:p w:rsidR="004B4CB3" w:rsidRDefault="004B4CB3">
      <w:pPr>
        <w:jc w:val="both"/>
        <w:rPr>
          <w:rFonts w:ascii="Arial" w:eastAsia="BookmanOldStyle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B4CB3" w:rsidRDefault="004B4CB3">
      <w:pPr>
        <w:ind w:left="5664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4B4CB3" w:rsidRDefault="004B4CB3">
      <w:pPr>
        <w:ind w:left="5664"/>
        <w:jc w:val="both"/>
        <w:rPr>
          <w:rFonts w:ascii="Arial" w:eastAsia="BookmanOldStyle" w:hAnsi="Arial" w:cs="Arial"/>
          <w:b/>
          <w:sz w:val="24"/>
          <w:szCs w:val="24"/>
        </w:rPr>
      </w:pPr>
    </w:p>
    <w:sectPr w:rsidR="004B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OldStyle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F3"/>
    <w:rsid w:val="000A3446"/>
    <w:rsid w:val="000C291C"/>
    <w:rsid w:val="00101BC9"/>
    <w:rsid w:val="00165109"/>
    <w:rsid w:val="001C472C"/>
    <w:rsid w:val="001C4E50"/>
    <w:rsid w:val="002540F2"/>
    <w:rsid w:val="0031678E"/>
    <w:rsid w:val="003F004B"/>
    <w:rsid w:val="00480772"/>
    <w:rsid w:val="00481CA2"/>
    <w:rsid w:val="004B4CB3"/>
    <w:rsid w:val="004E2D46"/>
    <w:rsid w:val="005B7667"/>
    <w:rsid w:val="0064330D"/>
    <w:rsid w:val="006A2D34"/>
    <w:rsid w:val="006D6065"/>
    <w:rsid w:val="0073086A"/>
    <w:rsid w:val="007E0A23"/>
    <w:rsid w:val="007E429B"/>
    <w:rsid w:val="00804DBB"/>
    <w:rsid w:val="00821D57"/>
    <w:rsid w:val="0093093D"/>
    <w:rsid w:val="00A13F6D"/>
    <w:rsid w:val="00A22301"/>
    <w:rsid w:val="00A97E96"/>
    <w:rsid w:val="00B74ACE"/>
    <w:rsid w:val="00C2614D"/>
    <w:rsid w:val="00C53F20"/>
    <w:rsid w:val="00C56DF3"/>
    <w:rsid w:val="00CE75CA"/>
    <w:rsid w:val="00D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E0A23"/>
    <w:rPr>
      <w:rFonts w:ascii="Segoe UI" w:eastAsia="Calibri" w:hAnsi="Segoe UI" w:cs="Segoe UI"/>
      <w:sz w:val="18"/>
      <w:szCs w:val="18"/>
      <w:lang w:eastAsia="zh-CN"/>
    </w:rPr>
  </w:style>
  <w:style w:type="paragraph" w:styleId="Bezodstpw">
    <w:name w:val="No Spacing"/>
    <w:uiPriority w:val="1"/>
    <w:qFormat/>
    <w:rsid w:val="0031678E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E0A23"/>
    <w:rPr>
      <w:rFonts w:ascii="Segoe UI" w:eastAsia="Calibri" w:hAnsi="Segoe UI" w:cs="Segoe UI"/>
      <w:sz w:val="18"/>
      <w:szCs w:val="18"/>
      <w:lang w:eastAsia="zh-CN"/>
    </w:rPr>
  </w:style>
  <w:style w:type="paragraph" w:styleId="Bezodstpw">
    <w:name w:val="No Spacing"/>
    <w:uiPriority w:val="1"/>
    <w:qFormat/>
    <w:rsid w:val="0031678E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PZdsON</cp:lastModifiedBy>
  <cp:revision>2</cp:revision>
  <cp:lastPrinted>2024-01-22T07:59:00Z</cp:lastPrinted>
  <dcterms:created xsi:type="dcterms:W3CDTF">2024-01-22T12:01:00Z</dcterms:created>
  <dcterms:modified xsi:type="dcterms:W3CDTF">2024-01-22T12:01:00Z</dcterms:modified>
</cp:coreProperties>
</file>