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BF" w:rsidRDefault="003E0EF6" w:rsidP="009A111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4</w:t>
      </w:r>
      <w:r w:rsidR="00885898" w:rsidRPr="00885898">
        <w:rPr>
          <w:rFonts w:ascii="Times New Roman" w:hAnsi="Times New Roman" w:cs="Times New Roman"/>
          <w:sz w:val="20"/>
          <w:szCs w:val="20"/>
        </w:rPr>
        <w:t xml:space="preserve"> do Zarządzenia Nr </w:t>
      </w:r>
      <w:r w:rsidR="00E36ECB">
        <w:rPr>
          <w:rFonts w:ascii="Times New Roman" w:hAnsi="Times New Roman" w:cs="Times New Roman"/>
          <w:sz w:val="20"/>
          <w:szCs w:val="20"/>
        </w:rPr>
        <w:t>449</w:t>
      </w:r>
      <w:r w:rsidR="00885898" w:rsidRPr="00885898">
        <w:rPr>
          <w:rFonts w:ascii="Times New Roman" w:hAnsi="Times New Roman" w:cs="Times New Roman"/>
          <w:sz w:val="20"/>
          <w:szCs w:val="20"/>
        </w:rPr>
        <w:t xml:space="preserve">/2020 z dnia </w:t>
      </w:r>
      <w:r w:rsidR="00E36ECB">
        <w:rPr>
          <w:rFonts w:ascii="Times New Roman" w:hAnsi="Times New Roman" w:cs="Times New Roman"/>
          <w:sz w:val="20"/>
          <w:szCs w:val="20"/>
        </w:rPr>
        <w:t>18.08.2020</w:t>
      </w:r>
      <w:bookmarkStart w:id="0" w:name="_GoBack"/>
      <w:bookmarkEnd w:id="0"/>
      <w:r w:rsidR="00885898" w:rsidRPr="00885898">
        <w:rPr>
          <w:rFonts w:ascii="Times New Roman" w:hAnsi="Times New Roman" w:cs="Times New Roman"/>
          <w:sz w:val="20"/>
          <w:szCs w:val="20"/>
        </w:rPr>
        <w:t xml:space="preserve"> r. Burmistrza Gminy i Miasta Sianów w sprawie dowożenia uczniów niepełnosprawnych do przedszkoli, szkół lub placówek</w:t>
      </w:r>
    </w:p>
    <w:p w:rsidR="00885898" w:rsidRDefault="00885898">
      <w:pPr>
        <w:rPr>
          <w:rFonts w:ascii="Times New Roman" w:hAnsi="Times New Roman" w:cs="Times New Roman"/>
          <w:sz w:val="20"/>
          <w:szCs w:val="20"/>
        </w:rPr>
      </w:pPr>
    </w:p>
    <w:p w:rsidR="00885898" w:rsidRPr="00885898" w:rsidRDefault="00885898" w:rsidP="00885898">
      <w:pPr>
        <w:jc w:val="center"/>
        <w:rPr>
          <w:rFonts w:ascii="Times New Roman" w:hAnsi="Times New Roman" w:cs="Times New Roman"/>
          <w:sz w:val="26"/>
          <w:szCs w:val="26"/>
        </w:rPr>
      </w:pPr>
      <w:r w:rsidRPr="00885898">
        <w:rPr>
          <w:rFonts w:ascii="Times New Roman" w:hAnsi="Times New Roman" w:cs="Times New Roman"/>
          <w:sz w:val="26"/>
          <w:szCs w:val="26"/>
        </w:rPr>
        <w:t>UMOWA NR …..</w:t>
      </w:r>
    </w:p>
    <w:p w:rsidR="00885898" w:rsidRPr="00885898" w:rsidRDefault="00885898" w:rsidP="00885898">
      <w:pPr>
        <w:rPr>
          <w:rFonts w:ascii="Times New Roman" w:hAnsi="Times New Roman" w:cs="Times New Roman"/>
          <w:sz w:val="26"/>
          <w:szCs w:val="26"/>
        </w:rPr>
      </w:pPr>
    </w:p>
    <w:p w:rsidR="00885898" w:rsidRDefault="00885898" w:rsidP="00885898">
      <w:pPr>
        <w:rPr>
          <w:rFonts w:ascii="Times New Roman" w:hAnsi="Times New Roman" w:cs="Times New Roman"/>
          <w:sz w:val="24"/>
          <w:szCs w:val="24"/>
        </w:rPr>
      </w:pPr>
      <w:r w:rsidRPr="00885898">
        <w:rPr>
          <w:rFonts w:ascii="Times New Roman" w:hAnsi="Times New Roman" w:cs="Times New Roman"/>
          <w:sz w:val="24"/>
          <w:szCs w:val="24"/>
        </w:rPr>
        <w:t>Zawarta w dniu …………….. pomiędzy :</w:t>
      </w:r>
    </w:p>
    <w:p w:rsidR="00885898" w:rsidRDefault="00885898" w:rsidP="008858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98">
        <w:rPr>
          <w:rFonts w:ascii="Times New Roman" w:hAnsi="Times New Roman" w:cs="Times New Roman"/>
          <w:b/>
          <w:sz w:val="24"/>
          <w:szCs w:val="24"/>
        </w:rPr>
        <w:t>Gminą Sianów – Zespołem Administracyjnej Obsługi Oświaty w Sianowie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ul. Bolesława Chrobrego 4,76-004 Sianów reprezentowanym przez Pana Ireneusza </w:t>
      </w:r>
      <w:proofErr w:type="spellStart"/>
      <w:r>
        <w:rPr>
          <w:rFonts w:ascii="Times New Roman" w:hAnsi="Times New Roman" w:cs="Times New Roman"/>
          <w:sz w:val="24"/>
          <w:szCs w:val="24"/>
        </w:rPr>
        <w:t>Megiel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ZAOO w Sianowie.</w:t>
      </w:r>
    </w:p>
    <w:p w:rsidR="00885898" w:rsidRDefault="00885898" w:rsidP="008858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85898" w:rsidRDefault="00885898" w:rsidP="008858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Panią/Panem ……………………………………… będącym rodzicem/opiekunem prawnym ucznia …………………………………….……………. zamieszkałym                     w ………………………………… przy ulicy …………………………………………., </w:t>
      </w:r>
    </w:p>
    <w:p w:rsidR="00885898" w:rsidRDefault="00885898" w:rsidP="0088589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85898">
        <w:rPr>
          <w:rFonts w:ascii="Times New Roman" w:hAnsi="Times New Roman" w:cs="Times New Roman"/>
          <w:b/>
          <w:sz w:val="24"/>
          <w:szCs w:val="24"/>
        </w:rPr>
        <w:t xml:space="preserve">Dowożącym </w:t>
      </w:r>
    </w:p>
    <w:p w:rsidR="00885898" w:rsidRDefault="00885898" w:rsidP="008858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5898">
        <w:rPr>
          <w:rFonts w:ascii="Times New Roman" w:hAnsi="Times New Roman" w:cs="Times New Roman"/>
          <w:sz w:val="24"/>
          <w:szCs w:val="24"/>
        </w:rPr>
        <w:t>Na podstawie art. 4 pkt 8</w:t>
      </w:r>
      <w:r>
        <w:rPr>
          <w:rFonts w:ascii="Times New Roman" w:hAnsi="Times New Roman" w:cs="Times New Roman"/>
          <w:sz w:val="24"/>
          <w:szCs w:val="24"/>
        </w:rPr>
        <w:t xml:space="preserve"> ustawy z dnia 20 stycznia 2004 r. Prawo zamówień publicznych (Dz.U. Z 201</w:t>
      </w:r>
      <w:r w:rsidR="003B0A0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B0A06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) niniejsza umowa nie podlega przepisom w/w ustawy.</w:t>
      </w:r>
    </w:p>
    <w:p w:rsidR="00885898" w:rsidRDefault="00885898" w:rsidP="008858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5898" w:rsidRDefault="00885898" w:rsidP="0088589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898">
        <w:rPr>
          <w:rFonts w:ascii="Times New Roman" w:hAnsi="Times New Roman" w:cs="Times New Roman"/>
          <w:b/>
          <w:sz w:val="24"/>
          <w:szCs w:val="24"/>
        </w:rPr>
        <w:t>§ 1</w:t>
      </w:r>
    </w:p>
    <w:p w:rsidR="00E4382B" w:rsidRPr="00E4382B" w:rsidRDefault="00A50EFF" w:rsidP="00E438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Dowożący</w:t>
      </w:r>
      <w:r w:rsidR="00E4382B" w:rsidRPr="00E4382B">
        <w:rPr>
          <w:rFonts w:ascii="Times New Roman" w:hAnsi="Times New Roman" w:cs="Times New Roman"/>
          <w:sz w:val="24"/>
          <w:szCs w:val="24"/>
        </w:rPr>
        <w:t xml:space="preserve"> </w:t>
      </w:r>
      <w:r w:rsidR="00B14161">
        <w:rPr>
          <w:rFonts w:ascii="Times New Roman" w:hAnsi="Times New Roman" w:cs="Times New Roman"/>
          <w:sz w:val="24"/>
          <w:szCs w:val="24"/>
        </w:rPr>
        <w:t>oświadcza, że uczeń jest objęty</w:t>
      </w:r>
      <w:r w:rsidR="00E4382B" w:rsidRPr="00E4382B">
        <w:rPr>
          <w:rFonts w:ascii="Times New Roman" w:hAnsi="Times New Roman" w:cs="Times New Roman"/>
          <w:sz w:val="24"/>
          <w:szCs w:val="24"/>
        </w:rPr>
        <w:t xml:space="preserve"> kształceniem specjalnym (posiada orzeczenie o</w:t>
      </w:r>
      <w:r w:rsidR="00E4382B">
        <w:rPr>
          <w:rFonts w:ascii="Times New Roman" w:hAnsi="Times New Roman" w:cs="Times New Roman"/>
          <w:sz w:val="24"/>
          <w:szCs w:val="24"/>
        </w:rPr>
        <w:t xml:space="preserve"> potrzebie kształcenia</w:t>
      </w:r>
      <w:r w:rsidR="00E4382B" w:rsidRPr="00E4382B">
        <w:rPr>
          <w:rFonts w:ascii="Times New Roman" w:hAnsi="Times New Roman" w:cs="Times New Roman"/>
          <w:sz w:val="24"/>
          <w:szCs w:val="24"/>
        </w:rPr>
        <w:t xml:space="preserve">) w </w:t>
      </w:r>
      <w:r w:rsidR="00E4382B">
        <w:rPr>
          <w:rFonts w:ascii="Times New Roman" w:hAnsi="Times New Roman" w:cs="Times New Roman"/>
          <w:sz w:val="24"/>
          <w:szCs w:val="24"/>
        </w:rPr>
        <w:t>………………………………………….…… przy ul. ……………….. .</w:t>
      </w:r>
    </w:p>
    <w:p w:rsidR="00E4382B" w:rsidRPr="00E4382B" w:rsidRDefault="00E4382B" w:rsidP="00E438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2B">
        <w:rPr>
          <w:rFonts w:ascii="Times New Roman" w:hAnsi="Times New Roman" w:cs="Times New Roman"/>
          <w:sz w:val="24"/>
          <w:szCs w:val="24"/>
        </w:rPr>
        <w:t xml:space="preserve">Dowożenie realizowane jest środkami publicznego transportu zbiorowego: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E4382B">
        <w:rPr>
          <w:rFonts w:ascii="Times New Roman" w:hAnsi="Times New Roman" w:cs="Times New Roman"/>
          <w:sz w:val="24"/>
          <w:szCs w:val="24"/>
        </w:rPr>
        <w:t xml:space="preserve">                 i odbywa się codziennie w okresie trwania zajęć dydaktyczno-wychowawczych,                       z wyłączeniem okresów świąt, dni wolnych od zajęć dydaktyczno-wychowawczych                   i ferii szkolnych oraz w dnia</w:t>
      </w:r>
      <w:r w:rsidR="00B14161">
        <w:rPr>
          <w:rFonts w:ascii="Times New Roman" w:hAnsi="Times New Roman" w:cs="Times New Roman"/>
          <w:sz w:val="24"/>
          <w:szCs w:val="24"/>
        </w:rPr>
        <w:t xml:space="preserve">ch, </w:t>
      </w:r>
      <w:r w:rsidRPr="00E4382B">
        <w:rPr>
          <w:rFonts w:ascii="Times New Roman" w:hAnsi="Times New Roman" w:cs="Times New Roman"/>
          <w:sz w:val="24"/>
          <w:szCs w:val="24"/>
        </w:rPr>
        <w:t>w których obecność ucznia jest konieczna ze względu na organizację zajęć szkolnych (np. odpracowanie zajęć za inny dzień )</w:t>
      </w:r>
    </w:p>
    <w:p w:rsidR="00E4382B" w:rsidRPr="00E4382B" w:rsidRDefault="00A50EFF" w:rsidP="00E438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Dowożący</w:t>
      </w:r>
      <w:r w:rsidR="00E4382B" w:rsidRPr="00E4382B">
        <w:rPr>
          <w:rFonts w:ascii="Times New Roman" w:hAnsi="Times New Roman" w:cs="Times New Roman"/>
          <w:sz w:val="24"/>
          <w:szCs w:val="24"/>
        </w:rPr>
        <w:t xml:space="preserve"> nie uzyskuje zwrotu lub dofinansowania kosztów dowożenia dziecka                      ze źródeł innych niż przewiduje niniejsza umowa,</w:t>
      </w:r>
    </w:p>
    <w:p w:rsidR="00B02153" w:rsidRDefault="00E4382B" w:rsidP="00A50E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2B">
        <w:rPr>
          <w:rFonts w:ascii="Times New Roman" w:hAnsi="Times New Roman" w:cs="Times New Roman"/>
          <w:sz w:val="24"/>
          <w:szCs w:val="24"/>
        </w:rPr>
        <w:t xml:space="preserve">W czasie dowożenia </w:t>
      </w:r>
      <w:r w:rsidR="00A50EFF">
        <w:rPr>
          <w:rFonts w:ascii="Times New Roman" w:hAnsi="Times New Roman" w:cs="Times New Roman"/>
          <w:sz w:val="24"/>
          <w:szCs w:val="24"/>
        </w:rPr>
        <w:t>Dowożący</w:t>
      </w:r>
      <w:r w:rsidRPr="00E4382B">
        <w:rPr>
          <w:rFonts w:ascii="Times New Roman" w:hAnsi="Times New Roman" w:cs="Times New Roman"/>
          <w:sz w:val="24"/>
          <w:szCs w:val="24"/>
        </w:rPr>
        <w:t xml:space="preserve"> bierze odpowiedzialność za dziecko, a także                             za ewentualne szkody wynikające z wypadków lub wszelkiego rodzaju zdarzeń. </w:t>
      </w:r>
    </w:p>
    <w:p w:rsidR="00B02153" w:rsidRPr="00A50EFF" w:rsidRDefault="00B02153" w:rsidP="00A50E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FF">
        <w:rPr>
          <w:rFonts w:ascii="Times New Roman" w:hAnsi="Times New Roman" w:cs="Times New Roman"/>
          <w:sz w:val="24"/>
          <w:szCs w:val="24"/>
        </w:rPr>
        <w:t xml:space="preserve">ZAOO w Sianowie realizując obowiązki wynikające z art. 32 ust. 6 lub art. 39 ust. 4 ustawy z dnia 14 grudnia 2016 r. Prawo oświatowe  (Dz.U. z 2019 r., poz. 1148 z </w:t>
      </w:r>
      <w:proofErr w:type="spellStart"/>
      <w:r w:rsidRPr="00A50E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50EFF">
        <w:rPr>
          <w:rFonts w:ascii="Times New Roman" w:hAnsi="Times New Roman" w:cs="Times New Roman"/>
          <w:sz w:val="24"/>
          <w:szCs w:val="24"/>
        </w:rPr>
        <w:t>. zm.),</w:t>
      </w:r>
      <w:r w:rsidR="00A50EFF" w:rsidRPr="00A50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zapewnienia dowożenia i opieki nad uczniem niepełnosprawnym</w:t>
      </w:r>
      <w:r w:rsidR="00A50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0EFF" w:rsidRPr="00A50EF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 ten obowiązek Dowożącemu na trasie ………………………………………..  która, bierze za niego odpowiedzialność  w tym czasie.</w:t>
      </w:r>
    </w:p>
    <w:p w:rsidR="00B02153" w:rsidRDefault="00B02153" w:rsidP="00B02153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53">
        <w:rPr>
          <w:rFonts w:ascii="Times New Roman" w:hAnsi="Times New Roman" w:cs="Times New Roman"/>
          <w:b/>
          <w:sz w:val="24"/>
          <w:szCs w:val="24"/>
        </w:rPr>
        <w:t>§ 2</w:t>
      </w:r>
    </w:p>
    <w:p w:rsidR="00B14161" w:rsidRDefault="00B14161" w:rsidP="00B02153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EFF" w:rsidRPr="00B14161" w:rsidRDefault="00A50EFF" w:rsidP="00B1416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umowa dotyczy zwrotu kosztów przejazdu </w:t>
      </w:r>
      <w:r w:rsidR="002C2C34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oraz</w:t>
      </w:r>
      <w:r w:rsidRPr="00B14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Dowożąc</w:t>
      </w:r>
      <w:r w:rsidR="002C2C3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B14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trasie z miejsca zamieszkania do ……………………………………... środka</w:t>
      </w:r>
      <w:r w:rsidR="00FB756F">
        <w:rPr>
          <w:rFonts w:ascii="Times New Roman" w:eastAsia="Times New Roman" w:hAnsi="Times New Roman" w:cs="Times New Roman"/>
          <w:sz w:val="24"/>
          <w:szCs w:val="24"/>
          <w:lang w:eastAsia="pl-PL"/>
        </w:rPr>
        <w:t>mi publicznego transportu zbiorowego</w:t>
      </w:r>
      <w:r w:rsidRPr="00B14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50EFF" w:rsidRPr="00A50EFF" w:rsidRDefault="00A50EFF" w:rsidP="00A50E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dowożenia obejmują zakup biletów okresowych lub jednorazowych dla ucznia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Dowożącego</w:t>
      </w:r>
      <w:r w:rsidRPr="00A50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trasie z miejsca zamieszkani</w:t>
      </w:r>
      <w:r w:rsidR="00FB756F">
        <w:rPr>
          <w:rFonts w:ascii="Times New Roman" w:eastAsia="Times New Roman" w:hAnsi="Times New Roman" w:cs="Times New Roman"/>
          <w:sz w:val="24"/>
          <w:szCs w:val="24"/>
          <w:lang w:eastAsia="pl-PL"/>
        </w:rPr>
        <w:t>a ucznia do szkoły i z powrotem.</w:t>
      </w:r>
    </w:p>
    <w:p w:rsidR="00A50EFF" w:rsidRPr="00A50EFF" w:rsidRDefault="00A50EFF" w:rsidP="00A50E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EFF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kosztów przejazdu przysługuje do wysokości ceny zakupu najtańszych biletów uprawniających do pr</w:t>
      </w:r>
      <w:r w:rsidR="00B14161">
        <w:rPr>
          <w:rFonts w:ascii="Times New Roman" w:eastAsia="Times New Roman" w:hAnsi="Times New Roman" w:cs="Times New Roman"/>
          <w:sz w:val="24"/>
          <w:szCs w:val="24"/>
          <w:lang w:eastAsia="pl-PL"/>
        </w:rPr>
        <w:t>zejazdu dziecka wraz z Dowożącym</w:t>
      </w:r>
      <w:r w:rsidRPr="00A50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trasie z miejsca </w:t>
      </w:r>
      <w:r w:rsidRPr="00A50E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zamieszkania ucznia do szkoły i z powrotem środkami transportu drogowego,                      po uwzględnieniu ustawowych ulg wynikających z ustawy z dnia 20 czerwca 1992 roku o uprawnieniach do bezpłatnych i ulgowych przejazdów środkami publicznego transportu zbiorowego (Dz. U. z 20</w:t>
      </w:r>
      <w:r w:rsidR="003B0A06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A50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B0A06">
        <w:rPr>
          <w:rFonts w:ascii="Times New Roman" w:eastAsia="Times New Roman" w:hAnsi="Times New Roman" w:cs="Times New Roman"/>
          <w:sz w:val="24"/>
          <w:szCs w:val="24"/>
          <w:lang w:eastAsia="pl-PL"/>
        </w:rPr>
        <w:t>295</w:t>
      </w:r>
      <w:r w:rsidRPr="00A50EF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50EFF">
        <w:rPr>
          <w:rFonts w:ascii="Helvetica" w:eastAsia="Times New Roman" w:hAnsi="Helvetica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:rsidR="00A50EFF" w:rsidRPr="00A50EFF" w:rsidRDefault="00A50EFF" w:rsidP="00A50E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zwrotu kosztów przejazdu wyliczana będzie na podstawie faktycznie poniesionych w okresie rozliczeniowym wydatków na zakup biletów dla ucznia                   </w:t>
      </w:r>
      <w:r w:rsidR="00B14161">
        <w:rPr>
          <w:rFonts w:ascii="Times New Roman" w:eastAsia="Times New Roman" w:hAnsi="Times New Roman" w:cs="Times New Roman"/>
          <w:sz w:val="24"/>
          <w:szCs w:val="24"/>
          <w:lang w:eastAsia="pl-PL"/>
        </w:rPr>
        <w:t>i Dowożącego</w:t>
      </w:r>
      <w:r w:rsidRPr="00A50E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0EFF" w:rsidRDefault="00A50EFF" w:rsidP="00A50E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EFF">
        <w:rPr>
          <w:rFonts w:ascii="Times New Roman" w:eastAsia="Times New Roman" w:hAnsi="Times New Roman" w:cs="Times New Roman"/>
          <w:sz w:val="24"/>
          <w:szCs w:val="24"/>
          <w:lang w:eastAsia="pl-PL"/>
        </w:rPr>
        <w:t>Za dni nieobecności ucznia w szkole zwrot kosztów nie przysługuje.</w:t>
      </w:r>
    </w:p>
    <w:p w:rsidR="00852626" w:rsidRPr="00B14161" w:rsidRDefault="00852626" w:rsidP="00B1416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61">
        <w:rPr>
          <w:rFonts w:ascii="Times New Roman" w:hAnsi="Times New Roman" w:cs="Times New Roman"/>
          <w:sz w:val="24"/>
          <w:szCs w:val="24"/>
        </w:rPr>
        <w:t>Zwrot kosztów przejazdu uczni</w:t>
      </w:r>
      <w:r w:rsidR="00E17B4E">
        <w:rPr>
          <w:rFonts w:ascii="Times New Roman" w:hAnsi="Times New Roman" w:cs="Times New Roman"/>
          <w:sz w:val="24"/>
          <w:szCs w:val="24"/>
        </w:rPr>
        <w:t>a wypłaca się najpóźniej do 14 dni od złożenia</w:t>
      </w:r>
      <w:r w:rsidRPr="00B14161">
        <w:rPr>
          <w:rFonts w:ascii="Times New Roman" w:hAnsi="Times New Roman" w:cs="Times New Roman"/>
          <w:sz w:val="24"/>
          <w:szCs w:val="24"/>
        </w:rPr>
        <w:t xml:space="preserve"> pisemnego oświadczenia Dowożącego potwierdzającego realizację uzgodnionych warunków umowy. </w:t>
      </w:r>
    </w:p>
    <w:p w:rsidR="00237875" w:rsidRPr="00B14161" w:rsidRDefault="00237875" w:rsidP="00B1416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61">
        <w:rPr>
          <w:rFonts w:ascii="Times New Roman" w:hAnsi="Times New Roman" w:cs="Times New Roman"/>
          <w:sz w:val="24"/>
          <w:szCs w:val="24"/>
        </w:rPr>
        <w:t>Poświadczenia obecności na zajęciach w danym miesiącu dokonuje dyrektor przedszkola, oddziału przedszkolnego w szkole podstawowej, innej formy wychowania przedszkolnego, ośrodka rewalidacyjno-wychowawczego, szkoły podstawowej albo szkoły ponadpodstawowej.</w:t>
      </w:r>
    </w:p>
    <w:p w:rsidR="00237875" w:rsidRPr="00B14161" w:rsidRDefault="00237875" w:rsidP="00B1416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61">
        <w:rPr>
          <w:rFonts w:ascii="Times New Roman" w:hAnsi="Times New Roman" w:cs="Times New Roman"/>
          <w:sz w:val="24"/>
          <w:szCs w:val="24"/>
        </w:rPr>
        <w:t>Oświadczenie powinno być złożone przez Dowożącego nie później niż do dnia 10 dnia następnego miesiąca, a w grudniu do ostatniego dnia zajęć, zgodnie z kalendarzem roku szkolnego.</w:t>
      </w:r>
    </w:p>
    <w:p w:rsidR="00237875" w:rsidRDefault="00237875" w:rsidP="0023787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37875" w:rsidRPr="00237875" w:rsidRDefault="00237875" w:rsidP="00237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875">
        <w:rPr>
          <w:rFonts w:ascii="Times New Roman" w:hAnsi="Times New Roman" w:cs="Times New Roman"/>
          <w:b/>
          <w:sz w:val="24"/>
          <w:szCs w:val="24"/>
        </w:rPr>
        <w:t>§ 3</w:t>
      </w:r>
    </w:p>
    <w:p w:rsidR="00237875" w:rsidRDefault="00237875" w:rsidP="00237875">
      <w:pPr>
        <w:jc w:val="both"/>
        <w:rPr>
          <w:rFonts w:ascii="Times New Roman" w:hAnsi="Times New Roman" w:cs="Times New Roman"/>
          <w:sz w:val="24"/>
          <w:szCs w:val="24"/>
        </w:rPr>
      </w:pPr>
      <w:r w:rsidRPr="00237875">
        <w:rPr>
          <w:rFonts w:ascii="Times New Roman" w:hAnsi="Times New Roman" w:cs="Times New Roman"/>
          <w:sz w:val="24"/>
          <w:szCs w:val="24"/>
        </w:rPr>
        <w:t xml:space="preserve">Zwrot kosztów przejazdu ucznia płatne będzie na rachunek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7875" w:rsidRDefault="00237875" w:rsidP="00237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237875" w:rsidRDefault="00237875" w:rsidP="00237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875">
        <w:rPr>
          <w:rFonts w:ascii="Times New Roman" w:hAnsi="Times New Roman" w:cs="Times New Roman"/>
          <w:b/>
          <w:sz w:val="24"/>
          <w:szCs w:val="24"/>
        </w:rPr>
        <w:t>§ 4</w:t>
      </w:r>
    </w:p>
    <w:p w:rsidR="00237875" w:rsidRDefault="00237875" w:rsidP="00505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zawiera się na okres od dnia ………………………r. do dnia ……………………r., </w:t>
      </w:r>
      <w:r w:rsidR="0050559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z tym, że każdej ze stron przysługuje prawo do jej rozwiązania za uprzednim dwutygodniowym wypowiedzeniem.</w:t>
      </w:r>
    </w:p>
    <w:p w:rsidR="00237875" w:rsidRDefault="00237875" w:rsidP="00237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875">
        <w:rPr>
          <w:rFonts w:ascii="Times New Roman" w:hAnsi="Times New Roman" w:cs="Times New Roman"/>
          <w:b/>
          <w:sz w:val="24"/>
          <w:szCs w:val="24"/>
        </w:rPr>
        <w:t>§ 5</w:t>
      </w:r>
    </w:p>
    <w:p w:rsidR="00237875" w:rsidRPr="00082AA3" w:rsidRDefault="00082AA3" w:rsidP="00144302">
      <w:pPr>
        <w:jc w:val="both"/>
        <w:rPr>
          <w:rFonts w:ascii="Times New Roman" w:hAnsi="Times New Roman" w:cs="Times New Roman"/>
          <w:sz w:val="24"/>
          <w:szCs w:val="24"/>
        </w:rPr>
      </w:pPr>
      <w:r w:rsidRPr="00082AA3">
        <w:rPr>
          <w:rFonts w:ascii="Times New Roman" w:hAnsi="Times New Roman" w:cs="Times New Roman"/>
          <w:sz w:val="24"/>
          <w:szCs w:val="24"/>
        </w:rPr>
        <w:t>ZAOO</w:t>
      </w:r>
      <w:r>
        <w:rPr>
          <w:rFonts w:ascii="Times New Roman" w:hAnsi="Times New Roman" w:cs="Times New Roman"/>
          <w:sz w:val="24"/>
          <w:szCs w:val="24"/>
        </w:rPr>
        <w:t xml:space="preserve"> oświadcza, że realizuje obo</w:t>
      </w:r>
      <w:r w:rsidR="00144302">
        <w:rPr>
          <w:rFonts w:ascii="Times New Roman" w:hAnsi="Times New Roman" w:cs="Times New Roman"/>
          <w:sz w:val="24"/>
          <w:szCs w:val="24"/>
        </w:rPr>
        <w:t>wiązki Administratora Danych Osobowych określone                      w przepisach Rozporządzenia Parlamentu Europejskiego i Rady (UE) 2016/679  z dnia                          27 kwietnia 2016 r. w sprawie ochrony osób fizycznych w związku z przetwarzaniem danych osobowych i w sprawie swobodnego przepływu takich danych oraz uchylenia dyrektywy 95/46/WE (ogólne rozporządzenie o ochronie danych, Dz.</w:t>
      </w:r>
      <w:r w:rsidR="00144302" w:rsidRPr="00144302">
        <w:rPr>
          <w:bCs/>
          <w:sz w:val="14"/>
          <w:szCs w:val="20"/>
        </w:rPr>
        <w:t xml:space="preserve"> </w:t>
      </w:r>
      <w:r w:rsidR="00144302" w:rsidRPr="00144302">
        <w:rPr>
          <w:rFonts w:ascii="Times New Roman" w:hAnsi="Times New Roman" w:cs="Times New Roman"/>
          <w:bCs/>
          <w:sz w:val="24"/>
          <w:szCs w:val="24"/>
        </w:rPr>
        <w:t>U.UE.L.2016.119.1 (dalej: RODO)</w:t>
      </w:r>
      <w:r w:rsidR="00144302">
        <w:rPr>
          <w:rFonts w:ascii="Times New Roman" w:hAnsi="Times New Roman" w:cs="Times New Roman"/>
          <w:bCs/>
          <w:sz w:val="24"/>
          <w:szCs w:val="24"/>
        </w:rPr>
        <w:t xml:space="preserve"> oraz wydanymi na jego podstawie krajowymi przepisami z zakresu ochrony danych osobowych w stosunku do danych Dowożącego i jego dziecka w związku z wykonywanym przewozem niepełnosprawnego ucznia. W tym zakresie Dowożący otrzymuje wraz z umową klauzulę informacyjną o przetwarzaniu danych osobowych w ZAOO w Sianowie.</w:t>
      </w:r>
    </w:p>
    <w:p w:rsidR="00A50EFF" w:rsidRDefault="00144302" w:rsidP="00A50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A50EFF" w:rsidRPr="00B14161" w:rsidRDefault="00144302" w:rsidP="00B14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EFF">
        <w:rPr>
          <w:rFonts w:ascii="Times New Roman" w:hAnsi="Times New Roman" w:cs="Times New Roman"/>
          <w:sz w:val="24"/>
          <w:szCs w:val="24"/>
        </w:rPr>
        <w:t xml:space="preserve">W przypadku wszelkich zmian warunków </w:t>
      </w:r>
      <w:r w:rsidR="00A50EFF">
        <w:rPr>
          <w:rFonts w:ascii="Times New Roman" w:hAnsi="Times New Roman" w:cs="Times New Roman"/>
          <w:sz w:val="24"/>
          <w:szCs w:val="24"/>
        </w:rPr>
        <w:t xml:space="preserve">umowy Dowożący zobowiązany jest                                        </w:t>
      </w:r>
      <w:r w:rsidRPr="00A50EFF">
        <w:rPr>
          <w:rFonts w:ascii="Times New Roman" w:hAnsi="Times New Roman" w:cs="Times New Roman"/>
          <w:sz w:val="24"/>
          <w:szCs w:val="24"/>
        </w:rPr>
        <w:t>do natychmiastowego powiadomienia o tym fakcie ZAOO pod rygorem natychmiastowego rozwiązania umowy.</w:t>
      </w:r>
    </w:p>
    <w:p w:rsidR="00A50EFF" w:rsidRDefault="00A50EFF" w:rsidP="008877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877D4" w:rsidRDefault="008877D4" w:rsidP="00887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8877D4" w:rsidRDefault="008877D4" w:rsidP="008877D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77D4">
        <w:rPr>
          <w:rFonts w:ascii="Times New Roman" w:hAnsi="Times New Roman" w:cs="Times New Roman"/>
          <w:sz w:val="24"/>
          <w:szCs w:val="24"/>
        </w:rPr>
        <w:lastRenderedPageBreak/>
        <w:t xml:space="preserve">Dowożący oświadcza, ze znany jest mu fakt, iż </w:t>
      </w:r>
      <w:r>
        <w:rPr>
          <w:rFonts w:ascii="Times New Roman" w:hAnsi="Times New Roman" w:cs="Times New Roman"/>
          <w:sz w:val="24"/>
          <w:szCs w:val="24"/>
        </w:rPr>
        <w:t>treść niniejszej umowy,                                              a w szczególności dane do identyfikujące (imię i nazwisko), przedmiot umowy                              i wysokość zwrotu kosztów przejazdu, podlegają udostępnieniu w trybie ustawy z dnia 6 września 2001 r. o dostępie do informacji publicznej (DZ.U. z 2019 r., poz. 1429), która podlega udostepnieniu w trybie przedmiotowej ustawy, z zastrzeżeniem ust. 2.</w:t>
      </w:r>
    </w:p>
    <w:p w:rsidR="008877D4" w:rsidRDefault="008877D4" w:rsidP="008877D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Dowożący wyraża zgodę na udostępnienie w trybie ustawy, o której mowa w ust. 1, zawartych w niniejszej umowie dotyczących jego danych osobowych w zakresie obejmującym imię i nazwisko.</w:t>
      </w:r>
    </w:p>
    <w:p w:rsidR="008877D4" w:rsidRDefault="008877D4" w:rsidP="008877D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8877D4" w:rsidRPr="008877D4" w:rsidRDefault="008877D4" w:rsidP="00B606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D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B606F2" w:rsidRDefault="00B606F2" w:rsidP="00B606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spory mogące wyniknąć z niniejszej umowy rozstrzyga sąd właściwy dla </w:t>
      </w:r>
      <w:r w:rsidR="003B0A06">
        <w:rPr>
          <w:rFonts w:ascii="Times New Roman" w:hAnsi="Times New Roman" w:cs="Times New Roman"/>
          <w:sz w:val="24"/>
          <w:szCs w:val="24"/>
        </w:rPr>
        <w:t>Gminy</w:t>
      </w:r>
      <w:r>
        <w:rPr>
          <w:rFonts w:ascii="Times New Roman" w:hAnsi="Times New Roman" w:cs="Times New Roman"/>
          <w:sz w:val="24"/>
          <w:szCs w:val="24"/>
        </w:rPr>
        <w:t xml:space="preserve">                Sian</w:t>
      </w:r>
      <w:r w:rsidR="003B0A06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w.</w:t>
      </w:r>
    </w:p>
    <w:p w:rsidR="00B606F2" w:rsidRDefault="00B606F2" w:rsidP="00B606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B606F2" w:rsidRPr="00B606F2" w:rsidRDefault="00B606F2" w:rsidP="00B606F2">
      <w:pPr>
        <w:jc w:val="both"/>
        <w:rPr>
          <w:rFonts w:ascii="Times New Roman" w:hAnsi="Times New Roman" w:cs="Times New Roman"/>
          <w:sz w:val="24"/>
          <w:szCs w:val="24"/>
        </w:rPr>
      </w:pPr>
      <w:r w:rsidRPr="00B606F2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B606F2" w:rsidRPr="008877D4" w:rsidRDefault="00B606F2" w:rsidP="008877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7D4" w:rsidRPr="00144302" w:rsidRDefault="008877D4" w:rsidP="008877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85898" w:rsidRDefault="00B606F2" w:rsidP="008858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…………………………………..                               …………………………………..</w:t>
      </w:r>
    </w:p>
    <w:p w:rsidR="00B606F2" w:rsidRPr="00B606F2" w:rsidRDefault="00B606F2" w:rsidP="00B606F2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B606F2">
        <w:rPr>
          <w:rFonts w:ascii="Times New Roman" w:hAnsi="Times New Roman" w:cs="Times New Roman"/>
          <w:b/>
          <w:sz w:val="26"/>
          <w:szCs w:val="26"/>
        </w:rPr>
        <w:t xml:space="preserve">Dowożący </w:t>
      </w:r>
      <w:r w:rsidRPr="00B606F2">
        <w:rPr>
          <w:rFonts w:ascii="Times New Roman" w:hAnsi="Times New Roman" w:cs="Times New Roman"/>
          <w:b/>
          <w:sz w:val="26"/>
          <w:szCs w:val="26"/>
        </w:rPr>
        <w:tab/>
      </w:r>
      <w:r w:rsidRPr="00B606F2">
        <w:rPr>
          <w:rFonts w:ascii="Times New Roman" w:hAnsi="Times New Roman" w:cs="Times New Roman"/>
          <w:b/>
          <w:sz w:val="26"/>
          <w:szCs w:val="26"/>
        </w:rPr>
        <w:tab/>
      </w:r>
      <w:r w:rsidRPr="00B606F2">
        <w:rPr>
          <w:rFonts w:ascii="Times New Roman" w:hAnsi="Times New Roman" w:cs="Times New Roman"/>
          <w:b/>
          <w:sz w:val="26"/>
          <w:szCs w:val="26"/>
        </w:rPr>
        <w:tab/>
      </w:r>
      <w:r w:rsidRPr="00B606F2">
        <w:rPr>
          <w:rFonts w:ascii="Times New Roman" w:hAnsi="Times New Roman" w:cs="Times New Roman"/>
          <w:b/>
          <w:sz w:val="26"/>
          <w:szCs w:val="26"/>
        </w:rPr>
        <w:tab/>
      </w:r>
      <w:r w:rsidRPr="00B606F2">
        <w:rPr>
          <w:rFonts w:ascii="Times New Roman" w:hAnsi="Times New Roman" w:cs="Times New Roman"/>
          <w:b/>
          <w:sz w:val="26"/>
          <w:szCs w:val="26"/>
        </w:rPr>
        <w:tab/>
      </w:r>
      <w:r w:rsidRPr="00B606F2">
        <w:rPr>
          <w:rFonts w:ascii="Times New Roman" w:hAnsi="Times New Roman" w:cs="Times New Roman"/>
          <w:b/>
          <w:sz w:val="26"/>
          <w:szCs w:val="26"/>
        </w:rPr>
        <w:tab/>
      </w:r>
      <w:r w:rsidRPr="00B606F2">
        <w:rPr>
          <w:rFonts w:ascii="Times New Roman" w:hAnsi="Times New Roman" w:cs="Times New Roman"/>
          <w:b/>
          <w:sz w:val="26"/>
          <w:szCs w:val="26"/>
        </w:rPr>
        <w:tab/>
        <w:t>Dyrektor ZAOO</w:t>
      </w:r>
    </w:p>
    <w:sectPr w:rsidR="00B606F2" w:rsidRPr="00B606F2" w:rsidSect="008858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6B04"/>
    <w:multiLevelType w:val="hybridMultilevel"/>
    <w:tmpl w:val="F0CC5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17F99"/>
    <w:multiLevelType w:val="hybridMultilevel"/>
    <w:tmpl w:val="A7B8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67AB5"/>
    <w:multiLevelType w:val="hybridMultilevel"/>
    <w:tmpl w:val="29D66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9670B"/>
    <w:multiLevelType w:val="hybridMultilevel"/>
    <w:tmpl w:val="7DFA4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E79E8"/>
    <w:multiLevelType w:val="hybridMultilevel"/>
    <w:tmpl w:val="360A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360D0"/>
    <w:multiLevelType w:val="hybridMultilevel"/>
    <w:tmpl w:val="E0E0AB2C"/>
    <w:lvl w:ilvl="0" w:tplc="4D36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6472"/>
    <w:multiLevelType w:val="hybridMultilevel"/>
    <w:tmpl w:val="C8CA8418"/>
    <w:lvl w:ilvl="0" w:tplc="12F6B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A91334"/>
    <w:multiLevelType w:val="hybridMultilevel"/>
    <w:tmpl w:val="CC38106C"/>
    <w:lvl w:ilvl="0" w:tplc="5D944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98"/>
    <w:rsid w:val="00082AA3"/>
    <w:rsid w:val="00144302"/>
    <w:rsid w:val="00237875"/>
    <w:rsid w:val="002C2C34"/>
    <w:rsid w:val="003B0A06"/>
    <w:rsid w:val="003E0EF6"/>
    <w:rsid w:val="004D28BF"/>
    <w:rsid w:val="00505590"/>
    <w:rsid w:val="00740DAA"/>
    <w:rsid w:val="00852626"/>
    <w:rsid w:val="00885898"/>
    <w:rsid w:val="008877D4"/>
    <w:rsid w:val="009A111A"/>
    <w:rsid w:val="00A24C98"/>
    <w:rsid w:val="00A50EFF"/>
    <w:rsid w:val="00B02153"/>
    <w:rsid w:val="00B14161"/>
    <w:rsid w:val="00B606F2"/>
    <w:rsid w:val="00E17B4E"/>
    <w:rsid w:val="00E36ECB"/>
    <w:rsid w:val="00E4382B"/>
    <w:rsid w:val="00FB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0E29"/>
  <w15:chartTrackingRefBased/>
  <w15:docId w15:val="{38ED19A2-F810-4BA7-B914-C24A7120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A.Muszynska</dc:creator>
  <cp:keywords/>
  <dc:description/>
  <cp:lastModifiedBy>I.Megiel</cp:lastModifiedBy>
  <cp:revision>10</cp:revision>
  <dcterms:created xsi:type="dcterms:W3CDTF">2020-08-03T08:13:00Z</dcterms:created>
  <dcterms:modified xsi:type="dcterms:W3CDTF">2020-08-24T07:49:00Z</dcterms:modified>
</cp:coreProperties>
</file>