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7B5" w:rsidRPr="00D547B5" w:rsidRDefault="00D547B5" w:rsidP="00D547B5">
      <w:pPr>
        <w:pStyle w:val="Standard"/>
        <w:spacing w:line="360" w:lineRule="auto"/>
        <w:rPr>
          <w:rFonts w:ascii="Arial" w:hAnsi="Arial"/>
          <w:b/>
          <w:bCs/>
          <w:sz w:val="20"/>
          <w:szCs w:val="20"/>
        </w:rPr>
      </w:pPr>
    </w:p>
    <w:p w:rsidR="00D547B5" w:rsidRPr="00D547B5" w:rsidRDefault="00D547B5" w:rsidP="00D547B5">
      <w:pPr>
        <w:pStyle w:val="Standard"/>
        <w:spacing w:line="360" w:lineRule="auto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</w:t>
      </w:r>
      <w:r w:rsidRPr="00D547B5">
        <w:rPr>
          <w:rFonts w:ascii="Arial" w:hAnsi="Arial"/>
          <w:b/>
          <w:bCs/>
          <w:sz w:val="20"/>
          <w:szCs w:val="20"/>
        </w:rPr>
        <w:t>Załącznik nr 3</w:t>
      </w:r>
    </w:p>
    <w:p w:rsidR="00D547B5" w:rsidRPr="00D547B5" w:rsidRDefault="00D547B5" w:rsidP="00D547B5">
      <w:pPr>
        <w:pStyle w:val="Standard"/>
        <w:spacing w:line="360" w:lineRule="auto"/>
        <w:rPr>
          <w:rFonts w:ascii="Arial" w:hAnsi="Arial"/>
          <w:b/>
          <w:bCs/>
          <w:sz w:val="20"/>
          <w:szCs w:val="20"/>
        </w:rPr>
      </w:pPr>
    </w:p>
    <w:p w:rsidR="00D547B5" w:rsidRPr="00D547B5" w:rsidRDefault="00D547B5" w:rsidP="00D547B5">
      <w:pPr>
        <w:pStyle w:val="Standard"/>
        <w:spacing w:line="360" w:lineRule="auto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hAnsi="Arial"/>
          <w:b/>
          <w:bCs/>
          <w:sz w:val="20"/>
          <w:szCs w:val="20"/>
        </w:rPr>
        <w:t xml:space="preserve">                           </w:t>
      </w:r>
    </w:p>
    <w:p w:rsidR="00D547B5" w:rsidRPr="00D547B5" w:rsidRDefault="00D547B5" w:rsidP="00D547B5">
      <w:pPr>
        <w:pStyle w:val="Standard"/>
        <w:spacing w:line="360" w:lineRule="auto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hAnsi="Arial"/>
          <w:b/>
          <w:bCs/>
          <w:sz w:val="20"/>
          <w:szCs w:val="20"/>
        </w:rPr>
        <w:t xml:space="preserve">                                Klauzula informacyjna dla kandydatów do pracy</w:t>
      </w:r>
    </w:p>
    <w:p w:rsidR="00D547B5" w:rsidRPr="00D547B5" w:rsidRDefault="00D547B5" w:rsidP="00D547B5">
      <w:pPr>
        <w:pStyle w:val="Standard"/>
        <w:spacing w:line="360" w:lineRule="auto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hAnsi="Arial"/>
          <w:b/>
          <w:bCs/>
          <w:sz w:val="20"/>
          <w:szCs w:val="20"/>
        </w:rPr>
        <w:t xml:space="preserve">                                  w Ośrodku Pomocy Społecznej w Trzemesznie</w:t>
      </w: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D547B5" w:rsidRPr="00D547B5" w:rsidRDefault="00D547B5" w:rsidP="00D547B5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hAnsi="Arial"/>
          <w:b/>
          <w:bCs/>
          <w:sz w:val="20"/>
          <w:szCs w:val="20"/>
        </w:rPr>
        <w:t>Administrator</w:t>
      </w: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hAnsi="Arial"/>
          <w:sz w:val="20"/>
          <w:szCs w:val="20"/>
        </w:rPr>
        <w:t>Administratorem Państwa danych przetwarzanych w ramach procesu rekrutacji jest Ośrodek Pomocy Społecznej w Trzemesznie, jako pracodawca, za którego czynności z zakresu prawa pracy dokonuje Dyrektor Ośrodka Pomocy Społecznej w Trzemesznie.</w:t>
      </w:r>
    </w:p>
    <w:p w:rsidR="00D547B5" w:rsidRPr="00D547B5" w:rsidRDefault="00D547B5" w:rsidP="00D547B5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hAnsi="Arial"/>
          <w:b/>
          <w:bCs/>
          <w:sz w:val="20"/>
          <w:szCs w:val="20"/>
        </w:rPr>
        <w:t>Inspektor ochrony danych</w:t>
      </w: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hAnsi="Arial"/>
          <w:sz w:val="20"/>
          <w:szCs w:val="20"/>
        </w:rPr>
        <w:t xml:space="preserve">Mogą Państwo kontaktować się z wyznaczonym przez pracodawcę inspektorem  ochrony danych osobowych pod adresem </w:t>
      </w:r>
      <w:r w:rsidRPr="00D547B5">
        <w:rPr>
          <w:rFonts w:ascii="Arial" w:hAnsi="Arial"/>
          <w:b/>
          <w:bCs/>
          <w:sz w:val="20"/>
          <w:szCs w:val="20"/>
        </w:rPr>
        <w:t xml:space="preserve"> </w:t>
      </w:r>
      <w:hyperlink r:id="rId5" w:history="1">
        <w:r w:rsidRPr="00D547B5">
          <w:rPr>
            <w:rFonts w:ascii="Arial" w:hAnsi="Arial"/>
            <w:b/>
            <w:bCs/>
            <w:sz w:val="20"/>
            <w:szCs w:val="20"/>
          </w:rPr>
          <w:t>rodo@prosysko.pl</w:t>
        </w:r>
      </w:hyperlink>
    </w:p>
    <w:p w:rsidR="00D547B5" w:rsidRPr="00D547B5" w:rsidRDefault="00D547B5" w:rsidP="00D547B5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hAnsi="Arial"/>
          <w:b/>
          <w:bCs/>
          <w:sz w:val="20"/>
          <w:szCs w:val="20"/>
        </w:rPr>
        <w:t>Cel i podstawy przetwarzania</w:t>
      </w: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hAnsi="Arial"/>
          <w:sz w:val="20"/>
          <w:szCs w:val="20"/>
        </w:rPr>
        <w:t xml:space="preserve">Państwa dane osobowe w zakresie wskazanym w przepisach prawa </w:t>
      </w:r>
      <w:proofErr w:type="spellStart"/>
      <w:r w:rsidRPr="00D547B5">
        <w:rPr>
          <w:rFonts w:ascii="Arial" w:hAnsi="Arial"/>
          <w:sz w:val="20"/>
          <w:szCs w:val="20"/>
        </w:rPr>
        <w:t>pracy¹</w:t>
      </w:r>
      <w:proofErr w:type="spellEnd"/>
      <w:r w:rsidRPr="00D547B5">
        <w:rPr>
          <w:rFonts w:ascii="Arial" w:hAnsi="Arial"/>
          <w:sz w:val="20"/>
          <w:szCs w:val="20"/>
        </w:rPr>
        <w:t xml:space="preserve"> będą przetwarzane w celu przeprowadzenia obecnego postępowania </w:t>
      </w:r>
      <w:proofErr w:type="spellStart"/>
      <w:r w:rsidRPr="00D547B5">
        <w:rPr>
          <w:rFonts w:ascii="Arial" w:hAnsi="Arial"/>
          <w:sz w:val="20"/>
          <w:szCs w:val="20"/>
        </w:rPr>
        <w:t>rekrutacyjnego²</w:t>
      </w:r>
      <w:proofErr w:type="spellEnd"/>
      <w:r w:rsidRPr="00D547B5">
        <w:rPr>
          <w:rFonts w:ascii="Arial" w:hAnsi="Arial"/>
          <w:sz w:val="20"/>
          <w:szCs w:val="20"/>
        </w:rPr>
        <w:t>.</w:t>
      </w: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hAnsi="Arial"/>
          <w:sz w:val="20"/>
          <w:szCs w:val="20"/>
        </w:rPr>
        <w:t xml:space="preserve">Podanie innych danych w zakresie nieokreślonym przepisami prawa, zostanie potraktowane jako </w:t>
      </w:r>
      <w:proofErr w:type="spellStart"/>
      <w:r w:rsidRPr="00D547B5">
        <w:rPr>
          <w:rFonts w:ascii="Arial" w:hAnsi="Arial"/>
          <w:sz w:val="20"/>
          <w:szCs w:val="20"/>
        </w:rPr>
        <w:t>zgoda³</w:t>
      </w:r>
      <w:proofErr w:type="spellEnd"/>
      <w:r w:rsidRPr="00D547B5">
        <w:rPr>
          <w:rFonts w:ascii="Arial" w:hAnsi="Arial"/>
          <w:sz w:val="20"/>
          <w:szCs w:val="20"/>
        </w:rPr>
        <w:t xml:space="preserve"> na przetwarzanie tych danych osobowych. Wyrażenie zgody w tym przypadku jest dobrowolne, a zgodę tak wyrażoną można odwołać w dowolnym czasie.</w:t>
      </w: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hAnsi="Arial"/>
          <w:sz w:val="20"/>
          <w:szCs w:val="20"/>
        </w:rPr>
        <w:t>Ośrodek Pomocy Społecznej w Trzemesznie będzie przetwarzał Państwa dane osobowe, także w kolejnych naborach pracowników jeżeli wyrażą Państwo na to zgodę</w:t>
      </w:r>
      <w:r w:rsidRPr="00D547B5">
        <w:rPr>
          <w:rFonts w:ascii="Arial" w:eastAsia="Arial" w:hAnsi="Arial" w:cs="Arial"/>
          <w:sz w:val="20"/>
          <w:szCs w:val="20"/>
        </w:rPr>
        <w:t>⁴, która może zostać odwołana w dowolnym czasie.</w:t>
      </w:r>
    </w:p>
    <w:p w:rsidR="00D547B5" w:rsidRPr="00D547B5" w:rsidRDefault="00D547B5" w:rsidP="00D547B5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b/>
          <w:bCs/>
          <w:sz w:val="20"/>
          <w:szCs w:val="20"/>
        </w:rPr>
        <w:t>Odbiorcy danych osobowych</w:t>
      </w: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>Państwa dane osobowe mogą być przekazane wyłącznie podmiotom, które uprawnione są do ich otrzymania przepisami prawa. Ponadto mogą być one ujawnione podmiotom, z którymi Ośrodek Pomocy Społecznej w Trzemesznie zawarł umowę na świadczenie usług serwisowych dla systemów informatycznych wykorzystywanych przy ich przetwarzaniu.</w:t>
      </w:r>
    </w:p>
    <w:p w:rsidR="00D547B5" w:rsidRPr="00D547B5" w:rsidRDefault="00D547B5" w:rsidP="00D547B5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b/>
          <w:bCs/>
          <w:sz w:val="20"/>
          <w:szCs w:val="20"/>
        </w:rPr>
        <w:t>Okres przechowywania danych</w:t>
      </w: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>Państwa dane zgromadzone w obecnym procesie rekrutacyjnym będą przechowywane do zakończenia procesu rekrutacji.</w:t>
      </w: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>W przypadku wyrażonej przez Państwa zgody na wykorzystywanie danych osobowych dla celów przyszłej rekrutacji, Państwa dane będą przechowywane przez 6 miesięcy.</w:t>
      </w:r>
    </w:p>
    <w:p w:rsidR="00D547B5" w:rsidRPr="00D547B5" w:rsidRDefault="00D547B5" w:rsidP="00D547B5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b/>
          <w:bCs/>
          <w:sz w:val="20"/>
          <w:szCs w:val="20"/>
        </w:rPr>
        <w:t>Prawa osób, których dane dotyczą</w:t>
      </w: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>Mają Państwo prawo do:</w:t>
      </w: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>-   dostępu do swoich danych oraz otrzymania ich kopii,</w:t>
      </w: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>-   sprostowania (poprawiania) swoich danych osobowych,</w:t>
      </w: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>-   ograniczenia przetwarzania danych osobowych,</w:t>
      </w: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>-   usunięcia danych osobowych,</w:t>
      </w: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 xml:space="preserve">-   wniesienia skargi do Prezesa UODO ( na adres Urzędu Ochrony Danych Osobowych, ul. Stawki 2,  </w:t>
      </w:r>
      <w:r w:rsidRPr="00D547B5">
        <w:rPr>
          <w:rFonts w:ascii="Arial" w:eastAsia="Arial" w:hAnsi="Arial" w:cs="Arial"/>
          <w:sz w:val="20"/>
          <w:szCs w:val="20"/>
        </w:rPr>
        <w:lastRenderedPageBreak/>
        <w:t>00-193 Warszawa).</w:t>
      </w:r>
    </w:p>
    <w:p w:rsidR="00D547B5" w:rsidRPr="00D547B5" w:rsidRDefault="00D547B5" w:rsidP="00D547B5">
      <w:pPr>
        <w:pStyle w:val="Standard"/>
        <w:numPr>
          <w:ilvl w:val="0"/>
          <w:numId w:val="1"/>
        </w:numPr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b/>
          <w:bCs/>
          <w:sz w:val="20"/>
          <w:szCs w:val="20"/>
        </w:rPr>
        <w:t>Informacja o wymogu podania danych</w:t>
      </w: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>Podanie przez Państwa danych osobowych w zakresie wynikającym z art. 22¹ Kodeksu pracy jest niezbędne, aby uczestniczyć w postępowaniu rekrutacyjnym. Poddanie przez Państwa innych danych jest dobrowolne.</w:t>
      </w: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 xml:space="preserve"> ¹ )  Art. 22¹ ustawy z dnia 26 czerwca 1974 r. Kodeks pracy ( </w:t>
      </w:r>
      <w:proofErr w:type="spellStart"/>
      <w:r w:rsidRPr="00D547B5">
        <w:rPr>
          <w:rFonts w:ascii="Arial" w:eastAsia="Arial" w:hAnsi="Arial" w:cs="Arial"/>
          <w:sz w:val="20"/>
          <w:szCs w:val="20"/>
        </w:rPr>
        <w:t>t.j</w:t>
      </w:r>
      <w:proofErr w:type="spellEnd"/>
      <w:r w:rsidRPr="00D547B5">
        <w:rPr>
          <w:rFonts w:ascii="Arial" w:eastAsia="Arial" w:hAnsi="Arial" w:cs="Arial"/>
          <w:sz w:val="20"/>
          <w:szCs w:val="20"/>
        </w:rPr>
        <w:t>. 2022 poz. 1510 ze zm.) (</w:t>
      </w:r>
      <w:proofErr w:type="spellStart"/>
      <w:r w:rsidRPr="00D547B5">
        <w:rPr>
          <w:rFonts w:ascii="Arial" w:eastAsia="Arial" w:hAnsi="Arial" w:cs="Arial"/>
          <w:sz w:val="20"/>
          <w:szCs w:val="20"/>
        </w:rPr>
        <w:t>dalej:Kp</w:t>
      </w:r>
      <w:proofErr w:type="spellEnd"/>
      <w:r w:rsidRPr="00D547B5">
        <w:rPr>
          <w:rFonts w:ascii="Arial" w:eastAsia="Arial" w:hAnsi="Arial" w:cs="Arial"/>
          <w:sz w:val="20"/>
          <w:szCs w:val="20"/>
        </w:rPr>
        <w:t xml:space="preserve"> ) oraz Rozporządzenie Ministra Rodziny, Pracy i Polityki Społecznej z dnia 10 grudnia 2018 r. w sprawie dokumentacji pracowniczej ( </w:t>
      </w:r>
      <w:proofErr w:type="spellStart"/>
      <w:r w:rsidRPr="00D547B5">
        <w:rPr>
          <w:rFonts w:ascii="Arial" w:eastAsia="Arial" w:hAnsi="Arial" w:cs="Arial"/>
          <w:sz w:val="20"/>
          <w:szCs w:val="20"/>
        </w:rPr>
        <w:t>Dz.U</w:t>
      </w:r>
      <w:proofErr w:type="spellEnd"/>
      <w:r w:rsidRPr="00D547B5">
        <w:rPr>
          <w:rFonts w:ascii="Arial" w:eastAsia="Arial" w:hAnsi="Arial" w:cs="Arial"/>
          <w:sz w:val="20"/>
          <w:szCs w:val="20"/>
        </w:rPr>
        <w:t>. Z 2018 r. poz. 2369),</w:t>
      </w: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 xml:space="preserve"> ² )  Art. 22¹ § 1 pkt. 4 – 6 </w:t>
      </w:r>
      <w:proofErr w:type="spellStart"/>
      <w:r w:rsidRPr="00D547B5">
        <w:rPr>
          <w:rFonts w:ascii="Arial" w:eastAsia="Arial" w:hAnsi="Arial" w:cs="Arial"/>
          <w:sz w:val="20"/>
          <w:szCs w:val="20"/>
        </w:rPr>
        <w:t>Kp</w:t>
      </w:r>
      <w:proofErr w:type="spellEnd"/>
      <w:r w:rsidRPr="00D547B5">
        <w:rPr>
          <w:rFonts w:ascii="Arial" w:eastAsia="Arial" w:hAnsi="Arial" w:cs="Arial"/>
          <w:sz w:val="20"/>
          <w:szCs w:val="20"/>
        </w:rPr>
        <w:t xml:space="preserve"> w  zw. Z art. 6 ust. 1 </w:t>
      </w:r>
      <w:proofErr w:type="spellStart"/>
      <w:r w:rsidRPr="00D547B5">
        <w:rPr>
          <w:rFonts w:ascii="Arial" w:eastAsia="Arial" w:hAnsi="Arial" w:cs="Arial"/>
          <w:sz w:val="20"/>
          <w:szCs w:val="20"/>
        </w:rPr>
        <w:t>lt</w:t>
      </w:r>
      <w:proofErr w:type="spellEnd"/>
      <w:r w:rsidRPr="00D547B5">
        <w:rPr>
          <w:rFonts w:ascii="Arial" w:eastAsia="Arial" w:hAnsi="Arial" w:cs="Arial"/>
          <w:sz w:val="20"/>
          <w:szCs w:val="20"/>
        </w:rPr>
        <w:t xml:space="preserve">. B Rozporządzenia Parlamentu Europejskiego i Rady (UE) 2016/679 z dnia 27 kwietnia 2016 r. w sprawie ochrony osób fizycznych w związku z przetwarzaniem danych osobowych i w sprawie swobodnego przepływu takich danych oraz uchylenia dyrektywy 95/46/ WE (ogólne rozporządzenie o ochronie danych) ( </w:t>
      </w:r>
      <w:proofErr w:type="spellStart"/>
      <w:r w:rsidRPr="00D547B5">
        <w:rPr>
          <w:rFonts w:ascii="Arial" w:eastAsia="Arial" w:hAnsi="Arial" w:cs="Arial"/>
          <w:sz w:val="20"/>
          <w:szCs w:val="20"/>
        </w:rPr>
        <w:t>Dz.Urz</w:t>
      </w:r>
      <w:proofErr w:type="spellEnd"/>
      <w:r w:rsidRPr="00D547B5">
        <w:rPr>
          <w:rFonts w:ascii="Arial" w:eastAsia="Arial" w:hAnsi="Arial" w:cs="Arial"/>
          <w:sz w:val="20"/>
          <w:szCs w:val="20"/>
        </w:rPr>
        <w:t xml:space="preserve">. UE L 119 z 04.05.2016, str. 1, z </w:t>
      </w:r>
      <w:proofErr w:type="spellStart"/>
      <w:r w:rsidRPr="00D547B5">
        <w:rPr>
          <w:rFonts w:ascii="Arial" w:eastAsia="Arial" w:hAnsi="Arial" w:cs="Arial"/>
          <w:sz w:val="20"/>
          <w:szCs w:val="20"/>
        </w:rPr>
        <w:t>późn</w:t>
      </w:r>
      <w:proofErr w:type="spellEnd"/>
      <w:r w:rsidRPr="00D547B5">
        <w:rPr>
          <w:rFonts w:ascii="Arial" w:eastAsia="Arial" w:hAnsi="Arial" w:cs="Arial"/>
          <w:sz w:val="20"/>
          <w:szCs w:val="20"/>
        </w:rPr>
        <w:t>. zm.) (</w:t>
      </w:r>
      <w:proofErr w:type="spellStart"/>
      <w:r w:rsidRPr="00D547B5">
        <w:rPr>
          <w:rFonts w:ascii="Arial" w:eastAsia="Arial" w:hAnsi="Arial" w:cs="Arial"/>
          <w:sz w:val="20"/>
          <w:szCs w:val="20"/>
        </w:rPr>
        <w:t>dalej:RODO</w:t>
      </w:r>
      <w:proofErr w:type="spellEnd"/>
      <w:r w:rsidRPr="00D547B5">
        <w:rPr>
          <w:rFonts w:ascii="Arial" w:eastAsia="Arial" w:hAnsi="Arial" w:cs="Arial"/>
          <w:sz w:val="20"/>
          <w:szCs w:val="20"/>
        </w:rPr>
        <w:t>). W przypadku danych określonych w art. 22¹ § 1</w:t>
      </w: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 xml:space="preserve"> pkt. 1 – 3 </w:t>
      </w:r>
      <w:proofErr w:type="spellStart"/>
      <w:r w:rsidRPr="00D547B5">
        <w:rPr>
          <w:rFonts w:ascii="Arial" w:eastAsia="Arial" w:hAnsi="Arial" w:cs="Arial"/>
          <w:sz w:val="20"/>
          <w:szCs w:val="20"/>
        </w:rPr>
        <w:t>Kp</w:t>
      </w:r>
      <w:proofErr w:type="spellEnd"/>
      <w:r w:rsidRPr="00D547B5">
        <w:rPr>
          <w:rFonts w:ascii="Arial" w:eastAsia="Arial" w:hAnsi="Arial" w:cs="Arial"/>
          <w:sz w:val="20"/>
          <w:szCs w:val="20"/>
        </w:rPr>
        <w:t xml:space="preserve"> podstawą jest art. 6 ust. 1 lit. c RODO.</w:t>
      </w: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 xml:space="preserve"> ³ )  Art.. 6 ust. 1 lit. a RODO, a w przypadku danych osobowych szczególnych kategorii art. 9 ust. 2 lit. a RODO</w:t>
      </w: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 xml:space="preserve"> ⁴ ) Art. 6 ust. 1 lit a RODO</w:t>
      </w: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 xml:space="preserve">                                </w:t>
      </w:r>
      <w:r w:rsidRPr="00D547B5">
        <w:rPr>
          <w:rFonts w:ascii="Arial" w:eastAsia="Arial" w:hAnsi="Arial" w:cs="Arial"/>
          <w:b/>
          <w:bCs/>
          <w:sz w:val="20"/>
          <w:szCs w:val="20"/>
        </w:rPr>
        <w:t>Potwierdzenie zapoznania się z klauzulą informacyjną:</w:t>
      </w: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b/>
          <w:bCs/>
          <w:sz w:val="20"/>
          <w:szCs w:val="20"/>
        </w:rPr>
      </w:pPr>
    </w:p>
    <w:p w:rsidR="00D547B5" w:rsidRPr="00D547B5" w:rsidRDefault="00D547B5" w:rsidP="00D547B5">
      <w:pPr>
        <w:pStyle w:val="Standard"/>
        <w:spacing w:line="360" w:lineRule="auto"/>
        <w:jc w:val="both"/>
        <w:rPr>
          <w:rFonts w:ascii="Arial" w:hAnsi="Arial"/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 xml:space="preserve"> …......................................................                         …......................................................................</w:t>
      </w:r>
      <w:r>
        <w:rPr>
          <w:rFonts w:ascii="Arial" w:eastAsia="Arial" w:hAnsi="Arial" w:cs="Arial"/>
          <w:sz w:val="20"/>
          <w:szCs w:val="20"/>
        </w:rPr>
        <w:t>....</w:t>
      </w:r>
    </w:p>
    <w:p w:rsidR="00CE6DD5" w:rsidRPr="00D547B5" w:rsidRDefault="00D547B5" w:rsidP="00D547B5">
      <w:pPr>
        <w:spacing w:line="360" w:lineRule="auto"/>
        <w:jc w:val="both"/>
        <w:rPr>
          <w:sz w:val="20"/>
          <w:szCs w:val="20"/>
        </w:rPr>
      </w:pPr>
      <w:r w:rsidRPr="00D547B5">
        <w:rPr>
          <w:rFonts w:ascii="Arial" w:eastAsia="Arial" w:hAnsi="Arial" w:cs="Arial"/>
          <w:sz w:val="20"/>
          <w:szCs w:val="20"/>
        </w:rPr>
        <w:t xml:space="preserve">           ( miejscowość i data)                 </w:t>
      </w:r>
      <w:r>
        <w:rPr>
          <w:rFonts w:ascii="Arial" w:eastAsia="Arial" w:hAnsi="Arial" w:cs="Arial"/>
          <w:sz w:val="20"/>
          <w:szCs w:val="20"/>
        </w:rPr>
        <w:t xml:space="preserve">                          </w:t>
      </w:r>
      <w:r w:rsidRPr="00D547B5">
        <w:rPr>
          <w:rFonts w:ascii="Arial" w:eastAsia="Arial" w:hAnsi="Arial" w:cs="Arial"/>
          <w:sz w:val="20"/>
          <w:szCs w:val="20"/>
        </w:rPr>
        <w:t xml:space="preserve">  (podpis osoby ubiegającej się o</w:t>
      </w:r>
      <w:r>
        <w:rPr>
          <w:rFonts w:ascii="Arial" w:eastAsia="Arial" w:hAnsi="Arial" w:cs="Arial"/>
          <w:sz w:val="20"/>
          <w:szCs w:val="20"/>
        </w:rPr>
        <w:t xml:space="preserve"> zatrudnienie)</w:t>
      </w:r>
    </w:p>
    <w:sectPr w:rsidR="00CE6DD5" w:rsidRPr="00D547B5" w:rsidSect="00CE6D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832E7"/>
    <w:multiLevelType w:val="multilevel"/>
    <w:tmpl w:val="E68C43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D547B5"/>
    <w:rsid w:val="00CE6DD5"/>
    <w:rsid w:val="00D5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7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547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odo@prosys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564</Words>
  <Characters>3390</Characters>
  <Application>Microsoft Office Word</Application>
  <DocSecurity>0</DocSecurity>
  <Lines>28</Lines>
  <Paragraphs>7</Paragraphs>
  <ScaleCrop>false</ScaleCrop>
  <Company/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</dc:creator>
  <cp:lastModifiedBy>Aleksandra</cp:lastModifiedBy>
  <cp:revision>1</cp:revision>
  <dcterms:created xsi:type="dcterms:W3CDTF">2024-02-14T11:57:00Z</dcterms:created>
  <dcterms:modified xsi:type="dcterms:W3CDTF">2024-02-14T12:01:00Z</dcterms:modified>
</cp:coreProperties>
</file>