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4AFD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477294" w14:textId="43C28174" w:rsidR="00335F82" w:rsidRPr="00C72787" w:rsidRDefault="00335F82" w:rsidP="00335F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Umowa nr ………………</w:t>
      </w:r>
    </w:p>
    <w:p w14:paraId="00039846" w14:textId="28F4F59B" w:rsidR="00335F82" w:rsidRPr="00C72787" w:rsidRDefault="00335F82" w:rsidP="00335F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zawarta w dniu …………….. 2021 r. w Aleksandrowie Kujawskim pomiędzy:</w:t>
      </w:r>
    </w:p>
    <w:p w14:paraId="587F05F0" w14:textId="77777777" w:rsidR="00335F82" w:rsidRPr="00C72787" w:rsidRDefault="00335F82" w:rsidP="00335F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4F55653" w14:textId="19DBDB0D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Powiatowym Urzędem Pracy w Aleksandrowie Kujawskim, ul. Przemysłowa 1, 87-700 Aleksandrów Kujawski, NIP 891-116-97-13, REGON 910933115, reprezentowanym przez: </w:t>
      </w:r>
      <w:r w:rsidR="00A80372" w:rsidRPr="00C72787">
        <w:rPr>
          <w:rFonts w:asciiTheme="minorHAnsi" w:hAnsiTheme="minorHAnsi" w:cstheme="minorHAnsi"/>
          <w:sz w:val="22"/>
          <w:szCs w:val="22"/>
        </w:rPr>
        <w:br/>
      </w:r>
      <w:r w:rsidRPr="00C72787">
        <w:rPr>
          <w:rFonts w:asciiTheme="minorHAnsi" w:hAnsiTheme="minorHAnsi" w:cstheme="minorHAnsi"/>
          <w:sz w:val="22"/>
          <w:szCs w:val="22"/>
        </w:rPr>
        <w:t xml:space="preserve">Marzenę Żbikowską – Dyrektora, zwanym w dalszej treści „Zamawiającym” </w:t>
      </w:r>
    </w:p>
    <w:p w14:paraId="72FD7E06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01D8ABF9" w14:textId="3FB0A7E9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704A2E05" w14:textId="70EA5AAE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…………………………………………………………………………….. </w:t>
      </w:r>
    </w:p>
    <w:p w14:paraId="68D4695B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zwanym w dalszej treści „Wykonawcą”, </w:t>
      </w:r>
    </w:p>
    <w:p w14:paraId="5D7B5872" w14:textId="6EF80B34" w:rsidR="00335F82" w:rsidRPr="00C72787" w:rsidRDefault="00335F82" w:rsidP="00182D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Wykonawca został wyłoniony zgodnie </w:t>
      </w:r>
      <w:r w:rsidR="00182D5B" w:rsidRPr="00C72787">
        <w:rPr>
          <w:rFonts w:asciiTheme="minorHAnsi" w:hAnsiTheme="minorHAnsi" w:cstheme="minorHAnsi"/>
          <w:sz w:val="22"/>
          <w:szCs w:val="22"/>
        </w:rPr>
        <w:t>z regulaminem udzielania przez Powiatowy Urząd Pracy w Aleksandrowie Kujawskim zamówień publicznych o wartości nieprzekraczającej kwoty wskazanej w art.2 ust. 1 pkt 1 ustawy Prawo zamówień publicznych (Dz. U. z 2019r., poz. 2019, ze zm.)</w:t>
      </w:r>
      <w:r w:rsidRPr="00C72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FA0384" w14:textId="77777777" w:rsidR="00AF4C77" w:rsidRPr="00C72787" w:rsidRDefault="00AF4C77" w:rsidP="00182D5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CE5C1" w14:textId="2B1CC68E" w:rsidR="00335F82" w:rsidRPr="00C72787" w:rsidRDefault="00335F82" w:rsidP="00182D5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0406FCE0" w14:textId="1C017DA6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Wykonawca zobowiązuje się do wykonania </w:t>
      </w:r>
      <w:r w:rsidR="00182D5B" w:rsidRPr="00C72787">
        <w:rPr>
          <w:rFonts w:asciiTheme="minorHAnsi" w:hAnsiTheme="minorHAnsi" w:cstheme="minorHAnsi"/>
          <w:sz w:val="22"/>
          <w:szCs w:val="22"/>
        </w:rPr>
        <w:t xml:space="preserve">remontu pokrycia dachu </w:t>
      </w:r>
      <w:r w:rsidR="00A80372" w:rsidRPr="00C72787">
        <w:rPr>
          <w:rFonts w:asciiTheme="minorHAnsi" w:hAnsiTheme="minorHAnsi" w:cstheme="minorHAnsi"/>
          <w:sz w:val="22"/>
          <w:szCs w:val="22"/>
        </w:rPr>
        <w:t>budynku Powiatowego Urzędu Pracy przy ul. Przemysłowej 1, 87-700 Aleksandrów Kujawski</w:t>
      </w:r>
      <w:r w:rsidRPr="00C72787">
        <w:rPr>
          <w:rFonts w:asciiTheme="minorHAnsi" w:hAnsiTheme="minorHAnsi" w:cstheme="minorHAnsi"/>
          <w:sz w:val="22"/>
          <w:szCs w:val="22"/>
        </w:rPr>
        <w:t xml:space="preserve">, będącego w </w:t>
      </w:r>
      <w:r w:rsidR="00A80372" w:rsidRPr="00C72787">
        <w:rPr>
          <w:rFonts w:asciiTheme="minorHAnsi" w:hAnsiTheme="minorHAnsi" w:cstheme="minorHAnsi"/>
          <w:sz w:val="22"/>
          <w:szCs w:val="22"/>
        </w:rPr>
        <w:t xml:space="preserve">trwałym </w:t>
      </w:r>
      <w:r w:rsidRPr="00C72787">
        <w:rPr>
          <w:rFonts w:asciiTheme="minorHAnsi" w:hAnsiTheme="minorHAnsi" w:cstheme="minorHAnsi"/>
          <w:sz w:val="22"/>
          <w:szCs w:val="22"/>
        </w:rPr>
        <w:t xml:space="preserve">zarządzie Zamawiającego. </w:t>
      </w:r>
    </w:p>
    <w:p w14:paraId="23D87F59" w14:textId="77777777" w:rsidR="00A8037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2. Zakres prac obejmuje</w:t>
      </w:r>
      <w:r w:rsidR="00A80372" w:rsidRPr="00C72787">
        <w:rPr>
          <w:rFonts w:asciiTheme="minorHAnsi" w:hAnsiTheme="minorHAnsi" w:cstheme="minorHAnsi"/>
          <w:sz w:val="22"/>
          <w:szCs w:val="22"/>
        </w:rPr>
        <w:t>:</w:t>
      </w:r>
    </w:p>
    <w:p w14:paraId="2AD7271F" w14:textId="77777777" w:rsidR="00D2048C" w:rsidRDefault="00D2048C" w:rsidP="00D2048C">
      <w:pPr>
        <w:spacing w:after="0"/>
        <w:ind w:left="1080"/>
      </w:pPr>
      <w:r>
        <w:t>a) rozebranie obróbek blacharskich:</w:t>
      </w:r>
    </w:p>
    <w:p w14:paraId="1B04A070" w14:textId="77777777" w:rsidR="00D2048C" w:rsidRDefault="00D2048C" w:rsidP="00D2048C">
      <w:pPr>
        <w:spacing w:after="0"/>
        <w:ind w:left="1080"/>
      </w:pPr>
      <w:r>
        <w:tab/>
        <w:t xml:space="preserve">- </w:t>
      </w:r>
      <w:proofErr w:type="spellStart"/>
      <w:r>
        <w:t>ognimury</w:t>
      </w:r>
      <w:proofErr w:type="spellEnd"/>
      <w:r>
        <w:t>,</w:t>
      </w:r>
    </w:p>
    <w:p w14:paraId="1B8BA9CE" w14:textId="77777777" w:rsidR="00D2048C" w:rsidRDefault="00D2048C" w:rsidP="00D2048C">
      <w:pPr>
        <w:spacing w:after="0"/>
        <w:ind w:left="1080"/>
      </w:pPr>
      <w:r>
        <w:tab/>
        <w:t xml:space="preserve">- rynny, pasy </w:t>
      </w:r>
      <w:proofErr w:type="spellStart"/>
      <w:r>
        <w:t>wrynnowe</w:t>
      </w:r>
      <w:proofErr w:type="spellEnd"/>
      <w:r>
        <w:t>,</w:t>
      </w:r>
    </w:p>
    <w:p w14:paraId="57FDF164" w14:textId="77777777" w:rsidR="00D2048C" w:rsidRDefault="00D2048C" w:rsidP="00D2048C">
      <w:pPr>
        <w:spacing w:after="0"/>
        <w:ind w:left="1080"/>
      </w:pPr>
      <w:r>
        <w:tab/>
        <w:t>- rury spustowe,</w:t>
      </w:r>
    </w:p>
    <w:p w14:paraId="442273F3" w14:textId="77777777" w:rsidR="00D2048C" w:rsidRDefault="00D2048C" w:rsidP="00D2048C">
      <w:pPr>
        <w:spacing w:after="0"/>
        <w:ind w:left="1080"/>
      </w:pPr>
      <w:r>
        <w:t xml:space="preserve">b) nadmurowanie </w:t>
      </w:r>
      <w:proofErr w:type="spellStart"/>
      <w:r>
        <w:t>ogniomurów</w:t>
      </w:r>
      <w:proofErr w:type="spellEnd"/>
      <w:r>
        <w:t>,</w:t>
      </w:r>
    </w:p>
    <w:p w14:paraId="78C71D52" w14:textId="77777777" w:rsidR="00D2048C" w:rsidRDefault="00D2048C" w:rsidP="00D2048C">
      <w:pPr>
        <w:spacing w:after="0"/>
        <w:ind w:left="1080"/>
      </w:pPr>
      <w:r>
        <w:t>c) rozłożenie folii polietylenowej - izolacja,</w:t>
      </w:r>
    </w:p>
    <w:p w14:paraId="09BCD026" w14:textId="77777777" w:rsidR="00D2048C" w:rsidRDefault="00D2048C" w:rsidP="00D2048C">
      <w:pPr>
        <w:spacing w:after="0"/>
        <w:ind w:left="1080"/>
      </w:pPr>
      <w:r>
        <w:t xml:space="preserve">d) mechaniczny montaż </w:t>
      </w:r>
      <w:proofErr w:type="spellStart"/>
      <w:r>
        <w:t>styropapy</w:t>
      </w:r>
      <w:proofErr w:type="spellEnd"/>
      <w:r>
        <w:t xml:space="preserve"> jednostronnie laminowanej 20cm, </w:t>
      </w:r>
    </w:p>
    <w:p w14:paraId="2B89F0F0" w14:textId="77777777" w:rsidR="00D2048C" w:rsidRDefault="00D2048C" w:rsidP="00D2048C">
      <w:pPr>
        <w:spacing w:after="0"/>
        <w:ind w:left="1080"/>
      </w:pPr>
      <w:r>
        <w:t>e) pokrycie jednokrotne dachu papą termozgrzewalną 5,2 SBS,</w:t>
      </w:r>
    </w:p>
    <w:p w14:paraId="65ECE454" w14:textId="77777777" w:rsidR="00D2048C" w:rsidRDefault="00D2048C" w:rsidP="00D2048C">
      <w:pPr>
        <w:spacing w:after="0"/>
        <w:ind w:left="1080"/>
      </w:pPr>
      <w:r>
        <w:t>f) montaż rynien i rur spustowych fi 12cm,</w:t>
      </w:r>
    </w:p>
    <w:p w14:paraId="4C004CBF" w14:textId="77777777" w:rsidR="00D2048C" w:rsidRDefault="00D2048C" w:rsidP="00D2048C">
      <w:pPr>
        <w:spacing w:after="0"/>
        <w:ind w:left="1080"/>
      </w:pPr>
      <w:r>
        <w:t>g) montaż obróbek blacharskich:</w:t>
      </w:r>
    </w:p>
    <w:p w14:paraId="428D1A3F" w14:textId="77777777" w:rsidR="00D2048C" w:rsidRDefault="00D2048C" w:rsidP="00D2048C">
      <w:pPr>
        <w:spacing w:after="0"/>
        <w:ind w:left="1080" w:firstLine="336"/>
      </w:pPr>
      <w:r>
        <w:t xml:space="preserve">- pas </w:t>
      </w:r>
      <w:proofErr w:type="spellStart"/>
      <w:r>
        <w:t>wrynnowy</w:t>
      </w:r>
      <w:proofErr w:type="spellEnd"/>
      <w:r>
        <w:t>,</w:t>
      </w:r>
    </w:p>
    <w:p w14:paraId="3A34BB14" w14:textId="77777777" w:rsidR="00D2048C" w:rsidRDefault="00D2048C" w:rsidP="00D2048C">
      <w:pPr>
        <w:spacing w:after="0"/>
        <w:ind w:left="1080"/>
      </w:pPr>
      <w:r>
        <w:tab/>
        <w:t xml:space="preserve">- </w:t>
      </w:r>
      <w:proofErr w:type="spellStart"/>
      <w:r>
        <w:t>ognimury</w:t>
      </w:r>
      <w:proofErr w:type="spellEnd"/>
      <w:r>
        <w:t>,</w:t>
      </w:r>
    </w:p>
    <w:p w14:paraId="13F9C017" w14:textId="77777777" w:rsidR="00D2048C" w:rsidRDefault="00D2048C" w:rsidP="00D2048C">
      <w:pPr>
        <w:spacing w:after="0"/>
        <w:ind w:left="1080"/>
      </w:pPr>
      <w:r>
        <w:tab/>
        <w:t>- kominy</w:t>
      </w:r>
    </w:p>
    <w:p w14:paraId="6F4AF351" w14:textId="77777777" w:rsidR="00D2048C" w:rsidRDefault="00D2048C" w:rsidP="00D2048C">
      <w:pPr>
        <w:spacing w:after="0"/>
        <w:ind w:left="1080"/>
      </w:pPr>
      <w:r>
        <w:t>h) remont kominów,</w:t>
      </w:r>
    </w:p>
    <w:p w14:paraId="107E874B" w14:textId="296556C6" w:rsidR="00A80372" w:rsidRPr="00C72787" w:rsidRDefault="00D2048C" w:rsidP="00D2048C">
      <w:pPr>
        <w:pStyle w:val="Default"/>
        <w:ind w:left="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t>i) wywóz materiałów z rozbiórki.</w:t>
      </w:r>
    </w:p>
    <w:p w14:paraId="1B1FD619" w14:textId="54548343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Szczegółowy zakres prac ujęto w kosztorysie ofertowym, stanowiącym załącznik nr 1. </w:t>
      </w:r>
    </w:p>
    <w:p w14:paraId="2F6543D1" w14:textId="56813CA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3. Wykonawca zobowiązuje się do wykonania prac określonych w ust. 1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 i 2</w:t>
      </w:r>
      <w:r w:rsidRPr="00C72787">
        <w:rPr>
          <w:rFonts w:asciiTheme="minorHAnsi" w:hAnsiTheme="minorHAnsi" w:cstheme="minorHAnsi"/>
          <w:sz w:val="22"/>
          <w:szCs w:val="22"/>
        </w:rPr>
        <w:t xml:space="preserve"> niniejszego paragrafu zgodnie z aktualnym poziomem wiedzy technicznej i należytą starannością. </w:t>
      </w:r>
    </w:p>
    <w:p w14:paraId="5AE76E62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Po zakończeniu prac Wykonawca zobowiązuje się uporządkować teren robót. </w:t>
      </w:r>
    </w:p>
    <w:p w14:paraId="6E255DD7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28E0C" w14:textId="57658ED5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A906A81" w14:textId="24DCC53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Wykonawca będzie wykonywał prace w okresie od </w:t>
      </w:r>
      <w:r w:rsidRPr="00C72787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C72787">
        <w:rPr>
          <w:rFonts w:asciiTheme="minorHAnsi" w:hAnsiTheme="minorHAnsi" w:cstheme="minorHAnsi"/>
          <w:sz w:val="22"/>
          <w:szCs w:val="22"/>
        </w:rPr>
        <w:t>20</w:t>
      </w:r>
      <w:r w:rsidR="00AF4C77" w:rsidRPr="00C72787">
        <w:rPr>
          <w:rFonts w:asciiTheme="minorHAnsi" w:hAnsiTheme="minorHAnsi" w:cstheme="minorHAnsi"/>
          <w:sz w:val="22"/>
          <w:szCs w:val="22"/>
        </w:rPr>
        <w:t>21</w:t>
      </w:r>
      <w:r w:rsidRPr="00C72787">
        <w:rPr>
          <w:rFonts w:asciiTheme="minorHAnsi" w:hAnsiTheme="minorHAnsi" w:cstheme="minorHAnsi"/>
          <w:sz w:val="22"/>
          <w:szCs w:val="22"/>
        </w:rPr>
        <w:t xml:space="preserve"> r. – do ………... 20</w:t>
      </w:r>
      <w:r w:rsidR="00AF4C77" w:rsidRPr="00C72787">
        <w:rPr>
          <w:rFonts w:asciiTheme="minorHAnsi" w:hAnsiTheme="minorHAnsi" w:cstheme="minorHAnsi"/>
          <w:sz w:val="22"/>
          <w:szCs w:val="22"/>
        </w:rPr>
        <w:t>21</w:t>
      </w:r>
      <w:r w:rsidRPr="00C7278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7152B259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Wykonawca będzie wykonywał prace przy użyciu własnych środków lub przy pomocy podwykonawców, za których działania lub zaniechania ponosi odpowiedzialność jak za działania lub zaniechania własne. </w:t>
      </w:r>
    </w:p>
    <w:p w14:paraId="40E5A87C" w14:textId="77777777" w:rsidR="00AF4C77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Wykonawca oświadcza, że zapoznał się z aktualnym stanem budynku oraz wszystkimi czynnikami mogącymi mieć wpływ na realizację umowy i stwierdza, że nie występują żadne przeszkody w wykonaniu przedmiotu umowy, o którym mowa w §1 niniejszej umowy. </w:t>
      </w:r>
    </w:p>
    <w:p w14:paraId="0C90F839" w14:textId="53FA3590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lastRenderedPageBreak/>
        <w:t xml:space="preserve">4. Prace remontowe dachu będą wykonywane z materiałów dostarczonych przez Wykonawcę. Wszystkie zastosowane materiały muszą odpowiadać, co do jakości wymogom wyrobów dopuszczonych do obrotu i stosowania w budownictwie określonym w art. 10 Ustawy z dnia 7 lipca 1994 roku Prawo Budowlane (tekst jednolity z 2000 r. Dz. U. Nr 106 poz. 1126). </w:t>
      </w:r>
    </w:p>
    <w:p w14:paraId="1FE9FE18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F47CC" w14:textId="2A8DE07E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3C23395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Do obowiązków Zamawiającego należy: </w:t>
      </w:r>
    </w:p>
    <w:p w14:paraId="4C417FC5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a) wprowadzenie Wykonawcy do obiektu w terminie uzgodnionym przez strony umowy i w związku z tym wskazanie i udostępnienie źródła poboru wody i energii elektrycznej, </w:t>
      </w:r>
    </w:p>
    <w:p w14:paraId="3DC50D39" w14:textId="77190D39" w:rsidR="00335F82" w:rsidRPr="00C72787" w:rsidRDefault="00335F82" w:rsidP="00AF4C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b) protokolarne odebranie wykonanego przedmiotu umowy i zapłacenie umownego wynagrodzenia. 2. Do obowiązków Wykonawcy należy: </w:t>
      </w:r>
    </w:p>
    <w:p w14:paraId="4B99147B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a) terminowe wykonanie prac zgodnie ze wskazanym w §1 niniejszej umowy zakresem prac, </w:t>
      </w:r>
    </w:p>
    <w:p w14:paraId="4AB3852E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b) prowadzenie prac z zapewnieniem warunków określonych aktualnymi przepisami oraz warunkami bhp i ppoż. </w:t>
      </w:r>
    </w:p>
    <w:p w14:paraId="2DCB2B39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0F06" w14:textId="6EC59AA9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4A9246CD" w14:textId="7DF02CBC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1. Wynagrodzenie Wykonawcy za wykonanie prac dotyczących remontu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 pokrycia</w:t>
      </w:r>
      <w:r w:rsidRPr="00C72787">
        <w:rPr>
          <w:rFonts w:asciiTheme="minorHAnsi" w:hAnsiTheme="minorHAnsi" w:cstheme="minorHAnsi"/>
          <w:sz w:val="22"/>
          <w:szCs w:val="22"/>
        </w:rPr>
        <w:t xml:space="preserve"> dachu, o których mowa w §1 umowy strony ustalają w wysokości 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</w:t>
      </w:r>
      <w:r w:rsidR="00642413">
        <w:rPr>
          <w:rFonts w:asciiTheme="minorHAnsi" w:hAnsiTheme="minorHAnsi" w:cstheme="minorHAnsi"/>
          <w:sz w:val="22"/>
          <w:szCs w:val="22"/>
        </w:rPr>
        <w:t>………………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.</w:t>
      </w:r>
      <w:r w:rsidRPr="00C72787">
        <w:rPr>
          <w:rFonts w:asciiTheme="minorHAnsi" w:hAnsiTheme="minorHAnsi" w:cstheme="minorHAnsi"/>
          <w:sz w:val="22"/>
          <w:szCs w:val="22"/>
        </w:rPr>
        <w:t xml:space="preserve">….. zł. netto (słownie: </w:t>
      </w:r>
      <w:r w:rsidR="00AF4C77" w:rsidRPr="00C72787">
        <w:rPr>
          <w:rFonts w:asciiTheme="minorHAnsi" w:hAnsiTheme="minorHAnsi" w:cstheme="minorHAnsi"/>
          <w:sz w:val="22"/>
          <w:szCs w:val="22"/>
        </w:rPr>
        <w:br/>
      </w:r>
      <w:r w:rsidRPr="00C72787">
        <w:rPr>
          <w:rFonts w:asciiTheme="minorHAnsi" w:hAnsiTheme="minorHAnsi" w:cstheme="minorHAnsi"/>
          <w:sz w:val="22"/>
          <w:szCs w:val="22"/>
        </w:rPr>
        <w:t>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C72787">
        <w:rPr>
          <w:rFonts w:asciiTheme="minorHAnsi" w:hAnsiTheme="minorHAnsi" w:cstheme="minorHAnsi"/>
          <w:sz w:val="22"/>
          <w:szCs w:val="22"/>
        </w:rPr>
        <w:t>………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……………..</w:t>
      </w:r>
      <w:r w:rsidRPr="00C72787">
        <w:rPr>
          <w:rFonts w:asciiTheme="minorHAnsi" w:hAnsiTheme="minorHAnsi" w:cstheme="minorHAnsi"/>
          <w:sz w:val="22"/>
          <w:szCs w:val="22"/>
        </w:rPr>
        <w:t xml:space="preserve">.. złotych netto) + należny podatek VAT. </w:t>
      </w:r>
    </w:p>
    <w:p w14:paraId="68B2F658" w14:textId="1ECBD31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Wynagrodzenie, o którym mowa w 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§ 4 </w:t>
      </w:r>
      <w:r w:rsidRPr="00C72787">
        <w:rPr>
          <w:rFonts w:asciiTheme="minorHAnsi" w:hAnsiTheme="minorHAnsi" w:cstheme="minorHAnsi"/>
          <w:sz w:val="22"/>
          <w:szCs w:val="22"/>
        </w:rPr>
        <w:t xml:space="preserve">ust. 1 wyczerpuje wszelkie roszczenia Wykonawcy związane z realizacją niniejszej umowy. </w:t>
      </w:r>
    </w:p>
    <w:p w14:paraId="34A17FF0" w14:textId="55D10D3C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3. Środki finansowe na realizację zadania znajdują pokrycie w planie finansowo – rzeczowym Zamawiającego na rok 20</w:t>
      </w:r>
      <w:r w:rsidR="00AF4C77" w:rsidRPr="00C72787">
        <w:rPr>
          <w:rFonts w:asciiTheme="minorHAnsi" w:hAnsiTheme="minorHAnsi" w:cstheme="minorHAnsi"/>
          <w:sz w:val="22"/>
          <w:szCs w:val="22"/>
        </w:rPr>
        <w:t>21</w:t>
      </w:r>
      <w:r w:rsidRPr="00C72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286D5D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5D83B" w14:textId="6645FDD9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0535123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Rozliczenie nastąpi po podpisaniu protokołu odbioru remontu, na podstawie faktury VAT wystawionej dla Zamawiającego. </w:t>
      </w:r>
    </w:p>
    <w:p w14:paraId="6007DBEF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Faktura VAT winna zawierać określenie umowy, na podstawie której jest rozliczana pod rygorem zwrotu faktury i wstrzymania zapłaty, do czasu przedłożenia prawidłowo sporządzonej. </w:t>
      </w:r>
    </w:p>
    <w:p w14:paraId="288D3C8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Należność za wykonaną pracę będzie zapłacona w terminie do 14 dni od złożenia prawidłowej faktury VAT wraz z protokołem odbioru, przelewem na rachunek bankowy Wykonawcy. </w:t>
      </w:r>
    </w:p>
    <w:p w14:paraId="0A0CDDEE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30D33" w14:textId="77F8421A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26E139F" w14:textId="3CF3F81F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Z ramienia Wykonawcy kierownikiem budowy - koordynatorem do spraw bezpieczeństwa pracy </w:t>
      </w:r>
      <w:r w:rsidR="00AF4C77" w:rsidRPr="00C72787">
        <w:rPr>
          <w:rFonts w:asciiTheme="minorHAnsi" w:hAnsiTheme="minorHAnsi" w:cstheme="minorHAnsi"/>
          <w:sz w:val="22"/>
          <w:szCs w:val="22"/>
        </w:rPr>
        <w:t>jest</w:t>
      </w:r>
      <w:r w:rsidRPr="00C72787">
        <w:rPr>
          <w:rFonts w:asciiTheme="minorHAnsi" w:hAnsiTheme="minorHAnsi" w:cstheme="minorHAnsi"/>
          <w:sz w:val="22"/>
          <w:szCs w:val="22"/>
        </w:rPr>
        <w:t xml:space="preserve"> 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72787">
        <w:rPr>
          <w:rFonts w:asciiTheme="minorHAnsi" w:hAnsiTheme="minorHAnsi" w:cstheme="minorHAnsi"/>
          <w:sz w:val="22"/>
          <w:szCs w:val="22"/>
        </w:rPr>
        <w:t>……………. (tel. ………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……………………..</w:t>
      </w:r>
      <w:r w:rsidRPr="00C72787">
        <w:rPr>
          <w:rFonts w:asciiTheme="minorHAnsi" w:hAnsiTheme="minorHAnsi" w:cstheme="minorHAnsi"/>
          <w:sz w:val="22"/>
          <w:szCs w:val="22"/>
        </w:rPr>
        <w:t xml:space="preserve">…..). </w:t>
      </w:r>
    </w:p>
    <w:p w14:paraId="03F3C083" w14:textId="62D05BA8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2. Z ramienia Zamawiającego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 osobą wyznaczoną do kontaktu jest</w:t>
      </w:r>
      <w:r w:rsidRPr="00C72787">
        <w:rPr>
          <w:rFonts w:asciiTheme="minorHAnsi" w:hAnsiTheme="minorHAnsi" w:cstheme="minorHAnsi"/>
          <w:sz w:val="22"/>
          <w:szCs w:val="22"/>
        </w:rPr>
        <w:t xml:space="preserve"> </w:t>
      </w:r>
      <w:r w:rsidR="00AF4C77" w:rsidRPr="00C72787">
        <w:rPr>
          <w:rFonts w:asciiTheme="minorHAnsi" w:hAnsiTheme="minorHAnsi" w:cstheme="minorHAnsi"/>
          <w:sz w:val="22"/>
          <w:szCs w:val="22"/>
        </w:rPr>
        <w:t>Arkadiusz Kotrych</w:t>
      </w:r>
      <w:r w:rsidRPr="00C72787">
        <w:rPr>
          <w:rFonts w:asciiTheme="minorHAnsi" w:hAnsiTheme="minorHAnsi" w:cstheme="minorHAnsi"/>
          <w:sz w:val="22"/>
          <w:szCs w:val="22"/>
        </w:rPr>
        <w:t xml:space="preserve"> (tel. </w:t>
      </w:r>
      <w:r w:rsidR="00AF4C77" w:rsidRPr="00C72787">
        <w:rPr>
          <w:rFonts w:asciiTheme="minorHAnsi" w:hAnsiTheme="minorHAnsi" w:cstheme="minorHAnsi"/>
          <w:sz w:val="22"/>
          <w:szCs w:val="22"/>
        </w:rPr>
        <w:t>54 282 46 96</w:t>
      </w:r>
      <w:r w:rsidRPr="00C72787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D9430B9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D1DE8" w14:textId="2AAA97F4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2E12F97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Odbiór prac określonych w § 1 niniejszej umowy nastąpi na podstawie protokołu, w którym strony stwierdzą prawidłowość wykonania przedmiotu umowy, jak również ustalenia poczynione w toku odbioru. Dzień podpisania protokołu odbioru przez Strony stanowi datę odbioru. </w:t>
      </w:r>
    </w:p>
    <w:p w14:paraId="63EB7351" w14:textId="3EF0290D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2. Odbioru dokonuje przedstawiciel Zamawiającego</w:t>
      </w:r>
      <w:r w:rsidR="00FA7ECF" w:rsidRPr="00C72787">
        <w:rPr>
          <w:rFonts w:asciiTheme="minorHAnsi" w:hAnsiTheme="minorHAnsi" w:cstheme="minorHAnsi"/>
          <w:sz w:val="22"/>
          <w:szCs w:val="22"/>
        </w:rPr>
        <w:t>,</w:t>
      </w:r>
      <w:r w:rsidRPr="00C72787">
        <w:rPr>
          <w:rFonts w:asciiTheme="minorHAnsi" w:hAnsiTheme="minorHAnsi" w:cstheme="minorHAnsi"/>
          <w:sz w:val="22"/>
          <w:szCs w:val="22"/>
        </w:rPr>
        <w:t xml:space="preserve"> Wykonawca i Zamawiający są obowiązani dołożyć należytej staranności przy odbiorze oraz mogą korzystać z opinii rzeczoznawców. </w:t>
      </w:r>
    </w:p>
    <w:p w14:paraId="5AB3E4DB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Zamawiający przystąpi do czynności odbioru w terminie do 3 dni roboczych od dnia następnego po dniu, w którym nastąpiło zgłoszenie zakończenia prac przez Wykonawcę. </w:t>
      </w:r>
    </w:p>
    <w:p w14:paraId="425F9E1E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Wykonawca nie może odmówić usunięcia wad bez względu na wysokość związanych z tym kosztów. </w:t>
      </w:r>
    </w:p>
    <w:p w14:paraId="421F55CF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7ED11E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2A054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1C8B3" w14:textId="1D296489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BBD7922" w14:textId="152C652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Wykonawca udziela gwarancji jakości na wykonane prace na okres </w:t>
      </w:r>
      <w:r w:rsidR="001719F8" w:rsidRPr="00C72787">
        <w:rPr>
          <w:rFonts w:asciiTheme="minorHAnsi" w:hAnsiTheme="minorHAnsi" w:cstheme="minorHAnsi"/>
          <w:sz w:val="22"/>
          <w:szCs w:val="22"/>
        </w:rPr>
        <w:t>……..</w:t>
      </w:r>
      <w:r w:rsidRPr="00C72787">
        <w:rPr>
          <w:rFonts w:asciiTheme="minorHAnsi" w:hAnsiTheme="minorHAnsi" w:cstheme="minorHAnsi"/>
          <w:sz w:val="22"/>
          <w:szCs w:val="22"/>
        </w:rPr>
        <w:t xml:space="preserve"> miesięcy, od dnia ich odbioru protokołem, o którym mowa w § 7 ust. 1 i 2 niniejszej umowy. </w:t>
      </w:r>
    </w:p>
    <w:p w14:paraId="4EDCDBBA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lastRenderedPageBreak/>
        <w:t xml:space="preserve">2. Gwarancja obejmuje również w razie wątpliwości prace wykonane przez podwykonawców oraz wszystkie materiały użyte przez Wykonawcę i podwykonawców. </w:t>
      </w:r>
    </w:p>
    <w:p w14:paraId="09E6484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Jeżeli w wykonaniu obowiązków z tytułu gwarancji Wykonawca dokonał istotnych napraw, termin gwarancji biegnie na nowo od chwili dostarczenia rzeczy wolnej od wad. W innych przypadkach termin gwarancji ulega przedłużeniu o czas, w ciągu którego Zamawiający wskutek wady rzeczy nie mógł z niej w sposób pełny korzystać. </w:t>
      </w:r>
    </w:p>
    <w:p w14:paraId="3DD9DB62" w14:textId="77777777" w:rsidR="00AF4C77" w:rsidRPr="00C72787" w:rsidRDefault="00335F82" w:rsidP="00AF4C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Zamawiający może dochodzić roszczeń wynikających z gwarancji także po upływie terminu gwarancyjnego, jeżeli reklamował wadę przed upływem tego terminu. W takim przypadku roszczenia Zamawiającego wygasają w ciągu okresu gwarancyjnego podanego w ust. 1 niniejszego paragrafu od dnia ujawnienia wady. </w:t>
      </w:r>
    </w:p>
    <w:p w14:paraId="55E31888" w14:textId="6A07872E" w:rsidR="00335F82" w:rsidRPr="00C72787" w:rsidRDefault="00335F82" w:rsidP="00AF4C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5. W razie pojawienia się w okresie gwarancji wad, za które Wykonawca ponosi odpowiedzialność, Zamawiający zgłosi wadę na piśmie Wykonawcy w terminie 7 dni od wystąpienia wady. </w:t>
      </w:r>
    </w:p>
    <w:p w14:paraId="04310D40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6. Wykonawca usunie zgłoszone wady w terminie 7 dni od dnia otrzymania zgłoszenia, o którym mowa w ust. 5 niniejszego paragrafu lub w innym terminie wyznaczonym w zgłoszeniu wady przez Zamawiającego. W przypadku nie usunięcia przez Wykonawcę zgłoszonej wady w wyznaczonym terminie, Zamawiającemu przysługiwać będzie prawo zlecenia usunięcia zaistniałej wady osobie trzeciej na koszt Wykonawcy. </w:t>
      </w:r>
    </w:p>
    <w:p w14:paraId="68D5FCAE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7. Wykonawca zobowiązuje się do niezwłocznego zawiadomienia Zamawiającego o zmianie adresu, konta bankowego oraz innych danych z rejestru sądowego. </w:t>
      </w:r>
    </w:p>
    <w:p w14:paraId="744B9465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8. W razie opóźnienia w wykonaniu przedmiotu umowy oraz opóźnienia usunięcia wad w okresie udzielonej gwarancji Wykonawca zapłaci Zamawiającemu karę umowną w wysokości 5 % wartości umowy brutto za każdy dzień opóźnienia. Zamawiający obowiązany jest złożyć pisemne oświadczenie Wykonawcy o fakcie naliczania kar umownych. </w:t>
      </w:r>
    </w:p>
    <w:p w14:paraId="1288EA32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9. Zamawiający może odstąpić od naliczania kar umownych. </w:t>
      </w:r>
    </w:p>
    <w:p w14:paraId="298D2B40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10. Wykonawca może odstąpić od naliczania odsetek za opóźnienie w zapłacie faktury. </w:t>
      </w:r>
    </w:p>
    <w:p w14:paraId="27C0FABC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11. W przypadku, gdy zastrzeżone kary nie pokryją szkody, strony zachowają prawo do odszkodowania uzupełniającego. </w:t>
      </w:r>
    </w:p>
    <w:p w14:paraId="315FD8E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12. Naliczone kary umowne zostaną potrącone na podstawie noty księgowej z faktury VAT przesłanej do zapłaty za wykonanie przedmiotu umowy. </w:t>
      </w:r>
    </w:p>
    <w:p w14:paraId="7572E5CB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F4674" w14:textId="77777777" w:rsidR="00C72787" w:rsidRPr="00C72787" w:rsidRDefault="00C72787" w:rsidP="00C72787">
      <w:pPr>
        <w:spacing w:line="240" w:lineRule="auto"/>
        <w:jc w:val="center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  <w:b/>
        </w:rPr>
        <w:t>§9</w:t>
      </w:r>
    </w:p>
    <w:p w14:paraId="2DCEB884" w14:textId="77777777" w:rsidR="00C72787" w:rsidRPr="00C72787" w:rsidRDefault="00C72787" w:rsidP="00C72787">
      <w:pPr>
        <w:spacing w:line="240" w:lineRule="auto"/>
        <w:jc w:val="both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Odstąpienie od umowy przysługuje w następujących sytuacjach:</w:t>
      </w:r>
    </w:p>
    <w:p w14:paraId="6E897AC4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>Zamawiającemu przysługuje prawo odstąpienia od umowy gdy:</w:t>
      </w:r>
    </w:p>
    <w:p w14:paraId="2B3790BD" w14:textId="77777777" w:rsidR="00C72787" w:rsidRPr="00C72787" w:rsidRDefault="00C72787" w:rsidP="00C7278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zostanie ogłoszona upadłość lub rozwiązanie firmy Wykonawcy,</w:t>
      </w:r>
    </w:p>
    <w:p w14:paraId="0DB86CEB" w14:textId="77777777" w:rsidR="00C72787" w:rsidRPr="00C72787" w:rsidRDefault="00C72787" w:rsidP="00C7278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zostanie wydany nakaz zajęcia majątku Wykonawcy,</w:t>
      </w:r>
    </w:p>
    <w:p w14:paraId="77372712" w14:textId="77777777" w:rsidR="00C72787" w:rsidRPr="00C72787" w:rsidRDefault="00C72787" w:rsidP="00C7278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Wykonawca nie rozpoczął realizacji przedmiotu umowy oraz nie kontynuuje jej pomimo wezwania Zamawiającego złożonego na piśmie,</w:t>
      </w:r>
    </w:p>
    <w:p w14:paraId="19E2C41E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>Zamawiającemu przysługuje prawo do odstąpienia od umowy w przypadku naruszenia przez Wykonawcę któregokolwiek z postanowień umowy.</w:t>
      </w:r>
    </w:p>
    <w:p w14:paraId="2B8A8000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 xml:space="preserve">Zamawiający może odstąpić od umowy w terminie miesiąca od powzięcia wiadomości </w:t>
      </w:r>
      <w:r w:rsidRPr="00C72787">
        <w:rPr>
          <w:rFonts w:cstheme="minorHAnsi"/>
        </w:rPr>
        <w:br/>
        <w:t>o powyższych okolicznościach.</w:t>
      </w:r>
    </w:p>
    <w:p w14:paraId="7B5D5650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>Wykonawcy przysługuje prawo odstąpienia od umowy, jeżeli:</w:t>
      </w:r>
    </w:p>
    <w:p w14:paraId="46C544DB" w14:textId="77777777" w:rsidR="00C72787" w:rsidRPr="00C72787" w:rsidRDefault="00C72787" w:rsidP="00C7278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 xml:space="preserve">Zamawiający nie wywiązuje się z obowiązku zapłaty faktur bez uzasadnionych przyczyn w terminie 6 tygodni od upływu terminu zapłaty faktur określonego </w:t>
      </w:r>
      <w:r w:rsidRPr="00C72787">
        <w:rPr>
          <w:rFonts w:cstheme="minorHAnsi"/>
        </w:rPr>
        <w:br/>
        <w:t>w niniejszej umowie,</w:t>
      </w:r>
    </w:p>
    <w:p w14:paraId="12338263" w14:textId="00F1FF3D" w:rsidR="00C72787" w:rsidRPr="00C72787" w:rsidRDefault="00C72787" w:rsidP="00C7278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 xml:space="preserve">Zamawiający nie przystąpi do odbioru, odmawia odbioru </w:t>
      </w:r>
      <w:r>
        <w:rPr>
          <w:rFonts w:cstheme="minorHAnsi"/>
        </w:rPr>
        <w:t>przedmiotu umowy</w:t>
      </w:r>
      <w:r w:rsidRPr="00C72787">
        <w:rPr>
          <w:rFonts w:cstheme="minorHAnsi"/>
        </w:rPr>
        <w:t xml:space="preserve"> bez uzasadnionych przyczyn,</w:t>
      </w:r>
    </w:p>
    <w:p w14:paraId="7E4CB52C" w14:textId="56AEFD2D" w:rsidR="00C72787" w:rsidRPr="00C72787" w:rsidRDefault="00C72787" w:rsidP="00C7278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Zamawiający zawiadomi Wykonawcę, iż wobec zaistnienia uprzednio nieprzewidzianych okoliczności nie będzie mógł spełnić zobowiązań umownych wobec Wykonawcy.</w:t>
      </w:r>
    </w:p>
    <w:p w14:paraId="45104718" w14:textId="47AF2ED0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C72787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1C843A4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Wprowadzenie zmian treści umowy wymaga sporządzania pisemnego aneksu do umowy pod rygorem ich nieważności. </w:t>
      </w:r>
    </w:p>
    <w:p w14:paraId="4DD5ADFE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BEE50" w14:textId="6FDDECAB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C7278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FB241F7" w14:textId="3F807E5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1. W sprawach nie uregulowanych niniejszą umową mają zastosowanie przepisy Kodeksu Cywilnego</w:t>
      </w:r>
      <w:r w:rsidR="00545E56">
        <w:rPr>
          <w:rFonts w:asciiTheme="minorHAnsi" w:hAnsiTheme="minorHAnsi" w:cstheme="minorHAnsi"/>
          <w:sz w:val="22"/>
          <w:szCs w:val="22"/>
        </w:rPr>
        <w:t xml:space="preserve">, </w:t>
      </w:r>
      <w:r w:rsidRPr="00C72787">
        <w:rPr>
          <w:rFonts w:asciiTheme="minorHAnsi" w:hAnsiTheme="minorHAnsi" w:cstheme="minorHAnsi"/>
          <w:sz w:val="22"/>
          <w:szCs w:val="22"/>
        </w:rPr>
        <w:t>Prawa Budowlanego</w:t>
      </w:r>
      <w:r w:rsidR="00545E56">
        <w:rPr>
          <w:rFonts w:asciiTheme="minorHAnsi" w:hAnsiTheme="minorHAnsi" w:cstheme="minorHAnsi"/>
          <w:sz w:val="22"/>
          <w:szCs w:val="22"/>
        </w:rPr>
        <w:t xml:space="preserve"> oraz inne przepisy prawa obowiązujące w zakresie objętym niniejszą umową</w:t>
      </w:r>
      <w:r w:rsidRPr="00C72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995E79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Spory mogące wyniknąć z realizacji niniejszej umowy będą rozstrzygane przez Sąd właściwy miejscowo dla siedziby Zamawiającego. </w:t>
      </w:r>
    </w:p>
    <w:p w14:paraId="7ACA2CB7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A1535" w14:textId="72CC1FCC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C7278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59C768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Umowę spisano w dwóch jednobrzmiących egzemplarzach, po jednym dla każdej ze Stron. </w:t>
      </w:r>
    </w:p>
    <w:p w14:paraId="29E74C59" w14:textId="77777777" w:rsidR="00AF4C77" w:rsidRPr="00C72787" w:rsidRDefault="00AF4C77" w:rsidP="00335F82">
      <w:pPr>
        <w:jc w:val="both"/>
        <w:rPr>
          <w:rFonts w:asciiTheme="minorHAnsi" w:hAnsiTheme="minorHAnsi" w:cstheme="minorHAnsi"/>
          <w:b/>
          <w:bCs/>
        </w:rPr>
      </w:pPr>
    </w:p>
    <w:p w14:paraId="34596690" w14:textId="77777777" w:rsidR="00AF4C77" w:rsidRPr="00C72787" w:rsidRDefault="00AF4C77" w:rsidP="00335F82">
      <w:pPr>
        <w:jc w:val="both"/>
        <w:rPr>
          <w:rFonts w:asciiTheme="minorHAnsi" w:hAnsiTheme="minorHAnsi" w:cstheme="minorHAnsi"/>
          <w:b/>
          <w:bCs/>
        </w:rPr>
      </w:pPr>
    </w:p>
    <w:p w14:paraId="59915E24" w14:textId="223D7777" w:rsidR="00C85034" w:rsidRPr="00C72787" w:rsidRDefault="00335F82" w:rsidP="00AF4C77">
      <w:pPr>
        <w:jc w:val="center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  <w:b/>
          <w:bCs/>
        </w:rPr>
        <w:t xml:space="preserve">ZAMAWIAJĄCY </w:t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Pr="00C72787">
        <w:rPr>
          <w:rFonts w:asciiTheme="minorHAnsi" w:hAnsiTheme="minorHAnsi" w:cstheme="minorHAnsi"/>
          <w:b/>
          <w:bCs/>
        </w:rPr>
        <w:t>WYKONAWCA</w:t>
      </w:r>
    </w:p>
    <w:sectPr w:rsidR="00C85034" w:rsidRPr="00C7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BB7"/>
    <w:multiLevelType w:val="hybridMultilevel"/>
    <w:tmpl w:val="75BE8110"/>
    <w:lvl w:ilvl="0" w:tplc="AE72CC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74F3A"/>
    <w:multiLevelType w:val="hybridMultilevel"/>
    <w:tmpl w:val="2CFE5F3A"/>
    <w:lvl w:ilvl="0" w:tplc="4D60F4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C4F80"/>
    <w:multiLevelType w:val="hybridMultilevel"/>
    <w:tmpl w:val="4B78A8C8"/>
    <w:lvl w:ilvl="0" w:tplc="601A5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82"/>
    <w:rsid w:val="001719F8"/>
    <w:rsid w:val="00182D5B"/>
    <w:rsid w:val="00335F82"/>
    <w:rsid w:val="00545E56"/>
    <w:rsid w:val="00642413"/>
    <w:rsid w:val="00A80372"/>
    <w:rsid w:val="00AF4C77"/>
    <w:rsid w:val="00C72787"/>
    <w:rsid w:val="00C85034"/>
    <w:rsid w:val="00D2048C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FC2"/>
  <w15:chartTrackingRefBased/>
  <w15:docId w15:val="{4538C871-8C56-4F46-AA3D-87BC732C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F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78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Kotrych</dc:creator>
  <cp:keywords/>
  <dc:description/>
  <cp:lastModifiedBy>Arkadiusz Kotrych</cp:lastModifiedBy>
  <cp:revision>9</cp:revision>
  <dcterms:created xsi:type="dcterms:W3CDTF">2021-05-31T06:50:00Z</dcterms:created>
  <dcterms:modified xsi:type="dcterms:W3CDTF">2021-09-24T10:56:00Z</dcterms:modified>
</cp:coreProperties>
</file>