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2C9D" w:rsidRDefault="00C62C9D" w:rsidP="00C62C9D">
      <w:pPr>
        <w:spacing w:line="24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4 </w:t>
      </w:r>
    </w:p>
    <w:p w:rsidR="00C62C9D" w:rsidRDefault="00C62C9D" w:rsidP="00C62C9D">
      <w:pPr>
        <w:spacing w:line="240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ZAPYTANIA OFERTOWEGO</w:t>
      </w:r>
    </w:p>
    <w:p w:rsidR="00C62C9D" w:rsidRDefault="00C62C9D" w:rsidP="00C62C9D">
      <w:pPr>
        <w:jc w:val="center"/>
        <w:rPr>
          <w:rFonts w:ascii="Times New Roman" w:hAnsi="Times New Roman"/>
          <w:b/>
        </w:rPr>
      </w:pPr>
    </w:p>
    <w:p w:rsidR="00C62C9D" w:rsidRPr="00600859" w:rsidRDefault="00C62C9D" w:rsidP="00C62C9D">
      <w:pPr>
        <w:jc w:val="center"/>
        <w:rPr>
          <w:rFonts w:ascii="Times New Roman" w:hAnsi="Times New Roman"/>
        </w:rPr>
      </w:pPr>
      <w:r w:rsidRPr="00600859">
        <w:rPr>
          <w:rFonts w:ascii="Times New Roman" w:hAnsi="Times New Roman"/>
          <w:b/>
        </w:rPr>
        <w:t>INFORMACJA O PRZETWARZANIU DANYCH OSOBOWYCH</w:t>
      </w:r>
    </w:p>
    <w:p w:rsidR="00C62C9D" w:rsidRPr="00600859" w:rsidRDefault="00C62C9D" w:rsidP="00C62C9D">
      <w:pPr>
        <w:spacing w:line="100" w:lineRule="atLeast"/>
        <w:ind w:firstLine="284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</w:rPr>
        <w:t>W związku z odpowiedzią na zapytanie ofertowe zgodnie z procedurą rozeznania rynku w zakresie wyboru Wykonawcy usług transport</w:t>
      </w:r>
      <w:r w:rsidR="004D1169">
        <w:rPr>
          <w:rFonts w:ascii="Times New Roman" w:hAnsi="Times New Roman"/>
        </w:rPr>
        <w:t>o</w:t>
      </w:r>
      <w:bookmarkStart w:id="0" w:name="_GoBack"/>
      <w:bookmarkEnd w:id="0"/>
      <w:r w:rsidRPr="00600859">
        <w:rPr>
          <w:rFonts w:ascii="Times New Roman" w:hAnsi="Times New Roman"/>
        </w:rPr>
        <w:t xml:space="preserve">wych w zawiązku z realizacją przez Ośrodek Pomocy Społecznej w Pakości projektu pt. </w:t>
      </w:r>
      <w:r w:rsidRPr="00600859">
        <w:rPr>
          <w:rFonts w:ascii="Times New Roman" w:hAnsi="Times New Roman"/>
          <w:i/>
        </w:rPr>
        <w:t>„Żyjemy obok siebie”, dofinansowanego ze śro</w:t>
      </w:r>
      <w:r>
        <w:rPr>
          <w:rFonts w:ascii="Times New Roman" w:hAnsi="Times New Roman"/>
          <w:i/>
        </w:rPr>
        <w:t>dków Ministra Rodziny, pracy i P</w:t>
      </w:r>
      <w:r w:rsidRPr="00600859">
        <w:rPr>
          <w:rFonts w:ascii="Times New Roman" w:hAnsi="Times New Roman"/>
          <w:i/>
        </w:rPr>
        <w:t>olityki Społecznej w ramach Programu „Od z</w:t>
      </w:r>
      <w:r>
        <w:rPr>
          <w:rFonts w:ascii="Times New Roman" w:hAnsi="Times New Roman"/>
          <w:i/>
        </w:rPr>
        <w:t>ależności ku samodzielności” - E</w:t>
      </w:r>
      <w:r w:rsidRPr="00600859">
        <w:rPr>
          <w:rFonts w:ascii="Times New Roman" w:hAnsi="Times New Roman"/>
          <w:i/>
        </w:rPr>
        <w:t>dycja 2019</w:t>
      </w:r>
      <w:r w:rsidRPr="00600859">
        <w:rPr>
          <w:rFonts w:ascii="Times New Roman" w:hAnsi="Times New Roman"/>
        </w:rPr>
        <w:t xml:space="preserve">, na podstawie </w:t>
      </w:r>
      <w:r w:rsidRPr="00600859">
        <w:rPr>
          <w:rFonts w:ascii="Times New Roman" w:hAnsi="Times New Roman"/>
          <w:iCs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Ośrodek Pomocy Społecznej w Pakości informuje, że:</w:t>
      </w:r>
    </w:p>
    <w:p w:rsidR="00C62C9D" w:rsidRPr="00600859" w:rsidRDefault="00C62C9D" w:rsidP="00C62C9D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 xml:space="preserve">1. Administratorem, w rozumieniu art. 4 pkt 7 RODO, danych osobowych jest Ośrodek Pomocy Społecznej w Pakości  z siedzibą przy ul. Inowrocławska 14, 88-170 Pakość tel. 52 315 18 137, email: </w:t>
      </w:r>
      <w:r w:rsidRPr="00600859">
        <w:rPr>
          <w:rFonts w:ascii="Times New Roman" w:hAnsi="Times New Roman"/>
          <w:iCs/>
          <w:u w:val="single"/>
        </w:rPr>
        <w:t>mgops.pakosc@admin.com.pl</w:t>
      </w:r>
      <w:r w:rsidRPr="00600859">
        <w:rPr>
          <w:rFonts w:ascii="Times New Roman" w:hAnsi="Times New Roman"/>
          <w:iCs/>
        </w:rPr>
        <w:t>.</w:t>
      </w:r>
    </w:p>
    <w:p w:rsidR="00C62C9D" w:rsidRPr="00600859" w:rsidRDefault="00C62C9D" w:rsidP="00C62C9D">
      <w:pPr>
        <w:spacing w:line="360" w:lineRule="auto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 xml:space="preserve">2. Kontakt z Inspektorem ochrony danych możliwy jest pod </w:t>
      </w:r>
      <w:r w:rsidRPr="00600859">
        <w:rPr>
          <w:rFonts w:ascii="Times New Roman" w:hAnsi="Times New Roman"/>
        </w:rPr>
        <w:t xml:space="preserve">adresem e-mail: </w:t>
      </w:r>
      <w:hyperlink r:id="rId8" w:history="1">
        <w:r w:rsidRPr="00600859">
          <w:rPr>
            <w:rStyle w:val="Hipercze"/>
            <w:rFonts w:ascii="Times New Roman" w:hAnsi="Times New Roman"/>
          </w:rPr>
          <w:t>inspektor@cbi24.pl</w:t>
        </w:r>
      </w:hyperlink>
      <w:r w:rsidRPr="00600859">
        <w:rPr>
          <w:rFonts w:ascii="Times New Roman" w:hAnsi="Times New Roman"/>
          <w:iCs/>
        </w:rPr>
        <w:t>.</w:t>
      </w:r>
    </w:p>
    <w:p w:rsidR="00C62C9D" w:rsidRPr="00600859" w:rsidRDefault="00C62C9D" w:rsidP="00C62C9D">
      <w:pPr>
        <w:spacing w:line="360" w:lineRule="auto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3.  Dane osobowe są przetwarzane przez administratora:</w:t>
      </w:r>
    </w:p>
    <w:p w:rsidR="00C62C9D" w:rsidRPr="00600859" w:rsidRDefault="00C62C9D" w:rsidP="00C62C9D">
      <w:pPr>
        <w:pStyle w:val="Akapitzlist"/>
        <w:numPr>
          <w:ilvl w:val="0"/>
          <w:numId w:val="5"/>
        </w:numPr>
        <w:spacing w:after="160" w:line="100" w:lineRule="atLeast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w celu wypełnienia obowiązków prawnych ciążących na administratorze, wynikających z przepisów powszechnie obowiązujących– podstawą prawną przetwarzania jest niezbędność do wypełnienia obowiązku prawnego ciążącego na administratorze – art. 6 ust. 1 lit. c. RODO;</w:t>
      </w:r>
    </w:p>
    <w:p w:rsidR="00C62C9D" w:rsidRPr="00600859" w:rsidRDefault="00C62C9D" w:rsidP="00C62C9D">
      <w:pPr>
        <w:spacing w:line="100" w:lineRule="atLeast"/>
        <w:ind w:left="142" w:hanging="142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4. 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C62C9D" w:rsidRPr="00600859" w:rsidRDefault="00C62C9D" w:rsidP="00C62C9D">
      <w:pPr>
        <w:spacing w:line="360" w:lineRule="auto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5. Osobie, której dane są przetwarzane przysługuje prawo:</w:t>
      </w:r>
    </w:p>
    <w:p w:rsidR="00C62C9D" w:rsidRPr="00600859" w:rsidRDefault="00C62C9D" w:rsidP="00C62C9D">
      <w:pPr>
        <w:pStyle w:val="Akapitzlist"/>
        <w:numPr>
          <w:ilvl w:val="0"/>
          <w:numId w:val="1"/>
        </w:numPr>
        <w:spacing w:after="160" w:line="100" w:lineRule="atLeast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dostępu do treści swoich danych osobowych, żądania ich sprostowania lub usunięcia, na zasadach określonych w art. 15 – 17 RODO;</w:t>
      </w:r>
    </w:p>
    <w:p w:rsidR="00C62C9D" w:rsidRPr="00600859" w:rsidRDefault="00C62C9D" w:rsidP="00C62C9D">
      <w:pPr>
        <w:pStyle w:val="Akapitzlist"/>
        <w:numPr>
          <w:ilvl w:val="0"/>
          <w:numId w:val="1"/>
        </w:numPr>
        <w:spacing w:after="160" w:line="100" w:lineRule="atLeast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ograniczenia przetwarzania danych, w przypadkach określonych w art. 18 RODO;</w:t>
      </w:r>
    </w:p>
    <w:p w:rsidR="00C62C9D" w:rsidRPr="00600859" w:rsidRDefault="00C62C9D" w:rsidP="00C62C9D">
      <w:pPr>
        <w:pStyle w:val="Akapitzlist"/>
        <w:numPr>
          <w:ilvl w:val="0"/>
          <w:numId w:val="1"/>
        </w:numPr>
        <w:spacing w:after="160" w:line="100" w:lineRule="atLeast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C62C9D" w:rsidRPr="00600859" w:rsidRDefault="00C62C9D" w:rsidP="00C62C9D">
      <w:pPr>
        <w:pStyle w:val="Akapitzlist"/>
        <w:numPr>
          <w:ilvl w:val="0"/>
          <w:numId w:val="1"/>
        </w:numPr>
        <w:spacing w:after="160" w:line="100" w:lineRule="atLeast"/>
        <w:jc w:val="both"/>
        <w:rPr>
          <w:rFonts w:ascii="Times New Roman" w:hAnsi="Times New Roman"/>
          <w:iCs/>
        </w:rPr>
      </w:pPr>
      <w:r w:rsidRPr="00600859">
        <w:rPr>
          <w:rFonts w:ascii="Times New Roman" w:hAnsi="Times New Roman"/>
          <w:iCs/>
        </w:rPr>
        <w:t>wniesienia skargi do Prezesa Urzędu Ochrony Danych Osobowych.</w:t>
      </w:r>
    </w:p>
    <w:p w:rsidR="00C62C9D" w:rsidRPr="00600859" w:rsidRDefault="00C62C9D" w:rsidP="00C62C9D">
      <w:pPr>
        <w:spacing w:line="100" w:lineRule="atLeast"/>
        <w:ind w:left="284" w:hanging="284"/>
        <w:jc w:val="both"/>
        <w:rPr>
          <w:rFonts w:ascii="Times New Roman" w:hAnsi="Times New Roman"/>
        </w:rPr>
      </w:pPr>
      <w:r w:rsidRPr="00600859">
        <w:rPr>
          <w:rFonts w:ascii="Times New Roman" w:hAnsi="Times New Roman"/>
          <w:iCs/>
        </w:rPr>
        <w:t xml:space="preserve">6. W celu skorzystania z praw, o których mowa w pkt 5 </w:t>
      </w:r>
      <w:proofErr w:type="spellStart"/>
      <w:r w:rsidRPr="00600859">
        <w:rPr>
          <w:rFonts w:ascii="Times New Roman" w:hAnsi="Times New Roman"/>
          <w:iCs/>
        </w:rPr>
        <w:t>ppk</w:t>
      </w:r>
      <w:proofErr w:type="spellEnd"/>
      <w:r w:rsidRPr="00600859">
        <w:rPr>
          <w:rFonts w:ascii="Times New Roman" w:hAnsi="Times New Roman"/>
          <w:iCs/>
        </w:rPr>
        <w:t>. 1 – 3 należy skontaktować się z administratorem lub inspektorem ochrony danych, korzystając ze wskazanych wyżej danych kontaktowych.</w:t>
      </w:r>
    </w:p>
    <w:p w:rsidR="00237057" w:rsidRDefault="00C62C9D" w:rsidP="00C62C9D">
      <w:pPr>
        <w:pStyle w:val="Akapitzlist"/>
        <w:ind w:left="0"/>
        <w:rPr>
          <w:rFonts w:ascii="Times New Roman" w:hAnsi="Times New Roman"/>
          <w:b/>
        </w:rPr>
      </w:pPr>
      <w:r w:rsidRPr="00600859">
        <w:rPr>
          <w:rFonts w:ascii="Times New Roman" w:hAnsi="Times New Roman"/>
          <w:b/>
        </w:rPr>
        <w:t xml:space="preserve">       </w:t>
      </w:r>
    </w:p>
    <w:p w:rsidR="00C62C9D" w:rsidRPr="00600859" w:rsidRDefault="00237057" w:rsidP="00C62C9D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C62C9D" w:rsidRPr="00600859">
        <w:rPr>
          <w:rFonts w:ascii="Times New Roman" w:hAnsi="Times New Roman"/>
          <w:b/>
        </w:rPr>
        <w:t xml:space="preserve"> </w:t>
      </w:r>
      <w:r w:rsidR="00C62C9D">
        <w:rPr>
          <w:rFonts w:ascii="Times New Roman" w:hAnsi="Times New Roman"/>
          <w:b/>
        </w:rPr>
        <w:t>………………………..</w:t>
      </w:r>
      <w:r w:rsidR="00C62C9D" w:rsidRPr="00600859">
        <w:rPr>
          <w:rFonts w:ascii="Times New Roman" w:hAnsi="Times New Roman"/>
          <w:b/>
        </w:rPr>
        <w:t xml:space="preserve">                        </w:t>
      </w:r>
      <w:r w:rsidR="00C62C9D">
        <w:rPr>
          <w:rFonts w:ascii="Times New Roman" w:hAnsi="Times New Roman"/>
          <w:b/>
        </w:rPr>
        <w:t xml:space="preserve">                           ……………………………….</w:t>
      </w:r>
    </w:p>
    <w:p w:rsidR="00C62C9D" w:rsidRPr="00600859" w:rsidRDefault="00C62C9D" w:rsidP="00C62C9D">
      <w:pPr>
        <w:pStyle w:val="Akapitzlist"/>
        <w:ind w:left="4956" w:hanging="4251"/>
        <w:rPr>
          <w:rFonts w:ascii="Times New Roman" w:hAnsi="Times New Roman"/>
        </w:rPr>
      </w:pPr>
      <w:r w:rsidRPr="00600859">
        <w:rPr>
          <w:rFonts w:ascii="Times New Roman" w:hAnsi="Times New Roman"/>
          <w:b/>
        </w:rPr>
        <w:t xml:space="preserve">Miejscowość, data                            </w:t>
      </w:r>
      <w:r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</w:rPr>
        <w:tab/>
        <w:t xml:space="preserve">             </w:t>
      </w:r>
      <w:r w:rsidRPr="00600859">
        <w:rPr>
          <w:rFonts w:ascii="Times New Roman" w:hAnsi="Times New Roman"/>
          <w:b/>
        </w:rPr>
        <w:t xml:space="preserve"> Podpis i pieczęć osoby upoważnionej do reprezentacji Oferenta</w:t>
      </w:r>
    </w:p>
    <w:p w:rsidR="005A328C" w:rsidRPr="00C62C9D" w:rsidRDefault="005A328C" w:rsidP="00C62C9D"/>
    <w:sectPr w:rsidR="005A328C" w:rsidRPr="00C62C9D">
      <w:headerReference w:type="default" r:id="rId9"/>
      <w:footerReference w:type="default" r:id="rId10"/>
      <w:pgSz w:w="11906" w:h="16838"/>
      <w:pgMar w:top="2125" w:right="1417" w:bottom="1371" w:left="1417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75" w:rsidRDefault="00D62675">
      <w:pPr>
        <w:spacing w:after="0" w:line="240" w:lineRule="auto"/>
      </w:pPr>
      <w:r>
        <w:separator/>
      </w:r>
    </w:p>
  </w:endnote>
  <w:endnote w:type="continuationSeparator" w:id="0">
    <w:p w:rsidR="00D62675" w:rsidRDefault="00D6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E5" w:rsidRDefault="005A328C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AB2EE5" w:rsidRDefault="005A328C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  <w:p w:rsidR="00AB2EE5" w:rsidRDefault="00AB2E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75" w:rsidRDefault="00D62675">
      <w:pPr>
        <w:spacing w:after="0" w:line="240" w:lineRule="auto"/>
      </w:pPr>
      <w:r>
        <w:separator/>
      </w:r>
    </w:p>
  </w:footnote>
  <w:footnote w:type="continuationSeparator" w:id="0">
    <w:p w:rsidR="00D62675" w:rsidRDefault="00D6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E5" w:rsidRDefault="00416A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6F3B79">
          <wp:extent cx="3237230" cy="8108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328C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64B2600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A6D49A40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A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3"/>
        <w:szCs w:val="23"/>
        <w:lang w:eastAsia="pl-P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b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auto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4184ECE"/>
    <w:multiLevelType w:val="hybridMultilevel"/>
    <w:tmpl w:val="A5D4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59"/>
    <w:rsid w:val="00113C7D"/>
    <w:rsid w:val="001C0F87"/>
    <w:rsid w:val="0022443C"/>
    <w:rsid w:val="00237057"/>
    <w:rsid w:val="00416A27"/>
    <w:rsid w:val="00433BBF"/>
    <w:rsid w:val="004D1169"/>
    <w:rsid w:val="00501407"/>
    <w:rsid w:val="005A328C"/>
    <w:rsid w:val="00600859"/>
    <w:rsid w:val="00A355E7"/>
    <w:rsid w:val="00AB2EE5"/>
    <w:rsid w:val="00C62C9D"/>
    <w:rsid w:val="00C91C60"/>
    <w:rsid w:val="00C96F88"/>
    <w:rsid w:val="00CB075F"/>
    <w:rsid w:val="00CD5872"/>
    <w:rsid w:val="00D62675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997A979-8C12-4A78-B6CB-339B484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ascii="Times New Roman" w:eastAsia="Times New Roman" w:hAnsi="Times New Roman" w:cs="Times New Roman"/>
      <w:b/>
      <w:color w:val="00000A"/>
      <w:sz w:val="24"/>
      <w:szCs w:val="24"/>
      <w:lang w:eastAsia="pl-PL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b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3"/>
      <w:szCs w:val="23"/>
      <w:lang w:eastAsia="pl-PL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">
    <w:name w:val="WW8Num7ztru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0">
    <w:name w:val="WW8Num7ztrue"/>
    <w:rPr>
      <w:b/>
      <w:sz w:val="23"/>
      <w:szCs w:val="23"/>
    </w:rPr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false">
    <w:name w:val="WW8Num18zfalse"/>
    <w:rPr>
      <w:rFonts w:cs="Calibri"/>
      <w:color w:val="auto"/>
    </w:rPr>
  </w:style>
  <w:style w:type="character" w:customStyle="1" w:styleId="WW8Num18ztrue">
    <w:name w:val="WW8Num18ztru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119" w:line="252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Normalny1">
    <w:name w:val="Normalny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19" w:line="252" w:lineRule="auto"/>
    </w:pPr>
    <w:rPr>
      <w:rFonts w:eastAsia="Times New Roman"/>
      <w:color w:val="00000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C2A7-A2A6-4242-9E23-7365F3CD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emikolajczyk</dc:creator>
  <cp:keywords/>
  <cp:lastModifiedBy>Ośrodek Pomocy Społecznej w Pakości</cp:lastModifiedBy>
  <cp:revision>5</cp:revision>
  <cp:lastPrinted>2019-05-20T10:23:00Z</cp:lastPrinted>
  <dcterms:created xsi:type="dcterms:W3CDTF">2019-05-22T11:58:00Z</dcterms:created>
  <dcterms:modified xsi:type="dcterms:W3CDTF">2019-05-22T12:01:00Z</dcterms:modified>
</cp:coreProperties>
</file>