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C3118" w14:textId="77777777" w:rsidR="00D66B84" w:rsidRPr="00EE3475" w:rsidRDefault="00D66B84" w:rsidP="00D66B84">
      <w:pPr>
        <w:rPr>
          <w:rFonts w:asciiTheme="majorHAnsi" w:hAnsiTheme="majorHAnsi" w:cstheme="majorHAnsi"/>
        </w:rPr>
      </w:pPr>
      <w:r w:rsidRPr="00EE3475">
        <w:rPr>
          <w:rStyle w:val="Pogrubienie"/>
          <w:rFonts w:asciiTheme="majorHAnsi" w:hAnsiTheme="majorHAnsi" w:cstheme="majorHAnsi"/>
        </w:rPr>
        <w:t>Dodatkowe</w:t>
      </w:r>
      <w:r w:rsidR="00C023D9" w:rsidRPr="00EE3475">
        <w:rPr>
          <w:rStyle w:val="Pogrubienie"/>
          <w:rFonts w:asciiTheme="majorHAnsi" w:hAnsiTheme="majorHAnsi" w:cstheme="majorHAnsi"/>
        </w:rPr>
        <w:t xml:space="preserve"> informacje:</w:t>
      </w:r>
    </w:p>
    <w:p w14:paraId="2FC2201E" w14:textId="10959CC7" w:rsidR="00B43196" w:rsidRPr="00EE3475" w:rsidRDefault="00B43196" w:rsidP="00D66B84">
      <w:pPr>
        <w:jc w:val="both"/>
        <w:rPr>
          <w:rFonts w:asciiTheme="majorHAnsi" w:hAnsiTheme="majorHAnsi" w:cstheme="majorHAnsi"/>
        </w:rPr>
      </w:pPr>
      <w:r w:rsidRPr="00EE3475">
        <w:rPr>
          <w:rFonts w:asciiTheme="majorHAnsi" w:hAnsiTheme="majorHAnsi" w:cstheme="majorHAnsi"/>
        </w:rPr>
        <w:t>Kandydaci, którzy spełnią wymagania formalne zostaną powiadomieni o terminie i miejscu rozmowy kwalifikacyjnej, za pośrednictwem podanego przez siebie numeru telefonu kontaktowego.</w:t>
      </w:r>
    </w:p>
    <w:p w14:paraId="2F24A5A0" w14:textId="1A41B780" w:rsidR="0032037C" w:rsidRDefault="0032037C" w:rsidP="00D66B84">
      <w:pPr>
        <w:jc w:val="both"/>
        <w:rPr>
          <w:rFonts w:asciiTheme="majorHAnsi" w:hAnsiTheme="majorHAnsi" w:cstheme="majorHAnsi"/>
        </w:rPr>
      </w:pPr>
      <w:r w:rsidRPr="00EE3475">
        <w:rPr>
          <w:rFonts w:asciiTheme="majorHAnsi" w:hAnsiTheme="majorHAnsi" w:cstheme="majorHAnsi"/>
        </w:rPr>
        <w:t>Nie ma możliwości przyjmowania dokumentów aplikacyjnych drogą elektroniczną (</w:t>
      </w:r>
      <w:r>
        <w:rPr>
          <w:rFonts w:asciiTheme="majorHAnsi" w:hAnsiTheme="majorHAnsi" w:cstheme="majorHAnsi"/>
        </w:rPr>
        <w:t xml:space="preserve">w formie </w:t>
      </w:r>
      <w:r w:rsidRPr="00EE3475">
        <w:rPr>
          <w:rFonts w:asciiTheme="majorHAnsi" w:hAnsiTheme="majorHAnsi" w:cstheme="majorHAnsi"/>
        </w:rPr>
        <w:t>e-mail).</w:t>
      </w:r>
    </w:p>
    <w:p w14:paraId="4F8F57AD" w14:textId="0C5B8C5E" w:rsidR="00B43196" w:rsidRPr="00EE3475" w:rsidRDefault="00B43196" w:rsidP="00D66B84">
      <w:pPr>
        <w:jc w:val="both"/>
        <w:rPr>
          <w:rFonts w:asciiTheme="majorHAnsi" w:hAnsiTheme="majorHAnsi" w:cstheme="majorHAnsi"/>
        </w:rPr>
      </w:pPr>
      <w:r w:rsidRPr="00EE3475">
        <w:rPr>
          <w:rFonts w:asciiTheme="majorHAnsi" w:hAnsiTheme="majorHAnsi" w:cstheme="majorHAnsi"/>
        </w:rPr>
        <w:t xml:space="preserve">Aplikacje, które wpłyną do Powiatowego Urzędu Pracy w Nowym Tomyślu po terminie wskazanym </w:t>
      </w:r>
      <w:r w:rsidR="00D66B84" w:rsidRPr="00EE3475">
        <w:rPr>
          <w:rFonts w:asciiTheme="majorHAnsi" w:hAnsiTheme="majorHAnsi" w:cstheme="majorHAnsi"/>
        </w:rPr>
        <w:br/>
      </w:r>
      <w:r w:rsidRPr="00EE3475">
        <w:rPr>
          <w:rFonts w:asciiTheme="majorHAnsi" w:hAnsiTheme="majorHAnsi" w:cstheme="majorHAnsi"/>
        </w:rPr>
        <w:t>w ogłoszeniu (decyduje data wpływu do urzędu pracy) oraz oferty, które nie spełnią wymagań formalnych nie będą rozpatrywane.</w:t>
      </w:r>
    </w:p>
    <w:p w14:paraId="1250A874" w14:textId="668612A1" w:rsidR="00B43196" w:rsidRPr="00EE3475" w:rsidRDefault="00B43196" w:rsidP="00D66B84">
      <w:pPr>
        <w:jc w:val="both"/>
        <w:rPr>
          <w:rFonts w:asciiTheme="majorHAnsi" w:hAnsiTheme="majorHAnsi" w:cstheme="majorHAnsi"/>
        </w:rPr>
      </w:pPr>
      <w:r w:rsidRPr="00EE3475">
        <w:rPr>
          <w:rFonts w:asciiTheme="majorHAnsi" w:hAnsiTheme="majorHAnsi" w:cstheme="majorHAnsi"/>
        </w:rPr>
        <w:t>Złożone dokumenty będą badane pod względem kompletności i spełniania przez kandydatów wymagań formalnych na wskazane stanowisko przez powołaną Komisję.</w:t>
      </w:r>
    </w:p>
    <w:p w14:paraId="40859B68" w14:textId="6AD58F4A" w:rsidR="00B43196" w:rsidRPr="00EE3475" w:rsidRDefault="00B43196" w:rsidP="00D66B84">
      <w:pPr>
        <w:jc w:val="both"/>
        <w:rPr>
          <w:rFonts w:asciiTheme="majorHAnsi" w:hAnsiTheme="majorHAnsi" w:cstheme="majorHAnsi"/>
        </w:rPr>
      </w:pPr>
      <w:r w:rsidRPr="00EE3475">
        <w:rPr>
          <w:rFonts w:asciiTheme="majorHAnsi" w:hAnsiTheme="majorHAnsi" w:cstheme="majorHAnsi"/>
        </w:rPr>
        <w:t>Informacja o wyniku naboru będzie umieszczona na stronie internetowej Biuletynu Informacji Publicznej (</w:t>
      </w:r>
      <w:hyperlink r:id="rId5" w:history="1">
        <w:r w:rsidR="00A91F91" w:rsidRPr="00EE3475">
          <w:rPr>
            <w:rStyle w:val="Hipercze"/>
            <w:rFonts w:asciiTheme="majorHAnsi" w:hAnsiTheme="majorHAnsi" w:cstheme="majorHAnsi"/>
          </w:rPr>
          <w:t>https://pupnowytomysl.bipstrona.pl/</w:t>
        </w:r>
      </w:hyperlink>
      <w:r w:rsidRPr="00EE3475">
        <w:rPr>
          <w:rFonts w:asciiTheme="majorHAnsi" w:hAnsiTheme="majorHAnsi" w:cstheme="majorHAnsi"/>
        </w:rPr>
        <w:t>)</w:t>
      </w:r>
      <w:r w:rsidR="00A91F91" w:rsidRPr="00EE3475">
        <w:rPr>
          <w:rFonts w:asciiTheme="majorHAnsi" w:hAnsiTheme="majorHAnsi" w:cstheme="majorHAnsi"/>
        </w:rPr>
        <w:t xml:space="preserve"> oraz na tablicy informacyjnej w Powiatowym Urzędzie Pracy </w:t>
      </w:r>
      <w:r w:rsidR="00EE3475">
        <w:rPr>
          <w:rFonts w:asciiTheme="majorHAnsi" w:hAnsiTheme="majorHAnsi" w:cstheme="majorHAnsi"/>
        </w:rPr>
        <w:br/>
      </w:r>
      <w:r w:rsidR="00A91F91" w:rsidRPr="00EE3475">
        <w:rPr>
          <w:rFonts w:asciiTheme="majorHAnsi" w:hAnsiTheme="majorHAnsi" w:cstheme="majorHAnsi"/>
        </w:rPr>
        <w:t>w Nowym Tomyślu.</w:t>
      </w:r>
    </w:p>
    <w:p w14:paraId="5CA05A39" w14:textId="0EB23319" w:rsidR="00D66B84" w:rsidRPr="00EE3475" w:rsidRDefault="00D66B84" w:rsidP="00D66B84">
      <w:pPr>
        <w:jc w:val="both"/>
        <w:rPr>
          <w:rFonts w:asciiTheme="majorHAnsi" w:hAnsiTheme="majorHAnsi" w:cstheme="majorHAnsi"/>
        </w:rPr>
      </w:pPr>
    </w:p>
    <w:p w14:paraId="655F1042" w14:textId="63587E9E" w:rsidR="00D66B84" w:rsidRPr="00EE3475" w:rsidRDefault="00D66B84" w:rsidP="00D66B84">
      <w:pPr>
        <w:jc w:val="both"/>
        <w:rPr>
          <w:rFonts w:asciiTheme="majorHAnsi" w:hAnsiTheme="majorHAnsi" w:cstheme="majorHAnsi"/>
          <w:b/>
          <w:bCs/>
        </w:rPr>
      </w:pPr>
      <w:r w:rsidRPr="00EE3475">
        <w:rPr>
          <w:rFonts w:asciiTheme="majorHAnsi" w:hAnsiTheme="majorHAnsi" w:cstheme="majorHAnsi"/>
          <w:b/>
          <w:bCs/>
        </w:rPr>
        <w:t>Informacja dot. ochrony danych osobowych w Powiatowym Urzędzie Pracy w Nowym Tomyślu:</w:t>
      </w:r>
    </w:p>
    <w:p w14:paraId="54FE5A0D" w14:textId="0AC66719" w:rsidR="00D66B84" w:rsidRPr="00EE3475" w:rsidRDefault="00B159DB" w:rsidP="00D66B84">
      <w:pPr>
        <w:jc w:val="both"/>
        <w:rPr>
          <w:rFonts w:asciiTheme="majorHAnsi" w:hAnsiTheme="majorHAnsi" w:cstheme="majorHAnsi"/>
        </w:rPr>
      </w:pPr>
      <w:r w:rsidRPr="00EE3475">
        <w:rPr>
          <w:rFonts w:asciiTheme="majorHAnsi" w:hAnsiTheme="majorHAnsi" w:cstheme="majorHAnsi"/>
        </w:rPr>
        <w:t>Zgodnie</w:t>
      </w:r>
      <w:r w:rsidRPr="00EE3475">
        <w:rPr>
          <w:rFonts w:asciiTheme="majorHAnsi" w:hAnsiTheme="majorHAnsi" w:cstheme="majorHAnsi"/>
          <w:i/>
          <w:iCs/>
        </w:rPr>
        <w:t xml:space="preserve"> z art. 13 ust. 1 i 2 ogólnego rozporządzenia o ochronie danych osobowych z dnia 27 kwietnia 2016 r. Parlamentu Europejskiego i Rady (UE) 2016/679 </w:t>
      </w:r>
      <w:r w:rsidRPr="00EE3475">
        <w:rPr>
          <w:rFonts w:asciiTheme="majorHAnsi" w:hAnsiTheme="majorHAnsi" w:cstheme="majorHAnsi"/>
        </w:rPr>
        <w:t>informujemy, że:</w:t>
      </w:r>
    </w:p>
    <w:p w14:paraId="786DCDE5" w14:textId="4AEEE20D" w:rsidR="00B159DB" w:rsidRPr="00EE3475" w:rsidRDefault="00B159DB" w:rsidP="00B159DB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EE3475">
        <w:rPr>
          <w:rFonts w:asciiTheme="majorHAnsi" w:hAnsiTheme="majorHAnsi" w:cstheme="majorHAnsi"/>
        </w:rPr>
        <w:t xml:space="preserve">Administratorem przetwarzającym Pani(a) dane osobowe będzie Powiatowy Urząd Pracy </w:t>
      </w:r>
      <w:r w:rsidR="00B248BA" w:rsidRPr="00EE3475">
        <w:rPr>
          <w:rFonts w:asciiTheme="majorHAnsi" w:hAnsiTheme="majorHAnsi" w:cstheme="majorHAnsi"/>
        </w:rPr>
        <w:br/>
      </w:r>
      <w:r w:rsidRPr="00EE3475">
        <w:rPr>
          <w:rFonts w:asciiTheme="majorHAnsi" w:hAnsiTheme="majorHAnsi" w:cstheme="majorHAnsi"/>
        </w:rPr>
        <w:t xml:space="preserve">w Nowym Tomyślu z siedzibą w Nowym Tomyślu przy ul. Poznańskiej 20, </w:t>
      </w:r>
      <w:r w:rsidR="00B248BA" w:rsidRPr="00EE3475">
        <w:rPr>
          <w:rFonts w:asciiTheme="majorHAnsi" w:hAnsiTheme="majorHAnsi" w:cstheme="majorHAnsi"/>
        </w:rPr>
        <w:t>64-300 Nowy Tomyśl.</w:t>
      </w:r>
    </w:p>
    <w:p w14:paraId="4962D913" w14:textId="6569C265" w:rsidR="00B248BA" w:rsidRPr="00EE3475" w:rsidRDefault="00B248BA" w:rsidP="00B159DB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EE3475">
        <w:rPr>
          <w:rFonts w:asciiTheme="majorHAnsi" w:hAnsiTheme="majorHAnsi" w:cstheme="majorHAnsi"/>
        </w:rPr>
        <w:t xml:space="preserve">W Powiatowym Urzędzie Pracy wyznaczony został Inspektor Ochrony Danych Osobowych, </w:t>
      </w:r>
      <w:r w:rsidR="003F796C" w:rsidRPr="00EE3475">
        <w:rPr>
          <w:rFonts w:asciiTheme="majorHAnsi" w:hAnsiTheme="majorHAnsi" w:cstheme="majorHAnsi"/>
        </w:rPr>
        <w:br/>
      </w:r>
      <w:r w:rsidRPr="00EE3475">
        <w:rPr>
          <w:rFonts w:asciiTheme="majorHAnsi" w:hAnsiTheme="majorHAnsi" w:cstheme="majorHAnsi"/>
        </w:rPr>
        <w:t xml:space="preserve">z którym można się kontaktować mailowo: </w:t>
      </w:r>
      <w:hyperlink r:id="rId6" w:history="1">
        <w:r w:rsidRPr="00EE3475">
          <w:rPr>
            <w:rStyle w:val="Hipercze"/>
            <w:rFonts w:asciiTheme="majorHAnsi" w:hAnsiTheme="majorHAnsi" w:cstheme="majorHAnsi"/>
          </w:rPr>
          <w:t>biuro@pupnt.pl</w:t>
        </w:r>
      </w:hyperlink>
      <w:r w:rsidRPr="00EE3475">
        <w:rPr>
          <w:rFonts w:asciiTheme="majorHAnsi" w:hAnsiTheme="majorHAnsi" w:cstheme="majorHAnsi"/>
        </w:rPr>
        <w:t xml:space="preserve"> oraz pod n</w:t>
      </w:r>
      <w:r w:rsidR="00FB51A8" w:rsidRPr="00EE3475">
        <w:rPr>
          <w:rFonts w:asciiTheme="majorHAnsi" w:hAnsiTheme="majorHAnsi" w:cstheme="majorHAnsi"/>
        </w:rPr>
        <w:t>r tel.</w:t>
      </w:r>
      <w:r w:rsidRPr="00EE3475">
        <w:rPr>
          <w:rFonts w:asciiTheme="majorHAnsi" w:hAnsiTheme="majorHAnsi" w:cstheme="majorHAnsi"/>
        </w:rPr>
        <w:t>:</w:t>
      </w:r>
      <w:r w:rsidR="00B4557A" w:rsidRPr="00EE3475">
        <w:rPr>
          <w:rFonts w:asciiTheme="majorHAnsi" w:hAnsiTheme="majorHAnsi" w:cstheme="majorHAnsi"/>
        </w:rPr>
        <w:t xml:space="preserve"> 600 212</w:t>
      </w:r>
      <w:r w:rsidR="00FB51A8" w:rsidRPr="00EE3475">
        <w:rPr>
          <w:rFonts w:asciiTheme="majorHAnsi" w:hAnsiTheme="majorHAnsi" w:cstheme="majorHAnsi"/>
        </w:rPr>
        <w:t> </w:t>
      </w:r>
      <w:r w:rsidR="00B4557A" w:rsidRPr="00EE3475">
        <w:rPr>
          <w:rFonts w:asciiTheme="majorHAnsi" w:hAnsiTheme="majorHAnsi" w:cstheme="majorHAnsi"/>
        </w:rPr>
        <w:t>182</w:t>
      </w:r>
      <w:r w:rsidR="00FB51A8" w:rsidRPr="00EE3475">
        <w:rPr>
          <w:rFonts w:asciiTheme="majorHAnsi" w:hAnsiTheme="majorHAnsi" w:cstheme="majorHAnsi"/>
        </w:rPr>
        <w:t>.</w:t>
      </w:r>
    </w:p>
    <w:p w14:paraId="255391F5" w14:textId="1DE702BF" w:rsidR="00FB51A8" w:rsidRPr="00EE3475" w:rsidRDefault="00FB51A8" w:rsidP="00B159DB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EE3475">
        <w:rPr>
          <w:rFonts w:asciiTheme="majorHAnsi" w:hAnsiTheme="majorHAnsi" w:cstheme="majorHAnsi"/>
        </w:rPr>
        <w:t xml:space="preserve">Pani(a) dane osobowe przetwarzane będą w celu przeprowadzenia procesu rekrutacyjnego </w:t>
      </w:r>
      <w:r w:rsidR="00EE3475">
        <w:rPr>
          <w:rFonts w:asciiTheme="majorHAnsi" w:hAnsiTheme="majorHAnsi" w:cstheme="majorHAnsi"/>
        </w:rPr>
        <w:br/>
      </w:r>
      <w:r w:rsidRPr="00EE3475">
        <w:rPr>
          <w:rFonts w:asciiTheme="majorHAnsi" w:hAnsiTheme="majorHAnsi" w:cstheme="majorHAnsi"/>
        </w:rPr>
        <w:t>dot. naboru na wolne stanowisko pracy określone w ogłoszeniu.</w:t>
      </w:r>
    </w:p>
    <w:p w14:paraId="441DBC0C" w14:textId="42610C6A" w:rsidR="00FB51A8" w:rsidRPr="00EE3475" w:rsidRDefault="00764A67" w:rsidP="00B159DB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EE3475">
        <w:rPr>
          <w:rFonts w:asciiTheme="majorHAnsi" w:hAnsiTheme="majorHAnsi" w:cstheme="majorHAnsi"/>
        </w:rPr>
        <w:t xml:space="preserve">Dane osobowe kandydata do pracy i pracownika przetwarzane będą w związku z wypełnieniem obowiązku prawnego ciążącego na administratorze wynikającego z przepisów: ustawy </w:t>
      </w:r>
      <w:r w:rsidR="00EE3475">
        <w:rPr>
          <w:rFonts w:asciiTheme="majorHAnsi" w:hAnsiTheme="majorHAnsi" w:cstheme="majorHAnsi"/>
        </w:rPr>
        <w:br/>
      </w:r>
      <w:r w:rsidRPr="00EE3475">
        <w:rPr>
          <w:rFonts w:asciiTheme="majorHAnsi" w:hAnsiTheme="majorHAnsi" w:cstheme="majorHAnsi"/>
        </w:rPr>
        <w:t xml:space="preserve">z 26 czerwca 1974 r.- Kodeks Pracy, ustawy z dnia </w:t>
      </w:r>
      <w:r w:rsidR="006C37A2" w:rsidRPr="00EE3475">
        <w:rPr>
          <w:rFonts w:asciiTheme="majorHAnsi" w:hAnsiTheme="majorHAnsi" w:cstheme="majorHAnsi"/>
        </w:rPr>
        <w:t>21 listopada 2008 r. o pracownikach samorządowych, ustawy z dnia 14 lipca 1983 r. o narodowym zasobie archiwalnym i archiwach oraz ustawy z dnia 17 lutego 2005 r. o informatyzacji działalności podmiotów realizujących zadania publiczne.</w:t>
      </w:r>
    </w:p>
    <w:p w14:paraId="27ABC11C" w14:textId="6B480AFB" w:rsidR="006C37A2" w:rsidRDefault="00EE3475" w:rsidP="00B159DB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EE3475">
        <w:rPr>
          <w:rFonts w:asciiTheme="majorHAnsi" w:hAnsiTheme="majorHAnsi" w:cstheme="majorHAnsi"/>
        </w:rPr>
        <w:t>Podanie danych osobowych w zakresie wynikającym z art. 22</w:t>
      </w:r>
      <w:r w:rsidRPr="00EE3475">
        <w:rPr>
          <w:rFonts w:asciiTheme="majorHAnsi" w:hAnsiTheme="majorHAnsi" w:cstheme="majorHAnsi"/>
          <w:vertAlign w:val="superscript"/>
        </w:rPr>
        <w:t xml:space="preserve">1 </w:t>
      </w:r>
      <w:r w:rsidRPr="00EE3475">
        <w:rPr>
          <w:rFonts w:asciiTheme="majorHAnsi" w:hAnsiTheme="majorHAnsi" w:cstheme="majorHAnsi"/>
        </w:rPr>
        <w:t xml:space="preserve">§ </w:t>
      </w:r>
      <w:r>
        <w:rPr>
          <w:rFonts w:asciiTheme="majorHAnsi" w:hAnsiTheme="majorHAnsi" w:cstheme="majorHAnsi"/>
        </w:rPr>
        <w:t xml:space="preserve">Kodeksu Pracy jest niezbędne, żeby uczestniczyć w postępowaniu rekrutacyjnym. W przypadku zamieszczenia przez kandydata danych innych niż wskazane w obowiązujących przepisach prawa lub dane, o których mowa </w:t>
      </w:r>
      <w:r>
        <w:rPr>
          <w:rFonts w:asciiTheme="majorHAnsi" w:hAnsiTheme="majorHAnsi" w:cstheme="majorHAnsi"/>
        </w:rPr>
        <w:br/>
        <w:t>w art. 9 ust. 1 RODO; Podstawą prawną przetwarzania danych osobowych jest zgoda kandydata na ich przetwarzanie. Podanie tych danych w dokumentacjach aplikacyjnych jest równoznaczne z wyrażeniem zgody na ich przetwarzanie.</w:t>
      </w:r>
    </w:p>
    <w:p w14:paraId="45DA31E6" w14:textId="1314F4AF" w:rsidR="00EE3475" w:rsidRDefault="00EE3475" w:rsidP="00B159DB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Powyższa zgoda na przetwarzanie danych osobowych może zostać cofnięta w dowolnym momencie bez wpływu na zgodność z prawem </w:t>
      </w:r>
      <w:r w:rsidR="00675CE9">
        <w:rPr>
          <w:rFonts w:asciiTheme="majorHAnsi" w:hAnsiTheme="majorHAnsi" w:cstheme="majorHAnsi"/>
        </w:rPr>
        <w:t>przetwarzania, którego dokonano podstawie zgody przed jej cofnięciem.</w:t>
      </w:r>
    </w:p>
    <w:p w14:paraId="25FB8776" w14:textId="3F69C3FB" w:rsidR="0077286D" w:rsidRDefault="0077286D" w:rsidP="0077286D">
      <w:pPr>
        <w:pStyle w:val="Akapitzli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Ponadto w związku z przetwarzaniem przez Administratora danych osobowych przysługuje Pani/Panu prawo do dostępu do treści swoich danych, otrzymania ich kopii oraz prawo ich sprostowania, usunięcia, ograniczenia przetwarzania, prawo do przeniesienia danych, wniesienia sprzeciwu, cofnięcia zgody w dowolnym momencie bez wpływu na zgodność </w:t>
      </w:r>
      <w:r>
        <w:rPr>
          <w:rFonts w:asciiTheme="majorHAnsi" w:hAnsiTheme="majorHAnsi" w:cstheme="majorHAnsi"/>
        </w:rPr>
        <w:br/>
        <w:t xml:space="preserve">z prawem przetwarzania, którego dokonano na podstawie zgody przez jej cofnięciem. </w:t>
      </w:r>
    </w:p>
    <w:p w14:paraId="6AD58B16" w14:textId="0AB04899" w:rsidR="00675CE9" w:rsidRDefault="00675CE9" w:rsidP="00675CE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Powiatowy Urząd Pracy w Nowym Tomyślu nie przewiduje wykorzystania danych w celach innych niż w związku z naborem i/lub zatrudnieniem na dane stanowisko.</w:t>
      </w:r>
    </w:p>
    <w:p w14:paraId="27DDD8A5" w14:textId="40D36C44" w:rsidR="00675CE9" w:rsidRDefault="00675CE9" w:rsidP="00675CE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związku z przetwarzaniem danych w celu wskazanym powyżej, odbiorcami Pani/Pana danych osobowych będą upoważnieni pracownicy Powiatowego Urzędu Pracy w Nowym Tomyślu </w:t>
      </w:r>
      <w:r>
        <w:rPr>
          <w:rFonts w:asciiTheme="majorHAnsi" w:hAnsiTheme="majorHAnsi" w:cstheme="majorHAnsi"/>
        </w:rPr>
        <w:br/>
        <w:t>i podmioty na podstawie przepisów prawa.</w:t>
      </w:r>
    </w:p>
    <w:p w14:paraId="77227A04" w14:textId="57BF9A6E" w:rsidR="00A91F91" w:rsidRDefault="00675CE9" w:rsidP="00675CE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Dane osobowe przetwarzane będą przez okres niezbędny do realizacji wskazanego powyżej celu przetwarzania, w tym również obowiązku archiwizacyjnego wynikającego z przepisów prawa. Dane osobowe zawarte w dokumentach aplikacyjnych kandydatów niespełniających wymagań lub niewybranych do nawiązania stosunku pracy przechowywane będą przez okres 3 miesięcy od zatrudnienia osoby wyłonionej w drodze naboru.</w:t>
      </w:r>
    </w:p>
    <w:p w14:paraId="6C944C38" w14:textId="3898C591" w:rsidR="00675CE9" w:rsidRDefault="00675CE9" w:rsidP="00675CE9">
      <w:pPr>
        <w:pStyle w:val="Akapitzli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 w/w okresie dokumenty zostaną zniszczone. Dane osobowe w zakresie imię, nazwisko </w:t>
      </w:r>
      <w:r>
        <w:rPr>
          <w:rFonts w:asciiTheme="majorHAnsi" w:hAnsiTheme="majorHAnsi" w:cstheme="majorHAnsi"/>
        </w:rPr>
        <w:br/>
        <w:t>i miejsce zamieszkania będą przetwarzane przez okres wynikający z przepisów archiwizacyjnych.</w:t>
      </w:r>
    </w:p>
    <w:p w14:paraId="57E02CA2" w14:textId="57903C7D" w:rsidR="0033134E" w:rsidRDefault="0033134E" w:rsidP="0033134E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budynku Powiatowego Urzędu Pracy w Nowym Tomyślu zainstalowany jest monitoring wizyjny, w związku z czym przetwarzane będą Pani/Pana dane wizerunkowe.</w:t>
      </w:r>
    </w:p>
    <w:p w14:paraId="536D6C1D" w14:textId="65B59E42" w:rsidR="0077286D" w:rsidRDefault="0086082B" w:rsidP="0033134E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 Pani/Pan prawo do wniesienia skargi do Prezesa Urzędu Ochrony Danych Osobowych, </w:t>
      </w:r>
      <w:r>
        <w:rPr>
          <w:rFonts w:asciiTheme="majorHAnsi" w:hAnsiTheme="majorHAnsi" w:cstheme="majorHAnsi"/>
        </w:rPr>
        <w:br/>
        <w:t>gdy uzna Pani/Pan, iż przetwarzanie danych osobowych narusza przepisy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2C076850" w14:textId="6B9D7817" w:rsidR="0033134E" w:rsidRPr="00675CE9" w:rsidRDefault="0033134E" w:rsidP="0077286D">
      <w:pPr>
        <w:pStyle w:val="Akapitzlist"/>
        <w:jc w:val="both"/>
        <w:rPr>
          <w:rFonts w:asciiTheme="majorHAnsi" w:hAnsiTheme="majorHAnsi" w:cstheme="majorHAnsi"/>
        </w:rPr>
      </w:pPr>
    </w:p>
    <w:sectPr w:rsidR="0033134E" w:rsidRPr="00675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84C8C"/>
    <w:multiLevelType w:val="hybridMultilevel"/>
    <w:tmpl w:val="16B46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474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D9"/>
    <w:rsid w:val="0032037C"/>
    <w:rsid w:val="0033134E"/>
    <w:rsid w:val="00372667"/>
    <w:rsid w:val="003F796C"/>
    <w:rsid w:val="00675CE9"/>
    <w:rsid w:val="006C37A2"/>
    <w:rsid w:val="00764A67"/>
    <w:rsid w:val="0077286D"/>
    <w:rsid w:val="007F502F"/>
    <w:rsid w:val="0086082B"/>
    <w:rsid w:val="00A91F91"/>
    <w:rsid w:val="00AC17AE"/>
    <w:rsid w:val="00B159DB"/>
    <w:rsid w:val="00B248BA"/>
    <w:rsid w:val="00B43196"/>
    <w:rsid w:val="00B4557A"/>
    <w:rsid w:val="00C023D9"/>
    <w:rsid w:val="00CC0BC0"/>
    <w:rsid w:val="00D42B79"/>
    <w:rsid w:val="00D66B84"/>
    <w:rsid w:val="00DE27B3"/>
    <w:rsid w:val="00EE3475"/>
    <w:rsid w:val="00FB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60DE"/>
  <w15:chartTrackingRefBased/>
  <w15:docId w15:val="{0257E92C-26EB-4ABB-9137-3361BBDD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02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B4319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319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15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pupnt.pl" TargetMode="External"/><Relationship Id="rId5" Type="http://schemas.openxmlformats.org/officeDocument/2006/relationships/hyperlink" Target="https://pupnowytomysl.bipstron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Bogna Skrajda</dc:creator>
  <cp:keywords/>
  <dc:description/>
  <cp:lastModifiedBy>Bogna Skrajda</cp:lastModifiedBy>
  <cp:revision>9</cp:revision>
  <dcterms:created xsi:type="dcterms:W3CDTF">2023-01-27T10:30:00Z</dcterms:created>
  <dcterms:modified xsi:type="dcterms:W3CDTF">2023-03-07T07:20:00Z</dcterms:modified>
</cp:coreProperties>
</file>