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BE" w:rsidRDefault="00A260E6" w:rsidP="00A260E6">
      <w:pPr>
        <w:tabs>
          <w:tab w:val="left" w:pos="14004"/>
        </w:tabs>
        <w:spacing w:after="0" w:line="240" w:lineRule="auto"/>
        <w:ind w:left="0" w:right="-30" w:firstLine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WYKAZ </w:t>
      </w:r>
      <w:r w:rsidRPr="008D54AA">
        <w:rPr>
          <w:rFonts w:ascii="Cambria" w:hAnsi="Cambria"/>
          <w:b/>
        </w:rPr>
        <w:t>POSTĘPOWA</w:t>
      </w:r>
      <w:r>
        <w:rPr>
          <w:rFonts w:ascii="Cambria" w:hAnsi="Cambria"/>
          <w:b/>
        </w:rPr>
        <w:t>Ń</w:t>
      </w:r>
      <w:r w:rsidRPr="008D54AA">
        <w:rPr>
          <w:rFonts w:ascii="Cambria" w:hAnsi="Cambria"/>
          <w:b/>
        </w:rPr>
        <w:t xml:space="preserve"> PRZETARGOW</w:t>
      </w:r>
      <w:r>
        <w:rPr>
          <w:rFonts w:ascii="Cambria" w:hAnsi="Cambria"/>
          <w:b/>
        </w:rPr>
        <w:t xml:space="preserve">YCH W RAMACH PROJEKTU </w:t>
      </w:r>
      <w:r w:rsidR="007D50BE">
        <w:rPr>
          <w:rFonts w:ascii="Cambria" w:hAnsi="Cambria"/>
          <w:b/>
        </w:rPr>
        <w:t xml:space="preserve">PN. </w:t>
      </w:r>
    </w:p>
    <w:p w:rsidR="0056310B" w:rsidRDefault="007D50BE" w:rsidP="00A260E6">
      <w:pPr>
        <w:tabs>
          <w:tab w:val="left" w:pos="14004"/>
        </w:tabs>
        <w:spacing w:after="0" w:line="240" w:lineRule="auto"/>
        <w:ind w:left="0" w:right="-30" w:firstLine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„PLATFORMA ELEKTRONICZNYCH USŁUG GEODEZYJNYCH – PEUG”</w:t>
      </w:r>
    </w:p>
    <w:p w:rsidR="00AE670E" w:rsidRDefault="00AE670E" w:rsidP="003F12D0">
      <w:pPr>
        <w:spacing w:after="0" w:line="240" w:lineRule="auto"/>
        <w:ind w:left="0" w:firstLine="0"/>
        <w:rPr>
          <w:rFonts w:ascii="Cambria" w:hAnsi="Cambria"/>
        </w:rPr>
      </w:pPr>
    </w:p>
    <w:tbl>
      <w:tblPr>
        <w:tblStyle w:val="Tabela-Siatka"/>
        <w:tblpPr w:leftFromText="141" w:rightFromText="141" w:vertAnchor="page" w:horzAnchor="margin" w:tblpXSpec="center" w:tblpY="1276"/>
        <w:tblW w:w="9889" w:type="dxa"/>
        <w:tblLook w:val="04A0"/>
      </w:tblPr>
      <w:tblGrid>
        <w:gridCol w:w="512"/>
        <w:gridCol w:w="3837"/>
        <w:gridCol w:w="1996"/>
        <w:gridCol w:w="3544"/>
      </w:tblGrid>
      <w:tr w:rsidR="00667BF7" w:rsidRPr="00A27751" w:rsidTr="00667BF7">
        <w:trPr>
          <w:trHeight w:val="714"/>
        </w:trPr>
        <w:tc>
          <w:tcPr>
            <w:tcW w:w="512" w:type="dxa"/>
            <w:vMerge w:val="restart"/>
            <w:vAlign w:val="center"/>
          </w:tcPr>
          <w:p w:rsidR="00667BF7" w:rsidRPr="00AE670E" w:rsidRDefault="00667BF7" w:rsidP="00667BF7">
            <w:pPr>
              <w:ind w:left="0" w:right="0" w:firstLine="0"/>
              <w:rPr>
                <w:rStyle w:val="Uwydatnienie"/>
                <w:rFonts w:ascii="Cambria" w:hAnsi="Cambri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Uwydatnienie"/>
                <w:rFonts w:ascii="Cambria" w:hAnsi="Cambria" w:cs="Tahoma"/>
                <w:sz w:val="20"/>
                <w:szCs w:val="20"/>
              </w:rPr>
              <w:t>Lp.</w:t>
            </w:r>
          </w:p>
        </w:tc>
        <w:tc>
          <w:tcPr>
            <w:tcW w:w="3837" w:type="dxa"/>
            <w:vMerge w:val="restart"/>
            <w:vAlign w:val="center"/>
          </w:tcPr>
          <w:p w:rsidR="00667BF7" w:rsidRPr="00AE670E" w:rsidRDefault="00667BF7" w:rsidP="00667BF7">
            <w:pPr>
              <w:spacing w:after="0"/>
              <w:ind w:left="0" w:right="0"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AE670E">
              <w:rPr>
                <w:rFonts w:ascii="Cambria" w:hAnsi="Cambria" w:cs="Tahoma"/>
                <w:b/>
                <w:bCs/>
                <w:sz w:val="20"/>
                <w:szCs w:val="20"/>
              </w:rPr>
              <w:t xml:space="preserve">Nazwa zadania </w:t>
            </w:r>
          </w:p>
          <w:p w:rsidR="00667BF7" w:rsidRPr="00AE670E" w:rsidRDefault="00667BF7" w:rsidP="00667BF7">
            <w:pPr>
              <w:ind w:left="0" w:right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A05D29">
              <w:rPr>
                <w:rFonts w:ascii="Cambria" w:hAnsi="Cambria" w:cs="Tahoma"/>
                <w:b/>
                <w:bCs/>
                <w:sz w:val="20"/>
                <w:szCs w:val="20"/>
              </w:rPr>
              <w:t>–zgodnie  z zapisami wniosku aplikacyjnego str. 72-85</w:t>
            </w:r>
            <w:r w:rsidRPr="00AE670E">
              <w:rPr>
                <w:rFonts w:ascii="Cambria" w:hAnsi="Cambri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40" w:type="dxa"/>
            <w:gridSpan w:val="2"/>
            <w:shd w:val="clear" w:color="auto" w:fill="D6E3BC" w:themeFill="accent3" w:themeFillTint="66"/>
          </w:tcPr>
          <w:p w:rsidR="00667BF7" w:rsidRPr="00AE670E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670E">
              <w:rPr>
                <w:rFonts w:ascii="Cambria" w:hAnsi="Cambria"/>
                <w:b/>
                <w:sz w:val="20"/>
                <w:szCs w:val="20"/>
              </w:rPr>
              <w:t>DATA ZAKOŃCZENIA REALIZACJI PROJEKTU</w:t>
            </w:r>
            <w:r w:rsidR="00A05D29">
              <w:rPr>
                <w:rFonts w:ascii="Cambria" w:hAnsi="Cambria"/>
                <w:b/>
                <w:sz w:val="20"/>
                <w:szCs w:val="20"/>
              </w:rPr>
              <w:br/>
            </w:r>
            <w:r w:rsidRPr="00AE670E">
              <w:rPr>
                <w:rFonts w:ascii="Cambria" w:hAnsi="Cambria"/>
                <w:b/>
                <w:sz w:val="20"/>
                <w:szCs w:val="20"/>
              </w:rPr>
              <w:t>= DATA ZŁOŻENIA OSTAT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NIEGO WNIOSKU </w:t>
            </w:r>
            <w:r>
              <w:rPr>
                <w:rFonts w:ascii="Cambria" w:hAnsi="Cambria"/>
                <w:b/>
                <w:sz w:val="20"/>
                <w:szCs w:val="20"/>
              </w:rPr>
              <w:br/>
              <w:t>O PŁATNOŚĆ = 31.10</w:t>
            </w:r>
            <w:r w:rsidRPr="00AE670E">
              <w:rPr>
                <w:rFonts w:ascii="Cambria" w:hAnsi="Cambria"/>
                <w:b/>
                <w:sz w:val="20"/>
                <w:szCs w:val="20"/>
              </w:rPr>
              <w:t>.2018</w:t>
            </w:r>
            <w:r>
              <w:rPr>
                <w:rFonts w:ascii="Cambria" w:hAnsi="Cambria"/>
                <w:b/>
                <w:sz w:val="20"/>
                <w:szCs w:val="20"/>
              </w:rPr>
              <w:t>*</w:t>
            </w:r>
          </w:p>
        </w:tc>
      </w:tr>
      <w:tr w:rsidR="00667BF7" w:rsidRPr="00A27751" w:rsidTr="00667BF7">
        <w:trPr>
          <w:trHeight w:val="707"/>
        </w:trPr>
        <w:tc>
          <w:tcPr>
            <w:tcW w:w="512" w:type="dxa"/>
            <w:vMerge/>
            <w:vAlign w:val="center"/>
          </w:tcPr>
          <w:p w:rsidR="00667BF7" w:rsidRPr="00AE670E" w:rsidRDefault="00667BF7" w:rsidP="00667BF7">
            <w:pPr>
              <w:spacing w:after="0"/>
              <w:ind w:left="0" w:right="0" w:firstLine="0"/>
              <w:jc w:val="center"/>
              <w:rPr>
                <w:rStyle w:val="Uwydatnienie"/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3837" w:type="dxa"/>
            <w:vMerge/>
            <w:vAlign w:val="center"/>
          </w:tcPr>
          <w:p w:rsidR="00667BF7" w:rsidRPr="00AE670E" w:rsidRDefault="00667BF7" w:rsidP="00667BF7">
            <w:pPr>
              <w:spacing w:after="0"/>
              <w:ind w:left="0" w:right="0" w:firstLine="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D6E3BC" w:themeFill="accent3" w:themeFillTint="66"/>
            <w:vAlign w:val="center"/>
          </w:tcPr>
          <w:p w:rsidR="00667BF7" w:rsidRPr="00AE670E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670E">
              <w:rPr>
                <w:rFonts w:ascii="Cambria" w:hAnsi="Cambria"/>
                <w:b/>
                <w:sz w:val="20"/>
                <w:szCs w:val="20"/>
              </w:rPr>
              <w:t>Planowana data ogłoszenia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:rsidR="00667BF7" w:rsidRPr="00AE670E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670E">
              <w:rPr>
                <w:rFonts w:ascii="Cambria" w:hAnsi="Cambria"/>
                <w:b/>
                <w:sz w:val="20"/>
                <w:szCs w:val="20"/>
              </w:rPr>
              <w:t>Planowany termin realizacji</w:t>
            </w:r>
            <w:r w:rsidR="00DD062C">
              <w:rPr>
                <w:rFonts w:ascii="Cambria" w:hAnsi="Cambria"/>
                <w:b/>
                <w:sz w:val="20"/>
                <w:szCs w:val="20"/>
              </w:rPr>
              <w:t>***</w:t>
            </w:r>
          </w:p>
        </w:tc>
      </w:tr>
      <w:tr w:rsidR="00667BF7" w:rsidRPr="00A27751" w:rsidTr="00667BF7">
        <w:trPr>
          <w:trHeight w:val="714"/>
        </w:trPr>
        <w:tc>
          <w:tcPr>
            <w:tcW w:w="512" w:type="dxa"/>
            <w:vAlign w:val="center"/>
          </w:tcPr>
          <w:p w:rsidR="00667BF7" w:rsidRDefault="00667BF7" w:rsidP="00667BF7">
            <w:pPr>
              <w:spacing w:after="0"/>
              <w:ind w:left="0" w:right="0" w:firstLine="0"/>
              <w:jc w:val="center"/>
              <w:rPr>
                <w:rStyle w:val="Uwydatnienie"/>
                <w:rFonts w:ascii="Cambria" w:hAnsi="Cambria" w:cs="Tahoma"/>
                <w:b w:val="0"/>
              </w:rPr>
            </w:pPr>
            <w:r>
              <w:rPr>
                <w:rStyle w:val="Uwydatnienie"/>
                <w:rFonts w:ascii="Cambria" w:hAnsi="Cambria" w:cs="Tahoma"/>
                <w:b w:val="0"/>
              </w:rPr>
              <w:t>1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:rsidR="00667BF7" w:rsidRPr="00AE670E" w:rsidRDefault="00667BF7" w:rsidP="00667BF7">
            <w:pPr>
              <w:spacing w:after="0"/>
              <w:ind w:left="0" w:right="0" w:firstLine="0"/>
              <w:jc w:val="center"/>
              <w:rPr>
                <w:rStyle w:val="Uwydatnienie"/>
                <w:rFonts w:ascii="Cambria" w:hAnsi="Cambria" w:cs="Tahoma"/>
                <w:b w:val="0"/>
                <w:sz w:val="20"/>
                <w:szCs w:val="20"/>
              </w:rPr>
            </w:pPr>
            <w:r w:rsidRPr="00AE670E">
              <w:rPr>
                <w:rStyle w:val="Uwydatnienie"/>
                <w:rFonts w:ascii="Cambria" w:hAnsi="Cambria" w:cs="Tahoma"/>
                <w:b w:val="0"/>
                <w:sz w:val="20"/>
                <w:szCs w:val="20"/>
              </w:rPr>
              <w:t>Przygotowanie Koncepcji i Studium Wykonalności projektu PEUG</w:t>
            </w:r>
          </w:p>
        </w:tc>
        <w:tc>
          <w:tcPr>
            <w:tcW w:w="5540" w:type="dxa"/>
            <w:gridSpan w:val="2"/>
            <w:shd w:val="clear" w:color="auto" w:fill="D9D9D9" w:themeFill="background1" w:themeFillShade="D9"/>
            <w:vAlign w:val="center"/>
          </w:tcPr>
          <w:p w:rsidR="00667BF7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n. d.</w:t>
            </w:r>
          </w:p>
          <w:p w:rsidR="00667BF7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ZADANIE ZREALIZOWANE</w:t>
            </w:r>
          </w:p>
        </w:tc>
      </w:tr>
      <w:tr w:rsidR="00667BF7" w:rsidRPr="00A27751" w:rsidTr="00667BF7">
        <w:trPr>
          <w:trHeight w:val="770"/>
        </w:trPr>
        <w:tc>
          <w:tcPr>
            <w:tcW w:w="512" w:type="dxa"/>
            <w:vAlign w:val="center"/>
          </w:tcPr>
          <w:p w:rsidR="00667BF7" w:rsidRPr="00A27751" w:rsidRDefault="00667BF7" w:rsidP="00667BF7">
            <w:pPr>
              <w:spacing w:after="0"/>
              <w:ind w:left="0" w:right="0" w:firstLine="0"/>
              <w:jc w:val="center"/>
              <w:rPr>
                <w:rStyle w:val="Uwydatnienie"/>
                <w:rFonts w:ascii="Cambria" w:hAnsi="Cambria" w:cs="Tahoma"/>
                <w:b w:val="0"/>
              </w:rPr>
            </w:pPr>
            <w:r>
              <w:rPr>
                <w:rStyle w:val="Uwydatnienie"/>
                <w:rFonts w:ascii="Cambria" w:hAnsi="Cambria" w:cs="Tahoma"/>
                <w:b w:val="0"/>
              </w:rPr>
              <w:t>2</w:t>
            </w:r>
          </w:p>
        </w:tc>
        <w:tc>
          <w:tcPr>
            <w:tcW w:w="3837" w:type="dxa"/>
            <w:shd w:val="clear" w:color="auto" w:fill="FBD4B4" w:themeFill="accent6" w:themeFillTint="66"/>
            <w:vAlign w:val="center"/>
          </w:tcPr>
          <w:p w:rsidR="00667BF7" w:rsidRPr="00AE670E" w:rsidRDefault="00667BF7" w:rsidP="00667BF7">
            <w:pPr>
              <w:spacing w:after="0"/>
              <w:ind w:left="0" w:right="0" w:firstLine="0"/>
              <w:jc w:val="center"/>
              <w:rPr>
                <w:rFonts w:ascii="Cambria" w:hAnsi="Cambria" w:cs="Tahoma"/>
                <w:bCs/>
                <w:sz w:val="20"/>
                <w:szCs w:val="20"/>
              </w:rPr>
            </w:pPr>
            <w:r w:rsidRPr="00AE670E">
              <w:rPr>
                <w:rStyle w:val="Uwydatnienie"/>
                <w:rFonts w:ascii="Cambria" w:hAnsi="Cambria" w:cs="Tahoma"/>
                <w:b w:val="0"/>
                <w:sz w:val="20"/>
                <w:szCs w:val="20"/>
              </w:rPr>
              <w:t>Wybór Zewnętrznego Podmiotu Zarządzającego (ZPZP) projektem PEUG</w:t>
            </w:r>
          </w:p>
        </w:tc>
        <w:tc>
          <w:tcPr>
            <w:tcW w:w="1996" w:type="dxa"/>
            <w:shd w:val="clear" w:color="auto" w:fill="FBD4B4" w:themeFill="accent6" w:themeFillTint="66"/>
            <w:vAlign w:val="center"/>
          </w:tcPr>
          <w:p w:rsidR="00667BF7" w:rsidRPr="00A05D29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 w:rsidRPr="00A05D29">
              <w:rPr>
                <w:rFonts w:ascii="Cambria" w:hAnsi="Cambria"/>
              </w:rPr>
              <w:t>23.01.2017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667BF7" w:rsidRPr="00A05D29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 w:rsidRPr="00A05D29">
              <w:rPr>
                <w:rFonts w:ascii="Cambria" w:hAnsi="Cambria"/>
              </w:rPr>
              <w:t>08.04.2017</w:t>
            </w:r>
            <w:r w:rsidR="002A692A">
              <w:rPr>
                <w:rFonts w:ascii="Cambria" w:hAnsi="Cambria"/>
              </w:rPr>
              <w:t>–</w:t>
            </w:r>
            <w:r w:rsidRPr="00A05D29">
              <w:rPr>
                <w:rFonts w:ascii="Cambria" w:hAnsi="Cambria"/>
              </w:rPr>
              <w:t>24.10.2018</w:t>
            </w:r>
          </w:p>
        </w:tc>
      </w:tr>
      <w:tr w:rsidR="00667BF7" w:rsidRPr="00A27751" w:rsidTr="00667BF7">
        <w:trPr>
          <w:trHeight w:val="674"/>
        </w:trPr>
        <w:tc>
          <w:tcPr>
            <w:tcW w:w="512" w:type="dxa"/>
            <w:vAlign w:val="center"/>
          </w:tcPr>
          <w:p w:rsidR="00667BF7" w:rsidRPr="00A27751" w:rsidRDefault="00667BF7" w:rsidP="00667BF7">
            <w:pPr>
              <w:ind w:left="0" w:righ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3</w:t>
            </w:r>
          </w:p>
        </w:tc>
        <w:tc>
          <w:tcPr>
            <w:tcW w:w="3837" w:type="dxa"/>
            <w:vAlign w:val="center"/>
          </w:tcPr>
          <w:p w:rsidR="00667BF7" w:rsidRPr="00AE670E" w:rsidRDefault="00667BF7" w:rsidP="00667BF7">
            <w:pPr>
              <w:ind w:left="0" w:righ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AE670E">
              <w:rPr>
                <w:rFonts w:ascii="Cambria" w:hAnsi="Cambria" w:cs="Tahoma"/>
                <w:sz w:val="20"/>
                <w:szCs w:val="20"/>
              </w:rPr>
              <w:t>Wybór Weryfikatora Jakości Danych (WJD) odpowiedzialnego za kontrolę i weryfikację pozyskanych danych (tworzonych baz BDOT500, GESUT)**</w:t>
            </w:r>
          </w:p>
        </w:tc>
        <w:tc>
          <w:tcPr>
            <w:tcW w:w="1996" w:type="dxa"/>
            <w:vAlign w:val="center"/>
          </w:tcPr>
          <w:p w:rsidR="00667BF7" w:rsidRPr="00A05D29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 w:rsidRPr="00A05D29">
              <w:rPr>
                <w:rFonts w:ascii="Cambria" w:hAnsi="Cambria"/>
              </w:rPr>
              <w:t>02.05.2017</w:t>
            </w:r>
          </w:p>
        </w:tc>
        <w:tc>
          <w:tcPr>
            <w:tcW w:w="3544" w:type="dxa"/>
            <w:vAlign w:val="center"/>
          </w:tcPr>
          <w:p w:rsidR="00667BF7" w:rsidRPr="00A05D29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 w:rsidRPr="00A05D29">
              <w:rPr>
                <w:rFonts w:ascii="Cambria" w:hAnsi="Cambria"/>
              </w:rPr>
              <w:t>14</w:t>
            </w:r>
            <w:r w:rsidR="00022123">
              <w:rPr>
                <w:rFonts w:ascii="Cambria" w:hAnsi="Cambria"/>
              </w:rPr>
              <w:t>.07.2017 – 10.10</w:t>
            </w:r>
            <w:r w:rsidRPr="00A05D29">
              <w:rPr>
                <w:rFonts w:ascii="Cambria" w:hAnsi="Cambria"/>
              </w:rPr>
              <w:t>.2018</w:t>
            </w:r>
          </w:p>
        </w:tc>
      </w:tr>
      <w:tr w:rsidR="00667BF7" w:rsidRPr="00A27751" w:rsidTr="00667BF7">
        <w:trPr>
          <w:trHeight w:val="674"/>
        </w:trPr>
        <w:tc>
          <w:tcPr>
            <w:tcW w:w="512" w:type="dxa"/>
            <w:vAlign w:val="center"/>
          </w:tcPr>
          <w:p w:rsidR="00667BF7" w:rsidRPr="00A27751" w:rsidRDefault="00667BF7" w:rsidP="00667BF7">
            <w:pPr>
              <w:ind w:left="0" w:righ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4</w:t>
            </w:r>
          </w:p>
        </w:tc>
        <w:tc>
          <w:tcPr>
            <w:tcW w:w="3837" w:type="dxa"/>
            <w:vAlign w:val="center"/>
          </w:tcPr>
          <w:p w:rsidR="00667BF7" w:rsidRPr="00AE670E" w:rsidRDefault="00667BF7" w:rsidP="00667BF7">
            <w:pPr>
              <w:ind w:left="0" w:righ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AE670E">
              <w:rPr>
                <w:rFonts w:ascii="Cambria" w:hAnsi="Cambria" w:cs="Tahoma"/>
                <w:sz w:val="20"/>
                <w:szCs w:val="20"/>
              </w:rPr>
              <w:t>Zakup, instalacje i konfiguracje sprzętu komputerowego wraz z oprogramowaniem systemowym i bazodanowym</w:t>
            </w:r>
          </w:p>
        </w:tc>
        <w:tc>
          <w:tcPr>
            <w:tcW w:w="1996" w:type="dxa"/>
            <w:vAlign w:val="center"/>
          </w:tcPr>
          <w:p w:rsidR="00667BF7" w:rsidRPr="00A05D29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 w:rsidRPr="00A05D29">
              <w:rPr>
                <w:rFonts w:ascii="Cambria" w:hAnsi="Cambria"/>
              </w:rPr>
              <w:t>01.06.2017</w:t>
            </w:r>
          </w:p>
        </w:tc>
        <w:tc>
          <w:tcPr>
            <w:tcW w:w="3544" w:type="dxa"/>
            <w:vAlign w:val="center"/>
          </w:tcPr>
          <w:p w:rsidR="00667BF7" w:rsidRPr="00A05D29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 w:rsidRPr="00A05D29">
              <w:rPr>
                <w:rFonts w:ascii="Cambria" w:hAnsi="Cambria"/>
              </w:rPr>
              <w:t>14.08.2017 – 15.02.2018</w:t>
            </w:r>
          </w:p>
        </w:tc>
      </w:tr>
      <w:tr w:rsidR="00667BF7" w:rsidRPr="00A27751" w:rsidTr="00667BF7">
        <w:trPr>
          <w:trHeight w:val="674"/>
        </w:trPr>
        <w:tc>
          <w:tcPr>
            <w:tcW w:w="512" w:type="dxa"/>
            <w:vAlign w:val="center"/>
          </w:tcPr>
          <w:p w:rsidR="00667BF7" w:rsidRPr="00A27751" w:rsidRDefault="00667BF7" w:rsidP="00667BF7">
            <w:pPr>
              <w:ind w:left="0" w:righ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5</w:t>
            </w:r>
          </w:p>
        </w:tc>
        <w:tc>
          <w:tcPr>
            <w:tcW w:w="3837" w:type="dxa"/>
            <w:vAlign w:val="center"/>
          </w:tcPr>
          <w:p w:rsidR="00667BF7" w:rsidRPr="00AE670E" w:rsidRDefault="00667BF7" w:rsidP="00667BF7">
            <w:pPr>
              <w:ind w:left="0" w:righ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AE670E">
              <w:rPr>
                <w:rFonts w:ascii="Cambria" w:hAnsi="Cambria" w:cs="Tahoma"/>
                <w:sz w:val="20"/>
                <w:szCs w:val="20"/>
              </w:rPr>
              <w:t>Budowa i wdrożenie jednolitych Portali Obsługi Klienta świadczących spójnie usługi na 3 i 4 poziomie dojrzałości wraz ze szkoleniami użytkowników i administratorów</w:t>
            </w:r>
          </w:p>
        </w:tc>
        <w:tc>
          <w:tcPr>
            <w:tcW w:w="1996" w:type="dxa"/>
            <w:vAlign w:val="center"/>
          </w:tcPr>
          <w:p w:rsidR="00667BF7" w:rsidRPr="00A05D29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 w:rsidRPr="00A05D29">
              <w:rPr>
                <w:rFonts w:ascii="Cambria" w:hAnsi="Cambria"/>
              </w:rPr>
              <w:t>02.05.2017</w:t>
            </w:r>
          </w:p>
        </w:tc>
        <w:tc>
          <w:tcPr>
            <w:tcW w:w="3544" w:type="dxa"/>
            <w:vAlign w:val="center"/>
          </w:tcPr>
          <w:p w:rsidR="00667BF7" w:rsidRPr="00A05D29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 w:rsidRPr="00A05D29">
              <w:rPr>
                <w:rFonts w:ascii="Cambria" w:hAnsi="Cambria"/>
              </w:rPr>
              <w:t xml:space="preserve">14.07.2017 </w:t>
            </w:r>
            <w:r w:rsidR="002A692A">
              <w:rPr>
                <w:rFonts w:ascii="Cambria" w:hAnsi="Cambria"/>
              </w:rPr>
              <w:t>–</w:t>
            </w:r>
            <w:r w:rsidRPr="00A05D29">
              <w:rPr>
                <w:rFonts w:ascii="Cambria" w:hAnsi="Cambria"/>
              </w:rPr>
              <w:t>10.10.2018</w:t>
            </w:r>
          </w:p>
        </w:tc>
      </w:tr>
      <w:tr w:rsidR="00667BF7" w:rsidRPr="00A27751" w:rsidTr="00667BF7">
        <w:trPr>
          <w:trHeight w:val="674"/>
        </w:trPr>
        <w:tc>
          <w:tcPr>
            <w:tcW w:w="512" w:type="dxa"/>
            <w:vAlign w:val="center"/>
          </w:tcPr>
          <w:p w:rsidR="00667BF7" w:rsidRPr="00A27751" w:rsidRDefault="00667BF7" w:rsidP="00667BF7">
            <w:pPr>
              <w:ind w:left="0" w:righ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6</w:t>
            </w:r>
          </w:p>
        </w:tc>
        <w:tc>
          <w:tcPr>
            <w:tcW w:w="3837" w:type="dxa"/>
            <w:vAlign w:val="center"/>
          </w:tcPr>
          <w:p w:rsidR="00667BF7" w:rsidRPr="00AE670E" w:rsidRDefault="00667BF7" w:rsidP="00667BF7">
            <w:pPr>
              <w:ind w:left="0" w:righ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AE670E">
              <w:rPr>
                <w:rFonts w:ascii="Cambria" w:hAnsi="Cambria" w:cs="Tahoma"/>
                <w:sz w:val="20"/>
                <w:szCs w:val="20"/>
              </w:rPr>
              <w:t xml:space="preserve">Modernizacja systemów dziedzinowych obecnie funkcjonujących w poszczególnych </w:t>
            </w:r>
            <w:proofErr w:type="spellStart"/>
            <w:r w:rsidRPr="00AE670E">
              <w:rPr>
                <w:rFonts w:ascii="Cambria" w:hAnsi="Cambria" w:cs="Tahoma"/>
                <w:sz w:val="20"/>
                <w:szCs w:val="20"/>
              </w:rPr>
              <w:t>PODGiK-ach</w:t>
            </w:r>
            <w:proofErr w:type="spellEnd"/>
            <w:r w:rsidRPr="00AE670E">
              <w:rPr>
                <w:rFonts w:ascii="Cambria" w:hAnsi="Cambria" w:cs="Tahoma"/>
                <w:sz w:val="20"/>
                <w:szCs w:val="20"/>
              </w:rPr>
              <w:t xml:space="preserve"> wraz z szkoleniami użytkowników w celu zapewnienia świadczenia e-usług na 3 i 4 poziomie dojrzałości</w:t>
            </w:r>
          </w:p>
        </w:tc>
        <w:tc>
          <w:tcPr>
            <w:tcW w:w="1996" w:type="dxa"/>
            <w:vAlign w:val="center"/>
          </w:tcPr>
          <w:p w:rsidR="00667BF7" w:rsidRPr="00A05D29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 w:rsidRPr="00A05D29">
              <w:rPr>
                <w:rFonts w:ascii="Cambria" w:hAnsi="Cambria"/>
              </w:rPr>
              <w:t>01.06.2017</w:t>
            </w:r>
          </w:p>
        </w:tc>
        <w:tc>
          <w:tcPr>
            <w:tcW w:w="3544" w:type="dxa"/>
            <w:vAlign w:val="center"/>
          </w:tcPr>
          <w:p w:rsidR="00667BF7" w:rsidRPr="00A05D29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 w:rsidRPr="00A05D29">
              <w:rPr>
                <w:rFonts w:ascii="Cambria" w:hAnsi="Cambria"/>
              </w:rPr>
              <w:t>14.08.2017</w:t>
            </w:r>
            <w:r w:rsidR="002A692A">
              <w:rPr>
                <w:rFonts w:ascii="Cambria" w:hAnsi="Cambria"/>
              </w:rPr>
              <w:t>–</w:t>
            </w:r>
            <w:r w:rsidRPr="00A05D29">
              <w:rPr>
                <w:rFonts w:ascii="Cambria" w:hAnsi="Cambria"/>
              </w:rPr>
              <w:t xml:space="preserve"> 10.10.2018</w:t>
            </w:r>
          </w:p>
        </w:tc>
      </w:tr>
      <w:tr w:rsidR="00667BF7" w:rsidRPr="00A27751" w:rsidTr="00667BF7">
        <w:trPr>
          <w:trHeight w:val="674"/>
        </w:trPr>
        <w:tc>
          <w:tcPr>
            <w:tcW w:w="512" w:type="dxa"/>
            <w:vAlign w:val="center"/>
          </w:tcPr>
          <w:p w:rsidR="00667BF7" w:rsidRDefault="00667BF7" w:rsidP="00667BF7">
            <w:pPr>
              <w:ind w:left="0" w:righ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7</w:t>
            </w:r>
          </w:p>
        </w:tc>
        <w:tc>
          <w:tcPr>
            <w:tcW w:w="3837" w:type="dxa"/>
            <w:vAlign w:val="center"/>
          </w:tcPr>
          <w:p w:rsidR="00667BF7" w:rsidRPr="00AE670E" w:rsidRDefault="00667BF7" w:rsidP="00667BF7">
            <w:pPr>
              <w:ind w:left="0" w:righ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AE670E">
              <w:rPr>
                <w:rFonts w:ascii="Cambria" w:hAnsi="Cambria" w:cs="Tahoma"/>
                <w:sz w:val="20"/>
                <w:szCs w:val="20"/>
              </w:rPr>
              <w:t>Wybór firmy prowadzącej szkolenia specjalistyczne dla administratorów</w:t>
            </w:r>
          </w:p>
        </w:tc>
        <w:tc>
          <w:tcPr>
            <w:tcW w:w="1996" w:type="dxa"/>
            <w:vAlign w:val="center"/>
          </w:tcPr>
          <w:p w:rsidR="00667BF7" w:rsidRPr="00A05D29" w:rsidRDefault="00667BF7" w:rsidP="00B8348A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 w:rsidRPr="00A05D29">
              <w:rPr>
                <w:rFonts w:ascii="Cambria" w:hAnsi="Cambria"/>
              </w:rPr>
              <w:t>15.0</w:t>
            </w:r>
            <w:r w:rsidR="00B8348A">
              <w:rPr>
                <w:rFonts w:ascii="Cambria" w:hAnsi="Cambria"/>
              </w:rPr>
              <w:t>1</w:t>
            </w:r>
            <w:r w:rsidRPr="00A05D29">
              <w:rPr>
                <w:rFonts w:ascii="Cambria" w:hAnsi="Cambria"/>
              </w:rPr>
              <w:t>.2018</w:t>
            </w:r>
          </w:p>
        </w:tc>
        <w:tc>
          <w:tcPr>
            <w:tcW w:w="3544" w:type="dxa"/>
            <w:vAlign w:val="center"/>
          </w:tcPr>
          <w:p w:rsidR="00667BF7" w:rsidRPr="00A05D29" w:rsidRDefault="00B8348A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02.04</w:t>
            </w:r>
            <w:r w:rsidR="00667BF7" w:rsidRPr="00A05D29">
              <w:rPr>
                <w:rFonts w:ascii="Cambria" w:hAnsi="Cambria"/>
              </w:rPr>
              <w:t xml:space="preserve">.2018 </w:t>
            </w:r>
            <w:r w:rsidR="002A692A">
              <w:rPr>
                <w:rFonts w:ascii="Cambria" w:hAnsi="Cambria"/>
              </w:rPr>
              <w:t>–</w:t>
            </w:r>
            <w:r w:rsidR="00667BF7" w:rsidRPr="00A05D29">
              <w:rPr>
                <w:rFonts w:ascii="Cambria" w:hAnsi="Cambria"/>
              </w:rPr>
              <w:t xml:space="preserve"> 01.10.2018</w:t>
            </w:r>
          </w:p>
        </w:tc>
      </w:tr>
      <w:tr w:rsidR="00667BF7" w:rsidRPr="00A27751" w:rsidTr="00667BF7">
        <w:trPr>
          <w:trHeight w:val="674"/>
        </w:trPr>
        <w:tc>
          <w:tcPr>
            <w:tcW w:w="512" w:type="dxa"/>
            <w:vAlign w:val="center"/>
          </w:tcPr>
          <w:p w:rsidR="00667BF7" w:rsidRPr="00A27751" w:rsidRDefault="00667BF7" w:rsidP="00667BF7">
            <w:pPr>
              <w:ind w:left="0" w:righ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8</w:t>
            </w:r>
          </w:p>
        </w:tc>
        <w:tc>
          <w:tcPr>
            <w:tcW w:w="3837" w:type="dxa"/>
            <w:vAlign w:val="center"/>
          </w:tcPr>
          <w:p w:rsidR="00667BF7" w:rsidRPr="00AE670E" w:rsidRDefault="00667BF7" w:rsidP="00667BF7">
            <w:pPr>
              <w:ind w:left="0" w:righ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AE670E">
              <w:rPr>
                <w:rFonts w:ascii="Cambria" w:hAnsi="Cambria" w:cs="Tahoma"/>
                <w:sz w:val="20"/>
                <w:szCs w:val="20"/>
              </w:rPr>
              <w:t>Pozyskanie danych do rejestrów i ewidencji systemu do następujących baz dziedzinowych: BDOT500 i GESUT **</w:t>
            </w:r>
          </w:p>
        </w:tc>
        <w:tc>
          <w:tcPr>
            <w:tcW w:w="1996" w:type="dxa"/>
            <w:vAlign w:val="center"/>
          </w:tcPr>
          <w:p w:rsidR="00667BF7" w:rsidRPr="00A05D29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 w:rsidRPr="00A05D29">
              <w:rPr>
                <w:rFonts w:ascii="Cambria" w:hAnsi="Cambria"/>
              </w:rPr>
              <w:t>01.09.2017</w:t>
            </w:r>
          </w:p>
        </w:tc>
        <w:tc>
          <w:tcPr>
            <w:tcW w:w="3544" w:type="dxa"/>
            <w:vAlign w:val="center"/>
          </w:tcPr>
          <w:p w:rsidR="00667BF7" w:rsidRPr="00A05D29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 w:rsidRPr="00A05D29">
              <w:rPr>
                <w:rFonts w:ascii="Cambria" w:hAnsi="Cambria"/>
              </w:rPr>
              <w:t>15.11.2017 – 10.10.2018</w:t>
            </w:r>
          </w:p>
        </w:tc>
      </w:tr>
      <w:tr w:rsidR="00667BF7" w:rsidRPr="00A27751" w:rsidTr="00667BF7">
        <w:trPr>
          <w:trHeight w:val="674"/>
        </w:trPr>
        <w:tc>
          <w:tcPr>
            <w:tcW w:w="512" w:type="dxa"/>
            <w:vAlign w:val="center"/>
          </w:tcPr>
          <w:p w:rsidR="00667BF7" w:rsidRPr="00A27751" w:rsidRDefault="00667BF7" w:rsidP="00667BF7">
            <w:pPr>
              <w:ind w:left="0" w:righ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9</w:t>
            </w:r>
          </w:p>
        </w:tc>
        <w:tc>
          <w:tcPr>
            <w:tcW w:w="3837" w:type="dxa"/>
            <w:vAlign w:val="center"/>
          </w:tcPr>
          <w:p w:rsidR="00667BF7" w:rsidRPr="00AE670E" w:rsidRDefault="00667BF7" w:rsidP="00667BF7">
            <w:pPr>
              <w:ind w:left="0" w:righ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AE670E">
              <w:rPr>
                <w:rFonts w:ascii="Cambria" w:hAnsi="Cambria" w:cs="Tahoma"/>
                <w:sz w:val="20"/>
                <w:szCs w:val="20"/>
              </w:rPr>
              <w:t xml:space="preserve">Przygotowanie infrastruktury sieciowej do realizacji usługi kopii bezpieczeństwa strategicznych baz danych poszczególnych powiatów w CPD UMWD  </w:t>
            </w:r>
          </w:p>
        </w:tc>
        <w:tc>
          <w:tcPr>
            <w:tcW w:w="1996" w:type="dxa"/>
            <w:vAlign w:val="center"/>
          </w:tcPr>
          <w:p w:rsidR="00667BF7" w:rsidRPr="00A05D29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 w:rsidRPr="00A05D29">
              <w:rPr>
                <w:rFonts w:ascii="Cambria" w:hAnsi="Cambria"/>
              </w:rPr>
              <w:t>01.08.2017</w:t>
            </w:r>
          </w:p>
        </w:tc>
        <w:tc>
          <w:tcPr>
            <w:tcW w:w="3544" w:type="dxa"/>
            <w:vAlign w:val="center"/>
          </w:tcPr>
          <w:p w:rsidR="00667BF7" w:rsidRPr="00A05D29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 w:rsidRPr="00A05D29">
              <w:rPr>
                <w:rFonts w:ascii="Cambria" w:hAnsi="Cambria"/>
              </w:rPr>
              <w:t>16.10.2017</w:t>
            </w:r>
            <w:r w:rsidR="002A692A">
              <w:rPr>
                <w:rFonts w:ascii="Cambria" w:hAnsi="Cambria"/>
              </w:rPr>
              <w:t>–</w:t>
            </w:r>
            <w:r w:rsidRPr="00A05D29">
              <w:rPr>
                <w:rFonts w:ascii="Cambria" w:hAnsi="Cambria"/>
              </w:rPr>
              <w:t>10.10.2018</w:t>
            </w:r>
          </w:p>
        </w:tc>
      </w:tr>
      <w:tr w:rsidR="00667BF7" w:rsidRPr="00A27751" w:rsidTr="00667BF7">
        <w:trPr>
          <w:trHeight w:val="753"/>
        </w:trPr>
        <w:tc>
          <w:tcPr>
            <w:tcW w:w="512" w:type="dxa"/>
            <w:vAlign w:val="center"/>
          </w:tcPr>
          <w:p w:rsidR="00667BF7" w:rsidRPr="00A27751" w:rsidRDefault="00667BF7" w:rsidP="00667BF7">
            <w:pPr>
              <w:ind w:left="0" w:righ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10</w:t>
            </w:r>
          </w:p>
        </w:tc>
        <w:tc>
          <w:tcPr>
            <w:tcW w:w="3837" w:type="dxa"/>
            <w:vAlign w:val="center"/>
          </w:tcPr>
          <w:p w:rsidR="00667BF7" w:rsidRPr="00AE670E" w:rsidRDefault="00667BF7" w:rsidP="00667BF7">
            <w:pPr>
              <w:ind w:left="0" w:right="0" w:firstLine="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E670E">
              <w:rPr>
                <w:rFonts w:ascii="Cambria" w:hAnsi="Cambria" w:cs="Tahoma"/>
                <w:sz w:val="20"/>
                <w:szCs w:val="20"/>
              </w:rPr>
              <w:t xml:space="preserve">Wybór wykonawcy kampanii promocyjnej projektu PEUG  </w:t>
            </w:r>
          </w:p>
        </w:tc>
        <w:tc>
          <w:tcPr>
            <w:tcW w:w="1996" w:type="dxa"/>
            <w:vAlign w:val="center"/>
          </w:tcPr>
          <w:p w:rsidR="00667BF7" w:rsidRPr="00A05D29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 w:rsidRPr="00A05D29">
              <w:rPr>
                <w:rFonts w:ascii="Cambria" w:hAnsi="Cambria"/>
              </w:rPr>
              <w:t>02.05.2017</w:t>
            </w:r>
          </w:p>
        </w:tc>
        <w:tc>
          <w:tcPr>
            <w:tcW w:w="3544" w:type="dxa"/>
            <w:vAlign w:val="center"/>
          </w:tcPr>
          <w:p w:rsidR="00667BF7" w:rsidRPr="00A05D29" w:rsidRDefault="00667BF7" w:rsidP="00667BF7">
            <w:pPr>
              <w:tabs>
                <w:tab w:val="left" w:pos="4286"/>
              </w:tabs>
              <w:ind w:left="0" w:right="0" w:firstLine="0"/>
              <w:jc w:val="center"/>
              <w:rPr>
                <w:rFonts w:ascii="Cambria" w:hAnsi="Cambria"/>
              </w:rPr>
            </w:pPr>
            <w:r w:rsidRPr="00A05D29">
              <w:rPr>
                <w:rFonts w:ascii="Cambria" w:hAnsi="Cambria"/>
              </w:rPr>
              <w:t>14.07.2017</w:t>
            </w:r>
            <w:r w:rsidR="002A692A">
              <w:rPr>
                <w:rFonts w:ascii="Cambria" w:hAnsi="Cambria"/>
              </w:rPr>
              <w:t>–</w:t>
            </w:r>
            <w:r w:rsidRPr="00A05D29">
              <w:rPr>
                <w:rFonts w:ascii="Cambria" w:hAnsi="Cambria"/>
              </w:rPr>
              <w:t>10.10.2018</w:t>
            </w:r>
          </w:p>
        </w:tc>
      </w:tr>
    </w:tbl>
    <w:p w:rsidR="00F94D47" w:rsidRPr="00AE670E" w:rsidRDefault="00F94D47" w:rsidP="00F94D47">
      <w:pPr>
        <w:spacing w:after="0" w:line="240" w:lineRule="auto"/>
        <w:ind w:left="0" w:firstLine="0"/>
        <w:rPr>
          <w:rFonts w:ascii="Cambria" w:hAnsi="Cambria"/>
          <w:b/>
        </w:rPr>
      </w:pPr>
      <w:r w:rsidRPr="00AE670E">
        <w:rPr>
          <w:rFonts w:ascii="Cambria" w:hAnsi="Cambria"/>
          <w:b/>
        </w:rPr>
        <w:t>ZAŁOŻENIA:</w:t>
      </w:r>
    </w:p>
    <w:p w:rsidR="00D16901" w:rsidRPr="00D16901" w:rsidRDefault="00D16901" w:rsidP="00667BF7">
      <w:pPr>
        <w:spacing w:after="0" w:line="24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*</w:t>
      </w:r>
      <w:r w:rsidR="007D50BE" w:rsidRPr="00667BF7">
        <w:rPr>
          <w:rFonts w:ascii="Cambria" w:hAnsi="Cambria"/>
          <w:sz w:val="20"/>
          <w:szCs w:val="20"/>
        </w:rPr>
        <w:t>dnia</w:t>
      </w:r>
      <w:r w:rsidRPr="00667BF7">
        <w:rPr>
          <w:rFonts w:ascii="Cambria" w:hAnsi="Cambria"/>
          <w:sz w:val="20"/>
          <w:szCs w:val="20"/>
        </w:rPr>
        <w:t xml:space="preserve"> 16.01.2017 </w:t>
      </w:r>
      <w:r w:rsidR="007D50BE" w:rsidRPr="00667BF7">
        <w:rPr>
          <w:rFonts w:ascii="Cambria" w:hAnsi="Cambria"/>
          <w:sz w:val="20"/>
          <w:szCs w:val="20"/>
        </w:rPr>
        <w:t>podczas spotkania</w:t>
      </w:r>
      <w:r w:rsidRPr="00667BF7">
        <w:rPr>
          <w:rFonts w:ascii="Cambria" w:hAnsi="Cambria"/>
          <w:sz w:val="20"/>
          <w:szCs w:val="20"/>
        </w:rPr>
        <w:t xml:space="preserve"> z Marszałkiem Woj. Dol. </w:t>
      </w:r>
      <w:r w:rsidR="009A6F8D">
        <w:rPr>
          <w:rFonts w:ascii="Cambria" w:hAnsi="Cambria"/>
          <w:sz w:val="20"/>
          <w:szCs w:val="20"/>
        </w:rPr>
        <w:t>U</w:t>
      </w:r>
      <w:r w:rsidR="007D50BE" w:rsidRPr="00667BF7">
        <w:rPr>
          <w:rFonts w:ascii="Cambria" w:hAnsi="Cambria"/>
          <w:sz w:val="20"/>
          <w:szCs w:val="20"/>
        </w:rPr>
        <w:t>stalono termin zakończenia realizacji projektu na 31.10.2018 rok.</w:t>
      </w:r>
    </w:p>
    <w:p w:rsidR="000438E7" w:rsidRDefault="00D16901" w:rsidP="00667BF7">
      <w:pPr>
        <w:spacing w:after="0" w:line="240" w:lineRule="auto"/>
        <w:ind w:left="0" w:firstLine="0"/>
        <w:rPr>
          <w:rFonts w:ascii="Cambria" w:hAnsi="Cambria"/>
        </w:rPr>
      </w:pPr>
      <w:r>
        <w:rPr>
          <w:rFonts w:ascii="Cambria" w:hAnsi="Cambria"/>
          <w:sz w:val="32"/>
          <w:szCs w:val="32"/>
        </w:rPr>
        <w:t>**</w:t>
      </w:r>
      <w:r w:rsidR="000438E7" w:rsidRPr="000438E7">
        <w:rPr>
          <w:rFonts w:ascii="Cambria" w:hAnsi="Cambria"/>
          <w:sz w:val="32"/>
          <w:szCs w:val="32"/>
        </w:rPr>
        <w:t xml:space="preserve"> </w:t>
      </w:r>
      <w:r w:rsidRPr="00667BF7">
        <w:rPr>
          <w:rFonts w:ascii="Cambria" w:hAnsi="Cambria"/>
          <w:sz w:val="20"/>
          <w:szCs w:val="20"/>
        </w:rPr>
        <w:t>przyjmuje się ż</w:t>
      </w:r>
      <w:r w:rsidR="000438E7" w:rsidRPr="00667BF7">
        <w:rPr>
          <w:rFonts w:ascii="Cambria" w:hAnsi="Cambria"/>
          <w:sz w:val="20"/>
          <w:szCs w:val="20"/>
        </w:rPr>
        <w:t xml:space="preserve">e </w:t>
      </w:r>
      <w:r w:rsidRPr="00667BF7">
        <w:rPr>
          <w:rFonts w:ascii="Cambria" w:hAnsi="Cambria" w:cs="Tahoma"/>
          <w:sz w:val="20"/>
          <w:szCs w:val="20"/>
        </w:rPr>
        <w:t>Weryfikator</w:t>
      </w:r>
      <w:r w:rsidR="000438E7" w:rsidRPr="00667BF7">
        <w:rPr>
          <w:rFonts w:ascii="Cambria" w:hAnsi="Cambria" w:cs="Tahoma"/>
          <w:sz w:val="20"/>
          <w:szCs w:val="20"/>
        </w:rPr>
        <w:t xml:space="preserve"> Jakości Danych (WJD) </w:t>
      </w:r>
      <w:r w:rsidR="000438E7" w:rsidRPr="00667BF7">
        <w:rPr>
          <w:rFonts w:ascii="Cambria" w:hAnsi="Cambria"/>
          <w:sz w:val="20"/>
          <w:szCs w:val="20"/>
        </w:rPr>
        <w:t xml:space="preserve"> oddaje część zadania do 16.08.201</w:t>
      </w:r>
      <w:r w:rsidRPr="00667BF7">
        <w:rPr>
          <w:rFonts w:ascii="Cambria" w:hAnsi="Cambria"/>
          <w:sz w:val="20"/>
          <w:szCs w:val="20"/>
        </w:rPr>
        <w:t>7</w:t>
      </w:r>
      <w:r w:rsidR="000438E7" w:rsidRPr="00667BF7">
        <w:rPr>
          <w:rFonts w:ascii="Cambria" w:hAnsi="Cambria"/>
          <w:sz w:val="20"/>
          <w:szCs w:val="20"/>
        </w:rPr>
        <w:t>, aby można było rozpocząć prace w ramach zadania nr 8</w:t>
      </w:r>
    </w:p>
    <w:p w:rsidR="00D16901" w:rsidRPr="00667BF7" w:rsidRDefault="00561ADB" w:rsidP="00667BF7">
      <w:pPr>
        <w:spacing w:after="0" w:line="240" w:lineRule="auto"/>
        <w:ind w:left="0" w:firstLine="0"/>
        <w:rPr>
          <w:rFonts w:ascii="Cambria" w:hAnsi="Cambria"/>
          <w:sz w:val="20"/>
          <w:szCs w:val="20"/>
        </w:rPr>
      </w:pPr>
      <w:r w:rsidRPr="00CA2780">
        <w:rPr>
          <w:rFonts w:ascii="Cambria" w:hAnsi="Cambria"/>
          <w:sz w:val="32"/>
          <w:szCs w:val="32"/>
        </w:rPr>
        <w:t>***</w:t>
      </w:r>
      <w:r>
        <w:rPr>
          <w:rFonts w:ascii="Cambria" w:hAnsi="Cambria"/>
        </w:rPr>
        <w:t xml:space="preserve"> </w:t>
      </w:r>
      <w:r w:rsidRPr="00667BF7">
        <w:rPr>
          <w:rFonts w:ascii="Cambria" w:hAnsi="Cambria"/>
          <w:sz w:val="20"/>
          <w:szCs w:val="20"/>
        </w:rPr>
        <w:t xml:space="preserve">planowany termin realizacji zadań </w:t>
      </w:r>
      <w:r w:rsidR="00531AB5">
        <w:rPr>
          <w:rFonts w:ascii="Cambria" w:hAnsi="Cambria"/>
          <w:sz w:val="20"/>
          <w:szCs w:val="20"/>
        </w:rPr>
        <w:t xml:space="preserve">od nr 3 do nr 10 </w:t>
      </w:r>
      <w:r w:rsidR="006E331A" w:rsidRPr="00667BF7">
        <w:rPr>
          <w:rFonts w:ascii="Cambria" w:hAnsi="Cambria"/>
          <w:sz w:val="20"/>
          <w:szCs w:val="20"/>
        </w:rPr>
        <w:t xml:space="preserve">wraz z odbiorami końcowymi </w:t>
      </w:r>
      <w:r w:rsidR="00FF5B0B" w:rsidRPr="00667BF7">
        <w:rPr>
          <w:rFonts w:ascii="Cambria" w:hAnsi="Cambria"/>
          <w:sz w:val="20"/>
          <w:szCs w:val="20"/>
        </w:rPr>
        <w:t xml:space="preserve">poszczególnych postępowań </w:t>
      </w:r>
      <w:r w:rsidRPr="00667BF7">
        <w:rPr>
          <w:rFonts w:ascii="Cambria" w:hAnsi="Cambria"/>
          <w:sz w:val="20"/>
          <w:szCs w:val="20"/>
        </w:rPr>
        <w:t xml:space="preserve">powinien </w:t>
      </w:r>
      <w:r w:rsidR="00FF5B0B" w:rsidRPr="00667BF7">
        <w:rPr>
          <w:rFonts w:ascii="Cambria" w:hAnsi="Cambria"/>
          <w:sz w:val="20"/>
          <w:szCs w:val="20"/>
        </w:rPr>
        <w:t>kończyć się najpóźniej np. 10.10</w:t>
      </w:r>
      <w:r w:rsidRPr="00667BF7">
        <w:rPr>
          <w:rFonts w:ascii="Cambria" w:hAnsi="Cambria"/>
          <w:sz w:val="20"/>
          <w:szCs w:val="20"/>
        </w:rPr>
        <w:t>.2018 r.,</w:t>
      </w:r>
    </w:p>
    <w:p w:rsidR="00955C3E" w:rsidRPr="00667BF7" w:rsidRDefault="00955C3E" w:rsidP="00667BF7">
      <w:pPr>
        <w:spacing w:after="0" w:line="240" w:lineRule="auto"/>
        <w:ind w:left="0" w:firstLine="0"/>
        <w:rPr>
          <w:rFonts w:ascii="Cambria" w:hAnsi="Cambria"/>
          <w:b/>
          <w:sz w:val="20"/>
          <w:szCs w:val="20"/>
        </w:rPr>
      </w:pPr>
    </w:p>
    <w:p w:rsidR="00955C3E" w:rsidRPr="00667BF7" w:rsidRDefault="00955C3E" w:rsidP="00667BF7">
      <w:pPr>
        <w:spacing w:after="0" w:line="240" w:lineRule="auto"/>
        <w:ind w:left="0" w:firstLine="0"/>
        <w:rPr>
          <w:rFonts w:ascii="Cambria" w:hAnsi="Cambria"/>
          <w:sz w:val="20"/>
          <w:szCs w:val="20"/>
        </w:rPr>
      </w:pPr>
      <w:r w:rsidRPr="00667BF7">
        <w:rPr>
          <w:rFonts w:ascii="Cambria" w:hAnsi="Cambria"/>
          <w:sz w:val="20"/>
          <w:szCs w:val="20"/>
        </w:rPr>
        <w:t>- ZADANIA  NR: 5,</w:t>
      </w:r>
      <w:r w:rsidR="00321B32" w:rsidRPr="00667BF7">
        <w:rPr>
          <w:rFonts w:ascii="Cambria" w:hAnsi="Cambria"/>
          <w:sz w:val="20"/>
          <w:szCs w:val="20"/>
        </w:rPr>
        <w:t xml:space="preserve"> 6</w:t>
      </w:r>
      <w:r w:rsidRPr="00667BF7">
        <w:rPr>
          <w:rFonts w:ascii="Cambria" w:hAnsi="Cambria"/>
          <w:sz w:val="20"/>
          <w:szCs w:val="20"/>
        </w:rPr>
        <w:t xml:space="preserve"> szkolenia muszą z</w:t>
      </w:r>
      <w:r w:rsidR="00B8348A">
        <w:rPr>
          <w:rFonts w:ascii="Cambria" w:hAnsi="Cambria"/>
          <w:sz w:val="20"/>
          <w:szCs w:val="20"/>
        </w:rPr>
        <w:t>ostać zrealizowane do dnia 14.09</w:t>
      </w:r>
      <w:r w:rsidRPr="00667BF7">
        <w:rPr>
          <w:rFonts w:ascii="Cambria" w:hAnsi="Cambria"/>
          <w:sz w:val="20"/>
          <w:szCs w:val="20"/>
        </w:rPr>
        <w:t>.2018</w:t>
      </w:r>
    </w:p>
    <w:p w:rsidR="00955C3E" w:rsidRPr="00667BF7" w:rsidRDefault="00955C3E" w:rsidP="00667BF7">
      <w:pPr>
        <w:spacing w:after="0" w:line="240" w:lineRule="auto"/>
        <w:ind w:left="0" w:firstLine="0"/>
        <w:rPr>
          <w:rFonts w:ascii="Cambria" w:hAnsi="Cambria"/>
          <w:sz w:val="20"/>
          <w:szCs w:val="20"/>
        </w:rPr>
      </w:pPr>
      <w:r w:rsidRPr="00667BF7">
        <w:rPr>
          <w:rFonts w:ascii="Cambria" w:hAnsi="Cambria"/>
          <w:sz w:val="20"/>
          <w:szCs w:val="20"/>
        </w:rPr>
        <w:t>- ZADANIA NR: 5,6,8,9 muszą mieć przeprowadzo</w:t>
      </w:r>
      <w:r w:rsidR="00B8348A">
        <w:rPr>
          <w:rFonts w:ascii="Cambria" w:hAnsi="Cambria"/>
          <w:sz w:val="20"/>
          <w:szCs w:val="20"/>
        </w:rPr>
        <w:t>ne wstępne odbiory do dnia 14.09</w:t>
      </w:r>
      <w:r w:rsidRPr="00667BF7">
        <w:rPr>
          <w:rFonts w:ascii="Cambria" w:hAnsi="Cambria"/>
          <w:sz w:val="20"/>
          <w:szCs w:val="20"/>
        </w:rPr>
        <w:t>.2018, a odbiory końcowe po ostatecznyc</w:t>
      </w:r>
      <w:r w:rsidR="00B8348A">
        <w:rPr>
          <w:rFonts w:ascii="Cambria" w:hAnsi="Cambria"/>
          <w:sz w:val="20"/>
          <w:szCs w:val="20"/>
        </w:rPr>
        <w:t>h poprawkach najpóźniej do 10.10</w:t>
      </w:r>
      <w:r w:rsidRPr="00667BF7">
        <w:rPr>
          <w:rFonts w:ascii="Cambria" w:hAnsi="Cambria"/>
          <w:sz w:val="20"/>
          <w:szCs w:val="20"/>
        </w:rPr>
        <w:t>.2018</w:t>
      </w:r>
    </w:p>
    <w:p w:rsidR="00321B32" w:rsidRPr="00667BF7" w:rsidRDefault="00321B32" w:rsidP="00667BF7">
      <w:pPr>
        <w:spacing w:after="0" w:line="240" w:lineRule="auto"/>
        <w:ind w:left="0" w:firstLine="0"/>
        <w:rPr>
          <w:rFonts w:ascii="Cambria" w:hAnsi="Cambria"/>
          <w:sz w:val="20"/>
          <w:szCs w:val="20"/>
        </w:rPr>
      </w:pPr>
      <w:r w:rsidRPr="00667BF7">
        <w:rPr>
          <w:rFonts w:ascii="Cambria" w:hAnsi="Cambria"/>
          <w:sz w:val="20"/>
          <w:szCs w:val="20"/>
        </w:rPr>
        <w:t xml:space="preserve">- ZADANIE NR 7 szkolenie musi być </w:t>
      </w:r>
      <w:r w:rsidR="004714A9" w:rsidRPr="00667BF7">
        <w:rPr>
          <w:rFonts w:ascii="Cambria" w:hAnsi="Cambria"/>
          <w:sz w:val="20"/>
          <w:szCs w:val="20"/>
        </w:rPr>
        <w:t>z</w:t>
      </w:r>
      <w:r w:rsidRPr="00667BF7">
        <w:rPr>
          <w:rFonts w:ascii="Cambria" w:hAnsi="Cambria"/>
          <w:sz w:val="20"/>
          <w:szCs w:val="20"/>
        </w:rPr>
        <w:t>re</w:t>
      </w:r>
      <w:r w:rsidR="00DC0EE8" w:rsidRPr="00667BF7">
        <w:rPr>
          <w:rFonts w:ascii="Cambria" w:hAnsi="Cambria"/>
          <w:sz w:val="20"/>
          <w:szCs w:val="20"/>
        </w:rPr>
        <w:t>alizowane</w:t>
      </w:r>
      <w:r w:rsidR="00B8348A">
        <w:rPr>
          <w:rFonts w:ascii="Cambria" w:hAnsi="Cambria"/>
          <w:sz w:val="20"/>
          <w:szCs w:val="20"/>
        </w:rPr>
        <w:t xml:space="preserve"> w okresie 1.06</w:t>
      </w:r>
      <w:r w:rsidR="00DC0EE8" w:rsidRPr="00667BF7">
        <w:rPr>
          <w:rFonts w:ascii="Cambria" w:hAnsi="Cambria"/>
          <w:sz w:val="20"/>
          <w:szCs w:val="20"/>
        </w:rPr>
        <w:t>.2018-01</w:t>
      </w:r>
      <w:r w:rsidR="00B8348A">
        <w:rPr>
          <w:rFonts w:ascii="Cambria" w:hAnsi="Cambria"/>
          <w:sz w:val="20"/>
          <w:szCs w:val="20"/>
        </w:rPr>
        <w:t>.10</w:t>
      </w:r>
      <w:r w:rsidRPr="00667BF7">
        <w:rPr>
          <w:rFonts w:ascii="Cambria" w:hAnsi="Cambria"/>
          <w:sz w:val="20"/>
          <w:szCs w:val="20"/>
        </w:rPr>
        <w:t>.2018</w:t>
      </w:r>
    </w:p>
    <w:sectPr w:rsidR="00321B32" w:rsidRPr="00667BF7" w:rsidSect="00667BF7">
      <w:pgSz w:w="11906" w:h="16838"/>
      <w:pgMar w:top="426" w:right="1417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658" w:rsidRDefault="00CE4658" w:rsidP="0056310B">
      <w:pPr>
        <w:spacing w:after="0" w:line="240" w:lineRule="auto"/>
      </w:pPr>
      <w:r>
        <w:separator/>
      </w:r>
    </w:p>
  </w:endnote>
  <w:endnote w:type="continuationSeparator" w:id="0">
    <w:p w:rsidR="00CE4658" w:rsidRDefault="00CE4658" w:rsidP="0056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658" w:rsidRDefault="00CE4658" w:rsidP="0056310B">
      <w:pPr>
        <w:spacing w:after="0" w:line="240" w:lineRule="auto"/>
      </w:pPr>
      <w:r>
        <w:separator/>
      </w:r>
    </w:p>
  </w:footnote>
  <w:footnote w:type="continuationSeparator" w:id="0">
    <w:p w:rsidR="00CE4658" w:rsidRDefault="00CE4658" w:rsidP="00563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0031"/>
    <w:multiLevelType w:val="hybridMultilevel"/>
    <w:tmpl w:val="45180BBE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B7E67"/>
    <w:multiLevelType w:val="hybridMultilevel"/>
    <w:tmpl w:val="445AB170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751"/>
    <w:rsid w:val="00015D15"/>
    <w:rsid w:val="00022123"/>
    <w:rsid w:val="000438E7"/>
    <w:rsid w:val="00053041"/>
    <w:rsid w:val="000D51A8"/>
    <w:rsid w:val="000E4F94"/>
    <w:rsid w:val="00165618"/>
    <w:rsid w:val="00185F0B"/>
    <w:rsid w:val="001A171D"/>
    <w:rsid w:val="001B0D9D"/>
    <w:rsid w:val="001D2E48"/>
    <w:rsid w:val="001F07EC"/>
    <w:rsid w:val="00207ABA"/>
    <w:rsid w:val="002609C1"/>
    <w:rsid w:val="002875CA"/>
    <w:rsid w:val="002A692A"/>
    <w:rsid w:val="002C6771"/>
    <w:rsid w:val="00321B32"/>
    <w:rsid w:val="00322DC2"/>
    <w:rsid w:val="00336FBB"/>
    <w:rsid w:val="003849A7"/>
    <w:rsid w:val="003A1666"/>
    <w:rsid w:val="003B1C19"/>
    <w:rsid w:val="003D79D3"/>
    <w:rsid w:val="003F12D0"/>
    <w:rsid w:val="003F48E8"/>
    <w:rsid w:val="00453C41"/>
    <w:rsid w:val="004714A9"/>
    <w:rsid w:val="004A7CE6"/>
    <w:rsid w:val="004D6116"/>
    <w:rsid w:val="005044BE"/>
    <w:rsid w:val="00531AB5"/>
    <w:rsid w:val="0053743B"/>
    <w:rsid w:val="005416C7"/>
    <w:rsid w:val="00544BA1"/>
    <w:rsid w:val="00561ADB"/>
    <w:rsid w:val="0056310B"/>
    <w:rsid w:val="00574C77"/>
    <w:rsid w:val="00575627"/>
    <w:rsid w:val="005861E3"/>
    <w:rsid w:val="00593A71"/>
    <w:rsid w:val="005F6BF0"/>
    <w:rsid w:val="00600BD6"/>
    <w:rsid w:val="0062783F"/>
    <w:rsid w:val="00647CD6"/>
    <w:rsid w:val="00661444"/>
    <w:rsid w:val="00667BF7"/>
    <w:rsid w:val="0069390E"/>
    <w:rsid w:val="00693E90"/>
    <w:rsid w:val="006A476A"/>
    <w:rsid w:val="006C098C"/>
    <w:rsid w:val="006E331A"/>
    <w:rsid w:val="00717040"/>
    <w:rsid w:val="007200DD"/>
    <w:rsid w:val="00756220"/>
    <w:rsid w:val="00762D2C"/>
    <w:rsid w:val="007662AC"/>
    <w:rsid w:val="00786A29"/>
    <w:rsid w:val="00792094"/>
    <w:rsid w:val="007B78D1"/>
    <w:rsid w:val="007C3E3C"/>
    <w:rsid w:val="007D50BE"/>
    <w:rsid w:val="007E0D32"/>
    <w:rsid w:val="007F67E3"/>
    <w:rsid w:val="00812959"/>
    <w:rsid w:val="00826B32"/>
    <w:rsid w:val="00842202"/>
    <w:rsid w:val="008519D3"/>
    <w:rsid w:val="00861783"/>
    <w:rsid w:val="008653AC"/>
    <w:rsid w:val="0088292D"/>
    <w:rsid w:val="008A087F"/>
    <w:rsid w:val="008A149A"/>
    <w:rsid w:val="008B6BA4"/>
    <w:rsid w:val="008B73F2"/>
    <w:rsid w:val="008C70E7"/>
    <w:rsid w:val="008D54AA"/>
    <w:rsid w:val="008F6285"/>
    <w:rsid w:val="00914F3B"/>
    <w:rsid w:val="00926AD9"/>
    <w:rsid w:val="00955C3E"/>
    <w:rsid w:val="009735E2"/>
    <w:rsid w:val="00991900"/>
    <w:rsid w:val="009A4345"/>
    <w:rsid w:val="009A6F8D"/>
    <w:rsid w:val="009D3A19"/>
    <w:rsid w:val="009E7D2F"/>
    <w:rsid w:val="009F5D27"/>
    <w:rsid w:val="00A039AF"/>
    <w:rsid w:val="00A05D29"/>
    <w:rsid w:val="00A260E6"/>
    <w:rsid w:val="00A27751"/>
    <w:rsid w:val="00A352DA"/>
    <w:rsid w:val="00A37CD3"/>
    <w:rsid w:val="00A8478E"/>
    <w:rsid w:val="00AA4469"/>
    <w:rsid w:val="00AC3D57"/>
    <w:rsid w:val="00AE670E"/>
    <w:rsid w:val="00AF2E93"/>
    <w:rsid w:val="00B3079F"/>
    <w:rsid w:val="00B34F13"/>
    <w:rsid w:val="00B61F12"/>
    <w:rsid w:val="00B8348A"/>
    <w:rsid w:val="00B85293"/>
    <w:rsid w:val="00B926AE"/>
    <w:rsid w:val="00C01ED4"/>
    <w:rsid w:val="00C10D9C"/>
    <w:rsid w:val="00C24AA9"/>
    <w:rsid w:val="00C57B43"/>
    <w:rsid w:val="00C57CF6"/>
    <w:rsid w:val="00C82F45"/>
    <w:rsid w:val="00CA2780"/>
    <w:rsid w:val="00CA6E7E"/>
    <w:rsid w:val="00CE4658"/>
    <w:rsid w:val="00CF6997"/>
    <w:rsid w:val="00D16901"/>
    <w:rsid w:val="00D176C5"/>
    <w:rsid w:val="00D42A7F"/>
    <w:rsid w:val="00D64812"/>
    <w:rsid w:val="00D8462D"/>
    <w:rsid w:val="00D90806"/>
    <w:rsid w:val="00DA2E23"/>
    <w:rsid w:val="00DC0EE8"/>
    <w:rsid w:val="00DD062C"/>
    <w:rsid w:val="00E231AC"/>
    <w:rsid w:val="00E37B24"/>
    <w:rsid w:val="00E45F42"/>
    <w:rsid w:val="00E52D3E"/>
    <w:rsid w:val="00E62089"/>
    <w:rsid w:val="00E65655"/>
    <w:rsid w:val="00EF357E"/>
    <w:rsid w:val="00EF3582"/>
    <w:rsid w:val="00F079C7"/>
    <w:rsid w:val="00F2205B"/>
    <w:rsid w:val="00F30F67"/>
    <w:rsid w:val="00F730C6"/>
    <w:rsid w:val="00F94D47"/>
    <w:rsid w:val="00FC3485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751"/>
    <w:pPr>
      <w:spacing w:after="120"/>
      <w:ind w:right="20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775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A27751"/>
    <w:rPr>
      <w:b/>
      <w:bCs/>
      <w:i w:val="0"/>
      <w:i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C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6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31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6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31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3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AEDD-A26F-4929-A48D-A4920780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114</cp:revision>
  <cp:lastPrinted>2017-01-17T08:44:00Z</cp:lastPrinted>
  <dcterms:created xsi:type="dcterms:W3CDTF">2017-01-13T08:18:00Z</dcterms:created>
  <dcterms:modified xsi:type="dcterms:W3CDTF">2017-01-17T09:01:00Z</dcterms:modified>
</cp:coreProperties>
</file>