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73509E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</w:t>
      </w:r>
      <w:r w:rsidR="00C23B48">
        <w:rPr>
          <w:rFonts w:ascii="Times New Roman" w:eastAsia="Times New Roman" w:hAnsi="Times New Roman" w:cs="Times New Roman"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>Powiat:</w:t>
      </w:r>
      <w:r w:rsidR="00C23B48">
        <w:rPr>
          <w:rFonts w:ascii="Times New Roman" w:eastAsia="Times New Roman" w:hAnsi="Times New Roman" w:cs="Times New Roman"/>
          <w:sz w:val="32"/>
        </w:rPr>
        <w:t xml:space="preserve"> oławski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>Jednostka ewidencyjna:</w:t>
      </w:r>
      <w:r w:rsidR="00C23B48">
        <w:rPr>
          <w:rFonts w:ascii="Times New Roman" w:eastAsia="Times New Roman" w:hAnsi="Times New Roman" w:cs="Times New Roman"/>
          <w:sz w:val="32"/>
        </w:rPr>
        <w:t xml:space="preserve"> Jelcz-Laskowice – obszar wiejski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PZGiK,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C23B48">
        <w:rPr>
          <w:rFonts w:ascii="Times New Roman" w:eastAsia="Times New Roman" w:hAnsi="Times New Roman" w:cs="Times New Roman"/>
          <w:b/>
        </w:rPr>
        <w:t>oławskim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 w:rsidTr="00E911AE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E911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E911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Id jednostki ewidencyjnej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E911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Nazwa jednostki ewidencyjnej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607CE" w:rsidRDefault="00124B09" w:rsidP="00E911AE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</w:t>
            </w:r>
          </w:p>
          <w:p w:rsidR="00BC2AB1" w:rsidRDefault="00124B09" w:rsidP="00E911AE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(w ha), dla których należy przeprowadzić prace mające na celu założenie baz BDOT500</w:t>
            </w:r>
          </w:p>
        </w:tc>
      </w:tr>
      <w:tr w:rsidR="00124B09" w:rsidTr="00E911AE">
        <w:trPr>
          <w:trHeight w:val="612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24B09" w:rsidRPr="00C23B48" w:rsidRDefault="00C23B48" w:rsidP="00C23B48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24B09" w:rsidRPr="00C23B48" w:rsidRDefault="00C23B48" w:rsidP="00C23B48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48">
              <w:rPr>
                <w:rFonts w:ascii="Times New Roman" w:hAnsi="Times New Roman" w:cs="Times New Roman"/>
                <w:bCs/>
                <w:sz w:val="20"/>
                <w:szCs w:val="20"/>
              </w:rPr>
              <w:t>021503_5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24B09" w:rsidRPr="00C23B48" w:rsidRDefault="00C23B48" w:rsidP="00C23B48">
            <w:pPr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48">
              <w:rPr>
                <w:rFonts w:ascii="Times New Roman" w:hAnsi="Times New Roman" w:cs="Times New Roman"/>
                <w:sz w:val="20"/>
                <w:szCs w:val="20"/>
              </w:rPr>
              <w:t>Jelcz-Laskowice – obszar wiejski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4B09" w:rsidRPr="00C23B48" w:rsidRDefault="00C23B48" w:rsidP="00C23B48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48">
              <w:rPr>
                <w:rFonts w:ascii="Times New Roman" w:eastAsia="Times New Roman" w:hAnsi="Times New Roman" w:cs="Times New Roman"/>
                <w:sz w:val="20"/>
                <w:szCs w:val="20"/>
              </w:rPr>
              <w:t>1720</w:t>
            </w: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600"/>
        <w:gridCol w:w="1234"/>
        <w:gridCol w:w="1634"/>
        <w:gridCol w:w="1320"/>
        <w:gridCol w:w="1699"/>
        <w:gridCol w:w="2153"/>
      </w:tblGrid>
      <w:tr w:rsidR="00124B09" w:rsidTr="00E911AE">
        <w:trPr>
          <w:trHeight w:val="286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4B09" w:rsidRPr="00124B09" w:rsidRDefault="00124B09" w:rsidP="00E911AE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 w:rsidP="00E911AE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Jednostka ewidencyjna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 w:rsidP="00E911AE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Obręb ewidencyjny*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24B09" w:rsidRPr="00124B09" w:rsidRDefault="00124B09" w:rsidP="00E911AE">
            <w:pPr>
              <w:ind w:left="16" w:right="65" w:hanging="1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E911AE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 w:rsidP="00E911AE">
            <w:pPr>
              <w:jc w:val="center"/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B09" w:rsidRDefault="00124B09" w:rsidP="00E911AE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B09" w:rsidRDefault="00124B09" w:rsidP="00E911AE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Nazwa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BC7FF6">
            <w:pPr>
              <w:ind w:left="765" w:right="65" w:hanging="295"/>
            </w:pPr>
          </w:p>
        </w:tc>
      </w:tr>
      <w:tr w:rsidR="00124B09" w:rsidTr="00E911AE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24B09" w:rsidRDefault="00124B09" w:rsidP="00E911AE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24B09" w:rsidRDefault="00124B09" w:rsidP="00E911AE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Nazwa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24B09" w:rsidRDefault="00124B09" w:rsidP="00E911AE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24B09" w:rsidRDefault="00124B09" w:rsidP="00E911AE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BC7FF6">
            <w:pPr>
              <w:ind w:left="765" w:right="65" w:hanging="295"/>
            </w:pPr>
          </w:p>
        </w:tc>
      </w:tr>
      <w:tr w:rsidR="00E911AE" w:rsidTr="00E911AE">
        <w:trPr>
          <w:trHeight w:val="580"/>
        </w:trPr>
        <w:tc>
          <w:tcPr>
            <w:tcW w:w="86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911AE" w:rsidRPr="00124B09" w:rsidRDefault="00E911AE">
            <w:pPr>
              <w:ind w:left="37"/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  <w:p w:rsidR="00E911AE" w:rsidRPr="00E911AE" w:rsidRDefault="00E911AE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AE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  <w:p w:rsidR="00E911AE" w:rsidRPr="00124B09" w:rsidRDefault="00E911AE">
            <w:pPr>
              <w:ind w:left="34"/>
              <w:jc w:val="center"/>
              <w:rPr>
                <w:strike/>
              </w:rPr>
            </w:pP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FB3FB6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839" w:type="dxa"/>
        <w:tblInd w:w="-840" w:type="dxa"/>
        <w:tblLayout w:type="fixed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43"/>
        <w:gridCol w:w="1101"/>
        <w:gridCol w:w="1036"/>
        <w:gridCol w:w="1420"/>
        <w:gridCol w:w="1180"/>
        <w:gridCol w:w="1282"/>
        <w:gridCol w:w="1175"/>
        <w:gridCol w:w="941"/>
        <w:gridCol w:w="1418"/>
        <w:gridCol w:w="1449"/>
        <w:gridCol w:w="1134"/>
        <w:gridCol w:w="1417"/>
        <w:gridCol w:w="1843"/>
      </w:tblGrid>
      <w:tr w:rsidR="00BC2AB1" w:rsidTr="00B96584">
        <w:trPr>
          <w:trHeight w:val="302"/>
        </w:trPr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5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6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3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9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 w:rsidTr="00B96584">
        <w:trPr>
          <w:trHeight w:val="475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96584" w:rsidRDefault="00A76DF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cznych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 ryjna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B96584">
        <w:trPr>
          <w:trHeight w:val="938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8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17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pow( ha) **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 w:rsidP="00B96584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współrzędnych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BC2AB1" w:rsidTr="00B96584">
        <w:trPr>
          <w:trHeight w:val="425"/>
        </w:trPr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C23B48" w:rsidRDefault="00C23B48" w:rsidP="00C23B48">
            <w:pPr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C23B48" w:rsidRDefault="00C23B48" w:rsidP="00C23B48">
            <w:pPr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48">
              <w:rPr>
                <w:rFonts w:ascii="Times New Roman" w:hAnsi="Times New Roman" w:cs="Times New Roman"/>
                <w:sz w:val="20"/>
                <w:szCs w:val="20"/>
              </w:rPr>
              <w:t>Jelcz-Laskowice – obszar wiejski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C23B48" w:rsidRDefault="00C23B48" w:rsidP="00C23B48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48">
              <w:rPr>
                <w:rFonts w:ascii="Times New Roman" w:hAnsi="Times New Roman" w:cs="Times New Roman"/>
                <w:bCs/>
                <w:sz w:val="20"/>
                <w:szCs w:val="20"/>
              </w:rPr>
              <w:t>021503_5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C23B48" w:rsidRDefault="00C23B48" w:rsidP="00C23B48">
            <w:pPr>
              <w:ind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48">
              <w:rPr>
                <w:rFonts w:ascii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C23B48" w:rsidRDefault="00C23B48" w:rsidP="00C23B48">
            <w:pPr>
              <w:ind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C23B48" w:rsidRDefault="00C23B48" w:rsidP="00C23B48">
            <w:pPr>
              <w:ind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C23B48" w:rsidRDefault="00C23B48" w:rsidP="00C23B48">
            <w:pPr>
              <w:ind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C23B48" w:rsidRDefault="00C23B48" w:rsidP="00C23B48">
            <w:pPr>
              <w:ind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C23B48" w:rsidRDefault="00C23B48" w:rsidP="00C23B48">
            <w:pPr>
              <w:ind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C23B48" w:rsidRDefault="00C23B48" w:rsidP="00C23B48">
            <w:pPr>
              <w:ind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C23B48" w:rsidRDefault="00C23B48" w:rsidP="00C23B48">
            <w:pPr>
              <w:ind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2AB1" w:rsidRPr="00C23B48" w:rsidRDefault="00C23B48" w:rsidP="00C23B48">
            <w:pPr>
              <w:ind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C2AB1" w:rsidRPr="00C23B48" w:rsidRDefault="00C23B48" w:rsidP="00C23B48">
            <w:pPr>
              <w:ind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TurboEWID</w:t>
            </w:r>
            <w:proofErr w:type="spellEnd"/>
          </w:p>
        </w:tc>
      </w:tr>
      <w:tr w:rsidR="00BC2AB1" w:rsidTr="00B96584">
        <w:trPr>
          <w:trHeight w:val="348"/>
        </w:trPr>
        <w:tc>
          <w:tcPr>
            <w:tcW w:w="4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213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24B09" w:rsidRDefault="00A76DF3" w:rsidP="00E911AE">
            <w:pPr>
              <w:ind w:left="238"/>
              <w:jc w:val="center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>Razem: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E911AE" w:rsidRDefault="00E911AE" w:rsidP="00E911AE">
            <w:pPr>
              <w:ind w:right="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1AE">
              <w:rPr>
                <w:rFonts w:ascii="Times New Roman" w:hAnsi="Times New Roman" w:cs="Times New Roman"/>
                <w:b/>
                <w:sz w:val="20"/>
                <w:szCs w:val="20"/>
              </w:rPr>
              <w:t>1720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E911AE" w:rsidRDefault="00BC2AB1" w:rsidP="00E911AE">
            <w:pPr>
              <w:ind w:right="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E911AE" w:rsidRDefault="00BC2AB1" w:rsidP="00E911AE">
            <w:pPr>
              <w:ind w:right="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E911AE" w:rsidRDefault="00BC2AB1" w:rsidP="00E911AE">
            <w:pPr>
              <w:ind w:right="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E911AE" w:rsidRDefault="00BC2AB1" w:rsidP="00E911AE">
            <w:pPr>
              <w:ind w:right="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E911AE" w:rsidRDefault="00E911AE" w:rsidP="00E911AE">
            <w:pPr>
              <w:ind w:right="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1AE">
              <w:rPr>
                <w:rFonts w:ascii="Times New Roman" w:hAnsi="Times New Roman" w:cs="Times New Roman"/>
                <w:b/>
                <w:sz w:val="20"/>
                <w:szCs w:val="20"/>
              </w:rPr>
              <w:t>1720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E911AE" w:rsidRDefault="00BC2AB1" w:rsidP="00E911AE">
            <w:pPr>
              <w:ind w:right="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E911AE" w:rsidRDefault="00E911AE" w:rsidP="00E911AE">
            <w:pPr>
              <w:ind w:right="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1AE">
              <w:rPr>
                <w:rFonts w:ascii="Times New Roman" w:hAnsi="Times New Roman" w:cs="Times New Roman"/>
                <w:b/>
                <w:sz w:val="20"/>
                <w:szCs w:val="20"/>
              </w:rPr>
              <w:t>1720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E911AE" w:rsidRDefault="00BC2AB1" w:rsidP="00E911AE">
            <w:pPr>
              <w:ind w:right="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E911AE" w:rsidRDefault="00BC2AB1" w:rsidP="00E911AE">
            <w:pPr>
              <w:ind w:right="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należy podać </w:t>
      </w:r>
      <w:r w:rsidR="00FB3FB6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846" w:type="dxa"/>
        <w:tblInd w:w="-852" w:type="dxa"/>
        <w:tblLayout w:type="fixed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97"/>
        <w:gridCol w:w="782"/>
        <w:gridCol w:w="534"/>
        <w:gridCol w:w="1612"/>
        <w:gridCol w:w="830"/>
        <w:gridCol w:w="850"/>
        <w:gridCol w:w="1020"/>
        <w:gridCol w:w="1500"/>
        <w:gridCol w:w="850"/>
        <w:gridCol w:w="992"/>
        <w:gridCol w:w="851"/>
        <w:gridCol w:w="1417"/>
        <w:gridCol w:w="851"/>
        <w:gridCol w:w="850"/>
        <w:gridCol w:w="851"/>
        <w:gridCol w:w="1559"/>
      </w:tblGrid>
      <w:tr w:rsidR="00BC2AB1" w:rsidTr="008607CE">
        <w:trPr>
          <w:trHeight w:val="350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2421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Tr="00B96584">
        <w:trPr>
          <w:trHeight w:val="341"/>
        </w:trPr>
        <w:tc>
          <w:tcPr>
            <w:tcW w:w="49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Powierzch nia mapy w postaci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nieelektronicznej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24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 w:rsidTr="00B96584">
        <w:trPr>
          <w:trHeight w:val="552"/>
        </w:trPr>
        <w:tc>
          <w:tcPr>
            <w:tcW w:w="49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7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5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6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4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BC2AB1" w:rsidTr="00B96584">
        <w:trPr>
          <w:trHeight w:val="713"/>
        </w:trPr>
        <w:tc>
          <w:tcPr>
            <w:tcW w:w="49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78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534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61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8607CE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pow.</w:t>
            </w:r>
          </w:p>
          <w:p w:rsidR="00BC2AB1" w:rsidRDefault="00A76DF3" w:rsidP="008607CE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(ha)**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8607C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liczba</w:t>
            </w:r>
          </w:p>
          <w:p w:rsidR="00BC2AB1" w:rsidRDefault="00A76DF3" w:rsidP="008607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arkuszy mapy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8607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skala mapy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8607CE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układ</w:t>
            </w:r>
          </w:p>
          <w:p w:rsidR="00BC2AB1" w:rsidRDefault="00A76DF3" w:rsidP="00B965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współrzędnych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8607C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pow.</w:t>
            </w:r>
          </w:p>
          <w:p w:rsidR="00BC2AB1" w:rsidRDefault="00A76DF3" w:rsidP="008607CE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(ha)**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8607C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liczba</w:t>
            </w:r>
          </w:p>
          <w:p w:rsidR="00BC2AB1" w:rsidRDefault="00A76DF3" w:rsidP="008607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arkuszy mapy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8607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skala mapy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8607CE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układ</w:t>
            </w:r>
          </w:p>
          <w:p w:rsidR="00BC2AB1" w:rsidRDefault="00A76DF3" w:rsidP="008607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współrzędnych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8607C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pow.</w:t>
            </w:r>
          </w:p>
          <w:p w:rsidR="00BC2AB1" w:rsidRDefault="00A76DF3" w:rsidP="008607C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(ha)**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8607C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liczba</w:t>
            </w:r>
          </w:p>
          <w:p w:rsidR="00BC2AB1" w:rsidRDefault="00A76DF3" w:rsidP="008607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arkuszy mapy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8607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skala mapy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Default="00A76DF3" w:rsidP="008607CE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układ</w:t>
            </w:r>
          </w:p>
          <w:p w:rsidR="00BC2AB1" w:rsidRDefault="00A76DF3" w:rsidP="008607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współrzędnych</w:t>
            </w:r>
          </w:p>
        </w:tc>
      </w:tr>
      <w:tr w:rsidR="00E911AE" w:rsidTr="008607CE">
        <w:trPr>
          <w:trHeight w:val="784"/>
        </w:trPr>
        <w:tc>
          <w:tcPr>
            <w:tcW w:w="15846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911AE" w:rsidRPr="00E911AE" w:rsidRDefault="00E911AE" w:rsidP="00B91280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AE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</w:tbl>
    <w:p w:rsidR="00BC2AB1" w:rsidRDefault="00BC2AB1" w:rsidP="00124B09">
      <w:pPr>
        <w:spacing w:after="1843"/>
        <w:jc w:val="center"/>
      </w:pPr>
    </w:p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C23B48">
        <w:rPr>
          <w:rFonts w:ascii="Times New Roman" w:eastAsia="Times New Roman" w:hAnsi="Times New Roman" w:cs="Times New Roman"/>
          <w:b/>
        </w:rPr>
        <w:t>oławskim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8607CE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8607C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8607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Id jednostki ewidencyjnej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 w:rsidP="008607C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Nazwa jednostki ewidencyjnej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607CE" w:rsidRDefault="00124B09" w:rsidP="008607CE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</w:t>
            </w:r>
          </w:p>
          <w:p w:rsidR="00BC2AB1" w:rsidRDefault="00124B09" w:rsidP="008607CE">
            <w:pPr>
              <w:ind w:right="4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C23B48" w:rsidTr="00E911AE">
        <w:trPr>
          <w:trHeight w:val="614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3B48" w:rsidRPr="00C23B48" w:rsidRDefault="00C23B48" w:rsidP="007E517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3B48" w:rsidRPr="00C23B48" w:rsidRDefault="00C23B48" w:rsidP="007E517D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48">
              <w:rPr>
                <w:rFonts w:ascii="Times New Roman" w:hAnsi="Times New Roman" w:cs="Times New Roman"/>
                <w:bCs/>
                <w:sz w:val="20"/>
                <w:szCs w:val="20"/>
              </w:rPr>
              <w:t>021503_5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3B48" w:rsidRPr="00C23B48" w:rsidRDefault="00C23B48" w:rsidP="007E517D">
            <w:pPr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48">
              <w:rPr>
                <w:rFonts w:ascii="Times New Roman" w:hAnsi="Times New Roman" w:cs="Times New Roman"/>
                <w:sz w:val="20"/>
                <w:szCs w:val="20"/>
              </w:rPr>
              <w:t>Jelcz-Laskowice – obszar wiejski</w:t>
            </w:r>
          </w:p>
        </w:tc>
        <w:tc>
          <w:tcPr>
            <w:tcW w:w="264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B48" w:rsidRPr="00C23B48" w:rsidRDefault="00C23B48" w:rsidP="007E517D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B48">
              <w:rPr>
                <w:rFonts w:ascii="Times New Roman" w:eastAsia="Times New Roman" w:hAnsi="Times New Roman" w:cs="Times New Roman"/>
                <w:sz w:val="20"/>
                <w:szCs w:val="20"/>
              </w:rPr>
              <w:t>1720</w:t>
            </w: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1310"/>
        <w:gridCol w:w="1440"/>
        <w:gridCol w:w="1800"/>
        <w:gridCol w:w="2160"/>
        <w:gridCol w:w="2280"/>
      </w:tblGrid>
      <w:tr w:rsidR="00BC2AB1" w:rsidRPr="00124B09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 w:rsidTr="008607C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BC2AB1" w:rsidP="008607CE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 w:rsidP="008607CE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BC2AB1" w:rsidTr="008607CE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 w:rsidP="008607CE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 w:rsidP="008607CE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Nazwa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Default="00BC2AB1" w:rsidP="008607C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E911AE" w:rsidTr="00E911AE">
        <w:trPr>
          <w:trHeight w:val="621"/>
        </w:trPr>
        <w:tc>
          <w:tcPr>
            <w:tcW w:w="94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911AE" w:rsidRPr="00E911AE" w:rsidRDefault="00E911AE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1AE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FB3FB6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2E4D7C">
        <w:rPr>
          <w:rFonts w:ascii="Times New Roman" w:eastAsia="Times New Roman" w:hAnsi="Times New Roman" w:cs="Times New Roman"/>
        </w:rPr>
        <w:t xml:space="preserve">7200 </w:t>
      </w:r>
      <w:r w:rsidR="00124B09">
        <w:rPr>
          <w:rFonts w:ascii="Times New Roman" w:eastAsia="Times New Roman" w:hAnsi="Times New Roman" w:cs="Times New Roman"/>
        </w:rPr>
        <w:t>sztuk, w tym w postaci analogowej</w:t>
      </w:r>
      <w:r w:rsidR="00B96584">
        <w:rPr>
          <w:rFonts w:ascii="Times New Roman" w:eastAsia="Times New Roman" w:hAnsi="Times New Roman" w:cs="Times New Roman"/>
        </w:rPr>
        <w:t xml:space="preserve"> 0</w:t>
      </w:r>
      <w:r w:rsidR="00124B09">
        <w:rPr>
          <w:rFonts w:ascii="Times New Roman" w:eastAsia="Times New Roman" w:hAnsi="Times New Roman" w:cs="Times New Roman"/>
        </w:rPr>
        <w:t>, a w elektronicznej</w:t>
      </w:r>
      <w:r w:rsidR="00B96584">
        <w:rPr>
          <w:rFonts w:ascii="Times New Roman" w:eastAsia="Times New Roman" w:hAnsi="Times New Roman" w:cs="Times New Roman"/>
        </w:rPr>
        <w:t xml:space="preserve"> </w:t>
      </w:r>
      <w:r w:rsidR="002E4D7C">
        <w:rPr>
          <w:rFonts w:ascii="Times New Roman" w:eastAsia="Times New Roman" w:hAnsi="Times New Roman" w:cs="Times New Roman"/>
        </w:rPr>
        <w:t>7200.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C23B48">
        <w:rPr>
          <w:rFonts w:ascii="Times New Roman" w:eastAsia="Times New Roman" w:hAnsi="Times New Roman" w:cs="Times New Roman"/>
        </w:rPr>
        <w:t xml:space="preserve">Oławie </w:t>
      </w:r>
      <w:r>
        <w:rPr>
          <w:rFonts w:ascii="Times New Roman" w:eastAsia="Times New Roman" w:hAnsi="Times New Roman" w:cs="Times New Roman"/>
        </w:rPr>
        <w:t xml:space="preserve">do prowadzenia BDOT500 oraz powiatowej inicjalnej bazy GESUT to </w:t>
      </w:r>
      <w:proofErr w:type="spellStart"/>
      <w:r w:rsidR="00C23B48">
        <w:rPr>
          <w:rFonts w:ascii="Times New Roman" w:eastAsia="Times New Roman" w:hAnsi="Times New Roman" w:cs="Times New Roman"/>
        </w:rPr>
        <w:t>TurboEWID</w:t>
      </w:r>
      <w:proofErr w:type="spellEnd"/>
      <w:r w:rsidR="00E911AE">
        <w:rPr>
          <w:rFonts w:ascii="Times New Roman" w:eastAsia="Times New Roman" w:hAnsi="Times New Roman" w:cs="Times New Roman"/>
        </w:rPr>
        <w:t>.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75E" w:rsidRDefault="0047275E" w:rsidP="00527B45">
      <w:pPr>
        <w:spacing w:after="0" w:line="240" w:lineRule="auto"/>
      </w:pPr>
      <w:r>
        <w:separator/>
      </w:r>
    </w:p>
  </w:endnote>
  <w:endnote w:type="continuationSeparator" w:id="0">
    <w:p w:rsidR="0047275E" w:rsidRDefault="0047275E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A83C63" w:rsidRDefault="00A83C63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75E" w:rsidRDefault="0047275E" w:rsidP="00527B45">
      <w:pPr>
        <w:spacing w:after="0" w:line="240" w:lineRule="auto"/>
      </w:pPr>
      <w:r>
        <w:separator/>
      </w:r>
    </w:p>
  </w:footnote>
  <w:footnote w:type="continuationSeparator" w:id="0">
    <w:p w:rsidR="0047275E" w:rsidRDefault="0047275E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Default="00A83C63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52225"/>
    <w:rsid w:val="000748BB"/>
    <w:rsid w:val="00112FB9"/>
    <w:rsid w:val="00124B09"/>
    <w:rsid w:val="002177B3"/>
    <w:rsid w:val="00240FB3"/>
    <w:rsid w:val="002E4D7C"/>
    <w:rsid w:val="00370E3A"/>
    <w:rsid w:val="0047275E"/>
    <w:rsid w:val="00525059"/>
    <w:rsid w:val="00527B45"/>
    <w:rsid w:val="005A6516"/>
    <w:rsid w:val="005B142A"/>
    <w:rsid w:val="005F5CD3"/>
    <w:rsid w:val="006D2231"/>
    <w:rsid w:val="0073509E"/>
    <w:rsid w:val="0081088F"/>
    <w:rsid w:val="008607CE"/>
    <w:rsid w:val="008D15B6"/>
    <w:rsid w:val="009F498F"/>
    <w:rsid w:val="00A76DF3"/>
    <w:rsid w:val="00A83C63"/>
    <w:rsid w:val="00B7282B"/>
    <w:rsid w:val="00B806B3"/>
    <w:rsid w:val="00B96584"/>
    <w:rsid w:val="00BA36C3"/>
    <w:rsid w:val="00BC2AB1"/>
    <w:rsid w:val="00C23B48"/>
    <w:rsid w:val="00CA6353"/>
    <w:rsid w:val="00CD0AF1"/>
    <w:rsid w:val="00E911AE"/>
    <w:rsid w:val="00EB2518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2018-02-20T08:58:00Z</cp:lastPrinted>
  <dcterms:created xsi:type="dcterms:W3CDTF">2018-02-20T08:58:00Z</dcterms:created>
  <dcterms:modified xsi:type="dcterms:W3CDTF">2018-02-20T08:58:00Z</dcterms:modified>
</cp:coreProperties>
</file>