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B1" w:rsidRDefault="00A76DF3">
      <w:pPr>
        <w:spacing w:after="69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F5019F">
      <w:pPr>
        <w:spacing w:after="409"/>
        <w:ind w:right="3"/>
        <w:jc w:val="right"/>
      </w:pPr>
      <w:r>
        <w:rPr>
          <w:rFonts w:ascii="Times New Roman" w:eastAsia="Times New Roman" w:hAnsi="Times New Roman" w:cs="Times New Roman"/>
          <w:i/>
          <w:sz w:val="28"/>
        </w:rPr>
        <w:t>Załącznik nr 9</w:t>
      </w:r>
      <w:r w:rsidR="00A76DF3">
        <w:rPr>
          <w:rFonts w:ascii="Times New Roman" w:eastAsia="Times New Roman" w:hAnsi="Times New Roman" w:cs="Times New Roman"/>
          <w:i/>
          <w:sz w:val="28"/>
        </w:rPr>
        <w:t xml:space="preserve"> do OPZ  </w:t>
      </w:r>
    </w:p>
    <w:p w:rsidR="0081088F" w:rsidRDefault="0081088F" w:rsidP="0081088F">
      <w:pPr>
        <w:jc w:val="center"/>
        <w:rPr>
          <w:b/>
          <w:color w:val="4F81BD"/>
          <w:sz w:val="60"/>
          <w:szCs w:val="60"/>
          <w:u w:val="single"/>
        </w:rPr>
      </w:pPr>
      <w:r>
        <w:rPr>
          <w:b/>
          <w:color w:val="4F81BD"/>
          <w:sz w:val="60"/>
          <w:szCs w:val="60"/>
          <w:u w:val="single"/>
        </w:rPr>
        <w:t>ANKIETA</w:t>
      </w:r>
    </w:p>
    <w:p w:rsidR="00BC2AB1" w:rsidRDefault="0081088F" w:rsidP="0081088F">
      <w:pPr>
        <w:spacing w:after="126"/>
      </w:pPr>
      <w:r w:rsidRPr="003822B3">
        <w:rPr>
          <w:color w:val="0070C0"/>
          <w:sz w:val="24"/>
          <w:szCs w:val="24"/>
        </w:rPr>
        <w:t xml:space="preserve">dotycząca </w:t>
      </w:r>
      <w:r>
        <w:rPr>
          <w:b/>
          <w:color w:val="0070C0"/>
          <w:sz w:val="24"/>
          <w:szCs w:val="24"/>
          <w:u w:val="single"/>
        </w:rPr>
        <w:t>informacji o istniejących materiałach, które mogą być wykorzystane do realizacji przedmiotu zamówienia na</w:t>
      </w:r>
      <w:r w:rsidRPr="003822B3">
        <w:rPr>
          <w:color w:val="0070C0"/>
          <w:sz w:val="24"/>
          <w:szCs w:val="24"/>
        </w:rPr>
        <w:t>: „Pozyskanie danych do rejestrów i ewidencji systemu do zmodernizowanych baz dziedzinowych BDOT500 i GESUT”</w:t>
      </w:r>
      <w:r w:rsidR="00A76DF3">
        <w:rPr>
          <w:rFonts w:ascii="Times New Roman" w:eastAsia="Times New Roman" w:hAnsi="Times New Roman" w:cs="Times New Roman"/>
          <w:sz w:val="28"/>
        </w:rPr>
        <w:t xml:space="preserve"> </w:t>
      </w:r>
    </w:p>
    <w:p w:rsidR="0081088F" w:rsidRDefault="0081088F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Województwo:  </w:t>
      </w:r>
      <w:r w:rsidR="00A62612">
        <w:rPr>
          <w:rFonts w:ascii="Times New Roman" w:eastAsia="Times New Roman" w:hAnsi="Times New Roman" w:cs="Times New Roman"/>
          <w:b/>
          <w:sz w:val="32"/>
        </w:rPr>
        <w:t>Dolnośląskie</w:t>
      </w:r>
    </w:p>
    <w:p w:rsidR="00BC2AB1" w:rsidRDefault="00A76DF3">
      <w:pPr>
        <w:spacing w:after="90"/>
      </w:pPr>
      <w:r>
        <w:rPr>
          <w:rFonts w:ascii="Times New Roman" w:eastAsia="Times New Roman" w:hAnsi="Times New Roman" w:cs="Times New Roman"/>
          <w:sz w:val="32"/>
        </w:rPr>
        <w:t xml:space="preserve">Powiat: </w:t>
      </w:r>
      <w:r w:rsidR="00A62612">
        <w:rPr>
          <w:rFonts w:ascii="Times New Roman" w:eastAsia="Times New Roman" w:hAnsi="Times New Roman" w:cs="Times New Roman"/>
          <w:b/>
          <w:sz w:val="32"/>
        </w:rPr>
        <w:t>Kłodzki</w:t>
      </w: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Jednostka ewidencyjna: </w:t>
      </w:r>
      <w:r w:rsidR="00124B09">
        <w:rPr>
          <w:rFonts w:ascii="Times New Roman" w:eastAsia="Times New Roman" w:hAnsi="Times New Roman" w:cs="Times New Roman"/>
          <w:b/>
          <w:sz w:val="32"/>
        </w:rPr>
        <w:t>……………………….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C2AB1" w:rsidRDefault="00A76DF3">
      <w:pPr>
        <w:spacing w:after="8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97"/>
        <w:ind w:left="7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241"/>
        <w:ind w:left="84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BC2AB1" w:rsidRDefault="00A76DF3">
      <w:pPr>
        <w:spacing w:after="171"/>
        <w:ind w:left="13" w:right="9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Zakres zamówienia dotyczącego  </w:t>
      </w:r>
    </w:p>
    <w:p w:rsidR="00BC2AB1" w:rsidRDefault="00A76DF3">
      <w:pPr>
        <w:spacing w:after="243"/>
        <w:ind w:left="13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BDOT500 i inicjalnej bazy GESUT  </w:t>
      </w:r>
    </w:p>
    <w:p w:rsidR="00BC2AB1" w:rsidRDefault="00A76DF3">
      <w:pPr>
        <w:spacing w:after="0" w:line="400" w:lineRule="auto"/>
        <w:ind w:left="776" w:hanging="514"/>
      </w:pPr>
      <w:r>
        <w:rPr>
          <w:rFonts w:ascii="Times New Roman" w:eastAsia="Times New Roman" w:hAnsi="Times New Roman" w:cs="Times New Roman"/>
          <w:sz w:val="36"/>
        </w:rPr>
        <w:t xml:space="preserve">oraz informacje o istniejących materiałach PZGiK, które mogą być wykorzystane do realizacji przedmiotu zamówienia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A83C63" w:rsidRDefault="00A83C6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A81A57" w:rsidRPr="00BB03C7" w:rsidRDefault="00A81A57" w:rsidP="00A81A57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BB03C7">
        <w:rPr>
          <w:rFonts w:ascii="Times New Roman" w:hAnsi="Times New Roman" w:cs="Times New Roman"/>
          <w:b/>
          <w:szCs w:val="24"/>
          <w:u w:val="single"/>
        </w:rPr>
        <w:lastRenderedPageBreak/>
        <w:t>Poniższy zakres obejmuje 100% szacowanej powierzchni dla której należy przeprowadzić prace mające na celu założenie co najmniej inicjalnej bazy danych GESUT oraz bazy BDOT500 (w tym 35% szacowanej powierzchni dotyczy zamówień, o których mowa w art. 67 ust. 1 pkt 6 Ustawy Prawo zamówień publicznych (t.j. Dz. U. z 2017 r.  poz. 1579 ze zm.) oraz w pkt 3 ust. 3.2 SIWZ.</w:t>
      </w:r>
    </w:p>
    <w:p w:rsidR="00AB00CD" w:rsidRPr="00324557" w:rsidRDefault="00AB00CD" w:rsidP="00AB00CD">
      <w:pPr>
        <w:pStyle w:val="Akapitzlist"/>
        <w:ind w:left="0"/>
        <w:rPr>
          <w:b/>
          <w:u w:val="single"/>
        </w:rPr>
      </w:pPr>
      <w:r w:rsidRPr="00324557">
        <w:rPr>
          <w:b/>
          <w:u w:val="single"/>
        </w:rPr>
        <w:t>Zamawiający wskaże obszary, które wchodzą w skład zamówienia podstawowego obejmującego 65% powierzchni wskazanej w tab. 2</w:t>
      </w:r>
      <w:r>
        <w:rPr>
          <w:b/>
          <w:u w:val="single"/>
        </w:rPr>
        <w:t xml:space="preserve"> OPZ</w:t>
      </w:r>
      <w:r w:rsidRPr="00324557">
        <w:rPr>
          <w:b/>
          <w:u w:val="single"/>
        </w:rPr>
        <w:t xml:space="preserve">. W pierwszej kolejności będą wykonane tereny miejskie. Pozostałe 35% szacowanej powierzchni dotyczy zamówień, o których mowa w </w:t>
      </w:r>
      <w:r w:rsidRPr="00324557">
        <w:rPr>
          <w:rFonts w:cs="Tahoma"/>
          <w:b/>
          <w:u w:val="single"/>
        </w:rPr>
        <w:t>art. 67 ust. 1 pkt 6 Ustawy Prawo zamówień publicznych (t.j. Dz. U. z 2017 r.  poz. 1579 ze zm.) oraz w pkt 3 ust. 3.2 SIWZ.</w:t>
      </w:r>
    </w:p>
    <w:p w:rsidR="00A81A57" w:rsidRDefault="00A81A57">
      <w:pPr>
        <w:rPr>
          <w:rFonts w:ascii="Times New Roman" w:eastAsia="Times New Roman" w:hAnsi="Times New Roman" w:cs="Times New Roman"/>
          <w:b/>
        </w:rPr>
      </w:pPr>
    </w:p>
    <w:p w:rsidR="00BC2AB1" w:rsidRPr="00124B09" w:rsidRDefault="00A76DF3">
      <w:pPr>
        <w:numPr>
          <w:ilvl w:val="0"/>
          <w:numId w:val="1"/>
        </w:numPr>
        <w:spacing w:after="10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t xml:space="preserve">W ramach niniejszego zamówienia w powiecie </w:t>
      </w:r>
      <w:r w:rsidR="005F05B7">
        <w:rPr>
          <w:rFonts w:ascii="Times New Roman" w:eastAsia="Times New Roman" w:hAnsi="Times New Roman" w:cs="Times New Roman"/>
          <w:b/>
        </w:rPr>
        <w:t>kłodzkim</w:t>
      </w:r>
      <w:r>
        <w:rPr>
          <w:rFonts w:ascii="Times New Roman" w:eastAsia="Times New Roman" w:hAnsi="Times New Roman" w:cs="Times New Roman"/>
          <w:b/>
        </w:rPr>
        <w:t xml:space="preserve"> tworzona będzie BDOT500: </w:t>
      </w:r>
    </w:p>
    <w:p w:rsidR="00124B09" w:rsidRDefault="00124B09" w:rsidP="00124B09">
      <w:pPr>
        <w:spacing w:after="10" w:line="248" w:lineRule="auto"/>
        <w:rPr>
          <w:rFonts w:ascii="Times New Roman" w:eastAsia="Times New Roman" w:hAnsi="Times New Roman" w:cs="Times New Roman"/>
          <w:b/>
        </w:rPr>
      </w:pPr>
    </w:p>
    <w:p w:rsidR="00124B09" w:rsidRDefault="00124B09" w:rsidP="00124B09">
      <w:pPr>
        <w:spacing w:after="10" w:line="24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B09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Szacowana powierzchnia (w ha), dla których należy przeprowadzić prace mające na celu założenie baz BDOT500</w:t>
      </w:r>
      <w:r w:rsidR="008C5518">
        <w:rPr>
          <w:rFonts w:ascii="Times New Roman" w:eastAsia="Times New Roman" w:hAnsi="Times New Roman" w:cs="Times New Roman"/>
          <w:b/>
          <w:sz w:val="24"/>
          <w:szCs w:val="24"/>
        </w:rPr>
        <w:t xml:space="preserve"> 999</w:t>
      </w:r>
      <w:r w:rsidR="00C107C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C5518">
        <w:rPr>
          <w:rFonts w:ascii="Times New Roman" w:eastAsia="Times New Roman" w:hAnsi="Times New Roman" w:cs="Times New Roman"/>
          <w:b/>
          <w:sz w:val="24"/>
          <w:szCs w:val="24"/>
        </w:rPr>
        <w:t>ha</w:t>
      </w:r>
    </w:p>
    <w:p w:rsidR="00BC2AB1" w:rsidRDefault="00A76DF3">
      <w:pPr>
        <w:spacing w:after="22"/>
        <w:ind w:left="629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1"/>
          <w:numId w:val="1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1: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1 </w:t>
      </w:r>
    </w:p>
    <w:tbl>
      <w:tblPr>
        <w:tblStyle w:val="TableGrid"/>
        <w:tblW w:w="8640" w:type="dxa"/>
        <w:tblInd w:w="6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CellMar>
          <w:top w:w="61" w:type="dxa"/>
          <w:left w:w="108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3120"/>
        <w:gridCol w:w="2520"/>
      </w:tblGrid>
      <w:tr w:rsidR="00BC2AB1" w:rsidTr="00ED3FC1">
        <w:trPr>
          <w:trHeight w:val="1188"/>
        </w:trPr>
        <w:tc>
          <w:tcPr>
            <w:tcW w:w="600" w:type="dxa"/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400" w:type="dxa"/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120" w:type="dxa"/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520" w:type="dxa"/>
            <w:vAlign w:val="bottom"/>
          </w:tcPr>
          <w:p w:rsidR="00BC2AB1" w:rsidRDefault="00124B09">
            <w:pPr>
              <w:ind w:left="8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020801_1</w:t>
            </w:r>
          </w:p>
        </w:tc>
        <w:tc>
          <w:tcPr>
            <w:tcW w:w="3120" w:type="dxa"/>
          </w:tcPr>
          <w:p w:rsidR="00B50490" w:rsidRDefault="00B50490" w:rsidP="00B50490">
            <w:pPr>
              <w:ind w:left="4"/>
              <w:jc w:val="center"/>
            </w:pPr>
            <w:r w:rsidRPr="00387A9C">
              <w:t>Duszniki-Zdrój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236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020802_1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387A9C">
              <w:t>Kłodzko-miasto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704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020803_1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387A9C">
              <w:t>Kudowa-Zdrój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374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020804_1</w:t>
            </w:r>
          </w:p>
        </w:tc>
        <w:tc>
          <w:tcPr>
            <w:tcW w:w="3120" w:type="dxa"/>
          </w:tcPr>
          <w:p w:rsidR="00B50490" w:rsidRPr="005D49AD" w:rsidRDefault="00B50490" w:rsidP="00B50490">
            <w:pPr>
              <w:ind w:left="4"/>
              <w:jc w:val="center"/>
            </w:pPr>
            <w:r w:rsidRPr="005D49AD">
              <w:t>Nowa Ruda - miasto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658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020805_1</w:t>
            </w:r>
          </w:p>
        </w:tc>
        <w:tc>
          <w:tcPr>
            <w:tcW w:w="3120" w:type="dxa"/>
          </w:tcPr>
          <w:p w:rsidR="00B50490" w:rsidRPr="005D49AD" w:rsidRDefault="00B50490" w:rsidP="00B50490">
            <w:pPr>
              <w:ind w:left="4"/>
              <w:jc w:val="center"/>
            </w:pPr>
            <w:r w:rsidRPr="005D49AD">
              <w:t>Polanica-Zdrój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313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020806_4</w:t>
            </w:r>
          </w:p>
        </w:tc>
        <w:tc>
          <w:tcPr>
            <w:tcW w:w="3120" w:type="dxa"/>
          </w:tcPr>
          <w:p w:rsidR="00B50490" w:rsidRDefault="00B50490" w:rsidP="00B50490">
            <w:pPr>
              <w:ind w:left="4"/>
              <w:jc w:val="center"/>
            </w:pPr>
            <w:r w:rsidRPr="00E30628">
              <w:t>Bystrzyca Kłodzka - miasto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261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020806_5</w:t>
            </w:r>
          </w:p>
        </w:tc>
        <w:tc>
          <w:tcPr>
            <w:tcW w:w="3120" w:type="dxa"/>
          </w:tcPr>
          <w:p w:rsidR="00B50490" w:rsidRDefault="00B50490" w:rsidP="00B50490">
            <w:pPr>
              <w:ind w:left="4"/>
              <w:jc w:val="center"/>
            </w:pPr>
            <w:r w:rsidRPr="00387A9C">
              <w:t>Bystrzyca Kłodzka - obszar wiejski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1448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020807_2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387A9C">
              <w:t>Kłodzko - gmina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1553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020808_4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387A9C">
              <w:t>Lądek-Zdrój - miasto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230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020808_5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387A9C">
              <w:t>Lądek-Zdrój - obszar wiejski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391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020809_2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387A9C">
              <w:t>Lewin Kłodzki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282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020810_4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387A9C">
              <w:t>Międzylesie - miasto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126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020810_5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5D49AD">
              <w:t>Międzylesie - obszar wiejski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774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020811_2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5D49AD">
              <w:t>Nowa Ruda - gmina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864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020812_4</w:t>
            </w:r>
          </w:p>
        </w:tc>
        <w:tc>
          <w:tcPr>
            <w:tcW w:w="3120" w:type="dxa"/>
          </w:tcPr>
          <w:p w:rsidR="00B50490" w:rsidRPr="005D49AD" w:rsidRDefault="00B50490" w:rsidP="00B50490">
            <w:pPr>
              <w:ind w:left="4"/>
              <w:jc w:val="center"/>
            </w:pPr>
            <w:r w:rsidRPr="005D49AD">
              <w:t>Radków - miasto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135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020812_5</w:t>
            </w:r>
          </w:p>
        </w:tc>
        <w:tc>
          <w:tcPr>
            <w:tcW w:w="3120" w:type="dxa"/>
          </w:tcPr>
          <w:p w:rsidR="00B50490" w:rsidRPr="005D49AD" w:rsidRDefault="00B50490" w:rsidP="00B50490">
            <w:pPr>
              <w:ind w:left="4"/>
              <w:jc w:val="center"/>
            </w:pPr>
            <w:r w:rsidRPr="005D49AD">
              <w:t>Radków - obszar wiejski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677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17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020813_4</w:t>
            </w:r>
          </w:p>
        </w:tc>
        <w:tc>
          <w:tcPr>
            <w:tcW w:w="3120" w:type="dxa"/>
          </w:tcPr>
          <w:p w:rsidR="00B50490" w:rsidRPr="005D49AD" w:rsidRDefault="00B50490" w:rsidP="00B50490">
            <w:pPr>
              <w:ind w:left="4"/>
              <w:jc w:val="center"/>
            </w:pPr>
            <w:r w:rsidRPr="005D49AD">
              <w:t>Stronie Śląskie - miasto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135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020813_5</w:t>
            </w:r>
          </w:p>
        </w:tc>
        <w:tc>
          <w:tcPr>
            <w:tcW w:w="3120" w:type="dxa"/>
          </w:tcPr>
          <w:p w:rsidR="00B50490" w:rsidRPr="005D49AD" w:rsidRDefault="00B50490" w:rsidP="00B50490">
            <w:pPr>
              <w:ind w:left="4"/>
              <w:jc w:val="center"/>
            </w:pPr>
            <w:r w:rsidRPr="005D49AD">
              <w:t>Stronie Śląskie - obszar wiejski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327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020814_4</w:t>
            </w:r>
          </w:p>
        </w:tc>
        <w:tc>
          <w:tcPr>
            <w:tcW w:w="3120" w:type="dxa"/>
          </w:tcPr>
          <w:p w:rsidR="00B50490" w:rsidRPr="005D49AD" w:rsidRDefault="00B50490" w:rsidP="00B50490">
            <w:pPr>
              <w:ind w:left="4"/>
              <w:jc w:val="center"/>
            </w:pPr>
            <w:r w:rsidRPr="005D49AD">
              <w:t>Szczytna - miasto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251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020814_5</w:t>
            </w:r>
          </w:p>
        </w:tc>
        <w:tc>
          <w:tcPr>
            <w:tcW w:w="3120" w:type="dxa"/>
          </w:tcPr>
          <w:p w:rsidR="00B50490" w:rsidRPr="005D49AD" w:rsidRDefault="00B50490" w:rsidP="00B50490">
            <w:pPr>
              <w:ind w:left="4"/>
              <w:jc w:val="center"/>
            </w:pPr>
            <w:r w:rsidRPr="005D49AD">
              <w:t>Szczytna - obszar wiejski</w:t>
            </w:r>
          </w:p>
        </w:tc>
        <w:tc>
          <w:tcPr>
            <w:tcW w:w="2520" w:type="dxa"/>
          </w:tcPr>
          <w:p w:rsidR="00B50490" w:rsidRDefault="00B50490" w:rsidP="00B50490">
            <w:pPr>
              <w:jc w:val="center"/>
            </w:pPr>
            <w:r w:rsidRPr="008437D3">
              <w:t>252</w:t>
            </w:r>
          </w:p>
        </w:tc>
      </w:tr>
    </w:tbl>
    <w:p w:rsidR="00124B09" w:rsidRDefault="00124B09" w:rsidP="00124B09">
      <w:pPr>
        <w:spacing w:after="0" w:line="280" w:lineRule="auto"/>
        <w:ind w:left="713" w:right="-8"/>
      </w:pPr>
    </w:p>
    <w:p w:rsidR="00B712A0" w:rsidRPr="00124B09" w:rsidRDefault="00B712A0" w:rsidP="00124B09">
      <w:pPr>
        <w:spacing w:after="0" w:line="280" w:lineRule="auto"/>
        <w:ind w:left="713" w:right="-8"/>
      </w:pPr>
    </w:p>
    <w:p w:rsidR="00BC2AB1" w:rsidRPr="00124B09" w:rsidRDefault="00A76DF3">
      <w:pPr>
        <w:numPr>
          <w:ilvl w:val="1"/>
          <w:numId w:val="1"/>
        </w:numPr>
        <w:spacing w:after="0" w:line="280" w:lineRule="auto"/>
        <w:ind w:right="-8" w:hanging="360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2: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2 </w:t>
      </w:r>
    </w:p>
    <w:tbl>
      <w:tblPr>
        <w:tblStyle w:val="TableGrid"/>
        <w:tblW w:w="8640" w:type="dxa"/>
        <w:tblInd w:w="60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600"/>
        <w:gridCol w:w="1234"/>
        <w:gridCol w:w="1634"/>
        <w:gridCol w:w="1320"/>
        <w:gridCol w:w="1699"/>
        <w:gridCol w:w="2153"/>
      </w:tblGrid>
      <w:tr w:rsidR="00124B09" w:rsidTr="00A62612">
        <w:trPr>
          <w:trHeight w:val="286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0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 w:rsidP="00124B09">
            <w:pPr>
              <w:ind w:left="16" w:right="65" w:hanging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124B09" w:rsidTr="00A62612">
        <w:trPr>
          <w:trHeight w:val="450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A62612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A62612">
            <w:pPr>
              <w:ind w:left="32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Default="00124B09" w:rsidP="00A62612">
            <w:pPr>
              <w:ind w:left="765" w:right="65" w:hanging="295"/>
            </w:pPr>
          </w:p>
        </w:tc>
      </w:tr>
      <w:tr w:rsidR="00124B09" w:rsidTr="00A62612">
        <w:trPr>
          <w:trHeight w:val="783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A62612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A62612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A62612">
            <w:pPr>
              <w:ind w:left="36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A62612">
            <w:pPr>
              <w:ind w:left="32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Default="00124B09" w:rsidP="00A62612">
            <w:pPr>
              <w:ind w:left="765" w:right="65" w:hanging="295"/>
            </w:pPr>
          </w:p>
        </w:tc>
      </w:tr>
      <w:tr w:rsidR="00124B09" w:rsidTr="00A62612">
        <w:trPr>
          <w:trHeight w:val="250"/>
        </w:trPr>
        <w:tc>
          <w:tcPr>
            <w:tcW w:w="346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24B09" w:rsidRPr="00124B09" w:rsidRDefault="00124B09">
            <w:pPr>
              <w:ind w:left="37"/>
              <w:jc w:val="center"/>
              <w:rPr>
                <w:strike/>
              </w:rPr>
            </w:pPr>
            <w:r w:rsidRPr="00124B09">
              <w:rPr>
                <w:rFonts w:ascii="Times New Roman" w:eastAsia="Times New Roman" w:hAnsi="Times New Roman" w:cs="Times New Roman"/>
                <w:strike/>
                <w:sz w:val="20"/>
              </w:rPr>
              <w:t xml:space="preserve"> </w:t>
            </w: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Pr="00124B09" w:rsidRDefault="00124B09" w:rsidP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A62612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 w:rsidP="00124B09">
            <w:pPr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A62612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A62612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A62612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</w:tbl>
    <w:p w:rsidR="00BC2AB1" w:rsidRDefault="00A76DF3">
      <w:pPr>
        <w:spacing w:after="136"/>
        <w:ind w:left="127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BDOT500 </w:t>
      </w:r>
    </w:p>
    <w:p w:rsidR="00BC2AB1" w:rsidRDefault="00A76DF3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**</w:t>
      </w:r>
      <w:r w:rsidR="00B44786" w:rsidRPr="00B44786">
        <w:rPr>
          <w:rFonts w:ascii="Times New Roman" w:eastAsia="Times New Roman" w:hAnsi="Times New Roman" w:cs="Times New Roman"/>
          <w:sz w:val="18"/>
        </w:rPr>
        <w:t xml:space="preserve"> </w:t>
      </w:r>
      <w:r w:rsidR="00B44786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  <w:r w:rsidR="00B44786">
        <w:rPr>
          <w:rFonts w:ascii="Times New Roman" w:eastAsia="Times New Roman" w:hAnsi="Times New Roman" w:cs="Times New Roman"/>
          <w:sz w:val="20"/>
        </w:rPr>
        <w:t xml:space="preserve"> </w:t>
      </w: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 w:rsidP="00124B09">
      <w:pPr>
        <w:spacing w:after="94" w:line="268" w:lineRule="auto"/>
        <w:ind w:left="278" w:hanging="10"/>
      </w:pPr>
    </w:p>
    <w:p w:rsidR="00124B09" w:rsidRDefault="00124B09" w:rsidP="00124B09">
      <w:pPr>
        <w:spacing w:after="182"/>
        <w:ind w:left="10" w:right="7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Opcjonalnie jeśli nie będą Starostwa w stanie rozdzielić powierzchni do opracowania BDOT na gminy gdzie wchodzą wszystkie obręby Tab1 i te gdzie są do opracowania wybrane obręby w gminie Tab. 2 należy usunąć kolumny ,,szacowana powierzchnia………… i na początku dodać zdanie </w:t>
      </w:r>
      <w:r w:rsidRPr="00124B09">
        <w:rPr>
          <w:rFonts w:ascii="Arial" w:eastAsia="Arial" w:hAnsi="Arial" w:cs="Arial"/>
          <w:sz w:val="24"/>
          <w:highlight w:val="cyan"/>
        </w:rPr>
        <w:t>zaznaczone</w:t>
      </w:r>
      <w:r>
        <w:rPr>
          <w:rFonts w:ascii="Arial" w:eastAsia="Arial" w:hAnsi="Arial" w:cs="Arial"/>
          <w:sz w:val="24"/>
        </w:rPr>
        <w:t xml:space="preserve">. </w:t>
      </w:r>
    </w:p>
    <w:p w:rsidR="00124B09" w:rsidRDefault="00124B09" w:rsidP="00124B09">
      <w:pPr>
        <w:spacing w:after="182"/>
        <w:ind w:right="7"/>
        <w:rPr>
          <w:rFonts w:ascii="Arial" w:eastAsia="Arial" w:hAnsi="Arial" w:cs="Arial"/>
          <w:sz w:val="24"/>
        </w:rPr>
      </w:pPr>
    </w:p>
    <w:p w:rsidR="00124B09" w:rsidRDefault="00124B09">
      <w:pPr>
        <w:spacing w:after="182"/>
        <w:ind w:left="10" w:right="7" w:hanging="10"/>
        <w:jc w:val="center"/>
        <w:rPr>
          <w:rFonts w:ascii="Arial" w:eastAsia="Arial" w:hAnsi="Arial" w:cs="Arial"/>
          <w:sz w:val="24"/>
        </w:rPr>
      </w:pPr>
    </w:p>
    <w:p w:rsidR="00BC2AB1" w:rsidRDefault="00BC2AB1">
      <w:pPr>
        <w:spacing w:after="0"/>
      </w:pPr>
    </w:p>
    <w:p w:rsidR="00BC2AB1" w:rsidRDefault="00BC2AB1">
      <w:pPr>
        <w:sectPr w:rsidR="00BC2AB1" w:rsidSect="00A83C63">
          <w:headerReference w:type="default" r:id="rId7"/>
          <w:footerReference w:type="default" r:id="rId8"/>
          <w:pgSz w:w="11900" w:h="16840"/>
          <w:pgMar w:top="1470" w:right="1065" w:bottom="5" w:left="1248" w:header="708" w:footer="283" w:gutter="0"/>
          <w:cols w:space="708"/>
          <w:docGrid w:linePitch="299"/>
        </w:sectPr>
      </w:pPr>
    </w:p>
    <w:p w:rsidR="00BC2AB1" w:rsidRDefault="00A76DF3">
      <w:pPr>
        <w:numPr>
          <w:ilvl w:val="0"/>
          <w:numId w:val="1"/>
        </w:numPr>
        <w:spacing w:after="227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Podstawowe informacje o stanie i sposobie prowadzenia mapy zasadniczej w postaci elektronicznej zawiera Tabela nr 3, zaś w postaci nieelektronicznej – Tabela nr 4.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 Tabela nr 3  </w:t>
      </w:r>
    </w:p>
    <w:tbl>
      <w:tblPr>
        <w:tblStyle w:val="TableGrid"/>
        <w:tblW w:w="15360" w:type="dxa"/>
        <w:tblInd w:w="-840" w:type="dxa"/>
        <w:tblCellMar>
          <w:top w:w="49" w:type="dxa"/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443"/>
        <w:gridCol w:w="1005"/>
        <w:gridCol w:w="1127"/>
        <w:gridCol w:w="1420"/>
        <w:gridCol w:w="1180"/>
        <w:gridCol w:w="1283"/>
        <w:gridCol w:w="1175"/>
        <w:gridCol w:w="942"/>
        <w:gridCol w:w="1418"/>
        <w:gridCol w:w="1173"/>
        <w:gridCol w:w="1181"/>
        <w:gridCol w:w="1179"/>
        <w:gridCol w:w="1834"/>
      </w:tblGrid>
      <w:tr w:rsidR="00BC2AB1">
        <w:trPr>
          <w:trHeight w:val="302"/>
        </w:trPr>
        <w:tc>
          <w:tcPr>
            <w:tcW w:w="4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 </w:t>
            </w:r>
          </w:p>
        </w:tc>
        <w:tc>
          <w:tcPr>
            <w:tcW w:w="32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7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Mapa zasadnicza założona na podstawie* </w:t>
            </w:r>
          </w:p>
        </w:tc>
        <w:tc>
          <w:tcPr>
            <w:tcW w:w="24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Treść mapy zasadniczej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2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left="451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Postać mapy zasadniczej </w:t>
            </w:r>
          </w:p>
        </w:tc>
      </w:tr>
      <w:tr w:rsidR="00BC2AB1">
        <w:trPr>
          <w:trHeight w:val="47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Default="00BC2AB1"/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1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Pole pow. mapy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zasadniczej w postaci </w:t>
            </w:r>
          </w:p>
          <w:p w:rsidR="00BC2AB1" w:rsidRPr="00124B09" w:rsidRDefault="00A76DF3">
            <w:pPr>
              <w:ind w:left="3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elektronicznej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ha)**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terenowych 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kartometry- cznych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Innych materiałów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 ryjna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**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20"/>
              <w:ind w:left="4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Obligatoryjna </w:t>
            </w:r>
          </w:p>
          <w:p w:rsidR="00BC2AB1" w:rsidRPr="00124B09" w:rsidRDefault="00A76DF3">
            <w:pPr>
              <w:ind w:left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 fakultatywną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(w ha)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**</w:t>
            </w: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AB1" w:rsidRPr="00124B09" w:rsidRDefault="00A76DF3">
            <w:pPr>
              <w:ind w:left="905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elektroniczna </w:t>
            </w:r>
          </w:p>
        </w:tc>
      </w:tr>
      <w:tr w:rsidR="00BC2AB1" w:rsidTr="00124B09">
        <w:trPr>
          <w:trHeight w:val="9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wektorowa pow( ha) 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34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hybrydowa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pow. (ha)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16"/>
              <w:ind w:right="8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współrzędn ych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right="80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system </w:t>
            </w:r>
          </w:p>
          <w:p w:rsidR="00BC2AB1" w:rsidRPr="00124B09" w:rsidRDefault="00A76DF3">
            <w:pPr>
              <w:ind w:right="8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informatyczny w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którym prowadzona jest mapa zasadnicza </w:t>
            </w:r>
          </w:p>
        </w:tc>
      </w:tr>
      <w:tr w:rsidR="00BC2AB1" w:rsidTr="00124B09">
        <w:trPr>
          <w:trHeight w:val="425"/>
        </w:trPr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C2AB1" w:rsidRDefault="00ED728C">
            <w:pPr>
              <w:ind w:right="87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2A72D8">
            <w:pPr>
              <w:ind w:right="87"/>
              <w:jc w:val="center"/>
            </w:pPr>
            <w:r w:rsidRPr="002A72D8">
              <w:t>Kłodzko-miasto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34457D">
            <w:pPr>
              <w:ind w:right="89"/>
              <w:jc w:val="center"/>
            </w:pPr>
            <w:r>
              <w:t>020802_1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50490">
            <w:pPr>
              <w:ind w:right="84"/>
              <w:jc w:val="center"/>
            </w:pPr>
            <w:r>
              <w:t>704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C33079">
            <w:pPr>
              <w:ind w:right="84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50490">
            <w:pPr>
              <w:ind w:right="84"/>
              <w:jc w:val="center"/>
            </w:pPr>
            <w:r>
              <w:t>704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34457D">
            <w:pPr>
              <w:ind w:right="84"/>
              <w:jc w:val="center"/>
            </w:pPr>
            <w:r>
              <w:t>2000/6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C2AB1" w:rsidRPr="00124B09" w:rsidRDefault="0034457D">
            <w:pPr>
              <w:ind w:right="84"/>
              <w:jc w:val="center"/>
            </w:pPr>
            <w:r>
              <w:t>COMARCH ERGO</w:t>
            </w:r>
          </w:p>
        </w:tc>
      </w:tr>
      <w:tr w:rsidR="00124B09" w:rsidTr="00124B09">
        <w:trPr>
          <w:trHeight w:val="42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4B09" w:rsidRDefault="00124B09">
            <w:pPr>
              <w:ind w:right="87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7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9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</w:tr>
      <w:tr w:rsidR="00124B09" w:rsidTr="005C6A8F">
        <w:trPr>
          <w:trHeight w:val="42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4B09" w:rsidRDefault="00124B09">
            <w:pPr>
              <w:ind w:right="87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7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9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</w:tr>
      <w:tr w:rsidR="00BC2AB1" w:rsidTr="005C6A8F">
        <w:trPr>
          <w:trHeight w:val="348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BC2AB1" w:rsidRDefault="00BC2AB1"/>
        </w:tc>
        <w:tc>
          <w:tcPr>
            <w:tcW w:w="1822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A76DF3">
            <w:pPr>
              <w:ind w:left="238"/>
            </w:pP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50490">
            <w:pPr>
              <w:ind w:right="84"/>
              <w:jc w:val="center"/>
            </w:pPr>
            <w:r>
              <w:t>704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50490">
            <w:pPr>
              <w:ind w:right="84"/>
              <w:jc w:val="center"/>
            </w:pPr>
            <w:r>
              <w:t>704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D2231" w:rsidRDefault="00A76DF3" w:rsidP="00124B09">
      <w:pPr>
        <w:spacing w:after="11" w:line="268" w:lineRule="auto"/>
        <w:ind w:left="10" w:right="6043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„0” – jeżeli nie wykonany został dany rodzaj pomiaru; „1”  - jeżeli wykonany został dany rodzaj pomiaru ** - </w:t>
      </w:r>
      <w:r w:rsidR="005055EB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</w:p>
    <w:p w:rsidR="006D2231" w:rsidRDefault="006D2231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br w:type="page"/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lastRenderedPageBreak/>
        <w:t xml:space="preserve">Tabela nr 4 </w:t>
      </w:r>
    </w:p>
    <w:tbl>
      <w:tblPr>
        <w:tblStyle w:val="TableGrid"/>
        <w:tblW w:w="15372" w:type="dxa"/>
        <w:tblInd w:w="-852" w:type="dxa"/>
        <w:tblCellMar>
          <w:top w:w="51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481"/>
        <w:gridCol w:w="1518"/>
        <w:gridCol w:w="1074"/>
        <w:gridCol w:w="1262"/>
        <w:gridCol w:w="736"/>
        <w:gridCol w:w="844"/>
        <w:gridCol w:w="679"/>
        <w:gridCol w:w="1173"/>
        <w:gridCol w:w="800"/>
        <w:gridCol w:w="795"/>
        <w:gridCol w:w="668"/>
        <w:gridCol w:w="1512"/>
        <w:gridCol w:w="807"/>
        <w:gridCol w:w="821"/>
        <w:gridCol w:w="708"/>
        <w:gridCol w:w="1494"/>
      </w:tblGrid>
      <w:tr w:rsidR="00BC2AB1" w:rsidTr="005C6A8F">
        <w:trPr>
          <w:trHeight w:val="350"/>
        </w:trPr>
        <w:tc>
          <w:tcPr>
            <w:tcW w:w="4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385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11037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Postać nieelektroniczna mapy zasadniczej </w:t>
            </w:r>
          </w:p>
        </w:tc>
      </w:tr>
      <w:tr w:rsidR="00BC2AB1" w:rsidTr="005C6A8F">
        <w:trPr>
          <w:trHeight w:val="3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5C6A8F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Nazwa</w:t>
            </w:r>
          </w:p>
        </w:tc>
        <w:tc>
          <w:tcPr>
            <w:tcW w:w="1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5C6A8F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Id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Powierzchnia mapy w postaci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nieelektron icznej </w:t>
            </w:r>
          </w:p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103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materiału z którego wykonana jest mapa zasadnicza </w:t>
            </w:r>
          </w:p>
        </w:tc>
      </w:tr>
      <w:tr w:rsidR="00BC2AB1" w:rsidTr="005C6A8F">
        <w:trPr>
          <w:trHeight w:val="5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15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10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126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3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papierowo-aluminiowa </w:t>
            </w:r>
          </w:p>
        </w:tc>
        <w:tc>
          <w:tcPr>
            <w:tcW w:w="3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foliowa </w:t>
            </w:r>
          </w:p>
        </w:tc>
        <w:tc>
          <w:tcPr>
            <w:tcW w:w="3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inny rodzaj materiału z którego wykonana jest mapa zasadnicza </w:t>
            </w:r>
          </w:p>
        </w:tc>
      </w:tr>
      <w:tr w:rsidR="00ED728C" w:rsidTr="005C6A8F">
        <w:trPr>
          <w:trHeight w:val="71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151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107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126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 ych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 w:rsidP="008C55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współrzędnych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5C6A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skala mapy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AB1" w:rsidRDefault="00A76DF3" w:rsidP="005C6A8F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układ</w:t>
            </w:r>
          </w:p>
          <w:p w:rsidR="00BC2AB1" w:rsidRDefault="00A76DF3" w:rsidP="005C6A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współrzędnych</w:t>
            </w:r>
          </w:p>
        </w:tc>
      </w:tr>
      <w:tr w:rsidR="00ED728C" w:rsidTr="005C6A8F">
        <w:trPr>
          <w:trHeight w:val="356"/>
        </w:trPr>
        <w:tc>
          <w:tcPr>
            <w:tcW w:w="481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</w:t>
            </w:r>
          </w:p>
        </w:tc>
        <w:tc>
          <w:tcPr>
            <w:tcW w:w="1518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4"/>
              <w:jc w:val="center"/>
            </w:pPr>
            <w:r w:rsidRPr="00387A9C">
              <w:t>Duszniki-Zdrój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020801_1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236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236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A75C9" w:rsidP="008C7B84">
            <w:pPr>
              <w:ind w:right="49"/>
              <w:jc w:val="center"/>
            </w:pPr>
            <w:r>
              <w:t>77</w:t>
            </w:r>
          </w:p>
          <w:p w:rsidR="008A75C9" w:rsidRDefault="008A75C9" w:rsidP="008C7B84">
            <w:pPr>
              <w:ind w:right="49"/>
              <w:jc w:val="center"/>
            </w:pPr>
            <w:r>
              <w:t>40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A75C9" w:rsidP="008C7B84">
            <w:pPr>
              <w:ind w:left="48"/>
            </w:pPr>
            <w:r>
              <w:t>1000</w:t>
            </w:r>
          </w:p>
          <w:p w:rsidR="008A75C9" w:rsidRDefault="008A75C9" w:rsidP="008C7B84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E8210D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56"/>
        </w:trPr>
        <w:tc>
          <w:tcPr>
            <w:tcW w:w="48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Pr="00387A9C" w:rsidRDefault="008C7B84" w:rsidP="005C6A8F">
            <w:pPr>
              <w:ind w:left="4"/>
              <w:jc w:val="center"/>
            </w:pPr>
            <w:r w:rsidRPr="00387A9C">
              <w:t>Kudowa-Zdrój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020803_1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374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374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109</w:t>
            </w:r>
          </w:p>
          <w:p w:rsidR="00682073" w:rsidRDefault="00682073" w:rsidP="008C7B84">
            <w:pPr>
              <w:ind w:right="49"/>
              <w:jc w:val="center"/>
            </w:pPr>
            <w:r>
              <w:t>90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56"/>
        </w:trPr>
        <w:tc>
          <w:tcPr>
            <w:tcW w:w="481" w:type="dxa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Pr="005D49AD" w:rsidRDefault="008C7B84" w:rsidP="005C6A8F">
            <w:pPr>
              <w:ind w:left="4"/>
              <w:jc w:val="center"/>
            </w:pPr>
            <w:r w:rsidRPr="005D49AD">
              <w:t>Nowa Ruda - miasto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020804_1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658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658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102</w:t>
            </w:r>
          </w:p>
          <w:p w:rsidR="00682073" w:rsidRDefault="00682073" w:rsidP="008C7B84">
            <w:pPr>
              <w:ind w:right="49"/>
              <w:jc w:val="center"/>
            </w:pPr>
            <w:r>
              <w:t>91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5D49AD" w:rsidRDefault="008C7B84" w:rsidP="005C6A8F">
            <w:pPr>
              <w:ind w:left="4"/>
              <w:jc w:val="center"/>
            </w:pPr>
            <w:r w:rsidRPr="005D49AD">
              <w:t>Polanica-Zdrój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020805_1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313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313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27</w:t>
            </w:r>
          </w:p>
          <w:p w:rsidR="00682073" w:rsidRDefault="00682073" w:rsidP="008C7B84">
            <w:pPr>
              <w:ind w:right="49"/>
              <w:jc w:val="center"/>
            </w:pPr>
            <w:r>
              <w:t>128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4"/>
              <w:jc w:val="center"/>
            </w:pPr>
            <w:r w:rsidRPr="00E30628">
              <w:t>Bystrzyca Kłodzka - miasto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020806_4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261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261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41</w:t>
            </w:r>
          </w:p>
          <w:p w:rsidR="00682073" w:rsidRDefault="00682073" w:rsidP="008C7B84">
            <w:pPr>
              <w:ind w:right="49"/>
              <w:jc w:val="center"/>
            </w:pPr>
            <w:r>
              <w:t>22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4"/>
              <w:jc w:val="center"/>
            </w:pPr>
            <w:r w:rsidRPr="00387A9C">
              <w:t>Bystrzyca Kłodzka - obszar wiejski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020806_5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1448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1448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527</w:t>
            </w:r>
          </w:p>
          <w:p w:rsidR="00682073" w:rsidRDefault="00682073" w:rsidP="008C7B84">
            <w:pPr>
              <w:ind w:right="49"/>
              <w:jc w:val="center"/>
            </w:pPr>
            <w:r>
              <w:t>163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387A9C" w:rsidRDefault="008C7B84" w:rsidP="005C6A8F">
            <w:pPr>
              <w:ind w:left="4"/>
              <w:jc w:val="center"/>
            </w:pPr>
            <w:r w:rsidRPr="00387A9C">
              <w:t>Kłodzko - gmina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020807_2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1553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1553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504</w:t>
            </w:r>
          </w:p>
          <w:p w:rsidR="00682073" w:rsidRDefault="00682073" w:rsidP="008C7B84">
            <w:pPr>
              <w:ind w:right="49"/>
              <w:jc w:val="center"/>
            </w:pPr>
            <w:r>
              <w:t>162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387A9C" w:rsidRDefault="008C7B84" w:rsidP="005C6A8F">
            <w:pPr>
              <w:ind w:left="4"/>
              <w:jc w:val="center"/>
            </w:pPr>
            <w:r w:rsidRPr="00387A9C">
              <w:t>Lądek-Zdrój - miasto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020808_4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230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230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52</w:t>
            </w:r>
          </w:p>
          <w:p w:rsidR="00682073" w:rsidRDefault="00682073" w:rsidP="008C7B84">
            <w:pPr>
              <w:ind w:right="49"/>
              <w:jc w:val="center"/>
            </w:pPr>
            <w:r>
              <w:t>26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387A9C" w:rsidRDefault="008C7B84" w:rsidP="005C6A8F">
            <w:pPr>
              <w:ind w:left="4"/>
              <w:jc w:val="center"/>
            </w:pPr>
            <w:r w:rsidRPr="00387A9C">
              <w:t>Lądek-Zdrój - obszar wiejski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020808_5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391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391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165</w:t>
            </w:r>
          </w:p>
          <w:p w:rsidR="00682073" w:rsidRDefault="00682073" w:rsidP="008C7B84">
            <w:pPr>
              <w:ind w:right="49"/>
              <w:jc w:val="center"/>
            </w:pPr>
            <w:r>
              <w:t>22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387A9C" w:rsidRDefault="008C7B84" w:rsidP="005C6A8F">
            <w:pPr>
              <w:ind w:left="4"/>
              <w:jc w:val="center"/>
            </w:pPr>
            <w:r w:rsidRPr="00387A9C">
              <w:t>Lewin Kłodzki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020809_2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282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282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126</w:t>
            </w:r>
          </w:p>
          <w:p w:rsidR="00682073" w:rsidRDefault="00682073" w:rsidP="008C7B84">
            <w:pPr>
              <w:ind w:right="49"/>
              <w:jc w:val="center"/>
            </w:pPr>
            <w:r>
              <w:t>56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lastRenderedPageBreak/>
              <w:t>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387A9C" w:rsidRDefault="008C7B84" w:rsidP="005C6A8F">
            <w:pPr>
              <w:ind w:left="4"/>
              <w:jc w:val="center"/>
            </w:pPr>
            <w:r w:rsidRPr="00387A9C">
              <w:t>Międzylesie - miasto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020810_4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126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126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32</w:t>
            </w:r>
          </w:p>
          <w:p w:rsidR="00682073" w:rsidRDefault="00682073" w:rsidP="008C7B84">
            <w:pPr>
              <w:ind w:right="49"/>
              <w:jc w:val="center"/>
            </w:pPr>
            <w:r>
              <w:t>46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387A9C" w:rsidRDefault="008C7B84" w:rsidP="005C6A8F">
            <w:pPr>
              <w:ind w:left="4"/>
              <w:jc w:val="center"/>
            </w:pPr>
            <w:r w:rsidRPr="005D49AD">
              <w:t>Międzylesie - obszar wiejski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020810_5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774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774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271</w:t>
            </w:r>
          </w:p>
          <w:p w:rsidR="00682073" w:rsidRDefault="00682073" w:rsidP="008C7B84">
            <w:pPr>
              <w:ind w:right="49"/>
              <w:jc w:val="center"/>
            </w:pPr>
            <w:r>
              <w:t>57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387A9C" w:rsidRDefault="008C7B84" w:rsidP="005C6A8F">
            <w:pPr>
              <w:ind w:left="4"/>
              <w:jc w:val="center"/>
            </w:pPr>
            <w:r w:rsidRPr="005D49AD">
              <w:t>Nowa Ruda - gmina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020811_2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864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864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264</w:t>
            </w:r>
          </w:p>
          <w:p w:rsidR="00682073" w:rsidRDefault="00682073" w:rsidP="008C7B84">
            <w:pPr>
              <w:ind w:right="49"/>
              <w:jc w:val="center"/>
            </w:pPr>
            <w:r>
              <w:t>133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5D49AD" w:rsidRDefault="008C7B84" w:rsidP="005C6A8F">
            <w:pPr>
              <w:ind w:left="4"/>
              <w:jc w:val="center"/>
            </w:pPr>
            <w:r w:rsidRPr="005D49AD">
              <w:t>Radków - miasto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020812_4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135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135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073" w:rsidRDefault="00682073" w:rsidP="00682073">
            <w:pPr>
              <w:ind w:right="49"/>
              <w:jc w:val="center"/>
            </w:pPr>
            <w:r>
              <w:t>35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5D49AD" w:rsidRDefault="008C7B84" w:rsidP="005C6A8F">
            <w:pPr>
              <w:ind w:left="4"/>
              <w:jc w:val="center"/>
            </w:pPr>
            <w:r w:rsidRPr="005D49AD">
              <w:t>Radków - obszar wiejski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020812_5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677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677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179</w:t>
            </w:r>
          </w:p>
          <w:p w:rsidR="00682073" w:rsidRDefault="00682073" w:rsidP="008C7B84">
            <w:pPr>
              <w:ind w:right="49"/>
              <w:jc w:val="center"/>
            </w:pPr>
            <w:r>
              <w:t>25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5D49AD" w:rsidRDefault="008C7B84" w:rsidP="005C6A8F">
            <w:pPr>
              <w:ind w:left="4"/>
              <w:jc w:val="center"/>
            </w:pPr>
            <w:r w:rsidRPr="005D49AD">
              <w:t>Stronie Śląskie - miasto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020813_4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135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135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8</w:t>
            </w:r>
          </w:p>
          <w:p w:rsidR="00682073" w:rsidRDefault="00682073" w:rsidP="008C7B84">
            <w:pPr>
              <w:ind w:right="49"/>
              <w:jc w:val="center"/>
            </w:pPr>
            <w:r>
              <w:t>45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5D49AD" w:rsidRDefault="008C7B84" w:rsidP="005C6A8F">
            <w:pPr>
              <w:ind w:left="4"/>
              <w:jc w:val="center"/>
            </w:pPr>
            <w:r w:rsidRPr="005D49AD">
              <w:t>Stronie Śląskie - obszar wiejski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020813_5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327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327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162</w:t>
            </w:r>
          </w:p>
          <w:p w:rsidR="00682073" w:rsidRDefault="00682073" w:rsidP="008C7B84">
            <w:pPr>
              <w:ind w:right="49"/>
              <w:jc w:val="center"/>
            </w:pPr>
            <w:r>
              <w:t>113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5D49AD" w:rsidRDefault="008C7B84" w:rsidP="005C6A8F">
            <w:pPr>
              <w:ind w:left="4"/>
              <w:jc w:val="center"/>
            </w:pPr>
            <w:r w:rsidRPr="005D49AD">
              <w:t>Szczytna - miasto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020814_4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251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251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116</w:t>
            </w:r>
          </w:p>
          <w:p w:rsidR="00682073" w:rsidRDefault="00682073" w:rsidP="008C7B84">
            <w:pPr>
              <w:ind w:right="49"/>
              <w:jc w:val="center"/>
            </w:pPr>
            <w:r>
              <w:t>150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5D49AD" w:rsidRDefault="008C7B84" w:rsidP="005C6A8F">
            <w:pPr>
              <w:ind w:left="4"/>
              <w:jc w:val="center"/>
            </w:pPr>
            <w:r w:rsidRPr="005D49AD">
              <w:t>Szczytna - obszar wiejski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020814_5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252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252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131</w:t>
            </w:r>
          </w:p>
          <w:p w:rsidR="00682073" w:rsidRDefault="00682073" w:rsidP="008C7B84">
            <w:pPr>
              <w:ind w:right="49"/>
              <w:jc w:val="center"/>
            </w:pPr>
            <w:r>
              <w:t>46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252"/>
        </w:trPr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C7B84" w:rsidRDefault="008C7B84" w:rsidP="008C7B84"/>
        </w:tc>
        <w:tc>
          <w:tcPr>
            <w:tcW w:w="25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left="19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B50490" w:rsidP="008C7B84">
            <w:pPr>
              <w:ind w:right="46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9287</w:t>
            </w:r>
            <w:r>
              <w:fldChar w:fldCharType="end"/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B50490" w:rsidP="008C7B84">
            <w:pPr>
              <w:ind w:right="46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9287</w:t>
            </w:r>
            <w:r>
              <w:fldChar w:fldCharType="end"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6067AA" w:rsidP="008C7B84">
            <w:pPr>
              <w:ind w:right="49"/>
              <w:jc w:val="center"/>
            </w:pPr>
            <w:r>
              <w:t>4343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C7B84" w:rsidRDefault="008C7B84" w:rsidP="008C7B84">
            <w:pPr>
              <w:ind w:right="48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C2AB1" w:rsidRDefault="00BC2AB1">
      <w:pPr>
        <w:sectPr w:rsidR="00BC2AB1" w:rsidSect="00A83C63">
          <w:pgSz w:w="16840" w:h="11900" w:orient="landscape"/>
          <w:pgMar w:top="1134" w:right="1418" w:bottom="1135" w:left="1418" w:header="708" w:footer="420" w:gutter="0"/>
          <w:cols w:space="708"/>
        </w:sectPr>
      </w:pPr>
    </w:p>
    <w:p w:rsidR="00BC2AB1" w:rsidRDefault="00A76DF3">
      <w:pPr>
        <w:numPr>
          <w:ilvl w:val="0"/>
          <w:numId w:val="2"/>
        </w:numPr>
        <w:spacing w:after="1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031426">
        <w:rPr>
          <w:rFonts w:ascii="Times New Roman" w:eastAsia="Times New Roman" w:hAnsi="Times New Roman" w:cs="Times New Roman"/>
        </w:rPr>
        <w:t>kłodzkim</w:t>
      </w:r>
      <w:r>
        <w:rPr>
          <w:rFonts w:ascii="Times New Roman" w:eastAsia="Times New Roman" w:hAnsi="Times New Roman" w:cs="Times New Roman"/>
          <w:b/>
        </w:rPr>
        <w:t xml:space="preserve"> tworzona będzie inicjalna baza GESUT: </w:t>
      </w:r>
    </w:p>
    <w:p w:rsidR="00BC2AB1" w:rsidRDefault="00A76DF3">
      <w:pPr>
        <w:spacing w:after="22"/>
        <w:ind w:left="343"/>
      </w:pPr>
      <w:r>
        <w:rPr>
          <w:rFonts w:ascii="Times New Roman" w:eastAsia="Times New Roman" w:hAnsi="Times New Roman" w:cs="Times New Roman"/>
        </w:rPr>
        <w:t xml:space="preserve">  </w:t>
      </w:r>
    </w:p>
    <w:p w:rsidR="00BC2AB1" w:rsidRDefault="00A76DF3">
      <w:pPr>
        <w:numPr>
          <w:ilvl w:val="1"/>
          <w:numId w:val="2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5: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5 </w:t>
      </w:r>
    </w:p>
    <w:tbl>
      <w:tblPr>
        <w:tblStyle w:val="TableGrid"/>
        <w:tblW w:w="9480" w:type="dxa"/>
        <w:tblInd w:w="0" w:type="dxa"/>
        <w:tblCellMar>
          <w:top w:w="58" w:type="dxa"/>
          <w:left w:w="106" w:type="dxa"/>
          <w:bottom w:w="22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2870"/>
        <w:gridCol w:w="3480"/>
        <w:gridCol w:w="2640"/>
      </w:tblGrid>
      <w:tr w:rsidR="00BC2AB1" w:rsidTr="00103FA5">
        <w:trPr>
          <w:trHeight w:val="1190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C2AB1" w:rsidRDefault="00A76DF3" w:rsidP="005C6A8F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C2AB1" w:rsidRDefault="00A76DF3" w:rsidP="005C6A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Id jednostki ewidencyjnej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C2AB1" w:rsidRDefault="00A76DF3" w:rsidP="005C6A8F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Nazwa jednostki ewidencyjnej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:rsidR="00BC2AB1" w:rsidRDefault="00124B09" w:rsidP="005C6A8F">
            <w:pPr>
              <w:ind w:right="4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020801_1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4"/>
              <w:jc w:val="center"/>
            </w:pPr>
            <w:r w:rsidRPr="00387A9C">
              <w:t>Duszniki-Zdrój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236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2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020802_1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387A9C">
              <w:t>Kłodzko-miasto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704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3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020803_1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387A9C">
              <w:t>Kudowa-Zdrój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374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4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020804_1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5D49AD" w:rsidRDefault="00103FA5" w:rsidP="00103FA5">
            <w:pPr>
              <w:ind w:left="4"/>
              <w:jc w:val="center"/>
            </w:pPr>
            <w:r w:rsidRPr="005D49AD">
              <w:t>Nowa Ruda - miasto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658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5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020805_1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5D49AD" w:rsidRDefault="00103FA5" w:rsidP="00103FA5">
            <w:pPr>
              <w:ind w:left="4"/>
              <w:jc w:val="center"/>
            </w:pPr>
            <w:r w:rsidRPr="005D49AD">
              <w:t>Polanica-Zdrój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313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6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020806_4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4"/>
              <w:jc w:val="center"/>
            </w:pPr>
            <w:r w:rsidRPr="00E30628">
              <w:t>Bystrzyca Kłodzka - miasto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261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7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020806_5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4"/>
              <w:jc w:val="center"/>
            </w:pPr>
            <w:r w:rsidRPr="00387A9C">
              <w:t>Bystrzyca Kłodzka - obszar wiejski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1448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8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020807_2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387A9C">
              <w:t>Kłodzko - gmina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1553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9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020808_4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387A9C">
              <w:t>Lądek-Zdrój - miasto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230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10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020808_5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387A9C">
              <w:t>Lądek-Zdrój - obszar wiejski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391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11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020809_2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387A9C">
              <w:t>Lewin Kłodzki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282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12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020810_4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387A9C">
              <w:t>Międzylesie - miasto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126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13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020810_5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5D49AD">
              <w:t>Międzylesie - obszar wiejski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774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14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020811_2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5D49AD">
              <w:t>Nowa Ruda - gmina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864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15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020812_4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5D49AD" w:rsidRDefault="00103FA5" w:rsidP="00103FA5">
            <w:pPr>
              <w:ind w:left="4"/>
              <w:jc w:val="center"/>
            </w:pPr>
            <w:r w:rsidRPr="005D49AD">
              <w:t>Radków - miasto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135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16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020812_5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5D49AD" w:rsidRDefault="00103FA5" w:rsidP="00103FA5">
            <w:pPr>
              <w:ind w:left="4"/>
              <w:jc w:val="center"/>
            </w:pPr>
            <w:r w:rsidRPr="005D49AD">
              <w:t>Radków - obszar wiejski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677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17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020813_4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5D49AD" w:rsidRDefault="00103FA5" w:rsidP="00103FA5">
            <w:pPr>
              <w:ind w:left="4"/>
              <w:jc w:val="center"/>
            </w:pPr>
            <w:r w:rsidRPr="005D49AD">
              <w:t>Stronie Śląskie - miasto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135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18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020813_5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5D49AD" w:rsidRDefault="00103FA5" w:rsidP="00103FA5">
            <w:pPr>
              <w:ind w:left="4"/>
              <w:jc w:val="center"/>
            </w:pPr>
            <w:r w:rsidRPr="005D49AD">
              <w:t>Stronie Śląskie - obszar wiejski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327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19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020814_4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5D49AD" w:rsidRDefault="00103FA5" w:rsidP="00103FA5">
            <w:pPr>
              <w:ind w:left="4"/>
              <w:jc w:val="center"/>
            </w:pPr>
            <w:r w:rsidRPr="005D49AD">
              <w:t>Szczytna - miasto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251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20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020814_5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5D49AD" w:rsidRDefault="00103FA5" w:rsidP="00103FA5">
            <w:pPr>
              <w:ind w:left="4"/>
              <w:jc w:val="center"/>
            </w:pPr>
            <w:r w:rsidRPr="005D49AD">
              <w:t>Szczytna - obszar wiejski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jc w:val="center"/>
            </w:pPr>
            <w:r w:rsidRPr="008437D3">
              <w:t>252</w:t>
            </w:r>
          </w:p>
        </w:tc>
      </w:tr>
    </w:tbl>
    <w:p w:rsidR="00124B09" w:rsidRPr="00124B09" w:rsidRDefault="00124B09" w:rsidP="00124B09">
      <w:pPr>
        <w:spacing w:after="0" w:line="280" w:lineRule="auto"/>
        <w:ind w:left="1595" w:right="-8"/>
      </w:pPr>
    </w:p>
    <w:p w:rsidR="00BC2AB1" w:rsidRPr="00124B09" w:rsidRDefault="00A76DF3" w:rsidP="00124B09">
      <w:pPr>
        <w:numPr>
          <w:ilvl w:val="1"/>
          <w:numId w:val="2"/>
        </w:numPr>
        <w:spacing w:after="0" w:line="280" w:lineRule="auto"/>
        <w:ind w:left="426" w:right="-8" w:hanging="360"/>
        <w:jc w:val="both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6: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6 </w:t>
      </w:r>
    </w:p>
    <w:tbl>
      <w:tblPr>
        <w:tblStyle w:val="TableGrid"/>
        <w:tblW w:w="9480" w:type="dxa"/>
        <w:tblInd w:w="0" w:type="dxa"/>
        <w:tblCellMar>
          <w:top w:w="4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1310"/>
        <w:gridCol w:w="1440"/>
        <w:gridCol w:w="1800"/>
        <w:gridCol w:w="2160"/>
        <w:gridCol w:w="2280"/>
      </w:tblGrid>
      <w:tr w:rsidR="00BC2AB1" w:rsidRPr="00124B09">
        <w:trPr>
          <w:trHeight w:val="283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r w:rsidRPr="00124B09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Lp. 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124B09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  <w:r w:rsidR="00A76DF3"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2AB1" w:rsidRPr="00124B0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C2AB1" w:rsidRPr="00124B09" w:rsidRDefault="00BC2AB1"/>
        </w:tc>
      </w:tr>
      <w:tr w:rsidR="00BC2AB1">
        <w:trPr>
          <w:trHeight w:val="40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BC2AB1"/>
        </w:tc>
      </w:tr>
      <w:tr w:rsidR="00124B09" w:rsidTr="00A62612">
        <w:trPr>
          <w:trHeight w:val="250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3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A6261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28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A6261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GESUT </w:t>
      </w:r>
    </w:p>
    <w:p w:rsidR="00BC2AB1" w:rsidRDefault="00A76DF3">
      <w:pPr>
        <w:spacing w:after="130" w:line="268" w:lineRule="auto"/>
        <w:ind w:left="278" w:hanging="10"/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</w:t>
      </w:r>
      <w:r w:rsidR="005055EB">
        <w:rPr>
          <w:rFonts w:ascii="Times New Roman" w:eastAsia="Times New Roman" w:hAnsi="Times New Roman" w:cs="Times New Roman"/>
          <w:sz w:val="18"/>
        </w:rPr>
        <w:t>szacunkową</w:t>
      </w:r>
      <w:r>
        <w:rPr>
          <w:rFonts w:ascii="Times New Roman" w:eastAsia="Times New Roman" w:hAnsi="Times New Roman" w:cs="Times New Roman"/>
          <w:sz w:val="18"/>
        </w:rPr>
        <w:t xml:space="preserve">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 w:rsidP="00124B0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Pr="00124B09" w:rsidRDefault="0012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>Opcjonalnie j.w</w:t>
      </w:r>
    </w:p>
    <w:p w:rsidR="00BC2AB1" w:rsidRDefault="00A76DF3">
      <w:pPr>
        <w:spacing w:after="0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spacing w:after="4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Dla obszarów objętych zamówieniem dotyczącym BDOT500 oraz inicjalnej bazy GESUT Zamawiający udostępni Wykonawcy operaty techniczne zawierające wyniki geodezyjnych pomiarów sytuacyjnych i wysokościowych obiektów objętych tymi bazami. Liczbę tych operatów szacuje się na </w:t>
      </w:r>
      <w:r w:rsidR="00D1235F">
        <w:rPr>
          <w:rFonts w:ascii="Times New Roman" w:eastAsia="Times New Roman" w:hAnsi="Times New Roman" w:cs="Times New Roman"/>
          <w:b/>
          <w:sz w:val="24"/>
        </w:rPr>
        <w:t>59384</w:t>
      </w:r>
      <w:r w:rsidR="00124B09">
        <w:rPr>
          <w:rFonts w:ascii="Times New Roman" w:eastAsia="Times New Roman" w:hAnsi="Times New Roman" w:cs="Times New Roman"/>
        </w:rPr>
        <w:t xml:space="preserve"> sztuk, w tym w postaci analogowej</w:t>
      </w:r>
      <w:r w:rsidR="007C42EE">
        <w:rPr>
          <w:rFonts w:ascii="Times New Roman" w:eastAsia="Times New Roman" w:hAnsi="Times New Roman" w:cs="Times New Roman"/>
        </w:rPr>
        <w:t xml:space="preserve"> </w:t>
      </w:r>
      <w:r w:rsidR="007C42EE" w:rsidRPr="007C42EE">
        <w:rPr>
          <w:rFonts w:ascii="Times New Roman" w:eastAsia="Times New Roman" w:hAnsi="Times New Roman" w:cs="Times New Roman"/>
          <w:b/>
        </w:rPr>
        <w:t>37430</w:t>
      </w:r>
      <w:r w:rsidR="00124B09">
        <w:rPr>
          <w:rFonts w:ascii="Times New Roman" w:eastAsia="Times New Roman" w:hAnsi="Times New Roman" w:cs="Times New Roman"/>
        </w:rPr>
        <w:t>, a w elektronicznej</w:t>
      </w:r>
      <w:r w:rsidR="007C42EE">
        <w:rPr>
          <w:rFonts w:ascii="Times New Roman" w:eastAsia="Times New Roman" w:hAnsi="Times New Roman" w:cs="Times New Roman"/>
        </w:rPr>
        <w:t xml:space="preserve"> </w:t>
      </w:r>
      <w:r w:rsidR="007C42EE" w:rsidRPr="007C42EE">
        <w:rPr>
          <w:rFonts w:ascii="Times New Roman" w:eastAsia="Times New Roman" w:hAnsi="Times New Roman" w:cs="Times New Roman"/>
          <w:b/>
        </w:rPr>
        <w:t>21954</w:t>
      </w:r>
      <w:r w:rsidR="00C80356">
        <w:rPr>
          <w:rFonts w:ascii="Times New Roman" w:eastAsia="Times New Roman" w:hAnsi="Times New Roman" w:cs="Times New Roman"/>
          <w:b/>
        </w:rPr>
        <w:t>.</w:t>
      </w:r>
    </w:p>
    <w:p w:rsidR="00BC2AB1" w:rsidRDefault="00A76DF3">
      <w:pPr>
        <w:spacing w:after="0"/>
        <w:ind w:left="53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System teleinformatyczny w Starostwie Powiatowym w </w:t>
      </w:r>
      <w:r w:rsidR="002D3683">
        <w:rPr>
          <w:rFonts w:ascii="Times New Roman" w:eastAsia="Times New Roman" w:hAnsi="Times New Roman" w:cs="Times New Roman"/>
        </w:rPr>
        <w:t>Kłodzku</w:t>
      </w:r>
      <w:r>
        <w:rPr>
          <w:rFonts w:ascii="Times New Roman" w:eastAsia="Times New Roman" w:hAnsi="Times New Roman" w:cs="Times New Roman"/>
        </w:rPr>
        <w:t xml:space="preserve"> do prowadzenia BDOT500 oraz powiatowej inicjalnej bazy GESUT to </w:t>
      </w:r>
      <w:r w:rsidR="002D3683">
        <w:rPr>
          <w:rFonts w:ascii="Times New Roman" w:eastAsia="Times New Roman" w:hAnsi="Times New Roman" w:cs="Times New Roman"/>
        </w:rPr>
        <w:t>COMARCH ERGO</w:t>
      </w:r>
    </w:p>
    <w:p w:rsidR="00BC2AB1" w:rsidRDefault="00A76DF3">
      <w:pPr>
        <w:spacing w:after="103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 w:rsidP="00124B09">
      <w:pPr>
        <w:spacing w:after="11460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BC2AB1" w:rsidSect="00BA36C3">
      <w:pgSz w:w="11900" w:h="16840"/>
      <w:pgMar w:top="1466" w:right="1065" w:bottom="5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304" w:rsidRDefault="002F1304" w:rsidP="00527B45">
      <w:pPr>
        <w:spacing w:after="0" w:line="240" w:lineRule="auto"/>
      </w:pPr>
      <w:r>
        <w:separator/>
      </w:r>
    </w:p>
  </w:endnote>
  <w:endnote w:type="continuationSeparator" w:id="0">
    <w:p w:rsidR="002F1304" w:rsidRDefault="002F1304" w:rsidP="005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60" w:rsidRPr="00BA4D98" w:rsidRDefault="00525A60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Projekt: Platforma Elektronicznych Usług Geodezyjnych – PEUG</w:t>
    </w:r>
  </w:p>
  <w:p w:rsidR="00525A60" w:rsidRPr="00BA4D98" w:rsidRDefault="00525A60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dofinansowany z Unii Europejskiej w ramach środków Europejskiego Funduszu Rozwoju Regionalnego</w:t>
    </w:r>
  </w:p>
  <w:p w:rsidR="00525A60" w:rsidRPr="00BA4D98" w:rsidRDefault="00525A60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w ramach Regionalnego Programu Operacyjnego Województwa Dolnośląskiego na lata 2014-2020,</w:t>
    </w:r>
  </w:p>
  <w:p w:rsidR="00525A60" w:rsidRDefault="00525A60" w:rsidP="00A83C63">
    <w:pPr>
      <w:pStyle w:val="Stopka"/>
      <w:jc w:val="center"/>
    </w:pPr>
    <w:r w:rsidRPr="00BA4D98">
      <w:rPr>
        <w:sz w:val="20"/>
        <w:szCs w:val="20"/>
        <w:lang w:eastAsia="ar-SA"/>
      </w:rPr>
      <w:t>Oś priorytetowa 2. Technologie informacyjno- komunikacyjne, Działanie 2.1. E-usługi publiczne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304" w:rsidRDefault="002F1304" w:rsidP="00527B45">
      <w:pPr>
        <w:spacing w:after="0" w:line="240" w:lineRule="auto"/>
      </w:pPr>
      <w:r>
        <w:separator/>
      </w:r>
    </w:p>
  </w:footnote>
  <w:footnote w:type="continuationSeparator" w:id="0">
    <w:p w:rsidR="002F1304" w:rsidRDefault="002F1304" w:rsidP="005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60" w:rsidRDefault="00525A60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7556400" cy="9000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8351"/>
                  <a:stretch/>
                </pic:blipFill>
                <pic:spPr bwMode="auto">
                  <a:xfrm>
                    <a:off x="0" y="0"/>
                    <a:ext cx="7556400" cy="90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1DB8"/>
    <w:multiLevelType w:val="hybridMultilevel"/>
    <w:tmpl w:val="BC08ED92"/>
    <w:lvl w:ilvl="0" w:tplc="996AFD46">
      <w:start w:val="3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62BEC">
      <w:start w:val="1"/>
      <w:numFmt w:val="decimal"/>
      <w:lvlText w:val="%2)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29AB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64C0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4EA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AA40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2E61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29642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6EB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E0508"/>
    <w:multiLevelType w:val="hybridMultilevel"/>
    <w:tmpl w:val="8B3AD2F0"/>
    <w:lvl w:ilvl="0" w:tplc="C16CF66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4DD86">
      <w:start w:val="1"/>
      <w:numFmt w:val="decimal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261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6F5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69C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291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E7B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AA7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270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B1"/>
    <w:rsid w:val="0000443E"/>
    <w:rsid w:val="00031382"/>
    <w:rsid w:val="00031426"/>
    <w:rsid w:val="00052225"/>
    <w:rsid w:val="00054A6C"/>
    <w:rsid w:val="0006757D"/>
    <w:rsid w:val="000748BB"/>
    <w:rsid w:val="000A331D"/>
    <w:rsid w:val="000E2DA5"/>
    <w:rsid w:val="00103FA5"/>
    <w:rsid w:val="00112FB9"/>
    <w:rsid w:val="00124B09"/>
    <w:rsid w:val="001326BB"/>
    <w:rsid w:val="00173E29"/>
    <w:rsid w:val="001868ED"/>
    <w:rsid w:val="00191FE5"/>
    <w:rsid w:val="001B1E9F"/>
    <w:rsid w:val="001F481A"/>
    <w:rsid w:val="00213AC1"/>
    <w:rsid w:val="00225A75"/>
    <w:rsid w:val="00240FB3"/>
    <w:rsid w:val="002A72D8"/>
    <w:rsid w:val="002D3683"/>
    <w:rsid w:val="002E57F3"/>
    <w:rsid w:val="002E7B7F"/>
    <w:rsid w:val="002F1304"/>
    <w:rsid w:val="0034457D"/>
    <w:rsid w:val="00370E3A"/>
    <w:rsid w:val="00370F68"/>
    <w:rsid w:val="00387A9C"/>
    <w:rsid w:val="004E6764"/>
    <w:rsid w:val="005055EB"/>
    <w:rsid w:val="00525A60"/>
    <w:rsid w:val="00527B45"/>
    <w:rsid w:val="005B142A"/>
    <w:rsid w:val="005C6A8F"/>
    <w:rsid w:val="005D49AD"/>
    <w:rsid w:val="005F05B7"/>
    <w:rsid w:val="005F5CD3"/>
    <w:rsid w:val="00601F3F"/>
    <w:rsid w:val="006067AA"/>
    <w:rsid w:val="00657B1F"/>
    <w:rsid w:val="00682073"/>
    <w:rsid w:val="006D2231"/>
    <w:rsid w:val="0074296C"/>
    <w:rsid w:val="007576E3"/>
    <w:rsid w:val="007C42EE"/>
    <w:rsid w:val="007D0A2E"/>
    <w:rsid w:val="0081088F"/>
    <w:rsid w:val="008678F4"/>
    <w:rsid w:val="0088123E"/>
    <w:rsid w:val="008968C6"/>
    <w:rsid w:val="008A75C9"/>
    <w:rsid w:val="008C5518"/>
    <w:rsid w:val="008C7B84"/>
    <w:rsid w:val="009C52F6"/>
    <w:rsid w:val="00A229D4"/>
    <w:rsid w:val="00A62612"/>
    <w:rsid w:val="00A72F91"/>
    <w:rsid w:val="00A76DF3"/>
    <w:rsid w:val="00A81A57"/>
    <w:rsid w:val="00A83C63"/>
    <w:rsid w:val="00AB00CD"/>
    <w:rsid w:val="00B14D42"/>
    <w:rsid w:val="00B3084C"/>
    <w:rsid w:val="00B44786"/>
    <w:rsid w:val="00B50490"/>
    <w:rsid w:val="00B712A0"/>
    <w:rsid w:val="00BA36C3"/>
    <w:rsid w:val="00BB03C7"/>
    <w:rsid w:val="00BC2AB1"/>
    <w:rsid w:val="00C107C7"/>
    <w:rsid w:val="00C33079"/>
    <w:rsid w:val="00C80356"/>
    <w:rsid w:val="00D1235F"/>
    <w:rsid w:val="00E30628"/>
    <w:rsid w:val="00E30787"/>
    <w:rsid w:val="00E37044"/>
    <w:rsid w:val="00E6353C"/>
    <w:rsid w:val="00E677C7"/>
    <w:rsid w:val="00E8210D"/>
    <w:rsid w:val="00E86DDF"/>
    <w:rsid w:val="00E93C47"/>
    <w:rsid w:val="00EA32E2"/>
    <w:rsid w:val="00EB2518"/>
    <w:rsid w:val="00ED3FC1"/>
    <w:rsid w:val="00ED728C"/>
    <w:rsid w:val="00F06FD5"/>
    <w:rsid w:val="00F3267F"/>
    <w:rsid w:val="00F5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302086-131F-48C7-93CC-0FB03BBA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6C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A36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B4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B45"/>
    <w:rPr>
      <w:rFonts w:ascii="Calibri" w:eastAsia="Calibri" w:hAnsi="Calibri" w:cs="Calibri"/>
      <w:color w:val="000000"/>
    </w:rPr>
  </w:style>
  <w:style w:type="character" w:customStyle="1" w:styleId="fontstyle31">
    <w:name w:val="fontstyle31"/>
    <w:rsid w:val="00A83C6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5C6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1220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OPZ - bazy bdot500 i gesut</vt:lpstr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OPZ - bazy bdot500 i gesut</dc:title>
  <dc:creator>dzielinski</dc:creator>
  <cp:lastModifiedBy>Agnieszka Krawczyk</cp:lastModifiedBy>
  <cp:revision>2</cp:revision>
  <dcterms:created xsi:type="dcterms:W3CDTF">2018-03-20T14:27:00Z</dcterms:created>
  <dcterms:modified xsi:type="dcterms:W3CDTF">2018-03-20T14:27:00Z</dcterms:modified>
</cp:coreProperties>
</file>