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4E6" w:rsidRPr="000619FF" w:rsidRDefault="007464E6">
      <w:pPr>
        <w:rPr>
          <w:rFonts w:cstheme="minorHAnsi"/>
        </w:rPr>
      </w:pPr>
    </w:p>
    <w:p w:rsidR="007464E6" w:rsidRPr="000619FF" w:rsidRDefault="001A186E">
      <w:pPr>
        <w:rPr>
          <w:rFonts w:cstheme="minorHAnsi"/>
        </w:rPr>
      </w:pPr>
      <w:r w:rsidRPr="000619FF">
        <w:rPr>
          <w:rFonts w:cstheme="minorHAnsi"/>
        </w:rPr>
        <w:t>ZPWD</w:t>
      </w:r>
      <w:r w:rsidR="008D2F12" w:rsidRPr="000619FF">
        <w:rPr>
          <w:rFonts w:cstheme="minorHAnsi"/>
        </w:rPr>
        <w:t xml:space="preserve"> </w:t>
      </w:r>
      <w:r w:rsidR="00211850" w:rsidRPr="000619FF">
        <w:rPr>
          <w:rFonts w:cstheme="minorHAnsi"/>
        </w:rPr>
        <w:t>408/</w:t>
      </w:r>
      <w:r w:rsidR="00796799" w:rsidRPr="000619FF">
        <w:rPr>
          <w:rFonts w:cstheme="minorHAnsi"/>
        </w:rPr>
        <w:t>201</w:t>
      </w:r>
      <w:r w:rsidR="00211850" w:rsidRPr="000619FF">
        <w:rPr>
          <w:rFonts w:cstheme="minorHAnsi"/>
        </w:rPr>
        <w:t>8</w:t>
      </w:r>
      <w:r w:rsidR="007464E6" w:rsidRPr="000619FF">
        <w:rPr>
          <w:rFonts w:cstheme="minorHAnsi"/>
        </w:rPr>
        <w:tab/>
      </w:r>
      <w:r w:rsidR="007464E6" w:rsidRPr="000619FF">
        <w:rPr>
          <w:rFonts w:cstheme="minorHAnsi"/>
        </w:rPr>
        <w:tab/>
      </w:r>
      <w:r w:rsidR="007464E6" w:rsidRPr="000619FF">
        <w:rPr>
          <w:rFonts w:cstheme="minorHAnsi"/>
        </w:rPr>
        <w:tab/>
      </w:r>
      <w:r w:rsidR="007464E6" w:rsidRPr="000619FF">
        <w:rPr>
          <w:rFonts w:cstheme="minorHAnsi"/>
        </w:rPr>
        <w:tab/>
      </w:r>
      <w:r w:rsidR="007464E6" w:rsidRPr="000619FF">
        <w:rPr>
          <w:rFonts w:cstheme="minorHAnsi"/>
        </w:rPr>
        <w:tab/>
      </w:r>
      <w:r w:rsidR="007464E6" w:rsidRPr="000619FF">
        <w:rPr>
          <w:rFonts w:cstheme="minorHAnsi"/>
        </w:rPr>
        <w:tab/>
      </w:r>
      <w:r w:rsidR="003D0DAE" w:rsidRPr="000619FF">
        <w:rPr>
          <w:rFonts w:cstheme="minorHAnsi"/>
        </w:rPr>
        <w:t xml:space="preserve">Głogów, dnia </w:t>
      </w:r>
      <w:r w:rsidR="00211850" w:rsidRPr="000619FF">
        <w:rPr>
          <w:rFonts w:cstheme="minorHAnsi"/>
        </w:rPr>
        <w:t>11 kwietnia 2018r</w:t>
      </w:r>
      <w:r w:rsidR="00796799" w:rsidRPr="000619FF">
        <w:rPr>
          <w:rFonts w:cstheme="minorHAnsi"/>
        </w:rPr>
        <w:t>.</w:t>
      </w:r>
    </w:p>
    <w:p w:rsidR="00B651D6" w:rsidRPr="000619FF" w:rsidRDefault="00796799" w:rsidP="00796799">
      <w:pPr>
        <w:tabs>
          <w:tab w:val="left" w:pos="5103"/>
          <w:tab w:val="decimal" w:leader="dot" w:pos="9072"/>
        </w:tabs>
        <w:spacing w:line="276" w:lineRule="auto"/>
        <w:ind w:left="-567"/>
        <w:rPr>
          <w:rFonts w:cstheme="minorHAnsi"/>
        </w:rPr>
      </w:pPr>
      <w:r w:rsidRPr="000619FF">
        <w:rPr>
          <w:rFonts w:cstheme="minorHAnsi"/>
        </w:rPr>
        <w:tab/>
        <w:t xml:space="preserve">  </w:t>
      </w:r>
    </w:p>
    <w:p w:rsidR="00796799" w:rsidRPr="000619FF" w:rsidRDefault="00796799" w:rsidP="00B21010">
      <w:pPr>
        <w:tabs>
          <w:tab w:val="left" w:pos="5103"/>
          <w:tab w:val="decimal" w:leader="dot" w:pos="9072"/>
        </w:tabs>
        <w:spacing w:after="0" w:line="276" w:lineRule="auto"/>
        <w:ind w:left="-567"/>
        <w:rPr>
          <w:rFonts w:cstheme="minorHAnsi"/>
        </w:rPr>
      </w:pPr>
      <w:r w:rsidRPr="000619FF">
        <w:rPr>
          <w:rFonts w:cstheme="minorHAnsi"/>
        </w:rPr>
        <w:t xml:space="preserve">  </w:t>
      </w:r>
    </w:p>
    <w:p w:rsidR="00796799" w:rsidRDefault="0022132C" w:rsidP="00B21010">
      <w:pPr>
        <w:tabs>
          <w:tab w:val="left" w:pos="5103"/>
          <w:tab w:val="decimal" w:leader="dot" w:pos="9072"/>
        </w:tabs>
        <w:spacing w:after="0" w:line="276" w:lineRule="auto"/>
        <w:ind w:left="-567"/>
        <w:jc w:val="center"/>
        <w:rPr>
          <w:rStyle w:val="Pogrubienie"/>
          <w:rFonts w:cstheme="minorHAnsi"/>
          <w:caps/>
        </w:rPr>
      </w:pPr>
      <w:r w:rsidRPr="000619FF">
        <w:rPr>
          <w:rStyle w:val="Pogrubienie"/>
          <w:rFonts w:cstheme="minorHAnsi"/>
          <w:caps/>
        </w:rPr>
        <w:t>Zapytanie ofertowe w celu oszacowania wartości zamówienia</w:t>
      </w:r>
    </w:p>
    <w:p w:rsidR="00D114C9" w:rsidRPr="000619FF" w:rsidRDefault="00D114C9" w:rsidP="00B21010">
      <w:pPr>
        <w:tabs>
          <w:tab w:val="left" w:pos="5103"/>
          <w:tab w:val="decimal" w:leader="dot" w:pos="9072"/>
        </w:tabs>
        <w:spacing w:after="0" w:line="276" w:lineRule="auto"/>
        <w:ind w:left="-567"/>
        <w:jc w:val="center"/>
        <w:rPr>
          <w:rStyle w:val="Pogrubienie"/>
          <w:rFonts w:cstheme="minorHAnsi"/>
          <w:caps/>
        </w:rPr>
      </w:pPr>
    </w:p>
    <w:p w:rsidR="0022132C" w:rsidRPr="000619FF" w:rsidRDefault="002438F1" w:rsidP="00B21010">
      <w:pPr>
        <w:spacing w:after="0" w:line="360" w:lineRule="auto"/>
        <w:ind w:left="-74"/>
        <w:jc w:val="both"/>
        <w:rPr>
          <w:rFonts w:cstheme="minorHAnsi"/>
          <w:b/>
          <w:bCs/>
        </w:rPr>
      </w:pPr>
      <w:r w:rsidRPr="000619FF">
        <w:rPr>
          <w:rFonts w:cstheme="minorHAnsi"/>
        </w:rPr>
        <w:t>Związek Powiatów Województwa Dolnośląskiego zaprasza do złożenia oferty</w:t>
      </w:r>
      <w:r w:rsidR="003F187C" w:rsidRPr="000619FF">
        <w:rPr>
          <w:rFonts w:cstheme="minorHAnsi"/>
        </w:rPr>
        <w:t>, która służyć będzie do oszacowania wartości zamówienia,</w:t>
      </w:r>
      <w:r w:rsidRPr="000619FF">
        <w:rPr>
          <w:rFonts w:cstheme="minorHAnsi"/>
        </w:rPr>
        <w:t xml:space="preserve"> </w:t>
      </w:r>
      <w:r w:rsidR="003F187C" w:rsidRPr="000619FF">
        <w:rPr>
          <w:rFonts w:cstheme="minorHAnsi"/>
        </w:rPr>
        <w:t xml:space="preserve">w </w:t>
      </w:r>
      <w:r w:rsidR="00796799" w:rsidRPr="000619FF">
        <w:rPr>
          <w:rStyle w:val="Uwydatnienie"/>
          <w:rFonts w:cstheme="minorHAnsi"/>
          <w:b w:val="0"/>
        </w:rPr>
        <w:t>postępowani</w:t>
      </w:r>
      <w:r w:rsidR="003F187C" w:rsidRPr="000619FF">
        <w:rPr>
          <w:rStyle w:val="Uwydatnienie"/>
          <w:rFonts w:cstheme="minorHAnsi"/>
          <w:b w:val="0"/>
        </w:rPr>
        <w:t>u</w:t>
      </w:r>
      <w:r w:rsidR="00796799" w:rsidRPr="000619FF">
        <w:rPr>
          <w:rStyle w:val="Uwydatnienie"/>
          <w:rFonts w:cstheme="minorHAnsi"/>
          <w:b w:val="0"/>
        </w:rPr>
        <w:t>, którego przedmiotem jest:</w:t>
      </w:r>
      <w:r w:rsidR="00796799" w:rsidRPr="000619FF">
        <w:rPr>
          <w:rStyle w:val="Uwydatnienie"/>
          <w:rFonts w:cstheme="minorHAnsi"/>
        </w:rPr>
        <w:t xml:space="preserve"> </w:t>
      </w:r>
      <w:r w:rsidR="00211850" w:rsidRPr="000619FF">
        <w:rPr>
          <w:rFonts w:cstheme="minorHAnsi"/>
          <w:b/>
          <w:bCs/>
        </w:rPr>
        <w:t xml:space="preserve">Zakup, instalacje </w:t>
      </w:r>
      <w:r w:rsidR="008D2F12" w:rsidRPr="000619FF">
        <w:rPr>
          <w:rFonts w:cstheme="minorHAnsi"/>
          <w:b/>
          <w:bCs/>
        </w:rPr>
        <w:br/>
      </w:r>
      <w:r w:rsidR="00211850" w:rsidRPr="000619FF">
        <w:rPr>
          <w:rFonts w:cstheme="minorHAnsi"/>
          <w:b/>
          <w:bCs/>
        </w:rPr>
        <w:t>i konfiguracje sprzętu komputerowego wraz z oprogramowaniem systemowym i bazodanowym oraz dostawa i wdrożenie wybranych e-usług publicznych wraz z budową POK w 23 JST</w:t>
      </w:r>
      <w:r w:rsidR="00211850" w:rsidRPr="000619FF">
        <w:rPr>
          <w:rFonts w:cstheme="minorHAnsi"/>
          <w:b/>
          <w:bCs/>
        </w:rPr>
        <w:t xml:space="preserve">, w ramach projektu: </w:t>
      </w:r>
      <w:r w:rsidR="00211850" w:rsidRPr="000619FF">
        <w:rPr>
          <w:rFonts w:cstheme="minorHAnsi"/>
          <w:b/>
          <w:bCs/>
        </w:rPr>
        <w:t>„PLATFORMA ELEKTRONICZNYCH USŁUG GEODEZYJNYCH - PEUG”</w:t>
      </w:r>
      <w:r w:rsidR="008D2F12" w:rsidRPr="000619FF">
        <w:rPr>
          <w:rFonts w:cstheme="minorHAnsi"/>
          <w:b/>
          <w:bCs/>
        </w:rPr>
        <w:t xml:space="preserve">, </w:t>
      </w:r>
      <w:r w:rsidR="0022132C" w:rsidRPr="000619FF">
        <w:rPr>
          <w:rFonts w:cstheme="minorHAnsi"/>
        </w:rPr>
        <w:t>dofinansowanego z Unii Europejskiej w ramach środków Europejskiego Funduszu Rozwoju Regionalnego w ramach Regionalnego Programu Operacyjnego Województwa Dolnośląskiego na lata 2014-2020 – Działanie 2.1. E-usługi publiczne Regionalny Program Operacyjny Województwa Dolnośląskiego na lata 2014-2020.</w:t>
      </w:r>
    </w:p>
    <w:p w:rsidR="00166930" w:rsidRPr="00166930" w:rsidRDefault="00166930" w:rsidP="00B21010">
      <w:pPr>
        <w:spacing w:after="0" w:line="360" w:lineRule="auto"/>
        <w:jc w:val="both"/>
        <w:rPr>
          <w:lang w:eastAsia="pl-PL"/>
        </w:rPr>
      </w:pPr>
      <w:r w:rsidRPr="00FC2717">
        <w:rPr>
          <w:lang w:eastAsia="pl-PL"/>
        </w:rPr>
        <w:t>Zamówienie zostało podzielone na</w:t>
      </w:r>
      <w:r>
        <w:rPr>
          <w:lang w:eastAsia="pl-PL"/>
        </w:rPr>
        <w:t xml:space="preserve"> 24 części </w:t>
      </w:r>
      <w:r w:rsidRPr="00123DC6">
        <w:t>Wymagania specyficzne dla każde</w:t>
      </w:r>
      <w:r w:rsidRPr="00A73E6B">
        <w:t xml:space="preserve">j z części znajdują się </w:t>
      </w:r>
      <w:r w:rsidR="00B21010">
        <w:br/>
      </w:r>
      <w:r w:rsidRPr="00A73E6B">
        <w:t xml:space="preserve">w załącznikach do </w:t>
      </w:r>
      <w:r>
        <w:t>S</w:t>
      </w:r>
      <w:r w:rsidRPr="00A73E6B">
        <w:t>OPZ</w:t>
      </w:r>
      <w:r>
        <w:t>.</w:t>
      </w:r>
    </w:p>
    <w:p w:rsidR="0004224B" w:rsidRDefault="0004224B" w:rsidP="00B21010">
      <w:pPr>
        <w:pStyle w:val="PUNKTYGLOWNE"/>
        <w:numPr>
          <w:ilvl w:val="0"/>
          <w:numId w:val="0"/>
        </w:numPr>
        <w:spacing w:line="360" w:lineRule="auto"/>
        <w:ind w:right="0"/>
        <w:rPr>
          <w:rFonts w:asciiTheme="minorHAnsi" w:hAnsiTheme="minorHAnsi" w:cstheme="minorHAnsi"/>
        </w:rPr>
      </w:pPr>
    </w:p>
    <w:p w:rsidR="002C5792" w:rsidRPr="000619FF" w:rsidRDefault="002C5792" w:rsidP="00B21010">
      <w:pPr>
        <w:pStyle w:val="PUNKTYGLOWNE"/>
        <w:numPr>
          <w:ilvl w:val="0"/>
          <w:numId w:val="0"/>
        </w:numPr>
        <w:spacing w:line="360" w:lineRule="auto"/>
        <w:ind w:right="0"/>
        <w:rPr>
          <w:rFonts w:asciiTheme="minorHAnsi" w:hAnsiTheme="minorHAnsi" w:cstheme="minorHAnsi"/>
        </w:rPr>
      </w:pPr>
      <w:r w:rsidRPr="000619FF">
        <w:rPr>
          <w:rFonts w:asciiTheme="minorHAnsi" w:hAnsiTheme="minorHAnsi" w:cstheme="minorHAnsi"/>
        </w:rPr>
        <w:t>Oszacowania należy dokonać na podstawie tabeli stanowiącej załącznik nr 1 do niniejszego zapytania.</w:t>
      </w:r>
    </w:p>
    <w:p w:rsidR="002C5792" w:rsidRPr="000619FF" w:rsidRDefault="002C5792" w:rsidP="00B21010">
      <w:pPr>
        <w:pStyle w:val="PUNKTYGLOWNE"/>
        <w:numPr>
          <w:ilvl w:val="0"/>
          <w:numId w:val="0"/>
        </w:numPr>
        <w:spacing w:line="360" w:lineRule="auto"/>
        <w:ind w:right="0"/>
        <w:rPr>
          <w:rFonts w:asciiTheme="minorHAnsi" w:hAnsiTheme="minorHAnsi" w:cstheme="minorHAnsi"/>
          <w:b w:val="0"/>
        </w:rPr>
      </w:pPr>
    </w:p>
    <w:p w:rsidR="003F187C" w:rsidRPr="000619FF" w:rsidRDefault="003F187C" w:rsidP="00B21010">
      <w:pPr>
        <w:pStyle w:val="PUNKTYGLOWNE"/>
        <w:numPr>
          <w:ilvl w:val="0"/>
          <w:numId w:val="0"/>
        </w:numPr>
        <w:spacing w:line="360" w:lineRule="auto"/>
        <w:ind w:right="0"/>
        <w:rPr>
          <w:rFonts w:asciiTheme="minorHAnsi" w:hAnsiTheme="minorHAnsi" w:cstheme="minorHAnsi"/>
          <w:b w:val="0"/>
        </w:rPr>
      </w:pPr>
      <w:r w:rsidRPr="000619FF">
        <w:rPr>
          <w:rFonts w:asciiTheme="minorHAnsi" w:hAnsiTheme="minorHAnsi" w:cstheme="minorHAnsi"/>
          <w:b w:val="0"/>
        </w:rPr>
        <w:t xml:space="preserve">Szczegółowy zakres i warunki wykonania zamówienia określone zostały w </w:t>
      </w:r>
      <w:r w:rsidRPr="000619FF">
        <w:rPr>
          <w:rFonts w:asciiTheme="minorHAnsi" w:hAnsiTheme="minorHAnsi" w:cstheme="minorHAnsi"/>
        </w:rPr>
        <w:t>szczegółowym opisie przedmiotu zamówienia</w:t>
      </w:r>
      <w:r w:rsidRPr="000619FF">
        <w:rPr>
          <w:rFonts w:asciiTheme="minorHAnsi" w:hAnsiTheme="minorHAnsi" w:cstheme="minorHAnsi"/>
          <w:b w:val="0"/>
        </w:rPr>
        <w:t xml:space="preserve">, stanowiącym załącznik nr </w:t>
      </w:r>
      <w:r w:rsidR="002C5792" w:rsidRPr="000619FF">
        <w:rPr>
          <w:rFonts w:asciiTheme="minorHAnsi" w:hAnsiTheme="minorHAnsi" w:cstheme="minorHAnsi"/>
          <w:b w:val="0"/>
        </w:rPr>
        <w:t>2</w:t>
      </w:r>
      <w:r w:rsidRPr="000619FF">
        <w:rPr>
          <w:rFonts w:asciiTheme="minorHAnsi" w:hAnsiTheme="minorHAnsi" w:cstheme="minorHAnsi"/>
          <w:b w:val="0"/>
        </w:rPr>
        <w:t xml:space="preserve"> </w:t>
      </w:r>
      <w:r w:rsidR="00182BE7" w:rsidRPr="000619FF">
        <w:rPr>
          <w:rFonts w:asciiTheme="minorHAnsi" w:hAnsiTheme="minorHAnsi" w:cstheme="minorHAnsi"/>
          <w:b w:val="0"/>
        </w:rPr>
        <w:t xml:space="preserve">do niniejszego </w:t>
      </w:r>
      <w:r w:rsidR="00D21D83" w:rsidRPr="000619FF">
        <w:rPr>
          <w:rFonts w:asciiTheme="minorHAnsi" w:hAnsiTheme="minorHAnsi" w:cstheme="minorHAnsi"/>
          <w:b w:val="0"/>
        </w:rPr>
        <w:t>zapytania ofertowego.</w:t>
      </w:r>
    </w:p>
    <w:p w:rsidR="003F187C" w:rsidRPr="000619FF" w:rsidRDefault="003F187C" w:rsidP="00B21010">
      <w:pPr>
        <w:spacing w:after="0" w:line="360" w:lineRule="auto"/>
        <w:jc w:val="both"/>
        <w:rPr>
          <w:rFonts w:cstheme="minorHAnsi"/>
          <w:bCs/>
        </w:rPr>
      </w:pPr>
    </w:p>
    <w:p w:rsidR="00DB4AA6" w:rsidRPr="00B21010" w:rsidRDefault="005704C1" w:rsidP="00B2101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19FF">
        <w:rPr>
          <w:rStyle w:val="Pogrubienie"/>
          <w:rFonts w:asciiTheme="minorHAnsi" w:hAnsiTheme="minorHAnsi" w:cstheme="minorHAnsi"/>
          <w:b w:val="0"/>
          <w:sz w:val="22"/>
          <w:szCs w:val="22"/>
        </w:rPr>
        <w:t>Związek Powiatów Województwa Dolnośląskiego</w:t>
      </w:r>
      <w:r w:rsidR="003F187C" w:rsidRPr="000619FF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informuje, iż zapytanie </w:t>
      </w:r>
      <w:r w:rsidRPr="000619FF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ofertowe </w:t>
      </w:r>
      <w:r w:rsidR="003F187C" w:rsidRPr="000619FF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składane jest </w:t>
      </w:r>
      <w:r w:rsidR="001A186E" w:rsidRPr="000619FF">
        <w:rPr>
          <w:rStyle w:val="Pogrubienie"/>
          <w:rFonts w:asciiTheme="minorHAnsi" w:hAnsiTheme="minorHAnsi" w:cstheme="minorHAnsi"/>
          <w:b w:val="0"/>
          <w:sz w:val="22"/>
          <w:szCs w:val="22"/>
        </w:rPr>
        <w:br/>
      </w:r>
      <w:r w:rsidR="003F187C" w:rsidRPr="000619FF">
        <w:rPr>
          <w:rStyle w:val="Pogrubienie"/>
          <w:rFonts w:asciiTheme="minorHAnsi" w:hAnsiTheme="minorHAnsi" w:cstheme="minorHAnsi"/>
          <w:b w:val="0"/>
          <w:sz w:val="22"/>
          <w:szCs w:val="22"/>
        </w:rPr>
        <w:t>w celu rozeznania rynku i oszacowania wartości zamówienia a odpowiedź na zapytanie nie stan</w:t>
      </w:r>
      <w:r w:rsidRPr="000619FF">
        <w:rPr>
          <w:rStyle w:val="Pogrubienie"/>
          <w:rFonts w:asciiTheme="minorHAnsi" w:hAnsiTheme="minorHAnsi" w:cstheme="minorHAnsi"/>
          <w:b w:val="0"/>
          <w:sz w:val="22"/>
          <w:szCs w:val="22"/>
        </w:rPr>
        <w:t>owi oferty</w:t>
      </w:r>
      <w:r w:rsidRPr="000619FF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Pr="000619FF">
        <w:rPr>
          <w:rFonts w:asciiTheme="minorHAnsi" w:hAnsiTheme="minorHAnsi" w:cstheme="minorHAnsi"/>
          <w:sz w:val="22"/>
          <w:szCs w:val="22"/>
        </w:rPr>
        <w:t>w rozumieniu Ustawy z dnia 29 stycznia 2004 r. Prawo zamówień publicznych (</w:t>
      </w:r>
      <w:proofErr w:type="spellStart"/>
      <w:r w:rsidRPr="000619F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0619FF">
        <w:rPr>
          <w:rFonts w:asciiTheme="minorHAnsi" w:hAnsiTheme="minorHAnsi" w:cstheme="minorHAnsi"/>
          <w:sz w:val="22"/>
          <w:szCs w:val="22"/>
        </w:rPr>
        <w:t>. Dz. U. z 201</w:t>
      </w:r>
      <w:r w:rsidR="000619FF" w:rsidRPr="000619FF">
        <w:rPr>
          <w:rFonts w:asciiTheme="minorHAnsi" w:hAnsiTheme="minorHAnsi" w:cstheme="minorHAnsi"/>
          <w:sz w:val="22"/>
          <w:szCs w:val="22"/>
        </w:rPr>
        <w:t>7</w:t>
      </w:r>
      <w:r w:rsidRPr="000619FF">
        <w:rPr>
          <w:rFonts w:asciiTheme="minorHAnsi" w:hAnsiTheme="minorHAnsi" w:cstheme="minorHAnsi"/>
          <w:sz w:val="22"/>
          <w:szCs w:val="22"/>
        </w:rPr>
        <w:t xml:space="preserve"> r., poz. </w:t>
      </w:r>
      <w:r w:rsidR="000619FF" w:rsidRPr="000619FF">
        <w:rPr>
          <w:rFonts w:asciiTheme="minorHAnsi" w:hAnsiTheme="minorHAnsi" w:cstheme="minorHAnsi"/>
          <w:sz w:val="22"/>
          <w:szCs w:val="22"/>
        </w:rPr>
        <w:t>1579</w:t>
      </w:r>
      <w:r w:rsidRPr="000619FF">
        <w:rPr>
          <w:rFonts w:asciiTheme="minorHAnsi" w:hAnsiTheme="minorHAnsi" w:cstheme="minorHAnsi"/>
          <w:sz w:val="22"/>
          <w:szCs w:val="22"/>
        </w:rPr>
        <w:t xml:space="preserve"> z późn. zm.) oraz nie wiąże stron</w:t>
      </w:r>
    </w:p>
    <w:p w:rsidR="00796799" w:rsidRPr="000619FF" w:rsidRDefault="00796799" w:rsidP="00B21010">
      <w:pPr>
        <w:spacing w:after="0" w:line="360" w:lineRule="auto"/>
        <w:jc w:val="both"/>
        <w:rPr>
          <w:rFonts w:cstheme="minorHAnsi"/>
        </w:rPr>
      </w:pPr>
      <w:r w:rsidRPr="000619FF">
        <w:rPr>
          <w:rFonts w:cstheme="minorHAnsi"/>
        </w:rPr>
        <w:t xml:space="preserve">Proszę o przesłanie </w:t>
      </w:r>
      <w:r w:rsidR="00A3543A" w:rsidRPr="000619FF">
        <w:rPr>
          <w:rFonts w:cstheme="minorHAnsi"/>
        </w:rPr>
        <w:t>propozycji cenowej netto i brutto za pośrednictwem poczty elektronicznej na adres</w:t>
      </w:r>
      <w:r w:rsidRPr="000619FF">
        <w:rPr>
          <w:rFonts w:cstheme="minorHAnsi"/>
        </w:rPr>
        <w:t xml:space="preserve">: </w:t>
      </w:r>
      <w:r w:rsidR="00A3543A" w:rsidRPr="000619FF">
        <w:rPr>
          <w:rFonts w:cstheme="minorHAnsi"/>
        </w:rPr>
        <w:t>zpwd@powiat.glogow.pl,</w:t>
      </w:r>
      <w:r w:rsidRPr="000619FF">
        <w:rPr>
          <w:rFonts w:cstheme="minorHAnsi"/>
        </w:rPr>
        <w:t xml:space="preserve"> w terminie do </w:t>
      </w:r>
      <w:r w:rsidR="008D2F12" w:rsidRPr="000619FF">
        <w:rPr>
          <w:rFonts w:cstheme="minorHAnsi"/>
          <w:b/>
        </w:rPr>
        <w:t>19 kwietnia 2018r</w:t>
      </w:r>
      <w:r w:rsidRPr="000619FF">
        <w:rPr>
          <w:rFonts w:cstheme="minorHAnsi"/>
          <w:b/>
        </w:rPr>
        <w:t>.</w:t>
      </w:r>
      <w:r w:rsidR="00E84C0B" w:rsidRPr="000619FF">
        <w:rPr>
          <w:rFonts w:cstheme="minorHAnsi"/>
          <w:b/>
        </w:rPr>
        <w:t xml:space="preserve"> do godz.1</w:t>
      </w:r>
      <w:r w:rsidR="001A186E" w:rsidRPr="000619FF">
        <w:rPr>
          <w:rFonts w:cstheme="minorHAnsi"/>
          <w:b/>
        </w:rPr>
        <w:t>2</w:t>
      </w:r>
      <w:r w:rsidR="00E84C0B" w:rsidRPr="000619FF">
        <w:rPr>
          <w:rFonts w:cstheme="minorHAnsi"/>
          <w:b/>
        </w:rPr>
        <w:t>:00.</w:t>
      </w:r>
    </w:p>
    <w:p w:rsidR="00796799" w:rsidRPr="000619FF" w:rsidRDefault="00796799" w:rsidP="00B21010">
      <w:pPr>
        <w:spacing w:after="0" w:line="276" w:lineRule="auto"/>
        <w:jc w:val="both"/>
        <w:rPr>
          <w:rFonts w:cstheme="minorHAnsi"/>
        </w:rPr>
      </w:pPr>
    </w:p>
    <w:p w:rsidR="008D2F12" w:rsidRPr="000619FF" w:rsidRDefault="008D2F12" w:rsidP="00B21010">
      <w:pPr>
        <w:spacing w:after="0" w:line="276" w:lineRule="auto"/>
        <w:jc w:val="both"/>
        <w:rPr>
          <w:rFonts w:cstheme="minorHAnsi"/>
        </w:rPr>
      </w:pPr>
    </w:p>
    <w:p w:rsidR="008D2F12" w:rsidRPr="000619FF" w:rsidRDefault="008D2F12" w:rsidP="00B21010">
      <w:pPr>
        <w:spacing w:after="0" w:line="276" w:lineRule="auto"/>
        <w:jc w:val="both"/>
        <w:rPr>
          <w:rFonts w:cstheme="minorHAnsi"/>
        </w:rPr>
      </w:pPr>
    </w:p>
    <w:p w:rsidR="00B21010" w:rsidRDefault="00B21010" w:rsidP="00B21010">
      <w:pPr>
        <w:spacing w:after="0" w:line="276" w:lineRule="auto"/>
        <w:jc w:val="both"/>
        <w:rPr>
          <w:rFonts w:cstheme="minorHAnsi"/>
        </w:rPr>
      </w:pPr>
    </w:p>
    <w:p w:rsidR="00B21010" w:rsidRDefault="00B21010" w:rsidP="00B21010">
      <w:pPr>
        <w:spacing w:after="0" w:line="276" w:lineRule="auto"/>
        <w:jc w:val="both"/>
        <w:rPr>
          <w:rFonts w:cstheme="minorHAnsi"/>
        </w:rPr>
      </w:pPr>
    </w:p>
    <w:p w:rsidR="00B21010" w:rsidRDefault="00B21010" w:rsidP="00B21010">
      <w:pPr>
        <w:spacing w:after="0" w:line="276" w:lineRule="auto"/>
        <w:jc w:val="both"/>
        <w:rPr>
          <w:rFonts w:cstheme="minorHAnsi"/>
        </w:rPr>
      </w:pPr>
    </w:p>
    <w:p w:rsidR="00A4380C" w:rsidRPr="000619FF" w:rsidRDefault="00A4380C" w:rsidP="000619FF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theme="minorHAnsi"/>
          <w:b/>
        </w:rPr>
      </w:pPr>
      <w:bookmarkStart w:id="0" w:name="_GoBack"/>
      <w:bookmarkEnd w:id="0"/>
      <w:r w:rsidRPr="000619FF">
        <w:rPr>
          <w:rFonts w:eastAsia="Times New Roman" w:cstheme="minorHAnsi"/>
          <w:b/>
        </w:rPr>
        <w:lastRenderedPageBreak/>
        <w:t>Załącznik nr 1</w:t>
      </w:r>
    </w:p>
    <w:tbl>
      <w:tblPr>
        <w:tblpPr w:leftFromText="141" w:rightFromText="141" w:vertAnchor="page" w:horzAnchor="margin" w:tblpY="2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3667"/>
        <w:gridCol w:w="2276"/>
        <w:gridCol w:w="2276"/>
      </w:tblGrid>
      <w:tr w:rsidR="00A4380C" w:rsidRPr="000619FF" w:rsidTr="000619FF">
        <w:trPr>
          <w:trHeight w:val="455"/>
        </w:trPr>
        <w:tc>
          <w:tcPr>
            <w:tcW w:w="955" w:type="dxa"/>
            <w:shd w:val="clear" w:color="auto" w:fill="D9D9D9" w:themeFill="background1" w:themeFillShade="D9"/>
            <w:vAlign w:val="center"/>
          </w:tcPr>
          <w:p w:rsidR="00A4380C" w:rsidRPr="000619FF" w:rsidRDefault="000619FF" w:rsidP="000619FF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19FF">
              <w:rPr>
                <w:rFonts w:ascii="Calibri" w:hAnsi="Calibri" w:cs="Calibri"/>
                <w:b/>
                <w:sz w:val="20"/>
                <w:szCs w:val="20"/>
              </w:rPr>
              <w:t>Nr części</w:t>
            </w:r>
          </w:p>
        </w:tc>
        <w:tc>
          <w:tcPr>
            <w:tcW w:w="3667" w:type="dxa"/>
            <w:shd w:val="clear" w:color="auto" w:fill="D9D9D9" w:themeFill="background1" w:themeFillShade="D9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19FF">
              <w:rPr>
                <w:rFonts w:ascii="Calibri" w:hAnsi="Calibri" w:cs="Calibri"/>
                <w:b/>
                <w:sz w:val="20"/>
                <w:szCs w:val="20"/>
              </w:rPr>
              <w:t>Nazwa/część</w:t>
            </w:r>
          </w:p>
        </w:tc>
        <w:tc>
          <w:tcPr>
            <w:tcW w:w="2276" w:type="dxa"/>
            <w:shd w:val="clear" w:color="auto" w:fill="D9D9D9" w:themeFill="background1" w:themeFillShade="D9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19FF">
              <w:rPr>
                <w:rFonts w:ascii="Calibri" w:hAnsi="Calibri" w:cs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2276" w:type="dxa"/>
            <w:shd w:val="clear" w:color="auto" w:fill="D9D9D9" w:themeFill="background1" w:themeFillShade="D9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19FF">
              <w:rPr>
                <w:rFonts w:ascii="Calibri" w:hAnsi="Calibri" w:cs="Calibri"/>
                <w:b/>
                <w:sz w:val="20"/>
                <w:szCs w:val="20"/>
              </w:rPr>
              <w:t>Wartość brutto</w:t>
            </w:r>
          </w:p>
        </w:tc>
      </w:tr>
      <w:tr w:rsidR="00A4380C" w:rsidRPr="000619FF" w:rsidTr="000619FF">
        <w:trPr>
          <w:trHeight w:val="430"/>
        </w:trPr>
        <w:tc>
          <w:tcPr>
            <w:tcW w:w="955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b/>
                <w:bCs/>
                <w:sz w:val="20"/>
                <w:szCs w:val="20"/>
              </w:rPr>
              <w:t>Powiat bolesławiecki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380C" w:rsidRPr="000619FF" w:rsidTr="000619FF">
        <w:trPr>
          <w:trHeight w:val="455"/>
        </w:trPr>
        <w:tc>
          <w:tcPr>
            <w:tcW w:w="955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b/>
                <w:bCs/>
                <w:sz w:val="20"/>
                <w:szCs w:val="20"/>
              </w:rPr>
              <w:t>Powiat dzierżoniowski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380C" w:rsidRPr="000619FF" w:rsidTr="000619FF">
        <w:trPr>
          <w:trHeight w:val="430"/>
        </w:trPr>
        <w:tc>
          <w:tcPr>
            <w:tcW w:w="955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b/>
                <w:bCs/>
                <w:sz w:val="20"/>
                <w:szCs w:val="20"/>
              </w:rPr>
              <w:t>Powiat głogowski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380C" w:rsidRPr="000619FF" w:rsidTr="000619FF">
        <w:trPr>
          <w:trHeight w:val="455"/>
        </w:trPr>
        <w:tc>
          <w:tcPr>
            <w:tcW w:w="955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b/>
                <w:bCs/>
                <w:sz w:val="20"/>
                <w:szCs w:val="20"/>
              </w:rPr>
              <w:t>Powiat jaworski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380C" w:rsidRPr="000619FF" w:rsidTr="000619FF">
        <w:trPr>
          <w:trHeight w:val="430"/>
        </w:trPr>
        <w:tc>
          <w:tcPr>
            <w:tcW w:w="955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b/>
                <w:bCs/>
                <w:sz w:val="20"/>
                <w:szCs w:val="20"/>
              </w:rPr>
              <w:t>Powiat kamiennogórski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380C" w:rsidRPr="000619FF" w:rsidTr="000619FF">
        <w:trPr>
          <w:trHeight w:val="455"/>
        </w:trPr>
        <w:tc>
          <w:tcPr>
            <w:tcW w:w="955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b/>
                <w:bCs/>
                <w:sz w:val="20"/>
                <w:szCs w:val="20"/>
              </w:rPr>
              <w:t>Powiat kłodzki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380C" w:rsidRPr="000619FF" w:rsidTr="000619FF">
        <w:trPr>
          <w:trHeight w:val="455"/>
        </w:trPr>
        <w:tc>
          <w:tcPr>
            <w:tcW w:w="955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b/>
                <w:bCs/>
                <w:sz w:val="20"/>
                <w:szCs w:val="20"/>
              </w:rPr>
              <w:t>Powiat legnicki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380C" w:rsidRPr="000619FF" w:rsidTr="000619FF">
        <w:trPr>
          <w:trHeight w:val="430"/>
        </w:trPr>
        <w:tc>
          <w:tcPr>
            <w:tcW w:w="955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b/>
                <w:bCs/>
                <w:sz w:val="20"/>
                <w:szCs w:val="20"/>
              </w:rPr>
              <w:t>Powiat lubański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380C" w:rsidRPr="000619FF" w:rsidTr="000619FF">
        <w:trPr>
          <w:trHeight w:val="455"/>
        </w:trPr>
        <w:tc>
          <w:tcPr>
            <w:tcW w:w="955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b/>
                <w:bCs/>
                <w:sz w:val="20"/>
                <w:szCs w:val="20"/>
              </w:rPr>
              <w:t>Powiat lubiński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380C" w:rsidRPr="000619FF" w:rsidTr="000619FF">
        <w:trPr>
          <w:trHeight w:val="430"/>
        </w:trPr>
        <w:tc>
          <w:tcPr>
            <w:tcW w:w="955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b/>
                <w:bCs/>
                <w:sz w:val="20"/>
                <w:szCs w:val="20"/>
              </w:rPr>
              <w:t>Powiat lwówecki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380C" w:rsidRPr="000619FF" w:rsidTr="000619FF">
        <w:trPr>
          <w:trHeight w:val="455"/>
        </w:trPr>
        <w:tc>
          <w:tcPr>
            <w:tcW w:w="955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b/>
                <w:bCs/>
                <w:sz w:val="20"/>
                <w:szCs w:val="20"/>
              </w:rPr>
              <w:t>Powiat oleśnicki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380C" w:rsidRPr="000619FF" w:rsidTr="000619FF">
        <w:trPr>
          <w:trHeight w:val="430"/>
        </w:trPr>
        <w:tc>
          <w:tcPr>
            <w:tcW w:w="955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b/>
                <w:bCs/>
                <w:sz w:val="20"/>
                <w:szCs w:val="20"/>
              </w:rPr>
              <w:t>Powiat oławski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380C" w:rsidRPr="000619FF" w:rsidTr="000619FF">
        <w:trPr>
          <w:trHeight w:val="455"/>
        </w:trPr>
        <w:tc>
          <w:tcPr>
            <w:tcW w:w="955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b/>
                <w:bCs/>
                <w:sz w:val="20"/>
                <w:szCs w:val="20"/>
              </w:rPr>
              <w:t>Powiat polkowicki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380C" w:rsidRPr="000619FF" w:rsidTr="000619FF">
        <w:trPr>
          <w:trHeight w:val="455"/>
        </w:trPr>
        <w:tc>
          <w:tcPr>
            <w:tcW w:w="955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b/>
                <w:bCs/>
                <w:sz w:val="20"/>
                <w:szCs w:val="20"/>
              </w:rPr>
              <w:t>Powiat strzeliński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380C" w:rsidRPr="000619FF" w:rsidTr="000619FF">
        <w:trPr>
          <w:trHeight w:val="430"/>
        </w:trPr>
        <w:tc>
          <w:tcPr>
            <w:tcW w:w="955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b/>
                <w:bCs/>
                <w:sz w:val="20"/>
                <w:szCs w:val="20"/>
              </w:rPr>
              <w:t>Powiat średzki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380C" w:rsidRPr="000619FF" w:rsidTr="000619FF">
        <w:trPr>
          <w:trHeight w:val="455"/>
        </w:trPr>
        <w:tc>
          <w:tcPr>
            <w:tcW w:w="955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b/>
                <w:bCs/>
                <w:sz w:val="20"/>
                <w:szCs w:val="20"/>
              </w:rPr>
              <w:t>Powiat świdnicki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380C" w:rsidRPr="000619FF" w:rsidTr="000619FF">
        <w:trPr>
          <w:trHeight w:val="430"/>
        </w:trPr>
        <w:tc>
          <w:tcPr>
            <w:tcW w:w="955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b/>
                <w:bCs/>
                <w:sz w:val="20"/>
                <w:szCs w:val="20"/>
              </w:rPr>
              <w:t>Powiat trzebnicki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380C" w:rsidRPr="000619FF" w:rsidTr="000619FF">
        <w:trPr>
          <w:trHeight w:val="455"/>
        </w:trPr>
        <w:tc>
          <w:tcPr>
            <w:tcW w:w="955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b/>
                <w:bCs/>
                <w:sz w:val="20"/>
                <w:szCs w:val="20"/>
              </w:rPr>
              <w:t>Powiat wałbrzyski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380C" w:rsidRPr="000619FF" w:rsidTr="000619FF">
        <w:trPr>
          <w:trHeight w:val="430"/>
        </w:trPr>
        <w:tc>
          <w:tcPr>
            <w:tcW w:w="955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b/>
                <w:bCs/>
                <w:sz w:val="20"/>
                <w:szCs w:val="20"/>
              </w:rPr>
              <w:t>Powiat wołowski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380C" w:rsidRPr="000619FF" w:rsidTr="000619FF">
        <w:trPr>
          <w:trHeight w:val="455"/>
        </w:trPr>
        <w:tc>
          <w:tcPr>
            <w:tcW w:w="955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sz w:val="20"/>
                <w:szCs w:val="20"/>
              </w:rPr>
              <w:t>20.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b/>
                <w:bCs/>
                <w:sz w:val="20"/>
                <w:szCs w:val="20"/>
              </w:rPr>
              <w:t>Powiat wrocławski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380C" w:rsidRPr="000619FF" w:rsidTr="000619FF">
        <w:trPr>
          <w:trHeight w:val="455"/>
        </w:trPr>
        <w:tc>
          <w:tcPr>
            <w:tcW w:w="955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sz w:val="20"/>
                <w:szCs w:val="20"/>
              </w:rPr>
              <w:t>21.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b/>
                <w:bCs/>
                <w:sz w:val="20"/>
                <w:szCs w:val="20"/>
              </w:rPr>
              <w:t>Powiat ząbkowicki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380C" w:rsidRPr="000619FF" w:rsidTr="000619FF">
        <w:trPr>
          <w:trHeight w:val="430"/>
        </w:trPr>
        <w:tc>
          <w:tcPr>
            <w:tcW w:w="955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sz w:val="20"/>
                <w:szCs w:val="20"/>
              </w:rPr>
              <w:t>22.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b/>
                <w:bCs/>
                <w:sz w:val="20"/>
                <w:szCs w:val="20"/>
              </w:rPr>
              <w:t>Powiat zgorzelecki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380C" w:rsidRPr="000619FF" w:rsidTr="000619FF">
        <w:trPr>
          <w:trHeight w:val="455"/>
        </w:trPr>
        <w:tc>
          <w:tcPr>
            <w:tcW w:w="955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sz w:val="20"/>
                <w:szCs w:val="20"/>
              </w:rPr>
              <w:t>23.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b/>
                <w:bCs/>
                <w:sz w:val="20"/>
                <w:szCs w:val="20"/>
              </w:rPr>
              <w:t>Powiat złotoryjski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A4380C" w:rsidRPr="000619FF" w:rsidRDefault="00A4380C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19FF" w:rsidRPr="000619FF" w:rsidTr="000619FF">
        <w:trPr>
          <w:trHeight w:val="430"/>
        </w:trPr>
        <w:tc>
          <w:tcPr>
            <w:tcW w:w="955" w:type="dxa"/>
            <w:shd w:val="clear" w:color="auto" w:fill="auto"/>
            <w:vAlign w:val="center"/>
          </w:tcPr>
          <w:p w:rsidR="000619FF" w:rsidRPr="000619FF" w:rsidRDefault="000619FF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sz w:val="20"/>
                <w:szCs w:val="20"/>
              </w:rPr>
              <w:t>24.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0619FF" w:rsidRPr="000619FF" w:rsidRDefault="001943A2" w:rsidP="000619F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Infrastruktura </w:t>
            </w:r>
            <w:r w:rsidR="0016693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sprzętowo – programowa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0619FF" w:rsidRPr="000619FF" w:rsidRDefault="000619FF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0619FF" w:rsidRPr="000619FF" w:rsidRDefault="000619FF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6E09" w:rsidRPr="000619FF" w:rsidTr="000619FF">
        <w:trPr>
          <w:trHeight w:val="430"/>
        </w:trPr>
        <w:tc>
          <w:tcPr>
            <w:tcW w:w="955" w:type="dxa"/>
            <w:shd w:val="clear" w:color="auto" w:fill="D9D9D9" w:themeFill="background1" w:themeFillShade="D9"/>
            <w:vAlign w:val="center"/>
          </w:tcPr>
          <w:p w:rsidR="009A6E09" w:rsidRPr="000619FF" w:rsidRDefault="009A6E09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19FF">
              <w:rPr>
                <w:rFonts w:ascii="Calibri" w:hAnsi="Calibri" w:cs="Calibri"/>
                <w:sz w:val="20"/>
                <w:szCs w:val="20"/>
              </w:rPr>
              <w:t>2</w:t>
            </w:r>
            <w:r w:rsidR="000619FF" w:rsidRPr="000619FF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3667" w:type="dxa"/>
            <w:shd w:val="clear" w:color="auto" w:fill="D9D9D9" w:themeFill="background1" w:themeFillShade="D9"/>
            <w:vAlign w:val="center"/>
          </w:tcPr>
          <w:p w:rsidR="009A6E09" w:rsidRPr="000619FF" w:rsidRDefault="009A6E09" w:rsidP="000619F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619FF">
              <w:rPr>
                <w:rFonts w:ascii="Calibri" w:hAnsi="Calibri" w:cs="Calibri"/>
                <w:b/>
                <w:bCs/>
                <w:sz w:val="20"/>
                <w:szCs w:val="20"/>
              </w:rPr>
              <w:t>Wartość OGÓŁEM</w:t>
            </w:r>
          </w:p>
        </w:tc>
        <w:tc>
          <w:tcPr>
            <w:tcW w:w="2276" w:type="dxa"/>
            <w:shd w:val="clear" w:color="auto" w:fill="D9D9D9" w:themeFill="background1" w:themeFillShade="D9"/>
            <w:vAlign w:val="center"/>
          </w:tcPr>
          <w:p w:rsidR="009A6E09" w:rsidRPr="000619FF" w:rsidRDefault="009A6E09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D9D9D9" w:themeFill="background1" w:themeFillShade="D9"/>
            <w:vAlign w:val="center"/>
          </w:tcPr>
          <w:p w:rsidR="009A6E09" w:rsidRPr="000619FF" w:rsidRDefault="009A6E09" w:rsidP="000619F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944DA" w:rsidRPr="000619FF" w:rsidRDefault="00A944DA" w:rsidP="00A944D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theme="minorHAnsi"/>
        </w:rPr>
      </w:pPr>
      <w:r w:rsidRPr="000619FF">
        <w:rPr>
          <w:rFonts w:cstheme="minorHAnsi"/>
        </w:rPr>
        <w:tab/>
      </w:r>
    </w:p>
    <w:p w:rsidR="00A944DA" w:rsidRPr="000619FF" w:rsidRDefault="00A944DA" w:rsidP="00A944D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theme="minorHAnsi"/>
        </w:rPr>
      </w:pPr>
      <w:r w:rsidRPr="000619FF">
        <w:rPr>
          <w:rFonts w:cstheme="minorHAnsi"/>
        </w:rPr>
        <w:tab/>
      </w:r>
    </w:p>
    <w:p w:rsidR="00A944DA" w:rsidRPr="000619FF" w:rsidRDefault="00A944DA" w:rsidP="00A944D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theme="minorHAnsi"/>
        </w:rPr>
      </w:pPr>
      <w:r w:rsidRPr="000619FF">
        <w:rPr>
          <w:rFonts w:cstheme="minorHAnsi"/>
        </w:rPr>
        <w:tab/>
      </w:r>
      <w:r w:rsidRPr="000619FF">
        <w:rPr>
          <w:rFonts w:cstheme="minorHAnsi"/>
        </w:rPr>
        <w:tab/>
      </w:r>
      <w:r w:rsidRPr="000619FF">
        <w:rPr>
          <w:rFonts w:cstheme="minorHAnsi"/>
        </w:rPr>
        <w:tab/>
      </w:r>
      <w:r w:rsidRPr="000619FF">
        <w:rPr>
          <w:rFonts w:cstheme="minorHAnsi"/>
        </w:rPr>
        <w:tab/>
      </w:r>
    </w:p>
    <w:p w:rsidR="00A944DA" w:rsidRPr="000619FF" w:rsidRDefault="00A944DA" w:rsidP="00A944D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theme="minorHAnsi"/>
          <w:sz w:val="18"/>
          <w:szCs w:val="18"/>
        </w:rPr>
      </w:pPr>
      <w:r w:rsidRPr="000619FF">
        <w:rPr>
          <w:rFonts w:cstheme="minorHAnsi"/>
        </w:rPr>
        <w:tab/>
      </w:r>
      <w:r w:rsidRPr="000619FF">
        <w:rPr>
          <w:rFonts w:cstheme="minorHAnsi"/>
          <w:sz w:val="18"/>
          <w:szCs w:val="18"/>
        </w:rPr>
        <w:t xml:space="preserve">pieczęć </w:t>
      </w:r>
      <w:r w:rsidR="00735B54" w:rsidRPr="000619FF">
        <w:rPr>
          <w:rFonts w:cstheme="minorHAnsi"/>
          <w:sz w:val="18"/>
          <w:szCs w:val="18"/>
        </w:rPr>
        <w:t>Oferenta</w:t>
      </w:r>
      <w:r w:rsidRPr="000619FF">
        <w:rPr>
          <w:rFonts w:cstheme="minorHAnsi"/>
          <w:sz w:val="18"/>
          <w:szCs w:val="18"/>
        </w:rPr>
        <w:tab/>
        <w:t xml:space="preserve">Data i podpis upoważnionego </w:t>
      </w:r>
    </w:p>
    <w:p w:rsidR="00A4380C" w:rsidRPr="000619FF" w:rsidRDefault="00A944DA" w:rsidP="00A944DA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985"/>
        <w:rPr>
          <w:rFonts w:cstheme="minorHAnsi"/>
        </w:rPr>
      </w:pPr>
      <w:r w:rsidRPr="000619FF">
        <w:rPr>
          <w:rFonts w:cstheme="minorHAnsi"/>
          <w:sz w:val="18"/>
          <w:szCs w:val="18"/>
        </w:rPr>
        <w:tab/>
        <w:t xml:space="preserve">przedstawiciela </w:t>
      </w:r>
      <w:r w:rsidR="00735B54" w:rsidRPr="000619FF">
        <w:rPr>
          <w:rFonts w:cstheme="minorHAnsi"/>
          <w:sz w:val="18"/>
          <w:szCs w:val="18"/>
        </w:rPr>
        <w:t>Oferenta</w:t>
      </w:r>
    </w:p>
    <w:sectPr w:rsidR="00A4380C" w:rsidRPr="000619FF" w:rsidSect="00B651D6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396" w:rsidRDefault="00647396" w:rsidP="0022132C">
      <w:pPr>
        <w:spacing w:after="0" w:line="240" w:lineRule="auto"/>
      </w:pPr>
      <w:r>
        <w:separator/>
      </w:r>
    </w:p>
  </w:endnote>
  <w:endnote w:type="continuationSeparator" w:id="0">
    <w:p w:rsidR="00647396" w:rsidRDefault="00647396" w:rsidP="0022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396" w:rsidRDefault="00647396" w:rsidP="0022132C">
      <w:pPr>
        <w:spacing w:after="0" w:line="240" w:lineRule="auto"/>
      </w:pPr>
      <w:r>
        <w:separator/>
      </w:r>
    </w:p>
  </w:footnote>
  <w:footnote w:type="continuationSeparator" w:id="0">
    <w:p w:rsidR="00647396" w:rsidRDefault="00647396" w:rsidP="0022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32C" w:rsidRDefault="002213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19050</wp:posOffset>
          </wp:positionH>
          <wp:positionV relativeFrom="paragraph">
            <wp:posOffset>-430530</wp:posOffset>
          </wp:positionV>
          <wp:extent cx="7556500" cy="1285875"/>
          <wp:effectExtent l="19050" t="0" r="6350" b="0"/>
          <wp:wrapSquare wrapText="bothSides"/>
          <wp:docPr id="2" name="Obraz 1" descr="Opis: 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FEPR-DS-UE-EFRR-cz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40A67"/>
    <w:multiLevelType w:val="hybridMultilevel"/>
    <w:tmpl w:val="93162DDC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80716"/>
    <w:multiLevelType w:val="multilevel"/>
    <w:tmpl w:val="33828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66D6161"/>
    <w:multiLevelType w:val="hybridMultilevel"/>
    <w:tmpl w:val="CD6680A6"/>
    <w:lvl w:ilvl="0" w:tplc="BEB0DCA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95709F"/>
    <w:multiLevelType w:val="hybridMultilevel"/>
    <w:tmpl w:val="02722530"/>
    <w:lvl w:ilvl="0" w:tplc="4818516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4F885C6C"/>
    <w:multiLevelType w:val="hybridMultilevel"/>
    <w:tmpl w:val="A3B4CE14"/>
    <w:lvl w:ilvl="0" w:tplc="298C3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3E41068">
      <w:start w:val="1"/>
      <w:numFmt w:val="decimal"/>
      <w:pStyle w:val="Podwytyczne1"/>
      <w:lvlText w:val="%2)"/>
      <w:lvlJc w:val="left"/>
      <w:pPr>
        <w:ind w:left="2912" w:hanging="360"/>
      </w:pPr>
    </w:lvl>
    <w:lvl w:ilvl="2" w:tplc="431AD1D0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50EEF"/>
    <w:multiLevelType w:val="multilevel"/>
    <w:tmpl w:val="2328410A"/>
    <w:lvl w:ilvl="0">
      <w:start w:val="1"/>
      <w:numFmt w:val="decimal"/>
      <w:pStyle w:val="PUNKTYGLOWNE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D411DB6"/>
    <w:multiLevelType w:val="multilevel"/>
    <w:tmpl w:val="BAA24C0C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LOW2"/>
      <w:isLgl/>
      <w:lvlText w:val="%1.%2.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7" w15:restartNumberingAfterBreak="0">
    <w:nsid w:val="732354AE"/>
    <w:multiLevelType w:val="hybridMultilevel"/>
    <w:tmpl w:val="9EF23480"/>
    <w:lvl w:ilvl="0" w:tplc="233CFE2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4E6"/>
    <w:rsid w:val="00001AA5"/>
    <w:rsid w:val="0004224B"/>
    <w:rsid w:val="000619FF"/>
    <w:rsid w:val="000F1854"/>
    <w:rsid w:val="00166930"/>
    <w:rsid w:val="00182BE7"/>
    <w:rsid w:val="001943A2"/>
    <w:rsid w:val="001A186E"/>
    <w:rsid w:val="00211850"/>
    <w:rsid w:val="0022132C"/>
    <w:rsid w:val="00222507"/>
    <w:rsid w:val="002438F1"/>
    <w:rsid w:val="00246B85"/>
    <w:rsid w:val="002C5792"/>
    <w:rsid w:val="002C7DF4"/>
    <w:rsid w:val="00335113"/>
    <w:rsid w:val="003B1943"/>
    <w:rsid w:val="003D0DAE"/>
    <w:rsid w:val="003F187C"/>
    <w:rsid w:val="00402D2A"/>
    <w:rsid w:val="00414BB1"/>
    <w:rsid w:val="00484C61"/>
    <w:rsid w:val="005225A4"/>
    <w:rsid w:val="00530AA5"/>
    <w:rsid w:val="00531C88"/>
    <w:rsid w:val="005704C1"/>
    <w:rsid w:val="00587C37"/>
    <w:rsid w:val="00627CBE"/>
    <w:rsid w:val="00647396"/>
    <w:rsid w:val="006C266E"/>
    <w:rsid w:val="00735B54"/>
    <w:rsid w:val="007464E6"/>
    <w:rsid w:val="00796799"/>
    <w:rsid w:val="007A6309"/>
    <w:rsid w:val="007E191E"/>
    <w:rsid w:val="008333CC"/>
    <w:rsid w:val="0088150E"/>
    <w:rsid w:val="008D2F12"/>
    <w:rsid w:val="009120EA"/>
    <w:rsid w:val="009A6E09"/>
    <w:rsid w:val="00A3543A"/>
    <w:rsid w:val="00A4380C"/>
    <w:rsid w:val="00A944DA"/>
    <w:rsid w:val="00AE6EE5"/>
    <w:rsid w:val="00B21010"/>
    <w:rsid w:val="00B651D6"/>
    <w:rsid w:val="00C12AF6"/>
    <w:rsid w:val="00C42A84"/>
    <w:rsid w:val="00C453EF"/>
    <w:rsid w:val="00D114C9"/>
    <w:rsid w:val="00D21D83"/>
    <w:rsid w:val="00DA02AA"/>
    <w:rsid w:val="00DB4AA6"/>
    <w:rsid w:val="00DD1BDF"/>
    <w:rsid w:val="00E84C0B"/>
    <w:rsid w:val="00F7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DC1A3"/>
  <w15:docId w15:val="{CF9A1EB6-06AA-4901-A9F6-76184D80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53EF"/>
  </w:style>
  <w:style w:type="paragraph" w:styleId="Nagwek1">
    <w:name w:val="heading 1"/>
    <w:basedOn w:val="Normalny"/>
    <w:next w:val="Normalny"/>
    <w:link w:val="Nagwek1Znak"/>
    <w:qFormat/>
    <w:rsid w:val="00796799"/>
    <w:pPr>
      <w:numPr>
        <w:numId w:val="6"/>
      </w:numPr>
      <w:tabs>
        <w:tab w:val="left" w:pos="284"/>
      </w:tabs>
      <w:spacing w:before="240" w:after="120" w:line="240" w:lineRule="auto"/>
      <w:ind w:right="204"/>
      <w:jc w:val="both"/>
      <w:outlineLvl w:val="0"/>
    </w:pPr>
    <w:rPr>
      <w:rFonts w:ascii="Tahoma" w:eastAsia="Times New Roman" w:hAnsi="Tahoma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96799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79679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67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796799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rsid w:val="00796799"/>
    <w:rPr>
      <w:rFonts w:ascii="Tahoma" w:eastAsia="Times New Roman" w:hAnsi="Tahoma" w:cs="Times New Roman"/>
      <w:b/>
      <w:bCs/>
      <w:sz w:val="24"/>
      <w:szCs w:val="24"/>
    </w:rPr>
  </w:style>
  <w:style w:type="paragraph" w:customStyle="1" w:styleId="PUNKTYGLOWNE">
    <w:name w:val="PUNKTY GLOWNE"/>
    <w:basedOn w:val="Normalny"/>
    <w:link w:val="PUNKTYGLOWNEZnak"/>
    <w:qFormat/>
    <w:rsid w:val="00796799"/>
    <w:pPr>
      <w:numPr>
        <w:numId w:val="3"/>
      </w:numPr>
      <w:tabs>
        <w:tab w:val="left" w:pos="-709"/>
      </w:tabs>
      <w:spacing w:after="0" w:line="240" w:lineRule="auto"/>
      <w:ind w:left="851" w:right="204" w:hanging="567"/>
      <w:jc w:val="both"/>
    </w:pPr>
    <w:rPr>
      <w:rFonts w:ascii="Tahoma" w:eastAsia="Times New Roman" w:hAnsi="Tahoma" w:cs="Times New Roman"/>
      <w:b/>
      <w:bCs/>
    </w:rPr>
  </w:style>
  <w:style w:type="character" w:customStyle="1" w:styleId="PUNKTYGLOWNEZnak">
    <w:name w:val="PUNKTY GLOWNE Znak"/>
    <w:link w:val="PUNKTYGLOWNE"/>
    <w:rsid w:val="00796799"/>
    <w:rPr>
      <w:rFonts w:ascii="Tahoma" w:eastAsia="Times New Roman" w:hAnsi="Tahoma" w:cs="Times New Roman"/>
      <w:b/>
      <w:bCs/>
    </w:rPr>
  </w:style>
  <w:style w:type="paragraph" w:customStyle="1" w:styleId="nAGLOW2">
    <w:name w:val="nAGLOW 2"/>
    <w:basedOn w:val="Nagwek1"/>
    <w:link w:val="nAGLOW2Znak"/>
    <w:qFormat/>
    <w:rsid w:val="00796799"/>
    <w:pPr>
      <w:numPr>
        <w:ilvl w:val="1"/>
      </w:numPr>
    </w:pPr>
  </w:style>
  <w:style w:type="character" w:customStyle="1" w:styleId="nAGLOW2Znak">
    <w:name w:val="nAGLOW 2 Znak"/>
    <w:basedOn w:val="Nagwek1Znak"/>
    <w:link w:val="nAGLOW2"/>
    <w:rsid w:val="00796799"/>
    <w:rPr>
      <w:rFonts w:ascii="Tahoma" w:eastAsia="Times New Roman" w:hAnsi="Tahoma" w:cs="Times New Roman"/>
      <w:b/>
      <w:bCs/>
      <w:sz w:val="24"/>
      <w:szCs w:val="24"/>
    </w:rPr>
  </w:style>
  <w:style w:type="paragraph" w:customStyle="1" w:styleId="Podwytyczne1">
    <w:name w:val="Podwytyczne1"/>
    <w:basedOn w:val="Normalny"/>
    <w:link w:val="Podwytyczne1Znak"/>
    <w:qFormat/>
    <w:rsid w:val="00796799"/>
    <w:pPr>
      <w:numPr>
        <w:ilvl w:val="1"/>
        <w:numId w:val="4"/>
      </w:numPr>
      <w:tabs>
        <w:tab w:val="left" w:pos="709"/>
      </w:tabs>
      <w:spacing w:after="0" w:line="276" w:lineRule="auto"/>
      <w:ind w:left="1134" w:hanging="425"/>
      <w:contextualSpacing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Podwytyczne1Znak">
    <w:name w:val="Podwytyczne1 Znak"/>
    <w:link w:val="Podwytyczne1"/>
    <w:rsid w:val="00796799"/>
    <w:rPr>
      <w:rFonts w:ascii="Calibri" w:eastAsia="Calibri" w:hAnsi="Calibr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2132C"/>
    <w:rPr>
      <w:b/>
      <w:bCs/>
    </w:rPr>
  </w:style>
  <w:style w:type="paragraph" w:customStyle="1" w:styleId="Autorzy">
    <w:name w:val="Autorzy"/>
    <w:basedOn w:val="Podtytu"/>
    <w:link w:val="AutorzyZnak"/>
    <w:uiPriority w:val="99"/>
    <w:rsid w:val="0022132C"/>
    <w:pPr>
      <w:spacing w:before="120" w:after="200" w:line="276" w:lineRule="auto"/>
      <w:jc w:val="center"/>
    </w:pPr>
    <w:rPr>
      <w:rFonts w:ascii="Calibri" w:eastAsia="Calibri" w:hAnsi="Calibri" w:cs="Times New Roman"/>
      <w:b/>
      <w:i w:val="0"/>
      <w:smallCaps/>
      <w:color w:val="auto"/>
      <w:sz w:val="32"/>
    </w:rPr>
  </w:style>
  <w:style w:type="character" w:customStyle="1" w:styleId="AutorzyZnak">
    <w:name w:val="Autorzy Znak"/>
    <w:basedOn w:val="PodtytuZnak"/>
    <w:link w:val="Autorzy"/>
    <w:uiPriority w:val="99"/>
    <w:rsid w:val="0022132C"/>
    <w:rPr>
      <w:rFonts w:ascii="Calibri" w:eastAsia="Calibri" w:hAnsi="Calibri" w:cs="Times New Roman"/>
      <w:b/>
      <w:i/>
      <w:iCs/>
      <w:smallCaps/>
      <w:color w:val="5B9BD5" w:themeColor="accent1"/>
      <w:spacing w:val="15"/>
      <w:sz w:val="32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132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2132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NormalnyRysunek">
    <w:name w:val="Normalny_Rysunek"/>
    <w:basedOn w:val="Normalny"/>
    <w:link w:val="NormalnyRysunekZnak"/>
    <w:uiPriority w:val="99"/>
    <w:rsid w:val="0022132C"/>
    <w:pPr>
      <w:spacing w:after="0" w:line="240" w:lineRule="auto"/>
      <w:jc w:val="center"/>
    </w:pPr>
    <w:rPr>
      <w:rFonts w:ascii="Calibri" w:eastAsia="Calibri" w:hAnsi="Calibri" w:cs="Times New Roman"/>
      <w:noProof/>
      <w:sz w:val="24"/>
      <w:szCs w:val="20"/>
      <w:lang w:eastAsia="pl-PL"/>
    </w:rPr>
  </w:style>
  <w:style w:type="character" w:customStyle="1" w:styleId="NormalnyRysunekZnak">
    <w:name w:val="Normalny_Rysunek Znak"/>
    <w:link w:val="NormalnyRysunek"/>
    <w:uiPriority w:val="99"/>
    <w:rsid w:val="0022132C"/>
    <w:rPr>
      <w:rFonts w:ascii="Calibri" w:eastAsia="Calibri" w:hAnsi="Calibri" w:cs="Times New Roman"/>
      <w:noProof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2132C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2132C"/>
    <w:rPr>
      <w:rFonts w:ascii="Calibri" w:eastAsia="Calibri" w:hAnsi="Calibri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2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132C"/>
  </w:style>
  <w:style w:type="paragraph" w:styleId="NormalnyWeb">
    <w:name w:val="Normal (Web)"/>
    <w:basedOn w:val="Normalny"/>
    <w:uiPriority w:val="99"/>
    <w:unhideWhenUsed/>
    <w:rsid w:val="0024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Agnieszka Krawczyk</cp:lastModifiedBy>
  <cp:revision>18</cp:revision>
  <cp:lastPrinted>2017-10-04T11:13:00Z</cp:lastPrinted>
  <dcterms:created xsi:type="dcterms:W3CDTF">2017-07-21T08:14:00Z</dcterms:created>
  <dcterms:modified xsi:type="dcterms:W3CDTF">2018-04-11T10:54:00Z</dcterms:modified>
</cp:coreProperties>
</file>