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A66B8" w14:textId="77777777" w:rsidR="004271B3" w:rsidRDefault="00A672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1ED3ACD0" w14:textId="77777777" w:rsidR="004271B3" w:rsidRDefault="00A672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6988910C" w14:textId="77777777" w:rsidR="0094785C" w:rsidRPr="0094785C" w:rsidRDefault="00A6721E" w:rsidP="0046493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94785C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94785C">
        <w:rPr>
          <w:rStyle w:val="fontstyle01"/>
          <w:rFonts w:ascii="Times New Roman" w:hAnsi="Times New Roman"/>
          <w:sz w:val="24"/>
          <w:szCs w:val="24"/>
        </w:rPr>
        <w:t xml:space="preserve">Miejsko Gminny Ośrodek Pomocy Społecznej w Białej Piskiej (12- 230 Biała Piska, ul. Marii Konopnickiej 4, tel. </w:t>
      </w:r>
      <w:r w:rsidR="0094785C">
        <w:rPr>
          <w:rFonts w:ascii="Times New Roman" w:hAnsi="Times New Roman"/>
          <w:b/>
          <w:sz w:val="24"/>
          <w:szCs w:val="24"/>
        </w:rPr>
        <w:t>87 423 9724</w:t>
      </w:r>
      <w:r w:rsidR="0094785C">
        <w:rPr>
          <w:rStyle w:val="fontstyle01"/>
          <w:rFonts w:ascii="Times New Roman" w:hAnsi="Times New Roman"/>
          <w:sz w:val="24"/>
          <w:szCs w:val="24"/>
        </w:rPr>
        <w:t xml:space="preserve"> , email: </w:t>
      </w:r>
      <w:hyperlink r:id="rId7" w:history="1">
        <w:r w:rsidR="0094785C">
          <w:rPr>
            <w:rStyle w:val="Hipercze"/>
            <w:rFonts w:ascii="Times New Roman" w:hAnsi="Times New Roman"/>
            <w:b/>
            <w:sz w:val="24"/>
            <w:szCs w:val="24"/>
          </w:rPr>
          <w:t>mgops@mgopsbialapiska.pl</w:t>
        </w:r>
      </w:hyperlink>
    </w:p>
    <w:p w14:paraId="4D06CC21" w14:textId="3731578C" w:rsidR="004271B3" w:rsidRDefault="00A6721E" w:rsidP="0046493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94785C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94785C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8" w:history="1">
        <w:r w:rsidR="007F35CE" w:rsidRPr="0094785C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Pr="0094785C">
        <w:rPr>
          <w:rFonts w:ascii="Times New Roman" w:hAnsi="Times New Roman"/>
          <w:sz w:val="24"/>
          <w:szCs w:val="24"/>
        </w:rPr>
        <w:t xml:space="preserve">  lub pisemnie na adres </w:t>
      </w:r>
      <w:r w:rsidRPr="0094785C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18D1F0AC" w14:textId="77777777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świadczeń </w:t>
      </w:r>
      <w:r>
        <w:rPr>
          <w:rFonts w:ascii="Times New Roman" w:hAnsi="Times New Roman"/>
          <w:sz w:val="24"/>
          <w:szCs w:val="24"/>
        </w:rPr>
        <w:br/>
        <w:t>wynikających z ustawy z dnia 28 listopada 2003 r. o świadczeniach rodzinnych.</w:t>
      </w:r>
    </w:p>
    <w:p w14:paraId="490AB26D" w14:textId="77777777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 xml:space="preserve">ustawą z dnia 28 listopada 2003 r. o świadczeniach </w:t>
      </w:r>
      <w:r>
        <w:rPr>
          <w:rFonts w:ascii="Times New Roman" w:hAnsi="Times New Roman"/>
          <w:sz w:val="24"/>
          <w:szCs w:val="24"/>
        </w:rPr>
        <w:br/>
        <w:t>rodzinnych – zwanej dalej Ustawą. Podstawą przetwarzania danych jest również art. 6 ust. 1 lit. a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RODO tj. wyrażona przez Państwa zgoda dla kategorii danych osobowych podanych dobrowolnie, to znaczy innych niż wymaganych przepisami prawa dla </w:t>
      </w:r>
      <w:r>
        <w:rPr>
          <w:rFonts w:ascii="Times New Roman" w:hAnsi="Times New Roman"/>
          <w:sz w:val="24"/>
          <w:szCs w:val="24"/>
        </w:rPr>
        <w:br/>
        <w:t>realizacji świadczenia.</w:t>
      </w:r>
    </w:p>
    <w:p w14:paraId="3A6BE56D" w14:textId="77777777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7F35CE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584D5AAB" w14:textId="77777777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>
        <w:rPr>
          <w:rFonts w:ascii="Times New Roman" w:hAnsi="Times New Roman"/>
          <w:sz w:val="24"/>
          <w:szCs w:val="24"/>
        </w:rPr>
        <w:br/>
        <w:t>podlegać profilowaniu.</w:t>
      </w:r>
    </w:p>
    <w:p w14:paraId="2A9C2452" w14:textId="77777777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432A1B3B" w14:textId="77777777" w:rsidR="004271B3" w:rsidRDefault="00A6721E">
      <w:pPr>
        <w:pStyle w:val="Akapitzlist"/>
        <w:numPr>
          <w:ilvl w:val="0"/>
          <w:numId w:val="4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41637E2D" w14:textId="77777777" w:rsidR="004271B3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20EC52BA" w14:textId="77777777" w:rsidR="004271B3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52E5CE6" w14:textId="77777777" w:rsidR="004271B3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7EAEA749" w14:textId="77777777" w:rsidR="004271B3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0D54A385" w14:textId="77777777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0311CC82" w14:textId="77777777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7F35CE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4271B3" w:rsidSect="00761C8F">
      <w:pgSz w:w="11906" w:h="16838"/>
      <w:pgMar w:top="426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CE0E1E" w16cid:durableId="208E64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AACAB" w14:textId="77777777" w:rsidR="00A666A4" w:rsidRDefault="00A666A4">
      <w:pPr>
        <w:spacing w:after="0"/>
      </w:pPr>
      <w:r>
        <w:separator/>
      </w:r>
    </w:p>
  </w:endnote>
  <w:endnote w:type="continuationSeparator" w:id="0">
    <w:p w14:paraId="20604A9D" w14:textId="77777777" w:rsidR="00A666A4" w:rsidRDefault="00A666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C084A" w14:textId="77777777" w:rsidR="00A666A4" w:rsidRDefault="00A666A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2F1179" w14:textId="77777777" w:rsidR="00A666A4" w:rsidRDefault="00A666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4A80"/>
    <w:multiLevelType w:val="multilevel"/>
    <w:tmpl w:val="B02033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E543A"/>
    <w:multiLevelType w:val="multilevel"/>
    <w:tmpl w:val="14C671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B3"/>
    <w:rsid w:val="003B52EE"/>
    <w:rsid w:val="004271B3"/>
    <w:rsid w:val="00761C8F"/>
    <w:rsid w:val="007F35CE"/>
    <w:rsid w:val="008069C9"/>
    <w:rsid w:val="008E108D"/>
    <w:rsid w:val="0094785C"/>
    <w:rsid w:val="009E6C23"/>
    <w:rsid w:val="00A666A4"/>
    <w:rsid w:val="00A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48E8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35C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C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7F35C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F35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@mgopsbialap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a.jezierska</cp:lastModifiedBy>
  <cp:revision>6</cp:revision>
  <cp:lastPrinted>2018-05-29T10:14:00Z</cp:lastPrinted>
  <dcterms:created xsi:type="dcterms:W3CDTF">2019-05-21T09:51:00Z</dcterms:created>
  <dcterms:modified xsi:type="dcterms:W3CDTF">2019-12-15T12:30:00Z</dcterms:modified>
</cp:coreProperties>
</file>