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BD8" w:rsidRDefault="00DA0ABF" w:rsidP="00DA0ABF">
      <w:pPr>
        <w:keepNext/>
        <w:numPr>
          <w:ilvl w:val="3"/>
          <w:numId w:val="0"/>
        </w:numPr>
        <w:tabs>
          <w:tab w:val="num" w:pos="0"/>
        </w:tabs>
        <w:suppressAutoHyphens/>
        <w:spacing w:after="0" w:line="240" w:lineRule="auto"/>
        <w:ind w:left="862" w:hanging="862"/>
        <w:jc w:val="right"/>
        <w:outlineLvl w:val="3"/>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Załącznik Nr 4 </w:t>
      </w:r>
    </w:p>
    <w:p w:rsidR="00DA0ABF" w:rsidRPr="00DA0ABF" w:rsidRDefault="00520B2A" w:rsidP="00520B2A">
      <w:pPr>
        <w:keepNext/>
        <w:numPr>
          <w:ilvl w:val="3"/>
          <w:numId w:val="0"/>
        </w:numPr>
        <w:tabs>
          <w:tab w:val="num" w:pos="0"/>
        </w:tabs>
        <w:suppressAutoHyphens/>
        <w:spacing w:after="0" w:line="240" w:lineRule="auto"/>
        <w:ind w:left="862" w:hanging="862"/>
        <w:jc w:val="center"/>
        <w:outlineLvl w:val="3"/>
        <w:rPr>
          <w:rFonts w:ascii="Times New Roman" w:eastAsia="Times New Roman" w:hAnsi="Times New Roman" w:cs="Times New Roman"/>
          <w:bCs/>
          <w:i/>
          <w:sz w:val="24"/>
          <w:szCs w:val="24"/>
          <w:lang w:eastAsia="ar-SA"/>
        </w:rPr>
      </w:pPr>
      <w:r>
        <w:rPr>
          <w:rFonts w:ascii="Times New Roman" w:eastAsia="Times New Roman" w:hAnsi="Times New Roman" w:cs="Times New Roman"/>
          <w:bCs/>
          <w:i/>
          <w:sz w:val="24"/>
          <w:szCs w:val="24"/>
          <w:lang w:eastAsia="ar-SA"/>
        </w:rPr>
        <w:t xml:space="preserve">                                                                                                                                      </w:t>
      </w:r>
      <w:r w:rsidR="00DA0ABF">
        <w:rPr>
          <w:rFonts w:ascii="Times New Roman" w:eastAsia="Times New Roman" w:hAnsi="Times New Roman" w:cs="Times New Roman"/>
          <w:bCs/>
          <w:i/>
          <w:sz w:val="24"/>
          <w:szCs w:val="24"/>
          <w:lang w:eastAsia="ar-SA"/>
        </w:rPr>
        <w:t>Projekt umowy</w:t>
      </w:r>
    </w:p>
    <w:p w:rsidR="00C14BD8" w:rsidRPr="00C14BD8" w:rsidRDefault="00DA0ABF" w:rsidP="00DA0ABF">
      <w:pPr>
        <w:keepNext/>
        <w:numPr>
          <w:ilvl w:val="3"/>
          <w:numId w:val="0"/>
        </w:numPr>
        <w:tabs>
          <w:tab w:val="num" w:pos="0"/>
        </w:tabs>
        <w:suppressAutoHyphens/>
        <w:spacing w:after="0" w:line="240" w:lineRule="auto"/>
        <w:ind w:left="862" w:hanging="862"/>
        <w:jc w:val="center"/>
        <w:outlineLvl w:val="3"/>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UMOWA NR …… 2019</w:t>
      </w:r>
    </w:p>
    <w:p w:rsidR="00C14BD8" w:rsidRPr="00C14BD8" w:rsidRDefault="00C14BD8" w:rsidP="00C14BD8">
      <w:pPr>
        <w:suppressAutoHyphens/>
        <w:spacing w:after="0" w:line="240" w:lineRule="auto"/>
        <w:jc w:val="both"/>
        <w:rPr>
          <w:rFonts w:ascii="Times New Roman" w:eastAsia="Times New Roman" w:hAnsi="Times New Roman" w:cs="Times New Roman"/>
          <w:sz w:val="24"/>
          <w:szCs w:val="24"/>
          <w:lang w:eastAsia="ar-SA"/>
        </w:rPr>
      </w:pPr>
    </w:p>
    <w:p w:rsidR="00C14BD8" w:rsidRPr="00B80C3F" w:rsidRDefault="00DA0ABF" w:rsidP="00B80C3F">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ar-SA"/>
        </w:rPr>
        <w:t>zawarta w dniu</w:t>
      </w:r>
      <w:r>
        <w:rPr>
          <w:rFonts w:ascii="Times New Roman" w:eastAsia="Times New Roman" w:hAnsi="Times New Roman" w:cs="Times New Roman"/>
          <w:sz w:val="24"/>
          <w:szCs w:val="24"/>
          <w:lang w:eastAsia="pl-PL"/>
        </w:rPr>
        <w:t xml:space="preserve"> …………... 2019 r. </w:t>
      </w:r>
      <w:r w:rsidR="00E06E50" w:rsidRPr="00E06E50">
        <w:rPr>
          <w:rFonts w:ascii="Times New Roman" w:eastAsia="Times New Roman" w:hAnsi="Times New Roman" w:cs="Times New Roman"/>
          <w:sz w:val="24"/>
          <w:szCs w:val="24"/>
          <w:lang w:eastAsia="pl-PL"/>
        </w:rPr>
        <w:t xml:space="preserve">pomiędzy Nabywcą - Powiatem Niżańskim Pl. Wolności 2, </w:t>
      </w:r>
      <w:r w:rsidR="00E06E50">
        <w:rPr>
          <w:rFonts w:ascii="Times New Roman" w:eastAsia="Times New Roman" w:hAnsi="Times New Roman" w:cs="Times New Roman"/>
          <w:sz w:val="24"/>
          <w:szCs w:val="24"/>
          <w:lang w:eastAsia="pl-PL"/>
        </w:rPr>
        <w:br/>
      </w:r>
      <w:r w:rsidR="00E06E50" w:rsidRPr="00E06E50">
        <w:rPr>
          <w:rFonts w:ascii="Times New Roman" w:eastAsia="Times New Roman" w:hAnsi="Times New Roman" w:cs="Times New Roman"/>
          <w:sz w:val="24"/>
          <w:szCs w:val="24"/>
          <w:lang w:eastAsia="pl-PL"/>
        </w:rPr>
        <w:t>37-400 Nisk</w:t>
      </w:r>
      <w:r w:rsidR="00936F4F">
        <w:rPr>
          <w:rFonts w:ascii="Times New Roman" w:eastAsia="Times New Roman" w:hAnsi="Times New Roman" w:cs="Times New Roman"/>
          <w:sz w:val="24"/>
          <w:szCs w:val="24"/>
          <w:lang w:eastAsia="pl-PL"/>
        </w:rPr>
        <w:t xml:space="preserve">o, NIP- 602-012-11-64 </w:t>
      </w:r>
      <w:r w:rsidR="00E06E50" w:rsidRPr="00E06E50">
        <w:rPr>
          <w:rFonts w:ascii="Times New Roman" w:eastAsia="Times New Roman" w:hAnsi="Times New Roman" w:cs="Times New Roman"/>
          <w:sz w:val="24"/>
          <w:szCs w:val="24"/>
          <w:lang w:eastAsia="pl-PL"/>
        </w:rPr>
        <w:t xml:space="preserve"> - Zarządem Dróg Powiatow</w:t>
      </w:r>
      <w:r>
        <w:rPr>
          <w:rFonts w:ascii="Times New Roman" w:eastAsia="Times New Roman" w:hAnsi="Times New Roman" w:cs="Times New Roman"/>
          <w:sz w:val="24"/>
          <w:szCs w:val="24"/>
          <w:lang w:eastAsia="pl-PL"/>
        </w:rPr>
        <w:t>ych w Nisku, mającym siedzibę w </w:t>
      </w:r>
      <w:r w:rsidR="00E06E50" w:rsidRPr="00E06E50">
        <w:rPr>
          <w:rFonts w:ascii="Times New Roman" w:eastAsia="Times New Roman" w:hAnsi="Times New Roman" w:cs="Times New Roman"/>
          <w:sz w:val="24"/>
          <w:szCs w:val="24"/>
          <w:lang w:eastAsia="pl-PL"/>
        </w:rPr>
        <w:t>Nisku, ul. Rudnicka 15, Racławice, 37-400 Nisko, reprezentowanym przez:</w:t>
      </w:r>
    </w:p>
    <w:p w:rsidR="00C14BD8" w:rsidRPr="00C14BD8" w:rsidRDefault="00C14BD8" w:rsidP="00C14BD8">
      <w:pPr>
        <w:suppressAutoHyphens/>
        <w:spacing w:after="0" w:line="240" w:lineRule="auto"/>
        <w:jc w:val="both"/>
        <w:rPr>
          <w:rFonts w:ascii="Times New Roman" w:eastAsia="Times New Roman" w:hAnsi="Times New Roman" w:cs="Times New Roman"/>
          <w:b/>
          <w:bCs/>
          <w:sz w:val="24"/>
          <w:szCs w:val="24"/>
          <w:lang w:eastAsia="ar-SA"/>
        </w:rPr>
      </w:pPr>
      <w:r w:rsidRPr="00C14BD8">
        <w:rPr>
          <w:rFonts w:ascii="Times New Roman" w:eastAsia="Times New Roman" w:hAnsi="Times New Roman" w:cs="Times New Roman"/>
          <w:b/>
          <w:bCs/>
          <w:sz w:val="24"/>
          <w:szCs w:val="24"/>
          <w:lang w:eastAsia="ar-SA"/>
        </w:rPr>
        <w:t>Zbigniew Lach – Dyrektor</w:t>
      </w:r>
    </w:p>
    <w:p w:rsidR="00B80C3F" w:rsidRDefault="00C14BD8" w:rsidP="00B80C3F">
      <w:pPr>
        <w:suppressAutoHyphens/>
        <w:spacing w:before="120" w:after="120" w:line="240" w:lineRule="auto"/>
        <w:jc w:val="both"/>
        <w:rPr>
          <w:rFonts w:ascii="Times New Roman" w:eastAsia="Times New Roman" w:hAnsi="Times New Roman" w:cs="Times New Roman"/>
          <w:b/>
          <w:bCs/>
          <w:sz w:val="24"/>
          <w:szCs w:val="24"/>
          <w:lang w:eastAsia="ar-SA"/>
        </w:rPr>
      </w:pPr>
      <w:r w:rsidRPr="00C14BD8">
        <w:rPr>
          <w:rFonts w:ascii="Times New Roman" w:eastAsia="Times New Roman" w:hAnsi="Times New Roman" w:cs="Times New Roman"/>
          <w:sz w:val="24"/>
          <w:szCs w:val="24"/>
          <w:lang w:eastAsia="ar-SA"/>
        </w:rPr>
        <w:t xml:space="preserve">zwaną dalej </w:t>
      </w:r>
      <w:r w:rsidRPr="00C14BD8">
        <w:rPr>
          <w:rFonts w:ascii="Times New Roman" w:eastAsia="Times New Roman" w:hAnsi="Times New Roman" w:cs="Times New Roman"/>
          <w:b/>
          <w:bCs/>
          <w:sz w:val="24"/>
          <w:szCs w:val="24"/>
          <w:lang w:eastAsia="ar-SA"/>
        </w:rPr>
        <w:t>„Zamawiającym”</w:t>
      </w:r>
    </w:p>
    <w:p w:rsidR="00DA0ABF" w:rsidRPr="00B80C3F" w:rsidRDefault="00C14BD8" w:rsidP="00B80C3F">
      <w:pPr>
        <w:suppressAutoHyphens/>
        <w:spacing w:before="120" w:after="120" w:line="240" w:lineRule="auto"/>
        <w:jc w:val="both"/>
        <w:rPr>
          <w:rFonts w:ascii="Times New Roman" w:eastAsia="Times New Roman" w:hAnsi="Times New Roman" w:cs="Times New Roman"/>
          <w:b/>
          <w:bCs/>
          <w:sz w:val="24"/>
          <w:szCs w:val="24"/>
          <w:lang w:eastAsia="ar-SA"/>
        </w:rPr>
      </w:pPr>
      <w:r w:rsidRPr="00C14BD8">
        <w:rPr>
          <w:rFonts w:ascii="Times New Roman" w:eastAsia="Times New Roman" w:hAnsi="Times New Roman" w:cs="Times New Roman"/>
          <w:bCs/>
          <w:sz w:val="24"/>
          <w:szCs w:val="24"/>
          <w:lang w:eastAsia="ar-SA"/>
        </w:rPr>
        <w:t>a:</w:t>
      </w:r>
    </w:p>
    <w:p w:rsidR="00DA0ABF" w:rsidRDefault="00DA0ABF" w:rsidP="00C14BD8">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w:t>
      </w:r>
    </w:p>
    <w:p w:rsidR="00C14BD8" w:rsidRPr="00DA0ABF" w:rsidRDefault="00DA0ABF" w:rsidP="00C14BD8">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N</w:t>
      </w:r>
      <w:r w:rsidR="00C33DD2">
        <w:rPr>
          <w:rFonts w:ascii="Times New Roman" w:eastAsia="Times New Roman" w:hAnsi="Times New Roman" w:cs="Times New Roman"/>
          <w:bCs/>
          <w:sz w:val="24"/>
          <w:szCs w:val="24"/>
          <w:lang w:eastAsia="ar-SA"/>
        </w:rPr>
        <w:t xml:space="preserve">IP …………………………….     </w:t>
      </w:r>
      <w:r w:rsidR="00A413E5">
        <w:rPr>
          <w:rFonts w:ascii="Times New Roman" w:eastAsia="Times New Roman" w:hAnsi="Times New Roman" w:cs="Times New Roman"/>
          <w:bCs/>
          <w:sz w:val="24"/>
          <w:szCs w:val="24"/>
          <w:lang w:eastAsia="ar-SA"/>
        </w:rPr>
        <w:t xml:space="preserve">                                            </w:t>
      </w:r>
      <w:r w:rsidR="00C33DD2">
        <w:rPr>
          <w:rFonts w:ascii="Times New Roman" w:eastAsia="Times New Roman" w:hAnsi="Times New Roman" w:cs="Times New Roman"/>
          <w:bCs/>
          <w:sz w:val="24"/>
          <w:szCs w:val="24"/>
          <w:lang w:eastAsia="ar-SA"/>
        </w:rPr>
        <w:t xml:space="preserve">       REGON ………………………</w:t>
      </w:r>
    </w:p>
    <w:p w:rsidR="00C14BD8" w:rsidRDefault="00C33DD2" w:rsidP="00C14BD8">
      <w:pPr>
        <w:suppressAutoHyphens/>
        <w:spacing w:before="120" w:after="120" w:line="240" w:lineRule="auto"/>
        <w:jc w:val="both"/>
        <w:rPr>
          <w:rFonts w:ascii="Times New Roman" w:eastAsia="Times New Roman" w:hAnsi="Times New Roman" w:cs="Times New Roman"/>
          <w:sz w:val="24"/>
          <w:szCs w:val="24"/>
          <w:lang w:eastAsia="ar-SA"/>
        </w:rPr>
      </w:pPr>
      <w:r w:rsidRPr="00C33DD2">
        <w:rPr>
          <w:rFonts w:ascii="Times New Roman" w:eastAsia="Times New Roman" w:hAnsi="Times New Roman" w:cs="Times New Roman"/>
          <w:sz w:val="24"/>
          <w:szCs w:val="24"/>
          <w:lang w:eastAsia="ar-SA"/>
        </w:rPr>
        <w:t>reprezentowanym przez</w:t>
      </w:r>
      <w:r>
        <w:rPr>
          <w:rFonts w:ascii="Times New Roman" w:eastAsia="Times New Roman" w:hAnsi="Times New Roman" w:cs="Times New Roman"/>
          <w:sz w:val="24"/>
          <w:szCs w:val="24"/>
          <w:lang w:eastAsia="ar-SA"/>
        </w:rPr>
        <w:t>:</w:t>
      </w:r>
    </w:p>
    <w:p w:rsidR="00C33DD2" w:rsidRPr="00C33DD2" w:rsidRDefault="00C33DD2" w:rsidP="00C14BD8">
      <w:pPr>
        <w:suppressAutoHyphens/>
        <w:spacing w:before="120" w:after="12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rsidR="00C14BD8" w:rsidRPr="00C14BD8" w:rsidRDefault="00C14BD8" w:rsidP="00C14BD8">
      <w:pPr>
        <w:suppressAutoHyphens/>
        <w:spacing w:after="0" w:line="240" w:lineRule="auto"/>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zwanym dalej „</w:t>
      </w:r>
      <w:r w:rsidRPr="00C14BD8">
        <w:rPr>
          <w:rFonts w:ascii="Times New Roman" w:eastAsia="Times New Roman" w:hAnsi="Times New Roman" w:cs="Times New Roman"/>
          <w:b/>
          <w:bCs/>
          <w:sz w:val="24"/>
          <w:szCs w:val="24"/>
          <w:lang w:eastAsia="ar-SA"/>
        </w:rPr>
        <w:t>Wykonawcą”</w:t>
      </w:r>
      <w:r w:rsidRPr="00C14BD8">
        <w:rPr>
          <w:rFonts w:ascii="Times New Roman" w:eastAsia="Times New Roman" w:hAnsi="Times New Roman" w:cs="Times New Roman"/>
          <w:sz w:val="24"/>
          <w:szCs w:val="24"/>
          <w:lang w:eastAsia="ar-SA"/>
        </w:rPr>
        <w:t xml:space="preserve"> </w:t>
      </w:r>
    </w:p>
    <w:p w:rsidR="00C14BD8" w:rsidRPr="00C14BD8" w:rsidRDefault="00C14BD8" w:rsidP="00C14BD8">
      <w:pPr>
        <w:suppressAutoHyphens/>
        <w:spacing w:after="0" w:line="240" w:lineRule="auto"/>
        <w:jc w:val="both"/>
        <w:rPr>
          <w:rFonts w:ascii="Times New Roman" w:eastAsia="Times New Roman" w:hAnsi="Times New Roman" w:cs="Times New Roman"/>
          <w:sz w:val="24"/>
          <w:szCs w:val="24"/>
          <w:lang w:eastAsia="ar-SA"/>
        </w:rPr>
      </w:pPr>
    </w:p>
    <w:p w:rsidR="0051395E" w:rsidRPr="00C33DD2" w:rsidRDefault="00C33DD2" w:rsidP="00C33DD2">
      <w:pPr>
        <w:keepNext/>
        <w:spacing w:after="0" w:line="240" w:lineRule="auto"/>
        <w:jc w:val="both"/>
        <w:outlineLvl w:val="8"/>
        <w:rPr>
          <w:rFonts w:ascii="Times New Roman" w:eastAsia="Times New Roman" w:hAnsi="Times New Roman" w:cs="Times New Roman"/>
          <w:bCs/>
          <w:i/>
          <w:iCs/>
          <w:sz w:val="24"/>
          <w:szCs w:val="24"/>
          <w:lang w:eastAsia="x-none"/>
        </w:rPr>
      </w:pPr>
      <w:r>
        <w:rPr>
          <w:rFonts w:ascii="Times New Roman" w:eastAsia="Times New Roman" w:hAnsi="Times New Roman" w:cs="Times New Roman"/>
          <w:bCs/>
          <w:i/>
          <w:iCs/>
          <w:sz w:val="24"/>
          <w:szCs w:val="24"/>
          <w:lang w:eastAsia="x-none"/>
        </w:rPr>
        <w:t>Podstawą zawarcia umowy jest postępowanie przeprowadzone w trybie przetargu nieograniczonego zgodnie z art. 39 ustawy z dnia 29 stycznia 2004 r. Prawo zamówień publicznych (tekst jednolity, Dz. U. z 2018 r. poz. 1986 z późn. zm.)</w:t>
      </w:r>
    </w:p>
    <w:p w:rsidR="00C14BD8" w:rsidRPr="00C14BD8" w:rsidRDefault="00C14BD8" w:rsidP="00C14BD8">
      <w:pPr>
        <w:suppressAutoHyphens/>
        <w:spacing w:after="0" w:line="240" w:lineRule="auto"/>
        <w:jc w:val="center"/>
        <w:rPr>
          <w:rFonts w:ascii="Times New Roman" w:eastAsia="Times New Roman" w:hAnsi="Times New Roman" w:cs="Times New Roman"/>
          <w:b/>
          <w:bCs/>
          <w:sz w:val="24"/>
          <w:szCs w:val="24"/>
          <w:lang w:eastAsia="ar-SA"/>
        </w:rPr>
      </w:pPr>
    </w:p>
    <w:p w:rsidR="00C14BD8" w:rsidRPr="00C14BD8" w:rsidRDefault="00C14BD8" w:rsidP="00C14BD8">
      <w:pPr>
        <w:suppressAutoHyphens/>
        <w:spacing w:after="0" w:line="240" w:lineRule="auto"/>
        <w:jc w:val="center"/>
        <w:rPr>
          <w:rFonts w:ascii="Times New Roman" w:eastAsia="Times New Roman" w:hAnsi="Times New Roman" w:cs="Times New Roman"/>
          <w:b/>
          <w:bCs/>
          <w:sz w:val="24"/>
          <w:szCs w:val="24"/>
          <w:lang w:eastAsia="ar-SA"/>
        </w:rPr>
      </w:pPr>
      <w:r w:rsidRPr="00C14BD8">
        <w:rPr>
          <w:rFonts w:ascii="Times New Roman" w:eastAsia="Times New Roman" w:hAnsi="Times New Roman" w:cs="Times New Roman"/>
          <w:b/>
          <w:bCs/>
          <w:sz w:val="24"/>
          <w:szCs w:val="24"/>
          <w:lang w:eastAsia="ar-SA"/>
        </w:rPr>
        <w:t>DEFINICJE:</w:t>
      </w:r>
    </w:p>
    <w:p w:rsidR="00C14BD8" w:rsidRDefault="00AA5FF1" w:rsidP="00C33DD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Użyte w treści umowy pojęcia i określenia należy przez to rozumieć:</w:t>
      </w:r>
    </w:p>
    <w:p w:rsidR="00AA5FF1" w:rsidRDefault="00AA5FF1" w:rsidP="00B153E3">
      <w:pPr>
        <w:pStyle w:val="Akapitzlist"/>
        <w:numPr>
          <w:ilvl w:val="0"/>
          <w:numId w:val="25"/>
        </w:numPr>
        <w:suppressAutoHyphens/>
        <w:spacing w:after="0" w:line="240" w:lineRule="auto"/>
        <w:jc w:val="both"/>
        <w:rPr>
          <w:rFonts w:ascii="Times New Roman" w:eastAsia="Times New Roman" w:hAnsi="Times New Roman" w:cs="Times New Roman"/>
          <w:sz w:val="24"/>
          <w:szCs w:val="24"/>
          <w:lang w:eastAsia="ar-SA"/>
        </w:rPr>
      </w:pPr>
      <w:r w:rsidRPr="00AA5FF1">
        <w:rPr>
          <w:rFonts w:ascii="Times New Roman" w:eastAsia="Times New Roman" w:hAnsi="Times New Roman" w:cs="Times New Roman"/>
          <w:i/>
          <w:sz w:val="24"/>
          <w:szCs w:val="24"/>
          <w:lang w:eastAsia="ar-SA"/>
        </w:rPr>
        <w:t>Przedmiot umowy</w:t>
      </w:r>
      <w:r>
        <w:rPr>
          <w:rFonts w:ascii="Times New Roman" w:eastAsia="Times New Roman" w:hAnsi="Times New Roman" w:cs="Times New Roman"/>
          <w:i/>
          <w:sz w:val="24"/>
          <w:szCs w:val="24"/>
          <w:lang w:eastAsia="ar-SA"/>
        </w:rPr>
        <w:t xml:space="preserve"> – </w:t>
      </w:r>
      <w:r>
        <w:rPr>
          <w:rFonts w:ascii="Times New Roman" w:eastAsia="Times New Roman" w:hAnsi="Times New Roman" w:cs="Times New Roman"/>
          <w:sz w:val="24"/>
          <w:szCs w:val="24"/>
          <w:lang w:eastAsia="ar-SA"/>
        </w:rPr>
        <w:t>zakres rzeczowy określony w dokumentacji Zamawiającego stanowiącej jej integralną część na podstawie, której realizowany jest przedmiot umowy.</w:t>
      </w:r>
    </w:p>
    <w:p w:rsidR="00AA5FF1" w:rsidRDefault="00AA5FF1" w:rsidP="00B153E3">
      <w:pPr>
        <w:pStyle w:val="Akapitzlist"/>
        <w:numPr>
          <w:ilvl w:val="0"/>
          <w:numId w:val="25"/>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Dokumentacja robót –</w:t>
      </w:r>
      <w:r>
        <w:rPr>
          <w:rFonts w:ascii="Times New Roman" w:eastAsia="Times New Roman" w:hAnsi="Times New Roman" w:cs="Times New Roman"/>
          <w:sz w:val="24"/>
          <w:szCs w:val="24"/>
          <w:lang w:eastAsia="ar-SA"/>
        </w:rPr>
        <w:t xml:space="preserve"> projekty budowlane, rysunki, opisy, specyfikacje techniczne, kosztorysy, harmonogramy, opracowania lub inne dokumenty ustalające szczegółowy zakres robót budowlanych na podstawie, których realizowany jest przedmiot umowy.</w:t>
      </w:r>
    </w:p>
    <w:p w:rsidR="00AA5FF1" w:rsidRDefault="00AA5FF1" w:rsidP="00B153E3">
      <w:pPr>
        <w:pStyle w:val="Akapitzlist"/>
        <w:numPr>
          <w:ilvl w:val="0"/>
          <w:numId w:val="25"/>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Front robót –</w:t>
      </w:r>
      <w:r>
        <w:rPr>
          <w:rFonts w:ascii="Times New Roman" w:eastAsia="Times New Roman" w:hAnsi="Times New Roman" w:cs="Times New Roman"/>
          <w:sz w:val="24"/>
          <w:szCs w:val="24"/>
          <w:lang w:eastAsia="ar-SA"/>
        </w:rPr>
        <w:t xml:space="preserve"> przestrzeń, w której prowadzone są roboty budowlane wraz z zapleczem na materiały i urządzenia Wykonawcy.</w:t>
      </w:r>
    </w:p>
    <w:p w:rsidR="00AA5FF1" w:rsidRDefault="00AA5FF1" w:rsidP="00B153E3">
      <w:pPr>
        <w:pStyle w:val="Akapitzlist"/>
        <w:numPr>
          <w:ilvl w:val="0"/>
          <w:numId w:val="25"/>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Harmonogram –</w:t>
      </w:r>
      <w:r>
        <w:rPr>
          <w:rFonts w:ascii="Times New Roman" w:eastAsia="Times New Roman" w:hAnsi="Times New Roman" w:cs="Times New Roman"/>
          <w:sz w:val="24"/>
          <w:szCs w:val="24"/>
          <w:lang w:eastAsia="ar-SA"/>
        </w:rPr>
        <w:t xml:space="preserve"> projekt organizacji wykonania robót określony przez poszczególne etapy.</w:t>
      </w:r>
    </w:p>
    <w:p w:rsidR="00AA5FF1" w:rsidRDefault="00AA5FF1" w:rsidP="00B153E3">
      <w:pPr>
        <w:pStyle w:val="Akapitzlist"/>
        <w:numPr>
          <w:ilvl w:val="0"/>
          <w:numId w:val="25"/>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Odbiór końcowy –</w:t>
      </w:r>
      <w:r>
        <w:rPr>
          <w:rFonts w:ascii="Times New Roman" w:eastAsia="Times New Roman" w:hAnsi="Times New Roman" w:cs="Times New Roman"/>
          <w:sz w:val="24"/>
          <w:szCs w:val="24"/>
          <w:lang w:eastAsia="ar-SA"/>
        </w:rPr>
        <w:t xml:space="preserve"> protokolarne, z udziałem stron umowy przekazanie przedmiotu umowy bez zastrzeżeń w stanie gotowym do eksploatacji użytkowania po pozytywnym zakończeniu odbiorów częściowych.</w:t>
      </w:r>
    </w:p>
    <w:p w:rsidR="00AA5FF1" w:rsidRDefault="00AA5FF1" w:rsidP="00B153E3">
      <w:pPr>
        <w:pStyle w:val="Akapitzlist"/>
        <w:numPr>
          <w:ilvl w:val="0"/>
          <w:numId w:val="25"/>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Wada –</w:t>
      </w:r>
      <w:r>
        <w:rPr>
          <w:rFonts w:ascii="Times New Roman" w:eastAsia="Times New Roman" w:hAnsi="Times New Roman" w:cs="Times New Roman"/>
          <w:sz w:val="24"/>
          <w:szCs w:val="24"/>
          <w:lang w:eastAsia="ar-SA"/>
        </w:rPr>
        <w:t xml:space="preserve"> cecha zmniejszająca wartość wykonanych robót ze względu na cel oznaczony w umowie lub wykonanych niezgodnie z dokumentacją Zamawiającego lub obowiązującymi w tym zakresie warunkami technicznymi wykonania robót, wiedzą techniczną, normami lub innymi dokumentami wymaganymi przepisami prawa.</w:t>
      </w:r>
    </w:p>
    <w:p w:rsidR="00AA5FF1" w:rsidRDefault="00AA5FF1" w:rsidP="00B153E3">
      <w:pPr>
        <w:pStyle w:val="Akapitzlist"/>
        <w:numPr>
          <w:ilvl w:val="0"/>
          <w:numId w:val="25"/>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Gwarancja, gwarancja jakości –</w:t>
      </w:r>
      <w:r>
        <w:rPr>
          <w:rFonts w:ascii="Times New Roman" w:eastAsia="Times New Roman" w:hAnsi="Times New Roman" w:cs="Times New Roman"/>
          <w:sz w:val="24"/>
          <w:szCs w:val="24"/>
          <w:lang w:eastAsia="ar-SA"/>
        </w:rPr>
        <w:t xml:space="preserve"> dokumenty gwarancyjne na wbudowane urządzenia i materiały oraz dokument gwarancyjny odrębnie wystawiony </w:t>
      </w:r>
      <w:r w:rsidR="00895CF2">
        <w:rPr>
          <w:rFonts w:ascii="Times New Roman" w:eastAsia="Times New Roman" w:hAnsi="Times New Roman" w:cs="Times New Roman"/>
          <w:sz w:val="24"/>
          <w:szCs w:val="24"/>
          <w:lang w:eastAsia="ar-SA"/>
        </w:rPr>
        <w:t>przez Wykonawcę na wykonany przedmiot umowy określający zakres i terminy oraz uprawnienia określone przez gwaranta, co do rzeczy sprzedanej.</w:t>
      </w:r>
    </w:p>
    <w:p w:rsidR="00895CF2" w:rsidRDefault="00895CF2" w:rsidP="00B153E3">
      <w:pPr>
        <w:pStyle w:val="Akapitzlist"/>
        <w:numPr>
          <w:ilvl w:val="0"/>
          <w:numId w:val="25"/>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Podwykonawca –</w:t>
      </w:r>
      <w:r>
        <w:rPr>
          <w:rFonts w:ascii="Times New Roman" w:eastAsia="Times New Roman" w:hAnsi="Times New Roman" w:cs="Times New Roman"/>
          <w:sz w:val="24"/>
          <w:szCs w:val="24"/>
          <w:lang w:eastAsia="ar-SA"/>
        </w:rPr>
        <w:t xml:space="preserve"> osobę fizyczną lub prawną, z którą Wykonawca za zgodą Zamawiającego zawarł umowę o wykonanie części przedmiotu umowy.</w:t>
      </w:r>
    </w:p>
    <w:p w:rsidR="00895CF2" w:rsidRDefault="00895CF2" w:rsidP="00B153E3">
      <w:pPr>
        <w:pStyle w:val="Akapitzlist"/>
        <w:numPr>
          <w:ilvl w:val="0"/>
          <w:numId w:val="25"/>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Umowa o podwykonawstwo –</w:t>
      </w:r>
      <w:r>
        <w:rPr>
          <w:rFonts w:ascii="Times New Roman" w:eastAsia="Times New Roman" w:hAnsi="Times New Roman" w:cs="Times New Roman"/>
          <w:sz w:val="24"/>
          <w:szCs w:val="24"/>
          <w:lang w:eastAsia="ar-SA"/>
        </w:rPr>
        <w:t xml:space="preserve"> należy przez to rozumieć umowę w formie pisemnej o charakterze odpłatnym, której przedmiotem są usługi, dostawy lub roboty budowlane stanowiące część zamówienia publicznego, zawartą między wybranym przez Zamawiającego Wykonawcą a Podwykonawcą, a innym podmiotem (Podwykonawcą) a w przypadku zamówień na roboty budowlane także między Podwykonawcą a dalszym Podwykonawcą lub między dalszymi Podwykonawcami.</w:t>
      </w:r>
    </w:p>
    <w:p w:rsidR="00895CF2" w:rsidRPr="00AA5FF1" w:rsidRDefault="00895CF2" w:rsidP="00B153E3">
      <w:pPr>
        <w:pStyle w:val="Akapitzlist"/>
        <w:numPr>
          <w:ilvl w:val="0"/>
          <w:numId w:val="25"/>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lastRenderedPageBreak/>
        <w:t>Siła wyższa –</w:t>
      </w:r>
      <w:r>
        <w:rPr>
          <w:rFonts w:ascii="Times New Roman" w:eastAsia="Times New Roman" w:hAnsi="Times New Roman" w:cs="Times New Roman"/>
          <w:sz w:val="24"/>
          <w:szCs w:val="24"/>
          <w:lang w:eastAsia="ar-SA"/>
        </w:rPr>
        <w:t xml:space="preserve"> przez siłę wyższą strony rozumieją zdarzenie nagłe, nieprzewidywalne i niezależne od woli Stron, uniemożliwiające wykonanie umowy na stałe lub na pewien czas, któremu nie można zapobiec, ani przeciwdziałać przy zachowaniu należytej staranności.</w:t>
      </w:r>
    </w:p>
    <w:p w:rsidR="00AA5FF1" w:rsidRDefault="00AA5FF1" w:rsidP="00C14BD8">
      <w:pPr>
        <w:suppressAutoHyphens/>
        <w:spacing w:after="0" w:line="240" w:lineRule="auto"/>
        <w:jc w:val="center"/>
        <w:rPr>
          <w:rFonts w:ascii="Times New Roman" w:eastAsia="Times New Roman" w:hAnsi="Times New Roman" w:cs="Times New Roman"/>
          <w:b/>
          <w:sz w:val="24"/>
          <w:szCs w:val="24"/>
          <w:lang w:eastAsia="ar-SA"/>
        </w:rPr>
      </w:pP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w:t>
      </w:r>
      <w:r w:rsidR="009057FE">
        <w:rPr>
          <w:rFonts w:ascii="Times New Roman" w:eastAsia="Times New Roman" w:hAnsi="Times New Roman" w:cs="Times New Roman"/>
          <w:b/>
          <w:sz w:val="24"/>
          <w:szCs w:val="24"/>
          <w:lang w:eastAsia="ar-SA"/>
        </w:rPr>
        <w:t xml:space="preserve"> </w:t>
      </w:r>
      <w:r w:rsidRPr="00C14BD8">
        <w:rPr>
          <w:rFonts w:ascii="Times New Roman" w:eastAsia="Times New Roman" w:hAnsi="Times New Roman" w:cs="Times New Roman"/>
          <w:b/>
          <w:sz w:val="24"/>
          <w:szCs w:val="24"/>
          <w:lang w:eastAsia="ar-SA"/>
        </w:rPr>
        <w:t xml:space="preserve">1 </w:t>
      </w: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Przedmiot umowy</w:t>
      </w:r>
    </w:p>
    <w:p w:rsidR="00C14BD8" w:rsidRPr="003C1C87" w:rsidRDefault="00C23FC4" w:rsidP="00B153E3">
      <w:pPr>
        <w:pStyle w:val="Akapitzlist"/>
        <w:numPr>
          <w:ilvl w:val="0"/>
          <w:numId w:val="2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Przedmio</w:t>
      </w:r>
      <w:r w:rsidR="00635F3A">
        <w:rPr>
          <w:rFonts w:ascii="Times New Roman" w:eastAsia="Times New Roman" w:hAnsi="Times New Roman" w:cs="Times New Roman"/>
          <w:sz w:val="24"/>
          <w:szCs w:val="24"/>
          <w:lang w:eastAsia="ar-SA"/>
        </w:rPr>
        <w:t xml:space="preserve">tem umowy jest realizacja zadania pn. </w:t>
      </w:r>
      <w:r w:rsidR="00635F3A">
        <w:rPr>
          <w:rFonts w:ascii="Times New Roman" w:eastAsia="Times New Roman" w:hAnsi="Times New Roman" w:cs="Times New Roman"/>
          <w:b/>
          <w:sz w:val="24"/>
          <w:szCs w:val="24"/>
          <w:lang w:eastAsia="ar-SA"/>
        </w:rPr>
        <w:t>„Remonty cząstkowe dróg powiatowych Powiatu Niżańskiego".</w:t>
      </w:r>
    </w:p>
    <w:p w:rsidR="003C11ED" w:rsidRDefault="00C23FC4" w:rsidP="00B153E3">
      <w:pPr>
        <w:pStyle w:val="Akapitzlist"/>
        <w:numPr>
          <w:ilvl w:val="0"/>
          <w:numId w:val="26"/>
        </w:numPr>
        <w:suppressAutoHyphens/>
        <w:spacing w:after="0" w:line="240" w:lineRule="auto"/>
        <w:jc w:val="both"/>
        <w:rPr>
          <w:rFonts w:ascii="Times New Roman" w:eastAsia="Times New Roman" w:hAnsi="Times New Roman" w:cs="Times New Roman"/>
          <w:sz w:val="24"/>
          <w:szCs w:val="24"/>
          <w:lang w:eastAsia="ar-SA"/>
        </w:rPr>
      </w:pPr>
      <w:r w:rsidRPr="003C1C87">
        <w:rPr>
          <w:rFonts w:ascii="Times New Roman" w:eastAsia="Times New Roman" w:hAnsi="Times New Roman" w:cs="Times New Roman"/>
          <w:sz w:val="24"/>
          <w:szCs w:val="24"/>
          <w:lang w:eastAsia="ar-SA"/>
        </w:rPr>
        <w:t>Przedmiot</w:t>
      </w:r>
      <w:r w:rsidR="000B1019" w:rsidRPr="003C1C87">
        <w:rPr>
          <w:rFonts w:ascii="Times New Roman" w:eastAsia="Times New Roman" w:hAnsi="Times New Roman" w:cs="Times New Roman"/>
          <w:sz w:val="24"/>
          <w:szCs w:val="24"/>
          <w:lang w:eastAsia="ar-SA"/>
        </w:rPr>
        <w:t xml:space="preserve"> zamówienia obejmuje wykonanie remontów dróg </w:t>
      </w:r>
      <w:r w:rsidR="00CF7501" w:rsidRPr="003C1C87">
        <w:rPr>
          <w:rFonts w:ascii="Times New Roman" w:eastAsia="Times New Roman" w:hAnsi="Times New Roman" w:cs="Times New Roman"/>
          <w:sz w:val="24"/>
          <w:szCs w:val="24"/>
          <w:lang w:eastAsia="ar-SA"/>
        </w:rPr>
        <w:t>powiatowych na terenie Powiatu Niżańskiego w technologii:</w:t>
      </w:r>
    </w:p>
    <w:p w:rsidR="003C11ED" w:rsidRDefault="003C11ED" w:rsidP="00B153E3">
      <w:pPr>
        <w:pStyle w:val="Akapitzlist"/>
        <w:numPr>
          <w:ilvl w:val="0"/>
          <w:numId w:val="34"/>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remonty cząstkowe nawierzchni bitumicznych przy użyciu grysów bazaltowych lub grysów o podobnych parametrach i emulsji kationowej remonterem, wyb</w:t>
      </w:r>
      <w:r w:rsidR="00635F3A">
        <w:rPr>
          <w:rFonts w:ascii="Times New Roman" w:eastAsia="Times New Roman" w:hAnsi="Times New Roman" w:cs="Times New Roman"/>
          <w:sz w:val="24"/>
          <w:szCs w:val="24"/>
          <w:lang w:eastAsia="ar-SA"/>
        </w:rPr>
        <w:t>oje o </w:t>
      </w:r>
      <w:r>
        <w:rPr>
          <w:rFonts w:ascii="Times New Roman" w:eastAsia="Times New Roman" w:hAnsi="Times New Roman" w:cs="Times New Roman"/>
          <w:sz w:val="24"/>
          <w:szCs w:val="24"/>
          <w:lang w:eastAsia="ar-SA"/>
        </w:rPr>
        <w:t>głębokości średnio 3,0 cm, w przewidywanej ilości do 488 m</w:t>
      </w:r>
      <w:r>
        <w:rPr>
          <w:rFonts w:ascii="Times New Roman" w:eastAsia="Times New Roman" w:hAnsi="Times New Roman" w:cs="Times New Roman"/>
          <w:sz w:val="24"/>
          <w:szCs w:val="24"/>
          <w:vertAlign w:val="superscript"/>
          <w:lang w:eastAsia="ar-SA"/>
        </w:rPr>
        <w:t>2</w:t>
      </w:r>
      <w:r>
        <w:rPr>
          <w:rFonts w:ascii="Times New Roman" w:eastAsia="Times New Roman" w:hAnsi="Times New Roman" w:cs="Times New Roman"/>
          <w:sz w:val="24"/>
          <w:szCs w:val="24"/>
          <w:lang w:eastAsia="ar-SA"/>
        </w:rPr>
        <w:t>,</w:t>
      </w:r>
    </w:p>
    <w:p w:rsidR="003C11ED" w:rsidRDefault="003C11ED" w:rsidP="00B153E3">
      <w:pPr>
        <w:pStyle w:val="Akapitzlist"/>
        <w:numPr>
          <w:ilvl w:val="0"/>
          <w:numId w:val="34"/>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remont nawierzchni bitumicznej poprzez położenie warstwy ścieralnej z betonu asfaltowego AC 11S grubości 5 cm po zagęszczeniu na istniejącej nawierzchni bitumicznej, w przewidywanej ilości do 1 423 m</w:t>
      </w:r>
      <w:r>
        <w:rPr>
          <w:rFonts w:ascii="Times New Roman" w:eastAsia="Times New Roman" w:hAnsi="Times New Roman" w:cs="Times New Roman"/>
          <w:sz w:val="24"/>
          <w:szCs w:val="24"/>
          <w:vertAlign w:val="superscript"/>
          <w:lang w:eastAsia="ar-SA"/>
        </w:rPr>
        <w:t>2</w:t>
      </w:r>
      <w:r>
        <w:rPr>
          <w:rFonts w:ascii="Times New Roman" w:eastAsia="Times New Roman" w:hAnsi="Times New Roman" w:cs="Times New Roman"/>
          <w:sz w:val="24"/>
          <w:szCs w:val="24"/>
          <w:lang w:eastAsia="ar-SA"/>
        </w:rPr>
        <w:t>,</w:t>
      </w:r>
    </w:p>
    <w:p w:rsidR="003C11ED" w:rsidRDefault="003C11ED" w:rsidP="00B153E3">
      <w:pPr>
        <w:pStyle w:val="Akapitzlist"/>
        <w:numPr>
          <w:ilvl w:val="0"/>
          <w:numId w:val="34"/>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podwójne powierzchniowe utrwalenie nawierzchni emulsją asfaltową, grys frakcji 2/5, 5/8 o ilości kruszywa 18 dm</w:t>
      </w:r>
      <w:r>
        <w:rPr>
          <w:rFonts w:ascii="Times New Roman" w:eastAsia="Times New Roman" w:hAnsi="Times New Roman" w:cs="Times New Roman"/>
          <w:sz w:val="24"/>
          <w:szCs w:val="24"/>
          <w:vertAlign w:val="superscript"/>
          <w:lang w:eastAsia="ar-SA"/>
        </w:rPr>
        <w:t>3</w:t>
      </w:r>
      <w:r>
        <w:rPr>
          <w:rFonts w:ascii="Times New Roman" w:eastAsia="Times New Roman" w:hAnsi="Times New Roman" w:cs="Times New Roman"/>
          <w:sz w:val="24"/>
          <w:szCs w:val="24"/>
          <w:lang w:eastAsia="ar-SA"/>
        </w:rPr>
        <w:t>/m</w:t>
      </w:r>
      <w:r>
        <w:rPr>
          <w:rFonts w:ascii="Times New Roman" w:eastAsia="Times New Roman" w:hAnsi="Times New Roman" w:cs="Times New Roman"/>
          <w:sz w:val="24"/>
          <w:szCs w:val="24"/>
          <w:vertAlign w:val="superscript"/>
          <w:lang w:eastAsia="ar-SA"/>
        </w:rPr>
        <w:t>2</w:t>
      </w:r>
      <w:r>
        <w:rPr>
          <w:rFonts w:ascii="Times New Roman" w:eastAsia="Times New Roman" w:hAnsi="Times New Roman" w:cs="Times New Roman"/>
          <w:sz w:val="24"/>
          <w:szCs w:val="24"/>
          <w:lang w:eastAsia="ar-SA"/>
        </w:rPr>
        <w:t>, w przewidywanej ilości do 200 m</w:t>
      </w:r>
      <w:r>
        <w:rPr>
          <w:rFonts w:ascii="Times New Roman" w:eastAsia="Times New Roman" w:hAnsi="Times New Roman" w:cs="Times New Roman"/>
          <w:sz w:val="24"/>
          <w:szCs w:val="24"/>
          <w:vertAlign w:val="superscript"/>
          <w:lang w:eastAsia="ar-SA"/>
        </w:rPr>
        <w:t>2</w:t>
      </w:r>
      <w:r>
        <w:rPr>
          <w:rFonts w:ascii="Times New Roman" w:eastAsia="Times New Roman" w:hAnsi="Times New Roman" w:cs="Times New Roman"/>
          <w:sz w:val="24"/>
          <w:szCs w:val="24"/>
          <w:lang w:eastAsia="ar-SA"/>
        </w:rPr>
        <w:t>,</w:t>
      </w:r>
    </w:p>
    <w:p w:rsidR="003C11ED" w:rsidRDefault="003C11ED" w:rsidP="00B153E3">
      <w:pPr>
        <w:pStyle w:val="Akapitzlist"/>
        <w:numPr>
          <w:ilvl w:val="0"/>
          <w:numId w:val="34"/>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frezowanie nawierzchni asfaltowych na</w:t>
      </w:r>
      <w:r w:rsidR="00B153E3">
        <w:rPr>
          <w:rFonts w:ascii="Times New Roman" w:eastAsia="Times New Roman" w:hAnsi="Times New Roman" w:cs="Times New Roman"/>
          <w:sz w:val="24"/>
          <w:szCs w:val="24"/>
          <w:lang w:eastAsia="ar-SA"/>
        </w:rPr>
        <w:t xml:space="preserve"> zimno, grubość warstwy 5 cm, w </w:t>
      </w:r>
      <w:r>
        <w:rPr>
          <w:rFonts w:ascii="Times New Roman" w:eastAsia="Times New Roman" w:hAnsi="Times New Roman" w:cs="Times New Roman"/>
          <w:sz w:val="24"/>
          <w:szCs w:val="24"/>
          <w:lang w:eastAsia="ar-SA"/>
        </w:rPr>
        <w:t xml:space="preserve">przewidywanej ilości </w:t>
      </w:r>
      <w:r w:rsidR="00B153E3">
        <w:rPr>
          <w:rFonts w:ascii="Times New Roman" w:eastAsia="Times New Roman" w:hAnsi="Times New Roman" w:cs="Times New Roman"/>
          <w:sz w:val="24"/>
          <w:szCs w:val="24"/>
          <w:lang w:eastAsia="ar-SA"/>
        </w:rPr>
        <w:t>300 m</w:t>
      </w:r>
      <w:r w:rsidR="00B153E3">
        <w:rPr>
          <w:rFonts w:ascii="Times New Roman" w:eastAsia="Times New Roman" w:hAnsi="Times New Roman" w:cs="Times New Roman"/>
          <w:sz w:val="24"/>
          <w:szCs w:val="24"/>
          <w:vertAlign w:val="superscript"/>
          <w:lang w:eastAsia="ar-SA"/>
        </w:rPr>
        <w:t>2</w:t>
      </w:r>
      <w:r w:rsidR="00B153E3">
        <w:rPr>
          <w:rFonts w:ascii="Times New Roman" w:eastAsia="Times New Roman" w:hAnsi="Times New Roman" w:cs="Times New Roman"/>
          <w:sz w:val="24"/>
          <w:szCs w:val="24"/>
          <w:lang w:eastAsia="ar-SA"/>
        </w:rPr>
        <w:t>,</w:t>
      </w:r>
    </w:p>
    <w:p w:rsidR="00B153E3" w:rsidRDefault="00B153E3" w:rsidP="00B153E3">
      <w:pPr>
        <w:pStyle w:val="Akapitzlist"/>
        <w:numPr>
          <w:ilvl w:val="0"/>
          <w:numId w:val="34"/>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naprawa pęknięć podłużnych i poprzecznych w nawierzchni asfaltowej asfaltem, w przewidywanej ilości 200 m,</w:t>
      </w:r>
    </w:p>
    <w:p w:rsidR="00B153E3" w:rsidRDefault="00B153E3" w:rsidP="00B153E3">
      <w:pPr>
        <w:pStyle w:val="Akapitzlist"/>
        <w:numPr>
          <w:ilvl w:val="0"/>
          <w:numId w:val="34"/>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remont poboczy,</w:t>
      </w:r>
    </w:p>
    <w:p w:rsidR="00B153E3" w:rsidRDefault="00B153E3" w:rsidP="00B153E3">
      <w:pPr>
        <w:pStyle w:val="Akapitzlist"/>
        <w:numPr>
          <w:ilvl w:val="0"/>
          <w:numId w:val="34"/>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poszerzenie jezdni na łuku,</w:t>
      </w:r>
    </w:p>
    <w:p w:rsidR="00B153E3" w:rsidRDefault="00B153E3" w:rsidP="00B153E3">
      <w:pPr>
        <w:pStyle w:val="Akapitzlist"/>
        <w:numPr>
          <w:ilvl w:val="0"/>
          <w:numId w:val="34"/>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remont zatoki autobusowej,</w:t>
      </w:r>
    </w:p>
    <w:p w:rsidR="00B153E3" w:rsidRDefault="00B153E3" w:rsidP="00B153E3">
      <w:pPr>
        <w:pStyle w:val="Akapitzlist"/>
        <w:numPr>
          <w:ilvl w:val="0"/>
          <w:numId w:val="34"/>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remont odwodnienia na ul. 1000-lecia w Nisku (remont nawierzchni przy kratkach ściekowych, remont ścieku </w:t>
      </w:r>
      <w:proofErr w:type="spellStart"/>
      <w:r>
        <w:rPr>
          <w:rFonts w:ascii="Times New Roman" w:eastAsia="Times New Roman" w:hAnsi="Times New Roman" w:cs="Times New Roman"/>
          <w:sz w:val="24"/>
          <w:szCs w:val="24"/>
          <w:lang w:eastAsia="ar-SA"/>
        </w:rPr>
        <w:t>przykrawężnikowego</w:t>
      </w:r>
      <w:proofErr w:type="spellEnd"/>
      <w:r>
        <w:rPr>
          <w:rFonts w:ascii="Times New Roman" w:eastAsia="Times New Roman" w:hAnsi="Times New Roman" w:cs="Times New Roman"/>
          <w:sz w:val="24"/>
          <w:szCs w:val="24"/>
          <w:lang w:eastAsia="ar-SA"/>
        </w:rPr>
        <w:t>),</w:t>
      </w:r>
    </w:p>
    <w:p w:rsidR="00B153E3" w:rsidRDefault="00C34FEF" w:rsidP="00B153E3">
      <w:pPr>
        <w:pStyle w:val="Akapitzlist"/>
        <w:numPr>
          <w:ilvl w:val="0"/>
          <w:numId w:val="34"/>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remont wpustu ulicznego</w:t>
      </w:r>
      <w:r w:rsidR="00B153E3">
        <w:rPr>
          <w:rFonts w:ascii="Times New Roman" w:eastAsia="Times New Roman" w:hAnsi="Times New Roman" w:cs="Times New Roman"/>
          <w:sz w:val="24"/>
          <w:szCs w:val="24"/>
          <w:lang w:eastAsia="ar-SA"/>
        </w:rPr>
        <w:t xml:space="preserve"> na skrzyżowaniu ul. 1000-lecia i DW 872,</w:t>
      </w:r>
    </w:p>
    <w:p w:rsidR="00B153E3" w:rsidRPr="003C11ED" w:rsidRDefault="00B153E3" w:rsidP="00B153E3">
      <w:pPr>
        <w:pStyle w:val="Akapitzlist"/>
        <w:numPr>
          <w:ilvl w:val="0"/>
          <w:numId w:val="34"/>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remont odwodnienia na ul. Długiej w Nisku.  </w:t>
      </w:r>
    </w:p>
    <w:p w:rsidR="00CF7501" w:rsidRDefault="00CF7501" w:rsidP="00B153E3">
      <w:pPr>
        <w:pStyle w:val="Akapitzlist"/>
        <w:numPr>
          <w:ilvl w:val="0"/>
          <w:numId w:val="2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Szczegółowy zakres robót niezbędnych do wykonania został opisany w załączonej specyfikacji technicznej oraz przedmiarze robót. W/w dokumenty stanowią załączniki do SIWZ, tworzące integralną część z niniejszą umową.</w:t>
      </w:r>
    </w:p>
    <w:p w:rsidR="00CF7501" w:rsidRDefault="00CF7501" w:rsidP="00B153E3">
      <w:pPr>
        <w:pStyle w:val="Akapitzlist"/>
        <w:numPr>
          <w:ilvl w:val="0"/>
          <w:numId w:val="2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Zamawiający zastrzega sobie możliwość zmiany zakresów wykonywania remontów cząstkowych w zależności </w:t>
      </w:r>
      <w:r w:rsidR="000D6845">
        <w:rPr>
          <w:rFonts w:ascii="Times New Roman" w:eastAsia="Times New Roman" w:hAnsi="Times New Roman" w:cs="Times New Roman"/>
          <w:sz w:val="24"/>
          <w:szCs w:val="24"/>
          <w:lang w:eastAsia="ar-SA"/>
        </w:rPr>
        <w:t>od bieżących potrzeb Zamawiającego (np. zmniejszenie remontów przy użyciu grysów bazaltowych i emulsji kationowej, a zwiększenie remontu np. w technologii powierzchniowego utrwalenia – z założeniem, iż nie można przekroczyć kwoty zawartej w umowie).</w:t>
      </w:r>
    </w:p>
    <w:p w:rsidR="000D6845" w:rsidRDefault="000D6845" w:rsidP="00B153E3">
      <w:pPr>
        <w:pStyle w:val="Akapitzlist"/>
        <w:numPr>
          <w:ilvl w:val="0"/>
          <w:numId w:val="2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Zamawiający zastrzega sobie możliwość nie wykorzystania całego zakresu robót, o których mowa w ust. 2. W przypadku nie wykorzystania całości przedmiotu zamówienia Wykonawca nie będzie wnosił żadnych roszczeń z tego tytułu.</w:t>
      </w:r>
    </w:p>
    <w:p w:rsidR="000D6845" w:rsidRDefault="000D6845" w:rsidP="00B153E3">
      <w:pPr>
        <w:pStyle w:val="Akapitzlist"/>
        <w:numPr>
          <w:ilvl w:val="0"/>
          <w:numId w:val="2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Roboty dodatkowe mogą być realizowane tylko za pisemną zgodą Zamawiającego na zasadach określonych ustawą Prawo zamówień publicznych. Za roboty dodatkowe mogą być uznane te prace, które na etapie składania oferty nie można było przewidzieć przy dokonaniu aktu należytej staranności przez Wykonawcę.</w:t>
      </w:r>
    </w:p>
    <w:p w:rsidR="00D72719" w:rsidRDefault="00D72719" w:rsidP="00B153E3">
      <w:pPr>
        <w:pStyle w:val="Akapitzlist"/>
        <w:numPr>
          <w:ilvl w:val="0"/>
          <w:numId w:val="2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Zakres rzeczowy remontów obejmuje również wszystkie czynności i koszty wynikające z dokumentacji technicznej i sztuki budowlanej takie jak: prace geodezyjne (tyczenie, inwentaryzacja powykonawcza, wyznaczenie kolizji itp.), zajęcie pasa drogowego, projekt organizacji ruchu, prawidłowe oznakowanie i zabezpieczenie prowadzonych prac, zabezpieczenie terenu przed dostępem osób trzecich, nadzór nad mieniem i ubezpieczenie budowy, utrzymanie porządku w trakcie prowadzenia robót oraz uporządkowanie po zakończeniu robót, natychmiastowe docelowe i skuteczne usunięcie wszelkich szkód i awarii spowodowanych przez Wykonawcę w trakcie realizacji robót, opracowanie i przekazanie zamawiającemu dokumentacji odbioru robót, przywrócenie przyległego terenu do stanu pierwotnego, czynny udział w odbiorach.</w:t>
      </w:r>
    </w:p>
    <w:p w:rsidR="00306D99" w:rsidRPr="00CF7501" w:rsidRDefault="00306D99" w:rsidP="00B153E3">
      <w:pPr>
        <w:pStyle w:val="Akapitzlist"/>
        <w:numPr>
          <w:ilvl w:val="0"/>
          <w:numId w:val="2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Zamiany zakresu wykonania robót, o których mowa w ust. 4, nie przekroczą ceny wykonania przedmiotu umowy, o której mowa w § 4 ust. 2 niniejszej umowy.</w:t>
      </w:r>
    </w:p>
    <w:p w:rsidR="00C14BD8" w:rsidRPr="00C14BD8" w:rsidRDefault="00C14BD8" w:rsidP="00306D99">
      <w:pPr>
        <w:spacing w:after="0" w:line="240" w:lineRule="auto"/>
        <w:contextualSpacing/>
        <w:jc w:val="both"/>
        <w:rPr>
          <w:rFonts w:ascii="Times New Roman" w:eastAsia="Times New Roman" w:hAnsi="Times New Roman" w:cs="Times New Roman"/>
          <w:kern w:val="1"/>
          <w:sz w:val="24"/>
          <w:szCs w:val="24"/>
          <w:lang w:eastAsia="ar-SA"/>
        </w:rPr>
      </w:pPr>
    </w:p>
    <w:p w:rsidR="00C14BD8" w:rsidRPr="00C14BD8" w:rsidRDefault="00C14BD8" w:rsidP="00C14BD8">
      <w:pPr>
        <w:spacing w:after="0" w:line="240" w:lineRule="auto"/>
        <w:jc w:val="center"/>
        <w:rPr>
          <w:rFonts w:ascii="Times New Roman" w:eastAsia="Times New Roman" w:hAnsi="Times New Roman" w:cs="Times New Roman"/>
          <w:b/>
          <w:kern w:val="1"/>
          <w:sz w:val="24"/>
          <w:szCs w:val="24"/>
          <w:lang w:eastAsia="ar-SA"/>
        </w:rPr>
      </w:pPr>
      <w:r w:rsidRPr="00C14BD8">
        <w:rPr>
          <w:rFonts w:ascii="Times New Roman" w:eastAsia="Times New Roman" w:hAnsi="Times New Roman" w:cs="Times New Roman"/>
          <w:b/>
          <w:kern w:val="1"/>
          <w:sz w:val="24"/>
          <w:szCs w:val="24"/>
          <w:lang w:eastAsia="ar-SA"/>
        </w:rPr>
        <w:t>§</w:t>
      </w:r>
      <w:r w:rsidR="009057FE">
        <w:rPr>
          <w:rFonts w:ascii="Times New Roman" w:eastAsia="Times New Roman" w:hAnsi="Times New Roman" w:cs="Times New Roman"/>
          <w:b/>
          <w:kern w:val="1"/>
          <w:sz w:val="24"/>
          <w:szCs w:val="24"/>
          <w:lang w:eastAsia="ar-SA"/>
        </w:rPr>
        <w:t xml:space="preserve"> </w:t>
      </w:r>
      <w:r w:rsidRPr="00C14BD8">
        <w:rPr>
          <w:rFonts w:ascii="Times New Roman" w:eastAsia="Times New Roman" w:hAnsi="Times New Roman" w:cs="Times New Roman"/>
          <w:b/>
          <w:kern w:val="1"/>
          <w:sz w:val="24"/>
          <w:szCs w:val="24"/>
          <w:lang w:eastAsia="ar-SA"/>
        </w:rPr>
        <w:t>2</w:t>
      </w:r>
    </w:p>
    <w:p w:rsidR="00C14BD8" w:rsidRPr="00C14BD8" w:rsidRDefault="00C14BD8" w:rsidP="00C14BD8">
      <w:pPr>
        <w:spacing w:after="0" w:line="240" w:lineRule="auto"/>
        <w:jc w:val="center"/>
        <w:rPr>
          <w:rFonts w:ascii="Times New Roman" w:eastAsia="Times New Roman" w:hAnsi="Times New Roman" w:cs="Times New Roman"/>
          <w:b/>
          <w:kern w:val="1"/>
          <w:sz w:val="24"/>
          <w:szCs w:val="24"/>
          <w:lang w:eastAsia="ar-SA"/>
        </w:rPr>
      </w:pPr>
      <w:r w:rsidRPr="00C14BD8">
        <w:rPr>
          <w:rFonts w:ascii="Times New Roman" w:eastAsia="Times New Roman" w:hAnsi="Times New Roman" w:cs="Times New Roman"/>
          <w:b/>
          <w:kern w:val="1"/>
          <w:sz w:val="24"/>
          <w:szCs w:val="24"/>
          <w:lang w:eastAsia="ar-SA"/>
        </w:rPr>
        <w:t>Przedmiot umowy – wymagania dodatkowe</w:t>
      </w:r>
    </w:p>
    <w:p w:rsidR="00C14BD8" w:rsidRDefault="00306D99" w:rsidP="00B153E3">
      <w:pPr>
        <w:pStyle w:val="Akapitzlist"/>
        <w:numPr>
          <w:ilvl w:val="0"/>
          <w:numId w:val="27"/>
        </w:numPr>
        <w:suppressAutoHyphens/>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Wykonawca jest zobowiązany do prowadzenia robót w sposób ciągły. Wstrzymanie robót z powodu niekorzystnych warunków atmosferycznych powinno być uzgodnione każdorazowo z inspektorem nadzoru.</w:t>
      </w:r>
    </w:p>
    <w:p w:rsidR="00306D99" w:rsidRDefault="00306D99" w:rsidP="00B153E3">
      <w:pPr>
        <w:pStyle w:val="Akapitzlist"/>
        <w:numPr>
          <w:ilvl w:val="0"/>
          <w:numId w:val="27"/>
        </w:numPr>
        <w:suppressAutoHyphens/>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Wykonawca oświadcza, że zapoznał się i sprawdził zakres robót pod kątem rozwiązań technologicznych i ilościowych i na tej podstawie stwierdza, że ewentualne korekty ilościowe przedmiotu umowy zostały usankcjonowane niniejszą umową i zawierają się w wartości umowy.</w:t>
      </w:r>
    </w:p>
    <w:p w:rsidR="00306D99" w:rsidRDefault="00306D99" w:rsidP="00B153E3">
      <w:pPr>
        <w:pStyle w:val="Akapitzlist"/>
        <w:numPr>
          <w:ilvl w:val="0"/>
          <w:numId w:val="27"/>
        </w:numPr>
        <w:suppressAutoHyphens/>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Zamawiający oświadcza, że posiada prawo dysponowania nieruc</w:t>
      </w:r>
      <w:r w:rsidR="00117F80">
        <w:rPr>
          <w:rFonts w:ascii="Times New Roman" w:eastAsia="Times New Roman" w:hAnsi="Times New Roman" w:cs="Times New Roman"/>
          <w:kern w:val="1"/>
          <w:sz w:val="24"/>
          <w:szCs w:val="24"/>
          <w:lang w:eastAsia="ar-SA"/>
        </w:rPr>
        <w:t>homością, na której zrealizowany zostanie przedmiot umowy.</w:t>
      </w:r>
    </w:p>
    <w:p w:rsidR="00117F80" w:rsidRPr="00306D99" w:rsidRDefault="00117F80" w:rsidP="00B153E3">
      <w:pPr>
        <w:pStyle w:val="Akapitzlist"/>
        <w:numPr>
          <w:ilvl w:val="0"/>
          <w:numId w:val="27"/>
        </w:numPr>
        <w:suppressAutoHyphens/>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Konieczność wykonania robót dodatkowych musi być potwierdzona w protokole konieczności wykonania robót dodatkowych wraz z uzasadnieniem, wystawionym przez Wykonawcę, potwierdzonym przez inspektora nadzoru i zaakceptowanym przez Zamawiającego.</w:t>
      </w:r>
    </w:p>
    <w:p w:rsidR="00C23FC4" w:rsidRDefault="00C23FC4" w:rsidP="00C14BD8">
      <w:pPr>
        <w:suppressAutoHyphens/>
        <w:spacing w:after="0" w:line="240" w:lineRule="auto"/>
        <w:jc w:val="center"/>
        <w:rPr>
          <w:rFonts w:ascii="Times New Roman" w:eastAsia="Times New Roman" w:hAnsi="Times New Roman" w:cs="Times New Roman"/>
          <w:b/>
          <w:sz w:val="24"/>
          <w:szCs w:val="24"/>
          <w:lang w:eastAsia="ar-SA"/>
        </w:rPr>
      </w:pP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w:t>
      </w:r>
      <w:r w:rsidR="009057FE">
        <w:rPr>
          <w:rFonts w:ascii="Times New Roman" w:eastAsia="Times New Roman" w:hAnsi="Times New Roman" w:cs="Times New Roman"/>
          <w:b/>
          <w:sz w:val="24"/>
          <w:szCs w:val="24"/>
          <w:lang w:eastAsia="ar-SA"/>
        </w:rPr>
        <w:t xml:space="preserve"> </w:t>
      </w:r>
      <w:r w:rsidRPr="00C14BD8">
        <w:rPr>
          <w:rFonts w:ascii="Times New Roman" w:eastAsia="Times New Roman" w:hAnsi="Times New Roman" w:cs="Times New Roman"/>
          <w:b/>
          <w:sz w:val="24"/>
          <w:szCs w:val="24"/>
          <w:lang w:eastAsia="ar-SA"/>
        </w:rPr>
        <w:t>3</w:t>
      </w:r>
    </w:p>
    <w:p w:rsidR="00C14BD8" w:rsidRPr="00B153E3"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B153E3">
        <w:rPr>
          <w:rFonts w:ascii="Times New Roman" w:eastAsia="Times New Roman" w:hAnsi="Times New Roman" w:cs="Times New Roman"/>
          <w:b/>
          <w:sz w:val="24"/>
          <w:szCs w:val="24"/>
          <w:lang w:eastAsia="ar-SA"/>
        </w:rPr>
        <w:t>Termin wykonania zamówienia</w:t>
      </w:r>
    </w:p>
    <w:p w:rsidR="00C14BD8" w:rsidRPr="00B153E3" w:rsidRDefault="00117F80" w:rsidP="003D4C46">
      <w:pPr>
        <w:suppressAutoHyphens/>
        <w:spacing w:after="0" w:line="240" w:lineRule="auto"/>
        <w:jc w:val="both"/>
        <w:rPr>
          <w:rFonts w:ascii="Times New Roman" w:eastAsia="Times New Roman" w:hAnsi="Times New Roman" w:cs="Times New Roman"/>
          <w:b/>
          <w:sz w:val="24"/>
          <w:szCs w:val="24"/>
          <w:lang w:eastAsia="ar-SA"/>
        </w:rPr>
      </w:pPr>
      <w:r w:rsidRPr="00B153E3">
        <w:rPr>
          <w:rFonts w:ascii="Times New Roman" w:eastAsia="Times New Roman" w:hAnsi="Times New Roman" w:cs="Times New Roman"/>
          <w:sz w:val="24"/>
          <w:szCs w:val="24"/>
          <w:lang w:eastAsia="ar-SA"/>
        </w:rPr>
        <w:t xml:space="preserve">Wykonanie przedmiotu umowy ustala się od dnia podpisania umowy do dnia: </w:t>
      </w:r>
      <w:r w:rsidR="00C65DEB">
        <w:rPr>
          <w:rFonts w:ascii="Times New Roman" w:eastAsia="Times New Roman" w:hAnsi="Times New Roman" w:cs="Times New Roman"/>
          <w:b/>
          <w:sz w:val="24"/>
          <w:szCs w:val="24"/>
          <w:lang w:eastAsia="ar-SA"/>
        </w:rPr>
        <w:t>31.10.2019 r.</w:t>
      </w:r>
    </w:p>
    <w:p w:rsidR="00C23FC4" w:rsidRPr="00117F80" w:rsidRDefault="00C23FC4" w:rsidP="00C14BD8">
      <w:pPr>
        <w:suppressAutoHyphens/>
        <w:spacing w:after="0" w:line="240" w:lineRule="auto"/>
        <w:jc w:val="center"/>
        <w:rPr>
          <w:rFonts w:ascii="Times New Roman" w:eastAsia="Times New Roman" w:hAnsi="Times New Roman" w:cs="Times New Roman"/>
          <w:b/>
          <w:color w:val="FF0000"/>
          <w:sz w:val="24"/>
          <w:szCs w:val="24"/>
          <w:lang w:eastAsia="ar-SA"/>
        </w:rPr>
      </w:pPr>
    </w:p>
    <w:p w:rsidR="00C14BD8" w:rsidRPr="00731A2D"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731A2D">
        <w:rPr>
          <w:rFonts w:ascii="Times New Roman" w:eastAsia="Times New Roman" w:hAnsi="Times New Roman" w:cs="Times New Roman"/>
          <w:b/>
          <w:sz w:val="24"/>
          <w:szCs w:val="24"/>
          <w:lang w:eastAsia="ar-SA"/>
        </w:rPr>
        <w:t>§</w:t>
      </w:r>
      <w:r w:rsidR="009057FE">
        <w:rPr>
          <w:rFonts w:ascii="Times New Roman" w:eastAsia="Times New Roman" w:hAnsi="Times New Roman" w:cs="Times New Roman"/>
          <w:b/>
          <w:sz w:val="24"/>
          <w:szCs w:val="24"/>
          <w:lang w:eastAsia="ar-SA"/>
        </w:rPr>
        <w:t xml:space="preserve"> </w:t>
      </w:r>
      <w:r w:rsidRPr="00731A2D">
        <w:rPr>
          <w:rFonts w:ascii="Times New Roman" w:eastAsia="Times New Roman" w:hAnsi="Times New Roman" w:cs="Times New Roman"/>
          <w:b/>
          <w:sz w:val="24"/>
          <w:szCs w:val="24"/>
          <w:lang w:eastAsia="ar-SA"/>
        </w:rPr>
        <w:t>4</w:t>
      </w:r>
    </w:p>
    <w:p w:rsidR="00C23FC4" w:rsidRDefault="00C14BD8" w:rsidP="00731A2D">
      <w:pPr>
        <w:suppressAutoHyphens/>
        <w:spacing w:after="0" w:line="240" w:lineRule="auto"/>
        <w:jc w:val="center"/>
        <w:rPr>
          <w:rFonts w:ascii="Times New Roman" w:eastAsia="Times New Roman" w:hAnsi="Times New Roman" w:cs="Times New Roman"/>
          <w:b/>
          <w:sz w:val="24"/>
          <w:szCs w:val="24"/>
          <w:lang w:eastAsia="ar-SA"/>
        </w:rPr>
      </w:pPr>
      <w:r w:rsidRPr="00731A2D">
        <w:rPr>
          <w:rFonts w:ascii="Times New Roman" w:eastAsia="Times New Roman" w:hAnsi="Times New Roman" w:cs="Times New Roman"/>
          <w:b/>
          <w:sz w:val="24"/>
          <w:szCs w:val="24"/>
          <w:lang w:eastAsia="ar-SA"/>
        </w:rPr>
        <w:t>Wynagrodzenie i zapłata wynagrodzenia</w:t>
      </w:r>
    </w:p>
    <w:p w:rsidR="00731A2D" w:rsidRPr="00731A2D" w:rsidRDefault="00731A2D" w:rsidP="00B153E3">
      <w:pPr>
        <w:pStyle w:val="Akapitzlist"/>
        <w:numPr>
          <w:ilvl w:val="0"/>
          <w:numId w:val="28"/>
        </w:num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Strony ustalają, że obowiązującą je formą wynagrodzenia za wykonanie przedmiotu umowy opisanego w § 1, jest wynagrodzenie w formie kosztorysowej, uwzględniające ceny jednostkowe poszczególnych robót, o których mowa w kosztorysie ofertowym na podstawie przedmiaru.</w:t>
      </w:r>
    </w:p>
    <w:p w:rsidR="00731A2D" w:rsidRPr="00731A2D" w:rsidRDefault="00731A2D" w:rsidP="00B153E3">
      <w:pPr>
        <w:pStyle w:val="Akapitzlist"/>
        <w:numPr>
          <w:ilvl w:val="0"/>
          <w:numId w:val="28"/>
        </w:num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Orientacyjne wynagrodzenie Wykonawcy za wykonanie przedmiotu umowy przewidzianego dokumentacja projektową, zostało ustalone na podstawie oferty przetargowej i wynosi: cena (netto) ……………., słownie, podatek VAT ……% w kwocie, cena (brutto) ………………, słownie……………………..</w:t>
      </w:r>
    </w:p>
    <w:p w:rsidR="00731A2D" w:rsidRPr="00731A2D" w:rsidRDefault="00731A2D" w:rsidP="00B153E3">
      <w:pPr>
        <w:pStyle w:val="Akapitzlist"/>
        <w:numPr>
          <w:ilvl w:val="0"/>
          <w:numId w:val="28"/>
        </w:num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Ostateczna wysokość wynagrodzenia za wykonanie przedmiotu umowy będzie ustalona w oparciu o kosztorys powykonawczy sporządzony na podstawie faktycznie zrealizowanych robót wynikających z obmiarów powykonawczych i cen jednostkowych robót przyjętych przez Wykonawcę w kosztorysie ofertowym, o którym mowa w ust. 1. Zapisy ust. 4 stosuje się odpowiednio.</w:t>
      </w:r>
    </w:p>
    <w:p w:rsidR="00731A2D" w:rsidRPr="00FE6B15" w:rsidRDefault="00731A2D" w:rsidP="00B153E3">
      <w:pPr>
        <w:pStyle w:val="Akapitzlist"/>
        <w:numPr>
          <w:ilvl w:val="0"/>
          <w:numId w:val="28"/>
        </w:num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Wynagrodzenie określone w ust. 2 obejmuje wszystkie koszty związane z realizacją przedmiotu umowy, wynikające z wymagań SIWZ. Skalkulowane i przyjęte </w:t>
      </w:r>
      <w:r w:rsidR="00FE6B15">
        <w:rPr>
          <w:rFonts w:ascii="Times New Roman" w:eastAsia="Times New Roman" w:hAnsi="Times New Roman" w:cs="Times New Roman"/>
          <w:sz w:val="24"/>
          <w:szCs w:val="24"/>
          <w:lang w:eastAsia="ar-SA"/>
        </w:rPr>
        <w:t>przez Wykonawcę ceny jednostkowe uwzględniają wszystkie koszty związane z realizacją przedmiotu umowy, w tym m.in. koszty utylizacji materiałów z rozbiórki.</w:t>
      </w:r>
    </w:p>
    <w:p w:rsidR="00FE6B15" w:rsidRPr="00FE6B15" w:rsidRDefault="00FE6B15" w:rsidP="00B153E3">
      <w:pPr>
        <w:pStyle w:val="Akapitzlist"/>
        <w:numPr>
          <w:ilvl w:val="0"/>
          <w:numId w:val="28"/>
        </w:num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Dokumentami stanowiącymi podstawę do wystawienia faktur będzie Protokół odbioru końcowego, podpisany przez członków Komisji Odbiorowej, w skład której wchodzić będą Inspektorzy nadzoru inwestorskiego, przedstawiciele Zamawiającego i Wykonawcy.</w:t>
      </w:r>
    </w:p>
    <w:p w:rsidR="00FE6B15" w:rsidRPr="00FE6B15" w:rsidRDefault="00FE6B15" w:rsidP="00B153E3">
      <w:pPr>
        <w:pStyle w:val="Akapitzlist"/>
        <w:numPr>
          <w:ilvl w:val="0"/>
          <w:numId w:val="28"/>
        </w:num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Wraz z wystawieniem faktur za odebranie robót, w których wykonaniu uczestniczyli Podwykonawcy lub dalsi Podwykonawcy, Wykonawca zobowiązany jest dostarczyć Zamawiającemu w terminie płatności faktury dowody zapłaty wymagalnego wynagrodzenia Podwykonawcom lub dalszym Podwykonawcom, o których mowa w art. 143c ust. 1 ustawy Pzp, biorącym udział z realizacji odebranych robót budowlanych. Brak złożenia dowodu zapłaty wymagalnego wyna</w:t>
      </w:r>
      <w:r w:rsidR="00A30D83">
        <w:rPr>
          <w:rFonts w:ascii="Times New Roman" w:eastAsia="Times New Roman" w:hAnsi="Times New Roman" w:cs="Times New Roman"/>
          <w:sz w:val="24"/>
          <w:szCs w:val="24"/>
          <w:lang w:eastAsia="ar-SA"/>
        </w:rPr>
        <w:t>grodzenia na rzecz Podwykonawcy</w:t>
      </w:r>
      <w:r>
        <w:rPr>
          <w:rFonts w:ascii="Times New Roman" w:eastAsia="Times New Roman" w:hAnsi="Times New Roman" w:cs="Times New Roman"/>
          <w:sz w:val="24"/>
          <w:szCs w:val="24"/>
          <w:lang w:eastAsia="ar-SA"/>
        </w:rPr>
        <w:t xml:space="preserve">, spowoduje wstrzymanie zapłaty przedłożonej faktury do czasu uzyskania żądanego udokumentowania zapłaty – w części równej sumie kwot wynikających z nieprzedstawionych dowodów zapłaty, bez obowiązku zapłaty przez Zamawiającego odsetek ustawowych z tytułu nieterminowej zapłaty. </w:t>
      </w:r>
    </w:p>
    <w:p w:rsidR="00FE6B15" w:rsidRPr="00A608D9" w:rsidRDefault="00FE6B15" w:rsidP="00B153E3">
      <w:pPr>
        <w:pStyle w:val="Akapitzlist"/>
        <w:numPr>
          <w:ilvl w:val="0"/>
          <w:numId w:val="28"/>
        </w:num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lastRenderedPageBreak/>
        <w:t>Zapłata wynagrodzeni</w:t>
      </w:r>
      <w:r w:rsidR="00C34FEF">
        <w:rPr>
          <w:rFonts w:ascii="Times New Roman" w:eastAsia="Times New Roman" w:hAnsi="Times New Roman" w:cs="Times New Roman"/>
          <w:sz w:val="24"/>
          <w:szCs w:val="24"/>
          <w:lang w:eastAsia="ar-SA"/>
        </w:rPr>
        <w:t>a</w:t>
      </w:r>
      <w:r>
        <w:rPr>
          <w:rFonts w:ascii="Times New Roman" w:eastAsia="Times New Roman" w:hAnsi="Times New Roman" w:cs="Times New Roman"/>
          <w:sz w:val="24"/>
          <w:szCs w:val="24"/>
          <w:lang w:eastAsia="ar-SA"/>
        </w:rPr>
        <w:t>, o którym mowa w § 4 ust</w:t>
      </w:r>
      <w:r w:rsidR="00A608D9">
        <w:rPr>
          <w:rFonts w:ascii="Times New Roman" w:eastAsia="Times New Roman" w:hAnsi="Times New Roman" w:cs="Times New Roman"/>
          <w:sz w:val="24"/>
          <w:szCs w:val="24"/>
          <w:lang w:eastAsia="ar-SA"/>
        </w:rPr>
        <w:t>. 2 nastąpi przelewem na wskazane na fakturze konto bankowe Wykonawcy, w terminie do 30 dni, licząc od daty otrzymania przez Zamawiającego faktury. Za datę płatności strony uznają datę obciążenia rachunku bankowego Zamawiającego.</w:t>
      </w:r>
    </w:p>
    <w:p w:rsidR="00A608D9" w:rsidRPr="00A608D9" w:rsidRDefault="00A608D9" w:rsidP="00B153E3">
      <w:pPr>
        <w:pStyle w:val="Akapitzlist"/>
        <w:numPr>
          <w:ilvl w:val="0"/>
          <w:numId w:val="28"/>
        </w:num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Za nieterminowe płatności faktur, Wykonawca ma prawo naliczyć odsetki ustawowe.</w:t>
      </w:r>
    </w:p>
    <w:p w:rsidR="00A608D9" w:rsidRPr="00A608D9" w:rsidRDefault="00A608D9" w:rsidP="00B153E3">
      <w:pPr>
        <w:pStyle w:val="Akapitzlist"/>
        <w:numPr>
          <w:ilvl w:val="0"/>
          <w:numId w:val="28"/>
        </w:num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Wykonawcy przysługuje jedynie wynagrodzenie za zrealizowany zakres przedmiotu zamówienia.</w:t>
      </w:r>
    </w:p>
    <w:p w:rsidR="00A608D9" w:rsidRPr="00731E79" w:rsidRDefault="00A608D9" w:rsidP="00B153E3">
      <w:pPr>
        <w:pStyle w:val="Akapitzlist"/>
        <w:numPr>
          <w:ilvl w:val="0"/>
          <w:numId w:val="28"/>
        </w:num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W przypadku ograniczenia zakresu rzeczowego przez Zamawiającego lub nie</w:t>
      </w:r>
      <w:r w:rsidR="00706A93">
        <w:rPr>
          <w:rFonts w:ascii="Times New Roman" w:eastAsia="Times New Roman" w:hAnsi="Times New Roman" w:cs="Times New Roman"/>
          <w:sz w:val="24"/>
          <w:szCs w:val="24"/>
          <w:lang w:eastAsia="ar-SA"/>
        </w:rPr>
        <w:t>zrealizowania pełnego zakresu z innych przyczyn, Wynagrodzenie Wykonawcy zostanie odpowiednio pomniejszone</w:t>
      </w:r>
      <w:r w:rsidR="00731E79">
        <w:rPr>
          <w:rFonts w:ascii="Times New Roman" w:eastAsia="Times New Roman" w:hAnsi="Times New Roman" w:cs="Times New Roman"/>
          <w:sz w:val="24"/>
          <w:szCs w:val="24"/>
          <w:lang w:eastAsia="ar-SA"/>
        </w:rPr>
        <w:t>, z wykorzystaniem cen jednostkowych w kosztorysie ofertowym, o którym mowa w ust. 3.</w:t>
      </w:r>
    </w:p>
    <w:p w:rsidR="00731E79" w:rsidRPr="00936588" w:rsidRDefault="00FC21FA" w:rsidP="00B153E3">
      <w:pPr>
        <w:pStyle w:val="Akapitzlist"/>
        <w:numPr>
          <w:ilvl w:val="0"/>
          <w:numId w:val="28"/>
        </w:num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Ilekroć w umowie jest mowa o wynagrodzeniu umownym należy przez to rozumieć wynagrodzenie brutto, o którym mowa w ust. 2.</w:t>
      </w:r>
    </w:p>
    <w:p w:rsidR="00731A2D" w:rsidRPr="009E1ED6" w:rsidRDefault="009E1ED6" w:rsidP="00B153E3">
      <w:pPr>
        <w:pStyle w:val="Akapitzlist"/>
        <w:numPr>
          <w:ilvl w:val="0"/>
          <w:numId w:val="28"/>
        </w:num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W fakturach wystawianych Zamawiającemu przez Wykonawcę, jako dane należy podawać: </w:t>
      </w:r>
      <w:r>
        <w:rPr>
          <w:rFonts w:ascii="Times New Roman" w:eastAsia="Times New Roman" w:hAnsi="Times New Roman" w:cs="Times New Roman"/>
          <w:sz w:val="24"/>
          <w:szCs w:val="24"/>
          <w:u w:val="single"/>
          <w:lang w:eastAsia="ar-SA"/>
        </w:rPr>
        <w:t>Nabywca:</w:t>
      </w:r>
      <w:r>
        <w:rPr>
          <w:rFonts w:ascii="Times New Roman" w:eastAsia="Times New Roman" w:hAnsi="Times New Roman" w:cs="Times New Roman"/>
          <w:sz w:val="24"/>
          <w:szCs w:val="24"/>
          <w:lang w:eastAsia="ar-SA"/>
        </w:rPr>
        <w:t xml:space="preserve"> Powiat Niżański, Pl. Wolności 2, 37-400 Nisko, NIP 602-012-11-64, </w:t>
      </w:r>
      <w:r>
        <w:rPr>
          <w:rFonts w:ascii="Times New Roman" w:eastAsia="Times New Roman" w:hAnsi="Times New Roman" w:cs="Times New Roman"/>
          <w:sz w:val="24"/>
          <w:szCs w:val="24"/>
          <w:u w:val="single"/>
          <w:lang w:eastAsia="ar-SA"/>
        </w:rPr>
        <w:t>Odbiorca:</w:t>
      </w:r>
      <w:r>
        <w:rPr>
          <w:rFonts w:ascii="Times New Roman" w:eastAsia="Times New Roman" w:hAnsi="Times New Roman" w:cs="Times New Roman"/>
          <w:sz w:val="24"/>
          <w:szCs w:val="24"/>
          <w:lang w:eastAsia="ar-SA"/>
        </w:rPr>
        <w:t> Zarząd Dróg Powiatowych w Nisku, Racławice, ul. Rudnicka 15, 37-400 Nisko.</w:t>
      </w:r>
    </w:p>
    <w:p w:rsidR="009E1ED6" w:rsidRPr="000E5C66" w:rsidRDefault="009E1ED6" w:rsidP="000E5C66">
      <w:pPr>
        <w:suppressAutoHyphens/>
        <w:spacing w:after="0" w:line="240" w:lineRule="auto"/>
        <w:jc w:val="both"/>
        <w:rPr>
          <w:rFonts w:ascii="Times New Roman" w:eastAsia="Times New Roman" w:hAnsi="Times New Roman" w:cs="Times New Roman"/>
          <w:b/>
          <w:sz w:val="24"/>
          <w:szCs w:val="24"/>
          <w:lang w:eastAsia="ar-SA"/>
        </w:rPr>
      </w:pPr>
    </w:p>
    <w:p w:rsidR="00C14BD8" w:rsidRPr="00C14BD8" w:rsidRDefault="003A67A0" w:rsidP="00C14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9057FE">
        <w:rPr>
          <w:rFonts w:ascii="Times New Roman" w:hAnsi="Times New Roman" w:cs="Times New Roman"/>
          <w:b/>
          <w:sz w:val="24"/>
          <w:szCs w:val="24"/>
        </w:rPr>
        <w:t xml:space="preserve"> </w:t>
      </w:r>
      <w:r>
        <w:rPr>
          <w:rFonts w:ascii="Times New Roman" w:hAnsi="Times New Roman" w:cs="Times New Roman"/>
          <w:b/>
          <w:sz w:val="24"/>
          <w:szCs w:val="24"/>
        </w:rPr>
        <w:t>5</w:t>
      </w:r>
    </w:p>
    <w:p w:rsidR="00C14BD8" w:rsidRPr="00C14BD8" w:rsidRDefault="00C14BD8" w:rsidP="00C23FC4">
      <w:pPr>
        <w:spacing w:after="0" w:line="240" w:lineRule="auto"/>
        <w:jc w:val="center"/>
        <w:rPr>
          <w:rFonts w:ascii="Times New Roman" w:hAnsi="Times New Roman" w:cs="Times New Roman"/>
          <w:b/>
          <w:sz w:val="24"/>
          <w:szCs w:val="24"/>
        </w:rPr>
      </w:pPr>
      <w:r w:rsidRPr="00C14BD8">
        <w:rPr>
          <w:rFonts w:ascii="Times New Roman" w:hAnsi="Times New Roman" w:cs="Times New Roman"/>
          <w:b/>
          <w:sz w:val="24"/>
          <w:szCs w:val="24"/>
        </w:rPr>
        <w:t>Nadzór nad zadaniem</w:t>
      </w:r>
    </w:p>
    <w:p w:rsidR="00C14BD8" w:rsidRDefault="009E1ED6" w:rsidP="00B153E3">
      <w:pPr>
        <w:pStyle w:val="Akapitzlist"/>
        <w:numPr>
          <w:ilvl w:val="0"/>
          <w:numId w:val="29"/>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Zamawiający do pełnienia funkcji </w:t>
      </w:r>
      <w:r>
        <w:rPr>
          <w:rFonts w:ascii="Times New Roman" w:hAnsi="Times New Roman" w:cs="Times New Roman"/>
          <w:b/>
          <w:bCs/>
          <w:sz w:val="24"/>
          <w:szCs w:val="24"/>
          <w:u w:val="single"/>
        </w:rPr>
        <w:t xml:space="preserve">Inspektora nadzoru </w:t>
      </w:r>
      <w:r>
        <w:rPr>
          <w:rFonts w:ascii="Times New Roman" w:hAnsi="Times New Roman" w:cs="Times New Roman"/>
          <w:bCs/>
          <w:sz w:val="24"/>
          <w:szCs w:val="24"/>
        </w:rPr>
        <w:t xml:space="preserve">wyznacza Pana </w:t>
      </w:r>
      <w:r w:rsidR="00B153E3" w:rsidRPr="00B153E3">
        <w:rPr>
          <w:rFonts w:ascii="Times New Roman" w:hAnsi="Times New Roman" w:cs="Times New Roman"/>
          <w:bCs/>
          <w:sz w:val="24"/>
          <w:szCs w:val="24"/>
        </w:rPr>
        <w:t>………………</w:t>
      </w:r>
      <w:r w:rsidR="00B153E3">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legitymującego się uprawnieniami budowlanymi Nr </w:t>
      </w:r>
      <w:r w:rsidR="00B153E3">
        <w:rPr>
          <w:rFonts w:ascii="Times New Roman" w:hAnsi="Times New Roman" w:cs="Times New Roman"/>
          <w:bCs/>
          <w:sz w:val="24"/>
          <w:szCs w:val="24"/>
        </w:rPr>
        <w:t>…………….</w:t>
      </w:r>
      <w:r w:rsidR="008D4BA0">
        <w:rPr>
          <w:rFonts w:ascii="Times New Roman" w:hAnsi="Times New Roman" w:cs="Times New Roman"/>
          <w:b/>
          <w:bCs/>
          <w:sz w:val="24"/>
          <w:szCs w:val="24"/>
        </w:rPr>
        <w:t xml:space="preserve"> </w:t>
      </w:r>
      <w:r w:rsidR="008D4BA0">
        <w:rPr>
          <w:rFonts w:ascii="Times New Roman" w:hAnsi="Times New Roman" w:cs="Times New Roman"/>
          <w:bCs/>
          <w:sz w:val="24"/>
          <w:szCs w:val="24"/>
        </w:rPr>
        <w:t>Osoba wskazana będzie działać w granicach umocowania określonego w ustawie Prawo budowlane.</w:t>
      </w:r>
    </w:p>
    <w:p w:rsidR="008D4BA0" w:rsidRPr="009E1ED6" w:rsidRDefault="008D4BA0" w:rsidP="00B153E3">
      <w:pPr>
        <w:pStyle w:val="Akapitzlist"/>
        <w:numPr>
          <w:ilvl w:val="0"/>
          <w:numId w:val="29"/>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Zamawiający zastrzega sobie prawo zmian osoby wskazanej w ust. 1. O dokonaniu zmiany Zamawiający powiadomi na piśmie Wykonawcę na 3 dni przed dokonaniem zmiany. Zmiana ta winna być dokonana wpisem do protokołu i nie wymaga zgody Wykonawcy ani aneksu do umowy.</w:t>
      </w:r>
    </w:p>
    <w:p w:rsidR="00C23FC4" w:rsidRPr="00C23FC4" w:rsidRDefault="00C23FC4" w:rsidP="00C23FC4">
      <w:pPr>
        <w:suppressAutoHyphens/>
        <w:spacing w:after="0" w:line="240" w:lineRule="auto"/>
        <w:ind w:left="426"/>
        <w:jc w:val="both"/>
        <w:rPr>
          <w:rFonts w:ascii="Times New Roman" w:hAnsi="Times New Roman" w:cs="Times New Roman"/>
          <w:bCs/>
          <w:sz w:val="24"/>
          <w:szCs w:val="24"/>
        </w:rPr>
      </w:pPr>
    </w:p>
    <w:p w:rsidR="00C14BD8" w:rsidRPr="00C14BD8" w:rsidRDefault="003A67A0" w:rsidP="00C14BD8">
      <w:pPr>
        <w:tabs>
          <w:tab w:val="left" w:pos="144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9057FE">
        <w:rPr>
          <w:rFonts w:ascii="Times New Roman" w:hAnsi="Times New Roman" w:cs="Times New Roman"/>
          <w:b/>
          <w:sz w:val="24"/>
          <w:szCs w:val="24"/>
        </w:rPr>
        <w:t xml:space="preserve"> </w:t>
      </w:r>
      <w:r>
        <w:rPr>
          <w:rFonts w:ascii="Times New Roman" w:hAnsi="Times New Roman" w:cs="Times New Roman"/>
          <w:b/>
          <w:sz w:val="24"/>
          <w:szCs w:val="24"/>
        </w:rPr>
        <w:t>6</w:t>
      </w:r>
    </w:p>
    <w:p w:rsidR="00C14BD8" w:rsidRPr="00C14BD8" w:rsidRDefault="00C14BD8" w:rsidP="00C14BD8">
      <w:pPr>
        <w:tabs>
          <w:tab w:val="left" w:pos="1440"/>
        </w:tabs>
        <w:spacing w:after="0" w:line="240" w:lineRule="auto"/>
        <w:jc w:val="center"/>
        <w:rPr>
          <w:rFonts w:ascii="Times New Roman" w:hAnsi="Times New Roman" w:cs="Times New Roman"/>
          <w:b/>
          <w:sz w:val="24"/>
          <w:szCs w:val="24"/>
        </w:rPr>
      </w:pPr>
      <w:r w:rsidRPr="00C14BD8">
        <w:rPr>
          <w:rFonts w:ascii="Times New Roman" w:hAnsi="Times New Roman" w:cs="Times New Roman"/>
          <w:b/>
          <w:sz w:val="24"/>
          <w:szCs w:val="24"/>
        </w:rPr>
        <w:t>Obowiązki Wykonawcy</w:t>
      </w:r>
    </w:p>
    <w:p w:rsidR="00C23FC4" w:rsidRDefault="008D4BA0" w:rsidP="00F1606F">
      <w:p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zobowiązany jest w szczególności do:</w:t>
      </w:r>
    </w:p>
    <w:p w:rsidR="008D4BA0" w:rsidRDefault="008D4BA0" w:rsidP="00B153E3">
      <w:pPr>
        <w:pStyle w:val="Akapitzlist"/>
        <w:numPr>
          <w:ilvl w:val="0"/>
          <w:numId w:val="30"/>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Realizowania robót zgodnie z dokumentacją przetargową, aktualnie obowiązującymi przepisami prawnymi, a także wskazaniami Zamawiającego.</w:t>
      </w:r>
    </w:p>
    <w:p w:rsidR="008D4BA0" w:rsidRDefault="008D4BA0" w:rsidP="00B153E3">
      <w:pPr>
        <w:pStyle w:val="Akapitzlist"/>
        <w:numPr>
          <w:ilvl w:val="0"/>
          <w:numId w:val="30"/>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Wykonania na własny koszt projektu czasowej organizacji ruchu oraz oznakowania terenu budowy, w przypadku zniszczenia lub uszkodzenia dróg (ich części), bądź urządzeń w toku realizacji umowy – naprawienia ich</w:t>
      </w:r>
      <w:r w:rsidR="00F1606F">
        <w:rPr>
          <w:rFonts w:ascii="Times New Roman" w:hAnsi="Times New Roman" w:cs="Times New Roman"/>
          <w:sz w:val="24"/>
          <w:szCs w:val="24"/>
        </w:rPr>
        <w:t xml:space="preserve"> i doprowadzenia do stanu pierwotnego.</w:t>
      </w:r>
    </w:p>
    <w:p w:rsidR="00F1606F" w:rsidRPr="00F1606F" w:rsidRDefault="00F1606F" w:rsidP="00B153E3">
      <w:pPr>
        <w:pStyle w:val="Akapitzlist"/>
        <w:numPr>
          <w:ilvl w:val="0"/>
          <w:numId w:val="30"/>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Zapewnienia obsługi geodezyjnej przez uprawnione służby geodezyjne oraz wykonanie inwentaryzacji powykonawczej, dostarczenie niezbędnych atestów, wyników oraz protokołów badań, sprawdzeń i prób dotyczących realizowanego przedmiotu umowy </w:t>
      </w:r>
      <w:r>
        <w:rPr>
          <w:rFonts w:ascii="Times New Roman" w:hAnsi="Times New Roman" w:cs="Times New Roman"/>
          <w:i/>
          <w:sz w:val="24"/>
          <w:szCs w:val="24"/>
        </w:rPr>
        <w:t>(jeżeli zachodzi potrzeba).</w:t>
      </w:r>
    </w:p>
    <w:p w:rsidR="00F1606F" w:rsidRDefault="00F1606F" w:rsidP="00B153E3">
      <w:pPr>
        <w:pStyle w:val="Akapitzlist"/>
        <w:numPr>
          <w:ilvl w:val="0"/>
          <w:numId w:val="30"/>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Zapewnienia bezpiecznego korzystania z terenu przylegającego do placu budowy, odpowiedzialności za bezpieczeństwo wszelkich działań na terenie budowy, uporządkowanie terenu budowy, jak również terenów sąsiadujących zajętych lub użytkowanych przez Wykonawcę i przywrócenie ich do stanu pierwotnego.</w:t>
      </w:r>
    </w:p>
    <w:p w:rsidR="00F1606F" w:rsidRDefault="00F1606F" w:rsidP="00B153E3">
      <w:pPr>
        <w:pStyle w:val="Akapitzlist"/>
        <w:numPr>
          <w:ilvl w:val="0"/>
          <w:numId w:val="30"/>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Kompletowania w trakcie realizacji robót, stanowiących przedmiot niniejszej umowy wszelkiej dokumentacji zgodnie z przepisami ustawy prawo budowlane oraz przygotowanie do odbioru kompletu protokołów niezbędnych przy odbiorze.</w:t>
      </w:r>
    </w:p>
    <w:p w:rsidR="00F1606F" w:rsidRDefault="00F1606F" w:rsidP="00B153E3">
      <w:pPr>
        <w:pStyle w:val="Akapitzlist"/>
        <w:numPr>
          <w:ilvl w:val="0"/>
          <w:numId w:val="30"/>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Zabezpieczenia i utrzymywania placu budowy i jego zaplecza w należytym porządku oraz prowadzenie robót zgodnie z przepisami BHP i P-POŻ.</w:t>
      </w:r>
    </w:p>
    <w:p w:rsidR="003278EA" w:rsidRDefault="003278EA" w:rsidP="00B153E3">
      <w:pPr>
        <w:pStyle w:val="Akapitzlist"/>
        <w:numPr>
          <w:ilvl w:val="0"/>
          <w:numId w:val="30"/>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Bieżącego informowania inspektora nadzoru o wszelkich problemach i okolicznościach, które mogą wpłynąć na jakość robót lub opóźnienie terminu ich wykonania.</w:t>
      </w:r>
    </w:p>
    <w:p w:rsidR="003278EA" w:rsidRDefault="003278EA" w:rsidP="00B153E3">
      <w:pPr>
        <w:pStyle w:val="Akapitzlist"/>
        <w:numPr>
          <w:ilvl w:val="0"/>
          <w:numId w:val="30"/>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Zawiadamiania inspektora nadzoru, o terminie zakończenia robót zanikających lub ulegających zakryciu, zgłaszanie ich do odbioru wpisem do dziennika budowy.</w:t>
      </w:r>
    </w:p>
    <w:p w:rsidR="003278EA" w:rsidRDefault="003278EA" w:rsidP="00B153E3">
      <w:pPr>
        <w:pStyle w:val="Akapitzlist"/>
        <w:numPr>
          <w:ilvl w:val="0"/>
          <w:numId w:val="30"/>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Umożliwienia wstępu na teren realizacji przedmiotu umowy pracownikom organu nadzoru budowlanego i uprawnionym pracownikom Zamawiającego.</w:t>
      </w:r>
    </w:p>
    <w:p w:rsidR="003278EA" w:rsidRPr="008D4BA0" w:rsidRDefault="00D94F2E" w:rsidP="00B153E3">
      <w:pPr>
        <w:pStyle w:val="Akapitzlist"/>
        <w:numPr>
          <w:ilvl w:val="0"/>
          <w:numId w:val="30"/>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Uczestniczenia w czynnościach odbioru końcowego i usunięcia stwierdzonych w trakcie jego przebiegu wad w terminie uzgodnionym z Zamawiającym.</w:t>
      </w:r>
    </w:p>
    <w:p w:rsidR="008D4BA0" w:rsidRDefault="008D4BA0" w:rsidP="00C14BD8">
      <w:pPr>
        <w:suppressAutoHyphens/>
        <w:spacing w:after="0" w:line="240" w:lineRule="auto"/>
        <w:jc w:val="center"/>
        <w:rPr>
          <w:rFonts w:ascii="Times New Roman" w:hAnsi="Times New Roman" w:cs="Times New Roman"/>
          <w:b/>
          <w:sz w:val="24"/>
          <w:szCs w:val="24"/>
        </w:rPr>
      </w:pPr>
    </w:p>
    <w:p w:rsidR="00C14BD8" w:rsidRPr="00C14BD8" w:rsidRDefault="003A67A0" w:rsidP="00C14BD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9057FE">
        <w:rPr>
          <w:rFonts w:ascii="Times New Roman" w:hAnsi="Times New Roman" w:cs="Times New Roman"/>
          <w:b/>
          <w:sz w:val="24"/>
          <w:szCs w:val="24"/>
        </w:rPr>
        <w:t xml:space="preserve"> </w:t>
      </w:r>
      <w:r>
        <w:rPr>
          <w:rFonts w:ascii="Times New Roman" w:hAnsi="Times New Roman" w:cs="Times New Roman"/>
          <w:b/>
          <w:sz w:val="24"/>
          <w:szCs w:val="24"/>
        </w:rPr>
        <w:t>7</w:t>
      </w:r>
    </w:p>
    <w:p w:rsidR="00C14BD8" w:rsidRPr="00C14BD8" w:rsidRDefault="00C14BD8" w:rsidP="00C14BD8">
      <w:pPr>
        <w:suppressAutoHyphens/>
        <w:spacing w:after="0" w:line="240" w:lineRule="auto"/>
        <w:jc w:val="center"/>
        <w:rPr>
          <w:rFonts w:ascii="Times New Roman" w:hAnsi="Times New Roman" w:cs="Times New Roman"/>
          <w:b/>
          <w:sz w:val="24"/>
          <w:szCs w:val="24"/>
        </w:rPr>
      </w:pPr>
      <w:r w:rsidRPr="00C14BD8">
        <w:rPr>
          <w:rFonts w:ascii="Times New Roman" w:hAnsi="Times New Roman" w:cs="Times New Roman"/>
          <w:b/>
          <w:sz w:val="24"/>
          <w:szCs w:val="24"/>
        </w:rPr>
        <w:t>Obowiązki Zamawiającego</w:t>
      </w:r>
    </w:p>
    <w:p w:rsidR="00C14BD8" w:rsidRDefault="00D94F2E" w:rsidP="00D94F2E">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Do obowiązków Zamawiającego w szczególności należy:</w:t>
      </w:r>
    </w:p>
    <w:p w:rsidR="00D94F2E" w:rsidRDefault="00D94F2E" w:rsidP="00B153E3">
      <w:pPr>
        <w:pStyle w:val="Akapitzlist"/>
        <w:numPr>
          <w:ilvl w:val="0"/>
          <w:numId w:val="3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Protokolarne przekazanie Wykonawcy placu budowy.</w:t>
      </w:r>
    </w:p>
    <w:p w:rsidR="00D94F2E" w:rsidRDefault="00D94F2E" w:rsidP="00B153E3">
      <w:pPr>
        <w:pStyle w:val="Akapitzlist"/>
        <w:numPr>
          <w:ilvl w:val="0"/>
          <w:numId w:val="3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Zapewnienie na swój koszt nadzoru inwestorskiego.</w:t>
      </w:r>
    </w:p>
    <w:p w:rsidR="00D94F2E" w:rsidRDefault="00D94F2E" w:rsidP="00B153E3">
      <w:pPr>
        <w:pStyle w:val="Akapitzlist"/>
        <w:numPr>
          <w:ilvl w:val="0"/>
          <w:numId w:val="3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Odebranie przedmiotu umowy po sprawdzeniu jego należytego wykonania.</w:t>
      </w:r>
    </w:p>
    <w:p w:rsidR="00D94F2E" w:rsidRPr="00D94F2E" w:rsidRDefault="00D94F2E" w:rsidP="00B153E3">
      <w:pPr>
        <w:pStyle w:val="Akapitzlist"/>
        <w:numPr>
          <w:ilvl w:val="0"/>
          <w:numId w:val="3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Terminową zapłatę wynagrodzenia za wykonane i odebrane roboty.</w:t>
      </w:r>
    </w:p>
    <w:p w:rsidR="0094133E" w:rsidRDefault="0094133E" w:rsidP="0094133E">
      <w:pPr>
        <w:suppressAutoHyphens/>
        <w:spacing w:after="0" w:line="240" w:lineRule="auto"/>
        <w:contextualSpacing/>
        <w:jc w:val="both"/>
        <w:rPr>
          <w:rFonts w:ascii="Times New Roman" w:hAnsi="Times New Roman" w:cs="Times New Roman"/>
          <w:sz w:val="24"/>
          <w:szCs w:val="24"/>
        </w:rPr>
      </w:pPr>
    </w:p>
    <w:p w:rsidR="0094133E" w:rsidRPr="0094133E" w:rsidRDefault="003A67A0" w:rsidP="0094133E">
      <w:pPr>
        <w:spacing w:after="0"/>
        <w:ind w:left="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8</w:t>
      </w:r>
    </w:p>
    <w:p w:rsidR="0094133E" w:rsidRPr="00A835A5" w:rsidRDefault="0094133E" w:rsidP="0094133E">
      <w:pPr>
        <w:suppressAutoHyphens/>
        <w:spacing w:after="0" w:line="240" w:lineRule="auto"/>
        <w:jc w:val="center"/>
        <w:rPr>
          <w:rFonts w:ascii="Times New Roman" w:eastAsia="Times New Roman" w:hAnsi="Times New Roman" w:cs="Times New Roman"/>
          <w:b/>
          <w:sz w:val="24"/>
          <w:szCs w:val="20"/>
          <w:lang w:eastAsia="zh-CN"/>
        </w:rPr>
      </w:pPr>
      <w:r w:rsidRPr="00A835A5">
        <w:rPr>
          <w:rFonts w:ascii="Times New Roman" w:eastAsia="Times New Roman" w:hAnsi="Times New Roman" w:cs="Times New Roman"/>
          <w:b/>
          <w:sz w:val="24"/>
          <w:szCs w:val="20"/>
          <w:lang w:eastAsia="zh-CN"/>
        </w:rPr>
        <w:t>Osoby uczestniczące w realizacji umowy</w:t>
      </w:r>
    </w:p>
    <w:p w:rsidR="0094133E" w:rsidRPr="0094133E" w:rsidRDefault="003A67A0" w:rsidP="008A45E1">
      <w:pPr>
        <w:numPr>
          <w:ilvl w:val="0"/>
          <w:numId w:val="15"/>
        </w:numPr>
        <w:suppressAutoHyphens/>
        <w:spacing w:after="0" w:line="240" w:lineRule="auto"/>
        <w:contextualSpacing/>
        <w:jc w:val="both"/>
        <w:rPr>
          <w:rFonts w:ascii="Times New Roman" w:eastAsia="Times New Roman" w:hAnsi="Times New Roman" w:cs="Times New Roman"/>
          <w:sz w:val="24"/>
          <w:szCs w:val="24"/>
          <w:lang w:eastAsia="pl-PL"/>
        </w:rPr>
      </w:pPr>
      <w:r w:rsidRPr="003A67A0">
        <w:rPr>
          <w:rFonts w:ascii="Times New Roman" w:eastAsia="Times New Roman" w:hAnsi="Times New Roman" w:cs="Times New Roman"/>
          <w:sz w:val="24"/>
          <w:szCs w:val="24"/>
          <w:lang w:eastAsia="pl-PL"/>
        </w:rPr>
        <w:t>Wobec przyjęcia przez Zamawiającego w przetargu zastosowania art. 29 ust. 3a) ustawy Prawo zamówień publicznych klauzuli s</w:t>
      </w:r>
      <w:r w:rsidR="00CF771A">
        <w:rPr>
          <w:rFonts w:ascii="Times New Roman" w:eastAsia="Times New Roman" w:hAnsi="Times New Roman" w:cs="Times New Roman"/>
          <w:sz w:val="24"/>
          <w:szCs w:val="24"/>
          <w:lang w:eastAsia="pl-PL"/>
        </w:rPr>
        <w:t>połecznej (opisanej w V rozdziale</w:t>
      </w:r>
      <w:r w:rsidRPr="003A67A0">
        <w:rPr>
          <w:rFonts w:ascii="Times New Roman" w:eastAsia="Times New Roman" w:hAnsi="Times New Roman" w:cs="Times New Roman"/>
          <w:sz w:val="24"/>
          <w:szCs w:val="24"/>
          <w:lang w:eastAsia="pl-PL"/>
        </w:rPr>
        <w:t xml:space="preserve"> SIWZ) Wykonawca przez cały okres wykonywania przedmiotu umowy zobowiązany jest zatrudniać na podstawie umowy o pracę osoby świadczące pracę związaną z wykonywaniem czynności w trakcie realizacji przedmiotu umowy.</w:t>
      </w:r>
      <w:r>
        <w:rPr>
          <w:rFonts w:ascii="Times New Roman" w:eastAsia="Times New Roman" w:hAnsi="Times New Roman" w:cs="Times New Roman"/>
          <w:sz w:val="24"/>
          <w:szCs w:val="24"/>
          <w:lang w:eastAsia="pl-PL"/>
        </w:rPr>
        <w:t xml:space="preserve"> </w:t>
      </w:r>
    </w:p>
    <w:p w:rsidR="001E097D" w:rsidRPr="001E097D" w:rsidRDefault="001E097D" w:rsidP="008A45E1">
      <w:pPr>
        <w:numPr>
          <w:ilvl w:val="0"/>
          <w:numId w:val="15"/>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1E097D">
        <w:rPr>
          <w:rFonts w:ascii="Times New Roman" w:eastAsia="Times New Roman" w:hAnsi="Times New Roman" w:cs="Times New Roman"/>
          <w:sz w:val="24"/>
          <w:szCs w:val="24"/>
          <w:lang w:eastAsia="pl-PL"/>
        </w:rPr>
        <w:t xml:space="preserve"> Wykonawca w terminie 3 dni od daty zawarcia umowy zobowiązany jest do złożenia pisemnego oświadczenia o wykonaniu obowiązku określonego w ust. 1, z zastrzeżeniem postanowień ust. 3.</w:t>
      </w:r>
    </w:p>
    <w:p w:rsidR="0094133E" w:rsidRPr="0094133E" w:rsidRDefault="001E097D" w:rsidP="008A45E1">
      <w:pPr>
        <w:numPr>
          <w:ilvl w:val="0"/>
          <w:numId w:val="15"/>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1E097D">
        <w:rPr>
          <w:rFonts w:ascii="Times New Roman" w:eastAsia="Times New Roman" w:hAnsi="Times New Roman" w:cs="Times New Roman"/>
          <w:sz w:val="24"/>
          <w:szCs w:val="24"/>
          <w:lang w:eastAsia="pl-PL"/>
        </w:rPr>
        <w:t xml:space="preserve"> Zamawiający dopuszcza zmiany osób podlegających zatrudnieniu zgodnie z wymogami określonymi w ust. 1. Zmiany te nie stanowią zmian umowy.</w:t>
      </w:r>
      <w:r>
        <w:rPr>
          <w:rFonts w:ascii="Times New Roman" w:eastAsia="Times New Roman" w:hAnsi="Times New Roman" w:cs="Times New Roman"/>
          <w:sz w:val="24"/>
          <w:szCs w:val="24"/>
          <w:lang w:eastAsia="pl-PL"/>
        </w:rPr>
        <w:t xml:space="preserve"> </w:t>
      </w:r>
      <w:r w:rsidR="0094133E" w:rsidRPr="0094133E">
        <w:rPr>
          <w:rFonts w:ascii="Times New Roman" w:eastAsia="Times New Roman" w:hAnsi="Times New Roman" w:cs="Times New Roman"/>
          <w:sz w:val="24"/>
          <w:szCs w:val="24"/>
          <w:lang w:eastAsia="pl-PL"/>
        </w:rPr>
        <w:t>Do udokumentowania tego faktu, na każde pisemne wezwanie Zamawiającego, Wykonawca  w terminie 5 dni roboczych od otrzymania pisemnego wezwania, przedstawi wykaz osób zatrudnionych przy realizacji zamówienia na podstawie umowy o pracę.</w:t>
      </w:r>
    </w:p>
    <w:p w:rsidR="00CF771A" w:rsidRPr="00CF771A" w:rsidRDefault="0094133E" w:rsidP="008A45E1">
      <w:pPr>
        <w:numPr>
          <w:ilvl w:val="0"/>
          <w:numId w:val="15"/>
        </w:numPr>
        <w:suppressAutoHyphens/>
        <w:spacing w:after="0" w:line="240" w:lineRule="auto"/>
        <w:contextualSpacing/>
        <w:jc w:val="both"/>
        <w:rPr>
          <w:rFonts w:ascii="Times New Roman" w:hAnsi="Times New Roman" w:cs="Times New Roman"/>
          <w:b/>
          <w:sz w:val="24"/>
          <w:szCs w:val="24"/>
        </w:rPr>
      </w:pPr>
      <w:r w:rsidRPr="0094133E">
        <w:rPr>
          <w:rFonts w:ascii="Times New Roman" w:eastAsia="Times New Roman" w:hAnsi="Times New Roman" w:cs="Times New Roman"/>
          <w:sz w:val="24"/>
          <w:szCs w:val="24"/>
          <w:lang w:eastAsia="pl-PL"/>
        </w:rPr>
        <w:t xml:space="preserve">Nieprzedłożenie przez Wykonawcę oświadczenia, o którym mowa w ust. 3 lub wykazu osób </w:t>
      </w:r>
      <w:r w:rsidR="00A8366F">
        <w:rPr>
          <w:rFonts w:ascii="Times New Roman" w:eastAsia="Times New Roman" w:hAnsi="Times New Roman" w:cs="Times New Roman"/>
          <w:sz w:val="24"/>
          <w:szCs w:val="24"/>
          <w:lang w:eastAsia="pl-PL"/>
        </w:rPr>
        <w:br/>
      </w:r>
      <w:r w:rsidRPr="0094133E">
        <w:rPr>
          <w:rFonts w:ascii="Times New Roman" w:eastAsia="Times New Roman" w:hAnsi="Times New Roman" w:cs="Times New Roman"/>
          <w:sz w:val="24"/>
          <w:szCs w:val="24"/>
          <w:lang w:eastAsia="pl-PL"/>
        </w:rPr>
        <w:t>o którym mowa w ust. 4 przez Wykonawcę lub podwykonawców będzie traktowane jako</w:t>
      </w:r>
      <w:r w:rsidR="00CF771A">
        <w:rPr>
          <w:rFonts w:ascii="Times New Roman" w:eastAsia="Times New Roman" w:hAnsi="Times New Roman" w:cs="Times New Roman"/>
          <w:sz w:val="24"/>
          <w:szCs w:val="24"/>
          <w:lang w:eastAsia="pl-PL"/>
        </w:rPr>
        <w:t xml:space="preserve"> niewypełnienie obowiązku zatrudnienia pracowników na umowę o pracę oraz skutkować będzie naliczeniem kar umownych w wysokości określonej w § 17 ust. 1 pkt 9 niniejszej umowy.</w:t>
      </w:r>
    </w:p>
    <w:p w:rsidR="00CF771A" w:rsidRPr="00CF771A" w:rsidRDefault="00CF771A" w:rsidP="008A45E1">
      <w:pPr>
        <w:numPr>
          <w:ilvl w:val="0"/>
          <w:numId w:val="15"/>
        </w:numPr>
        <w:suppressAutoHyphens/>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sz w:val="24"/>
          <w:szCs w:val="24"/>
          <w:lang w:eastAsia="pl-PL"/>
        </w:rPr>
        <w:t>Wykonawca zobowiązuje się, że przed rozpoczęciem wykonywania przedmiotu pracownicy świadczący usługę zostaną przeszkoleni w zakresie przepisów BHP i przepisów przeciwpożarowych oraz przepisów o ochronie danych osobowych.</w:t>
      </w:r>
    </w:p>
    <w:p w:rsidR="006F4184" w:rsidRDefault="00CF771A" w:rsidP="008A45E1">
      <w:pPr>
        <w:numPr>
          <w:ilvl w:val="0"/>
          <w:numId w:val="15"/>
        </w:numPr>
        <w:suppressAutoHyphens/>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sz w:val="24"/>
          <w:szCs w:val="24"/>
          <w:lang w:eastAsia="pl-PL"/>
        </w:rPr>
        <w:t xml:space="preserve">Zamawiający zastrzega sobie możliwość powiadomienia Państwowej Inspekcji Pracy o podejrzeniu zastąpienia umowy o pracę z osobami wykonującymi pracę na warunkach określonych w art. </w:t>
      </w:r>
      <w:r w:rsidR="001C3DE1">
        <w:rPr>
          <w:rFonts w:ascii="Times New Roman" w:eastAsia="Times New Roman" w:hAnsi="Times New Roman" w:cs="Times New Roman"/>
          <w:sz w:val="24"/>
          <w:szCs w:val="24"/>
          <w:lang w:eastAsia="pl-PL"/>
        </w:rPr>
        <w:t>22 § 1 ustawy Kodeks pracy umową cywilnoprawną.</w:t>
      </w:r>
      <w:r w:rsidR="00991DE1">
        <w:rPr>
          <w:rFonts w:ascii="Times New Roman" w:hAnsi="Times New Roman" w:cs="Times New Roman"/>
          <w:b/>
          <w:sz w:val="24"/>
          <w:szCs w:val="24"/>
        </w:rPr>
        <w:t xml:space="preserve">   </w:t>
      </w:r>
    </w:p>
    <w:p w:rsidR="000E5C66" w:rsidRDefault="000E5C66" w:rsidP="00C14BD8">
      <w:pPr>
        <w:suppressAutoHyphens/>
        <w:spacing w:after="0" w:line="240" w:lineRule="auto"/>
        <w:jc w:val="center"/>
        <w:rPr>
          <w:rFonts w:ascii="Times New Roman" w:hAnsi="Times New Roman" w:cs="Times New Roman"/>
          <w:b/>
          <w:sz w:val="24"/>
          <w:szCs w:val="24"/>
        </w:rPr>
      </w:pPr>
    </w:p>
    <w:p w:rsidR="00C14BD8" w:rsidRPr="00C14BD8" w:rsidRDefault="001E097D" w:rsidP="00C14BD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9057FE">
        <w:rPr>
          <w:rFonts w:ascii="Times New Roman" w:hAnsi="Times New Roman" w:cs="Times New Roman"/>
          <w:b/>
          <w:sz w:val="24"/>
          <w:szCs w:val="24"/>
        </w:rPr>
        <w:t xml:space="preserve"> </w:t>
      </w:r>
      <w:r>
        <w:rPr>
          <w:rFonts w:ascii="Times New Roman" w:hAnsi="Times New Roman" w:cs="Times New Roman"/>
          <w:b/>
          <w:sz w:val="24"/>
          <w:szCs w:val="24"/>
        </w:rPr>
        <w:t>9</w:t>
      </w:r>
    </w:p>
    <w:p w:rsidR="00C14BD8" w:rsidRPr="00C14BD8" w:rsidRDefault="00C14BD8" w:rsidP="00C14BD8">
      <w:pPr>
        <w:suppressAutoHyphens/>
        <w:spacing w:after="0" w:line="240" w:lineRule="auto"/>
        <w:jc w:val="center"/>
        <w:rPr>
          <w:rFonts w:ascii="Times New Roman" w:hAnsi="Times New Roman" w:cs="Times New Roman"/>
          <w:b/>
          <w:sz w:val="24"/>
          <w:szCs w:val="24"/>
        </w:rPr>
      </w:pPr>
      <w:r w:rsidRPr="00C14BD8">
        <w:rPr>
          <w:rFonts w:ascii="Times New Roman" w:hAnsi="Times New Roman" w:cs="Times New Roman"/>
          <w:b/>
          <w:sz w:val="24"/>
          <w:szCs w:val="24"/>
        </w:rPr>
        <w:t>Postanowienia dodatkowe:</w:t>
      </w:r>
    </w:p>
    <w:p w:rsidR="00C14BD8" w:rsidRPr="00C14BD8" w:rsidRDefault="00C14BD8" w:rsidP="00C14BD8">
      <w:pPr>
        <w:suppressAutoHyphens/>
        <w:spacing w:after="0" w:line="240" w:lineRule="auto"/>
        <w:ind w:left="426" w:hanging="426"/>
        <w:jc w:val="both"/>
        <w:rPr>
          <w:rFonts w:ascii="Times New Roman" w:hAnsi="Times New Roman" w:cs="Times New Roman"/>
          <w:sz w:val="24"/>
          <w:szCs w:val="24"/>
        </w:rPr>
      </w:pPr>
      <w:r w:rsidRPr="00C14BD8">
        <w:rPr>
          <w:rFonts w:ascii="Times New Roman" w:hAnsi="Times New Roman" w:cs="Times New Roman"/>
          <w:sz w:val="24"/>
          <w:szCs w:val="24"/>
        </w:rPr>
        <w:t>1.</w:t>
      </w:r>
      <w:r w:rsidRPr="00C14BD8">
        <w:rPr>
          <w:rFonts w:ascii="Times New Roman" w:hAnsi="Times New Roman" w:cs="Times New Roman"/>
          <w:sz w:val="24"/>
          <w:szCs w:val="24"/>
        </w:rPr>
        <w:tab/>
        <w:t xml:space="preserve">Z chwilą protokolarnego przekazania terenu budowy, na Wykonawcę przechodzi pełna odpowiedzialność w szczególności za: </w:t>
      </w:r>
    </w:p>
    <w:p w:rsidR="00C14BD8" w:rsidRPr="00C14BD8" w:rsidRDefault="00C14BD8" w:rsidP="00C14BD8">
      <w:pPr>
        <w:suppressAutoHyphens/>
        <w:spacing w:after="0" w:line="240" w:lineRule="auto"/>
        <w:ind w:left="709" w:hanging="283"/>
        <w:jc w:val="both"/>
        <w:rPr>
          <w:rFonts w:ascii="Times New Roman" w:hAnsi="Times New Roman" w:cs="Times New Roman"/>
          <w:sz w:val="24"/>
          <w:szCs w:val="24"/>
        </w:rPr>
      </w:pPr>
      <w:r w:rsidRPr="00C14BD8">
        <w:rPr>
          <w:rFonts w:ascii="Times New Roman" w:hAnsi="Times New Roman" w:cs="Times New Roman"/>
          <w:sz w:val="24"/>
          <w:szCs w:val="24"/>
        </w:rPr>
        <w:t>1)</w:t>
      </w:r>
      <w:r w:rsidRPr="00C14BD8">
        <w:rPr>
          <w:rFonts w:ascii="Times New Roman" w:hAnsi="Times New Roman" w:cs="Times New Roman"/>
          <w:sz w:val="24"/>
          <w:szCs w:val="24"/>
        </w:rPr>
        <w:tab/>
        <w:t>Szkody i następstwa nieszczęśliwych wypadków dotyczących pracowników i osób trzecich przebywających w rejonie prowadzonych robót, jeżeli szkody i nieszczęśliwe wypadki wynikają lub są związane z prowadzonymi robotami podczas realizacji przedmiotu umowy,</w:t>
      </w:r>
    </w:p>
    <w:p w:rsidR="00C14BD8" w:rsidRPr="00C14BD8" w:rsidRDefault="00C14BD8" w:rsidP="00C14BD8">
      <w:pPr>
        <w:suppressAutoHyphens/>
        <w:spacing w:after="0" w:line="240" w:lineRule="auto"/>
        <w:ind w:left="709" w:hanging="283"/>
        <w:jc w:val="both"/>
        <w:rPr>
          <w:rFonts w:ascii="Times New Roman" w:hAnsi="Times New Roman" w:cs="Times New Roman"/>
          <w:sz w:val="24"/>
          <w:szCs w:val="24"/>
        </w:rPr>
      </w:pPr>
      <w:r w:rsidRPr="00C14BD8">
        <w:rPr>
          <w:rFonts w:ascii="Times New Roman" w:hAnsi="Times New Roman" w:cs="Times New Roman"/>
          <w:sz w:val="24"/>
          <w:szCs w:val="24"/>
        </w:rPr>
        <w:t>2)</w:t>
      </w:r>
      <w:r w:rsidRPr="00C14BD8">
        <w:rPr>
          <w:rFonts w:ascii="Times New Roman" w:hAnsi="Times New Roman" w:cs="Times New Roman"/>
          <w:sz w:val="24"/>
          <w:szCs w:val="24"/>
        </w:rPr>
        <w:tab/>
        <w:t>Szkody wynikające ze zniszczenia oraz z innych zdarzeń w odniesieniu do robót, obiektów, materiałów, sprzętu i innego mienia ruchomego związanego z prowadzeniem robót podczas realizacji przedmiotu umowy,</w:t>
      </w:r>
    </w:p>
    <w:p w:rsidR="00C14BD8" w:rsidRPr="00C14BD8" w:rsidRDefault="00C14BD8" w:rsidP="00C14BD8">
      <w:pPr>
        <w:suppressAutoHyphens/>
        <w:spacing w:after="0" w:line="240" w:lineRule="auto"/>
        <w:ind w:left="709" w:hanging="283"/>
        <w:jc w:val="both"/>
        <w:rPr>
          <w:rFonts w:ascii="Times New Roman" w:hAnsi="Times New Roman" w:cs="Times New Roman"/>
          <w:sz w:val="24"/>
          <w:szCs w:val="24"/>
        </w:rPr>
      </w:pPr>
      <w:r w:rsidRPr="00C14BD8">
        <w:rPr>
          <w:rFonts w:ascii="Times New Roman" w:hAnsi="Times New Roman" w:cs="Times New Roman"/>
          <w:sz w:val="24"/>
          <w:szCs w:val="24"/>
        </w:rPr>
        <w:t>3)</w:t>
      </w:r>
      <w:r w:rsidRPr="00C14BD8">
        <w:rPr>
          <w:rFonts w:ascii="Times New Roman" w:hAnsi="Times New Roman" w:cs="Times New Roman"/>
          <w:sz w:val="24"/>
          <w:szCs w:val="24"/>
        </w:rPr>
        <w:tab/>
        <w:t>Szkody wynikające z nienależytego zabezpieczenia mienia Zamawiającego i mienia osób trzecich przed uszkodzeniem, zniszczeniem, w związku z wykonywanymi przez Wykonawcę robotami,</w:t>
      </w:r>
      <w:r w:rsidRPr="00C14BD8">
        <w:t xml:space="preserve"> </w:t>
      </w:r>
      <w:r w:rsidRPr="00C14BD8">
        <w:rPr>
          <w:rFonts w:ascii="Times New Roman" w:hAnsi="Times New Roman" w:cs="Times New Roman"/>
          <w:sz w:val="24"/>
          <w:szCs w:val="24"/>
        </w:rPr>
        <w:t>podczas realizacji przedmiotu umowy,</w:t>
      </w:r>
    </w:p>
    <w:p w:rsidR="00C14BD8" w:rsidRPr="00C14BD8" w:rsidRDefault="00C14BD8" w:rsidP="00C14BD8">
      <w:pPr>
        <w:suppressAutoHyphens/>
        <w:spacing w:after="0" w:line="240" w:lineRule="auto"/>
        <w:ind w:left="709" w:hanging="283"/>
        <w:jc w:val="both"/>
        <w:rPr>
          <w:rFonts w:ascii="Times New Roman" w:hAnsi="Times New Roman" w:cs="Times New Roman"/>
          <w:sz w:val="24"/>
          <w:szCs w:val="24"/>
        </w:rPr>
      </w:pPr>
      <w:r w:rsidRPr="00C14BD8">
        <w:rPr>
          <w:rFonts w:ascii="Times New Roman" w:hAnsi="Times New Roman" w:cs="Times New Roman"/>
          <w:sz w:val="24"/>
          <w:szCs w:val="24"/>
        </w:rPr>
        <w:t>4)</w:t>
      </w:r>
      <w:r w:rsidRPr="00C14BD8">
        <w:rPr>
          <w:rFonts w:ascii="Times New Roman" w:hAnsi="Times New Roman" w:cs="Times New Roman"/>
          <w:sz w:val="24"/>
          <w:szCs w:val="24"/>
        </w:rPr>
        <w:tab/>
        <w:t>Szkody wynikające z nienależytego zabezpieczenia terenu budowy i prowadzonych robót</w:t>
      </w:r>
      <w:r w:rsidRPr="00C14BD8">
        <w:t xml:space="preserve"> </w:t>
      </w:r>
      <w:r w:rsidRPr="00C14BD8">
        <w:rPr>
          <w:rFonts w:ascii="Times New Roman" w:hAnsi="Times New Roman" w:cs="Times New Roman"/>
          <w:sz w:val="24"/>
          <w:szCs w:val="24"/>
        </w:rPr>
        <w:t>podczas realizacji przedmiotu umowy.</w:t>
      </w:r>
    </w:p>
    <w:p w:rsidR="00C14BD8" w:rsidRPr="00C14BD8" w:rsidRDefault="00C14BD8" w:rsidP="00C14BD8">
      <w:pPr>
        <w:suppressAutoHyphens/>
        <w:spacing w:after="0" w:line="240" w:lineRule="auto"/>
        <w:jc w:val="both"/>
        <w:rPr>
          <w:rFonts w:ascii="Times New Roman" w:hAnsi="Times New Roman" w:cs="Times New Roman"/>
          <w:i/>
          <w:sz w:val="24"/>
          <w:szCs w:val="24"/>
        </w:rPr>
      </w:pPr>
      <w:r w:rsidRPr="00C14BD8">
        <w:rPr>
          <w:rFonts w:ascii="Times New Roman" w:hAnsi="Times New Roman" w:cs="Times New Roman"/>
          <w:i/>
          <w:sz w:val="24"/>
          <w:szCs w:val="24"/>
        </w:rPr>
        <w:t xml:space="preserve">W związku z powyższym Wykonawca zobowiązany jest do zawarcia na własny koszt odpowiednich umów ubezpieczenia z tytułu szkód, które mogą zaistnieć w związku z określonymi zdarzeniami </w:t>
      </w:r>
      <w:r w:rsidRPr="00C14BD8">
        <w:rPr>
          <w:rFonts w:ascii="Times New Roman" w:hAnsi="Times New Roman" w:cs="Times New Roman"/>
          <w:i/>
          <w:sz w:val="24"/>
          <w:szCs w:val="24"/>
        </w:rPr>
        <w:lastRenderedPageBreak/>
        <w:t>losowymi, oraz od odpowiedzialności cywilnej na czas realizacji robót objętych niniejszą umową. Wszelkie koszty zawarcia w/w umowy obciążają Wykonawcę.</w:t>
      </w:r>
    </w:p>
    <w:p w:rsidR="00C14BD8" w:rsidRPr="00C14BD8" w:rsidRDefault="00C14BD8" w:rsidP="00397CB2">
      <w:pPr>
        <w:numPr>
          <w:ilvl w:val="0"/>
          <w:numId w:val="2"/>
        </w:numPr>
        <w:suppressAutoHyphens/>
        <w:spacing w:after="0" w:line="240" w:lineRule="auto"/>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Wykonawca przy wykonywaniu przedmiotu umowy zobowiązuje się do stosowania wyłącznie materiałów dopuszczonych do obrotu i stosowania w budownictwie i w innych dziedzinach działalności gospodarczej, zgodnych z dokumentacją projektową, przedmiarem robót przedmiotu umowy, specyfikacją techniczną oraz specyfikacją techniczną wykonania </w:t>
      </w:r>
      <w:r w:rsidR="00397CB2">
        <w:rPr>
          <w:rFonts w:ascii="Times New Roman" w:hAnsi="Times New Roman" w:cs="Times New Roman"/>
          <w:sz w:val="24"/>
          <w:szCs w:val="24"/>
        </w:rPr>
        <w:t>i odbioru robót budowlanych, tj.</w:t>
      </w:r>
      <w:r w:rsidRPr="00C14BD8">
        <w:rPr>
          <w:rFonts w:ascii="Times New Roman" w:hAnsi="Times New Roman" w:cs="Times New Roman"/>
          <w:sz w:val="24"/>
          <w:szCs w:val="24"/>
        </w:rPr>
        <w:t xml:space="preserve"> wykonanie przedmiotu umowy z materiałów odpowiadających wymaganiom określonym w art.</w:t>
      </w:r>
      <w:r w:rsidR="00397CB2">
        <w:rPr>
          <w:rFonts w:ascii="Times New Roman" w:hAnsi="Times New Roman" w:cs="Times New Roman"/>
          <w:sz w:val="24"/>
          <w:szCs w:val="24"/>
        </w:rPr>
        <w:t xml:space="preserve"> </w:t>
      </w:r>
      <w:r w:rsidRPr="00C14BD8">
        <w:rPr>
          <w:rFonts w:ascii="Times New Roman" w:hAnsi="Times New Roman" w:cs="Times New Roman"/>
          <w:sz w:val="24"/>
          <w:szCs w:val="24"/>
        </w:rPr>
        <w:t xml:space="preserve">10 ustawy z dnia 07.07.1994 r. </w:t>
      </w:r>
      <w:r w:rsidR="009057FE">
        <w:rPr>
          <w:rFonts w:ascii="Times New Roman" w:hAnsi="Times New Roman" w:cs="Times New Roman"/>
          <w:sz w:val="24"/>
          <w:szCs w:val="24"/>
        </w:rPr>
        <w:t>Prawo budowlane (Dz. U. z 2018 r. poz. 1202 z późn. zm.</w:t>
      </w:r>
      <w:r w:rsidRPr="00C14BD8">
        <w:rPr>
          <w:rFonts w:ascii="Times New Roman" w:hAnsi="Times New Roman" w:cs="Times New Roman"/>
          <w:sz w:val="24"/>
          <w:szCs w:val="24"/>
        </w:rPr>
        <w:t xml:space="preserve">), okazania na każde żądanie Zamawiającego lub inspektora nadzoru inwestorskiego certyfikatów zgodności z polską normą lub aprobatą techniczną każdego używanego na budowie wyrobu. </w:t>
      </w:r>
      <w:r w:rsidRPr="00C14BD8">
        <w:rPr>
          <w:rFonts w:ascii="Times New Roman" w:hAnsi="Times New Roman" w:cs="Times New Roman"/>
          <w:i/>
          <w:sz w:val="24"/>
          <w:szCs w:val="24"/>
        </w:rPr>
        <w:t>Na zmianę materiałów użytych do realizacji przedmiotu umowy wymagana jest uprzednia pisemna zgoda Zamawiającego.</w:t>
      </w:r>
    </w:p>
    <w:p w:rsidR="00C14BD8" w:rsidRPr="00C14BD8" w:rsidRDefault="00C14BD8" w:rsidP="008A45E1">
      <w:pPr>
        <w:numPr>
          <w:ilvl w:val="0"/>
          <w:numId w:val="2"/>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Wykonawca zapewnieni na własny koszt transportu odpadów do miejsc ich wykorzystania lub utylizacji, łącznie z kosztami utylizacji – Wykonawca jako wytwarzający odpady zobowiązany jest - do przestrzegania przepisów prawnych wynikających z ustawy z dnia 27 kwietnia 2001 r. </w:t>
      </w:r>
      <w:r w:rsidR="009057FE">
        <w:rPr>
          <w:rFonts w:ascii="Times New Roman" w:hAnsi="Times New Roman" w:cs="Times New Roman"/>
          <w:sz w:val="24"/>
          <w:szCs w:val="24"/>
        </w:rPr>
        <w:t>Prawo ochrony środowiska (Dz. U. z 2018 r. poz. 799 z późn. zm.</w:t>
      </w:r>
      <w:r w:rsidRPr="00C14BD8">
        <w:rPr>
          <w:rFonts w:ascii="Times New Roman" w:hAnsi="Times New Roman" w:cs="Times New Roman"/>
          <w:sz w:val="24"/>
          <w:szCs w:val="24"/>
        </w:rPr>
        <w:t>) oraz ustawy z dnia 14 grudnia 2012 r. o odpadach (Dz.</w:t>
      </w:r>
      <w:r w:rsidR="009057FE">
        <w:rPr>
          <w:rFonts w:ascii="Times New Roman" w:hAnsi="Times New Roman" w:cs="Times New Roman"/>
          <w:sz w:val="24"/>
          <w:szCs w:val="24"/>
        </w:rPr>
        <w:t xml:space="preserve"> U. z 2018 r. poz. 992 z późn. zm.</w:t>
      </w:r>
      <w:r w:rsidRPr="00C14BD8">
        <w:rPr>
          <w:rFonts w:ascii="Times New Roman" w:hAnsi="Times New Roman" w:cs="Times New Roman"/>
          <w:sz w:val="24"/>
          <w:szCs w:val="24"/>
        </w:rPr>
        <w:t>). Powołane przepisy prawne Wykonawca będzie stosować z uwzględnieniem ewentualnych zmian stanu prawnego w tym zakresie.</w:t>
      </w:r>
    </w:p>
    <w:p w:rsidR="00C23FC4" w:rsidRDefault="00C23FC4" w:rsidP="00C14BD8">
      <w:pPr>
        <w:suppressAutoHyphens/>
        <w:spacing w:after="0" w:line="240" w:lineRule="auto"/>
        <w:contextualSpacing/>
        <w:jc w:val="center"/>
        <w:rPr>
          <w:rFonts w:ascii="Times New Roman" w:hAnsi="Times New Roman" w:cs="Times New Roman"/>
          <w:b/>
          <w:sz w:val="24"/>
          <w:szCs w:val="24"/>
        </w:rPr>
      </w:pPr>
    </w:p>
    <w:p w:rsidR="00C14BD8" w:rsidRPr="00C14BD8" w:rsidRDefault="007178E6" w:rsidP="00C14BD8">
      <w:pPr>
        <w:suppressAutoHyphen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r w:rsidR="009057FE">
        <w:rPr>
          <w:rFonts w:ascii="Times New Roman" w:hAnsi="Times New Roman" w:cs="Times New Roman"/>
          <w:b/>
          <w:sz w:val="24"/>
          <w:szCs w:val="24"/>
        </w:rPr>
        <w:t xml:space="preserve"> </w:t>
      </w:r>
      <w:r>
        <w:rPr>
          <w:rFonts w:ascii="Times New Roman" w:hAnsi="Times New Roman" w:cs="Times New Roman"/>
          <w:b/>
          <w:sz w:val="24"/>
          <w:szCs w:val="24"/>
        </w:rPr>
        <w:t>10</w:t>
      </w:r>
    </w:p>
    <w:p w:rsidR="00C14BD8" w:rsidRPr="00C14BD8" w:rsidRDefault="00C14BD8" w:rsidP="00C14BD8">
      <w:pPr>
        <w:suppressAutoHyphens/>
        <w:spacing w:after="0" w:line="240" w:lineRule="auto"/>
        <w:contextualSpacing/>
        <w:jc w:val="center"/>
        <w:rPr>
          <w:rFonts w:ascii="Times New Roman" w:hAnsi="Times New Roman" w:cs="Times New Roman"/>
          <w:b/>
          <w:sz w:val="24"/>
          <w:szCs w:val="24"/>
        </w:rPr>
      </w:pPr>
      <w:r w:rsidRPr="00C14BD8">
        <w:rPr>
          <w:rFonts w:ascii="Times New Roman" w:hAnsi="Times New Roman" w:cs="Times New Roman"/>
          <w:b/>
          <w:sz w:val="24"/>
          <w:szCs w:val="24"/>
        </w:rPr>
        <w:t>Odbiór robót</w:t>
      </w:r>
    </w:p>
    <w:p w:rsidR="00C14BD8" w:rsidRPr="00C14BD8" w:rsidRDefault="00C14BD8" w:rsidP="00C14BD8">
      <w:pPr>
        <w:suppressAutoHyphens/>
        <w:spacing w:after="0" w:line="240" w:lineRule="auto"/>
        <w:contextualSpacing/>
        <w:jc w:val="both"/>
        <w:rPr>
          <w:rFonts w:ascii="Times New Roman" w:hAnsi="Times New Roman" w:cs="Times New Roman"/>
          <w:sz w:val="24"/>
          <w:szCs w:val="24"/>
        </w:rPr>
      </w:pPr>
      <w:r w:rsidRPr="00C14BD8">
        <w:rPr>
          <w:rFonts w:ascii="Times New Roman" w:hAnsi="Times New Roman" w:cs="Times New Roman"/>
          <w:sz w:val="24"/>
          <w:szCs w:val="24"/>
        </w:rPr>
        <w:t>Strony zgodnie postanawiają, że będą stosowane następujące rodzaje odbiorów robót wykonanych, o których mowa w §1 umowy:</w:t>
      </w:r>
    </w:p>
    <w:p w:rsidR="00C14BD8" w:rsidRPr="00C14BD8" w:rsidRDefault="00C14BD8" w:rsidP="008A45E1">
      <w:pPr>
        <w:numPr>
          <w:ilvl w:val="3"/>
          <w:numId w:val="2"/>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Odbiory robót zanikających i ulegających zakryciu.</w:t>
      </w:r>
    </w:p>
    <w:p w:rsidR="00C14BD8" w:rsidRPr="00C14BD8" w:rsidRDefault="00C14BD8" w:rsidP="008A45E1">
      <w:pPr>
        <w:numPr>
          <w:ilvl w:val="0"/>
          <w:numId w:val="3"/>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Odbiory dokonywane będą przez inspektora nadzoru na wniosek Wykonawcy w postaci </w:t>
      </w:r>
      <w:r w:rsidR="006F4184">
        <w:rPr>
          <w:rFonts w:ascii="Times New Roman" w:hAnsi="Times New Roman" w:cs="Times New Roman"/>
          <w:sz w:val="24"/>
          <w:szCs w:val="24"/>
        </w:rPr>
        <w:t>protokołu odbioru końcowego.</w:t>
      </w:r>
    </w:p>
    <w:p w:rsidR="00C14BD8" w:rsidRPr="00C14BD8" w:rsidRDefault="00C14BD8" w:rsidP="008A45E1">
      <w:pPr>
        <w:numPr>
          <w:ilvl w:val="3"/>
          <w:numId w:val="2"/>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Odbiór końcowy.</w:t>
      </w:r>
    </w:p>
    <w:p w:rsidR="00C14BD8" w:rsidRPr="00C14BD8" w:rsidRDefault="00C14BD8" w:rsidP="008A45E1">
      <w:pPr>
        <w:numPr>
          <w:ilvl w:val="0"/>
          <w:numId w:val="4"/>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Wykonawca zgłosi Zamawiającemu gotowość do odbioru końcowego, pisemnie w siedzibie Zamawiającego,</w:t>
      </w:r>
    </w:p>
    <w:p w:rsidR="00C14BD8" w:rsidRPr="00C14BD8" w:rsidRDefault="00C14BD8" w:rsidP="008A45E1">
      <w:pPr>
        <w:numPr>
          <w:ilvl w:val="0"/>
          <w:numId w:val="4"/>
        </w:numPr>
        <w:suppressAutoHyphens/>
        <w:spacing w:after="0" w:line="240" w:lineRule="auto"/>
        <w:ind w:left="737"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Podstawą zgłoszenia przez Wykonawcę gotowości do odbioru końcowego, będzie faktyczne wykonanie robót, potwierdzone przez inspektora nadzoru,</w:t>
      </w:r>
    </w:p>
    <w:p w:rsidR="00C14BD8" w:rsidRPr="00C14BD8" w:rsidRDefault="00C14BD8" w:rsidP="008A45E1">
      <w:pPr>
        <w:numPr>
          <w:ilvl w:val="0"/>
          <w:numId w:val="4"/>
        </w:numPr>
        <w:suppressAutoHyphens/>
        <w:spacing w:after="0" w:line="240" w:lineRule="auto"/>
        <w:ind w:left="737"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Najpóźniej z upływem terminu, o którym mowa w ust.</w:t>
      </w:r>
      <w:r w:rsidR="00C51963">
        <w:rPr>
          <w:rFonts w:ascii="Times New Roman" w:hAnsi="Times New Roman" w:cs="Times New Roman"/>
          <w:sz w:val="24"/>
          <w:szCs w:val="24"/>
        </w:rPr>
        <w:t xml:space="preserve"> </w:t>
      </w:r>
      <w:r w:rsidRPr="00C14BD8">
        <w:rPr>
          <w:rFonts w:ascii="Times New Roman" w:hAnsi="Times New Roman" w:cs="Times New Roman"/>
          <w:sz w:val="24"/>
          <w:szCs w:val="24"/>
        </w:rPr>
        <w:t>2 pkt 5) wraz ze zgłoszeniem do odbioru końcowego Wykonawca przekaże Zamawiającemu następujące dokumenty:</w:t>
      </w:r>
    </w:p>
    <w:p w:rsidR="00C14BD8" w:rsidRPr="00C14BD8" w:rsidRDefault="006F4184" w:rsidP="008A45E1">
      <w:pPr>
        <w:numPr>
          <w:ilvl w:val="0"/>
          <w:numId w:val="5"/>
        </w:numPr>
        <w:suppressAutoHyphens/>
        <w:spacing w:after="0" w:line="240" w:lineRule="auto"/>
        <w:ind w:left="993" w:hanging="256"/>
        <w:contextualSpacing/>
        <w:jc w:val="both"/>
        <w:rPr>
          <w:rFonts w:ascii="Times New Roman" w:hAnsi="Times New Roman" w:cs="Times New Roman"/>
          <w:sz w:val="24"/>
          <w:szCs w:val="24"/>
        </w:rPr>
      </w:pPr>
      <w:r>
        <w:rPr>
          <w:rFonts w:ascii="Times New Roman" w:hAnsi="Times New Roman" w:cs="Times New Roman"/>
          <w:sz w:val="24"/>
          <w:szCs w:val="24"/>
        </w:rPr>
        <w:t>Niezbędne oświadczenia</w:t>
      </w:r>
      <w:r w:rsidR="00C14BD8" w:rsidRPr="00C14BD8">
        <w:rPr>
          <w:rFonts w:ascii="Times New Roman" w:hAnsi="Times New Roman" w:cs="Times New Roman"/>
          <w:sz w:val="24"/>
          <w:szCs w:val="24"/>
        </w:rPr>
        <w:t>,</w:t>
      </w:r>
    </w:p>
    <w:p w:rsidR="00C14BD8" w:rsidRPr="00C14BD8" w:rsidRDefault="00C14BD8" w:rsidP="008A45E1">
      <w:pPr>
        <w:numPr>
          <w:ilvl w:val="0"/>
          <w:numId w:val="5"/>
        </w:numPr>
        <w:suppressAutoHyphens/>
        <w:spacing w:after="0" w:line="240" w:lineRule="auto"/>
        <w:ind w:left="993" w:hanging="256"/>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Wymagane dokumenty, protokoły i zaświadczenia z przeprowadzonych prób </w:t>
      </w:r>
      <w:r w:rsidRPr="00C14BD8">
        <w:rPr>
          <w:rFonts w:ascii="Times New Roman" w:hAnsi="Times New Roman" w:cs="Times New Roman"/>
          <w:sz w:val="24"/>
          <w:szCs w:val="24"/>
        </w:rPr>
        <w:br/>
        <w:t>i sprawdzeń, i inne dokumenty wymagane stosownymi przepisami.</w:t>
      </w:r>
    </w:p>
    <w:p w:rsidR="00C14BD8" w:rsidRPr="00C14BD8" w:rsidRDefault="00C14BD8" w:rsidP="008A45E1">
      <w:pPr>
        <w:numPr>
          <w:ilvl w:val="0"/>
          <w:numId w:val="4"/>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Zamawiający wyznaczy i rozpocznie czynności odbioru końcowego w terminie </w:t>
      </w:r>
      <w:r w:rsidRPr="00C14BD8">
        <w:rPr>
          <w:rFonts w:ascii="Times New Roman" w:hAnsi="Times New Roman" w:cs="Times New Roman"/>
          <w:b/>
          <w:sz w:val="24"/>
          <w:szCs w:val="24"/>
        </w:rPr>
        <w:t>do 14 dni</w:t>
      </w:r>
      <w:r w:rsidRPr="00C14BD8">
        <w:rPr>
          <w:rFonts w:ascii="Times New Roman" w:hAnsi="Times New Roman" w:cs="Times New Roman"/>
          <w:sz w:val="24"/>
          <w:szCs w:val="24"/>
        </w:rPr>
        <w:t xml:space="preserve"> od daty zawiadomienia go o osiągnięciu gotowości do odbioru końcowego, zawiadamiając </w:t>
      </w:r>
      <w:r w:rsidRPr="00C14BD8">
        <w:rPr>
          <w:rFonts w:ascii="Times New Roman" w:hAnsi="Times New Roman" w:cs="Times New Roman"/>
          <w:sz w:val="24"/>
          <w:szCs w:val="24"/>
        </w:rPr>
        <w:br/>
        <w:t>o tym Wykonawcę.</w:t>
      </w:r>
    </w:p>
    <w:p w:rsidR="00C14BD8" w:rsidRPr="00C14BD8" w:rsidRDefault="00C14BD8" w:rsidP="008A45E1">
      <w:pPr>
        <w:numPr>
          <w:ilvl w:val="0"/>
          <w:numId w:val="4"/>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Zamawiający zobowiązany jest do dokonania lub odmowy dokonania odbioru końcowego, w terminie </w:t>
      </w:r>
      <w:r w:rsidRPr="00C14BD8">
        <w:rPr>
          <w:rFonts w:ascii="Times New Roman" w:hAnsi="Times New Roman" w:cs="Times New Roman"/>
          <w:b/>
          <w:sz w:val="24"/>
          <w:szCs w:val="24"/>
        </w:rPr>
        <w:t>14 dni</w:t>
      </w:r>
      <w:r w:rsidRPr="00C14BD8">
        <w:rPr>
          <w:rFonts w:ascii="Times New Roman" w:hAnsi="Times New Roman" w:cs="Times New Roman"/>
          <w:sz w:val="24"/>
          <w:szCs w:val="24"/>
        </w:rPr>
        <w:t xml:space="preserve"> od dnia rozpoczęcia odbioru.</w:t>
      </w:r>
    </w:p>
    <w:p w:rsidR="00C14BD8" w:rsidRPr="00C14BD8" w:rsidRDefault="00C14BD8" w:rsidP="008A45E1">
      <w:pPr>
        <w:numPr>
          <w:ilvl w:val="0"/>
          <w:numId w:val="4"/>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Odbiór robót, o którym mowa w ust.</w:t>
      </w:r>
      <w:r w:rsidR="00A306CB">
        <w:rPr>
          <w:rFonts w:ascii="Times New Roman" w:hAnsi="Times New Roman" w:cs="Times New Roman"/>
          <w:sz w:val="24"/>
          <w:szCs w:val="24"/>
        </w:rPr>
        <w:t xml:space="preserve"> </w:t>
      </w:r>
      <w:r w:rsidRPr="00C14BD8">
        <w:rPr>
          <w:rFonts w:ascii="Times New Roman" w:hAnsi="Times New Roman" w:cs="Times New Roman"/>
          <w:sz w:val="24"/>
          <w:szCs w:val="24"/>
        </w:rPr>
        <w:t xml:space="preserve">2 dokonany zostanie komisyjnie z udziałem przedstawicieli stron Wykonawcy i Zamawiającego. </w:t>
      </w:r>
    </w:p>
    <w:p w:rsidR="00C14BD8" w:rsidRPr="00C14BD8" w:rsidRDefault="00C14BD8" w:rsidP="008A45E1">
      <w:pPr>
        <w:numPr>
          <w:ilvl w:val="0"/>
          <w:numId w:val="4"/>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Za datę wykonania przez Wykonawcę zobowiązania wynikającego z niniejszej Umowy, uznaje się datę odbioru, stwierdzoną w protokole odbioru końcowego.</w:t>
      </w:r>
    </w:p>
    <w:p w:rsidR="00C14BD8" w:rsidRPr="00C14BD8" w:rsidRDefault="00C14BD8" w:rsidP="008A45E1">
      <w:pPr>
        <w:numPr>
          <w:ilvl w:val="0"/>
          <w:numId w:val="4"/>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Jeżeli Zamawiający nie przystąpi do odbioru w ustalonym terminie i nie zawiadomi Wykonawcy o przyczynie odstąpienia od odbioru będzie to równoznaczne z potwierdzeniem wykonania robót, a Wykonawca uprawniony będzie do sporządzenia jednostronnie protokołu odbioru i wystawienia faktury.</w:t>
      </w:r>
    </w:p>
    <w:p w:rsidR="00C14BD8" w:rsidRPr="00C14BD8" w:rsidRDefault="00C14BD8" w:rsidP="008A45E1">
      <w:pPr>
        <w:numPr>
          <w:ilvl w:val="2"/>
          <w:numId w:val="2"/>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Odbiór ostateczny, pogwarancyjny po upływie gwarancji,</w:t>
      </w:r>
      <w:r w:rsidRPr="00C14BD8">
        <w:t xml:space="preserve"> </w:t>
      </w:r>
    </w:p>
    <w:p w:rsidR="00C14BD8" w:rsidRPr="00C14BD8" w:rsidRDefault="00C14BD8" w:rsidP="008A45E1">
      <w:pPr>
        <w:numPr>
          <w:ilvl w:val="1"/>
          <w:numId w:val="5"/>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Z czynności odbioru ostatecznego, pogwarancyjnego będzie spisany protokół zawierający wszelkie ustalenia dokonane w toku odbioru </w:t>
      </w:r>
    </w:p>
    <w:p w:rsidR="00C14BD8" w:rsidRPr="00C14BD8" w:rsidRDefault="00C14BD8" w:rsidP="008A45E1">
      <w:pPr>
        <w:numPr>
          <w:ilvl w:val="1"/>
          <w:numId w:val="5"/>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lastRenderedPageBreak/>
        <w:t xml:space="preserve">Zamawiający wyznaczy </w:t>
      </w:r>
      <w:r w:rsidR="00A306CB">
        <w:rPr>
          <w:rFonts w:ascii="Times New Roman" w:hAnsi="Times New Roman" w:cs="Times New Roman"/>
          <w:sz w:val="24"/>
          <w:szCs w:val="24"/>
        </w:rPr>
        <w:t>datę pogwarancyjnego odbioru robó</w:t>
      </w:r>
      <w:r w:rsidRPr="00C14BD8">
        <w:rPr>
          <w:rFonts w:ascii="Times New Roman" w:hAnsi="Times New Roman" w:cs="Times New Roman"/>
          <w:sz w:val="24"/>
          <w:szCs w:val="24"/>
        </w:rPr>
        <w:t>t przed upływem terminu gwarancji. Zamawiający powiadomi o tych terminach pisemnie Wykonawcę.</w:t>
      </w:r>
    </w:p>
    <w:p w:rsidR="00C14BD8" w:rsidRPr="00C14BD8" w:rsidRDefault="00C14BD8" w:rsidP="00C14BD8">
      <w:pPr>
        <w:suppressAutoHyphens/>
        <w:spacing w:after="0" w:line="240" w:lineRule="auto"/>
        <w:ind w:left="426"/>
        <w:contextualSpacing/>
        <w:jc w:val="center"/>
        <w:rPr>
          <w:rFonts w:ascii="Times New Roman" w:hAnsi="Times New Roman" w:cs="Times New Roman"/>
          <w:sz w:val="24"/>
          <w:szCs w:val="24"/>
        </w:rPr>
      </w:pPr>
    </w:p>
    <w:p w:rsidR="00C14BD8" w:rsidRPr="00C14BD8" w:rsidRDefault="007178E6" w:rsidP="00C14BD8">
      <w:pPr>
        <w:suppressAutoHyphens/>
        <w:spacing w:after="0" w:line="240" w:lineRule="auto"/>
        <w:ind w:left="426"/>
        <w:contextualSpacing/>
        <w:jc w:val="center"/>
        <w:rPr>
          <w:rFonts w:ascii="Times New Roman" w:hAnsi="Times New Roman" w:cs="Times New Roman"/>
          <w:b/>
          <w:sz w:val="24"/>
          <w:szCs w:val="24"/>
        </w:rPr>
      </w:pPr>
      <w:r>
        <w:rPr>
          <w:rFonts w:ascii="Times New Roman" w:hAnsi="Times New Roman" w:cs="Times New Roman"/>
          <w:b/>
          <w:sz w:val="24"/>
          <w:szCs w:val="24"/>
        </w:rPr>
        <w:t>§</w:t>
      </w:r>
      <w:r w:rsidR="00A306CB">
        <w:rPr>
          <w:rFonts w:ascii="Times New Roman" w:hAnsi="Times New Roman" w:cs="Times New Roman"/>
          <w:b/>
          <w:sz w:val="24"/>
          <w:szCs w:val="24"/>
        </w:rPr>
        <w:t xml:space="preserve"> </w:t>
      </w:r>
      <w:r>
        <w:rPr>
          <w:rFonts w:ascii="Times New Roman" w:hAnsi="Times New Roman" w:cs="Times New Roman"/>
          <w:b/>
          <w:sz w:val="24"/>
          <w:szCs w:val="24"/>
        </w:rPr>
        <w:t>11</w:t>
      </w:r>
    </w:p>
    <w:p w:rsidR="00C14BD8" w:rsidRPr="00C14BD8" w:rsidRDefault="00C14BD8" w:rsidP="00C14BD8">
      <w:pPr>
        <w:suppressAutoHyphens/>
        <w:spacing w:after="0" w:line="240" w:lineRule="auto"/>
        <w:ind w:left="426"/>
        <w:contextualSpacing/>
        <w:jc w:val="center"/>
        <w:rPr>
          <w:rFonts w:ascii="Times New Roman" w:hAnsi="Times New Roman" w:cs="Times New Roman"/>
          <w:b/>
          <w:sz w:val="24"/>
          <w:szCs w:val="24"/>
        </w:rPr>
      </w:pPr>
      <w:r w:rsidRPr="00C14BD8">
        <w:rPr>
          <w:rFonts w:ascii="Times New Roman" w:hAnsi="Times New Roman" w:cs="Times New Roman"/>
          <w:b/>
          <w:sz w:val="24"/>
          <w:szCs w:val="24"/>
        </w:rPr>
        <w:t>Umowne prawo do odmowy odbioru</w:t>
      </w:r>
    </w:p>
    <w:p w:rsidR="00C14BD8" w:rsidRPr="00C14BD8" w:rsidRDefault="00C14BD8" w:rsidP="008A45E1">
      <w:pPr>
        <w:numPr>
          <w:ilvl w:val="4"/>
          <w:numId w:val="5"/>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Zamawiający ma prawo przerwać odbiór końcowy, jeżeli Wykonawca nie wykonał przedmiotu umowy w całości, nie wykonał wymaganych badań i sprawdzeń oraz nie przedstawił</w:t>
      </w:r>
      <w:r w:rsidR="00981666">
        <w:rPr>
          <w:rFonts w:ascii="Times New Roman" w:hAnsi="Times New Roman" w:cs="Times New Roman"/>
          <w:sz w:val="24"/>
          <w:szCs w:val="24"/>
        </w:rPr>
        <w:t xml:space="preserve"> dokumentów, o których mowa w §</w:t>
      </w:r>
      <w:r w:rsidR="00C27205">
        <w:rPr>
          <w:rFonts w:ascii="Times New Roman" w:hAnsi="Times New Roman" w:cs="Times New Roman"/>
          <w:sz w:val="24"/>
          <w:szCs w:val="24"/>
        </w:rPr>
        <w:t xml:space="preserve"> </w:t>
      </w:r>
      <w:r w:rsidR="00981666">
        <w:rPr>
          <w:rFonts w:ascii="Times New Roman" w:hAnsi="Times New Roman" w:cs="Times New Roman"/>
          <w:sz w:val="24"/>
          <w:szCs w:val="24"/>
        </w:rPr>
        <w:t>10 ust.</w:t>
      </w:r>
      <w:r w:rsidR="00C27205">
        <w:rPr>
          <w:rFonts w:ascii="Times New Roman" w:hAnsi="Times New Roman" w:cs="Times New Roman"/>
          <w:sz w:val="24"/>
          <w:szCs w:val="24"/>
        </w:rPr>
        <w:t xml:space="preserve"> </w:t>
      </w:r>
      <w:r w:rsidR="00981666">
        <w:rPr>
          <w:rFonts w:ascii="Times New Roman" w:hAnsi="Times New Roman" w:cs="Times New Roman"/>
          <w:sz w:val="24"/>
          <w:szCs w:val="24"/>
        </w:rPr>
        <w:t>2</w:t>
      </w:r>
      <w:r w:rsidRPr="00C14BD8">
        <w:rPr>
          <w:rFonts w:ascii="Times New Roman" w:hAnsi="Times New Roman" w:cs="Times New Roman"/>
          <w:sz w:val="24"/>
          <w:szCs w:val="24"/>
        </w:rPr>
        <w:t xml:space="preserve">, z zastrzeżeniem jego zapisów. </w:t>
      </w:r>
    </w:p>
    <w:p w:rsidR="00C14BD8" w:rsidRPr="00C14BD8" w:rsidRDefault="00C14BD8" w:rsidP="008A45E1">
      <w:pPr>
        <w:numPr>
          <w:ilvl w:val="4"/>
          <w:numId w:val="5"/>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Ilekroć w niniejszej gwarancji mowa o wadzie - należy przez to rozumieć wadę, która ujawniła się w okresie gwarancji w zastosowanym wyrobie lub elemencie robot budowlanych. </w:t>
      </w:r>
    </w:p>
    <w:p w:rsidR="00C14BD8" w:rsidRPr="00C14BD8" w:rsidRDefault="00C14BD8" w:rsidP="008A45E1">
      <w:pPr>
        <w:numPr>
          <w:ilvl w:val="4"/>
          <w:numId w:val="5"/>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Za wadę przyjmuje się: </w:t>
      </w:r>
    </w:p>
    <w:p w:rsidR="00C14BD8" w:rsidRPr="00C14BD8" w:rsidRDefault="00C14BD8" w:rsidP="008A45E1">
      <w:pPr>
        <w:numPr>
          <w:ilvl w:val="0"/>
          <w:numId w:val="14"/>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jawne lub ukryte właściwości tkwiące w wyrobie lub w robotach budowlano – montażowych powodujące niemożność korzystania z nich zgodnie z przeznaczeniem,</w:t>
      </w:r>
    </w:p>
    <w:p w:rsidR="00C14BD8" w:rsidRPr="00C14BD8" w:rsidRDefault="00C14BD8" w:rsidP="008A45E1">
      <w:pPr>
        <w:numPr>
          <w:ilvl w:val="0"/>
          <w:numId w:val="14"/>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niezgodność wbudowania lub zamontowania wyrobów lub wykonania robot budowlano – montażowych ze zobowiązań Wykonawcy,</w:t>
      </w:r>
    </w:p>
    <w:p w:rsidR="00C14BD8" w:rsidRPr="00C14BD8" w:rsidRDefault="00C14BD8" w:rsidP="008A45E1">
      <w:pPr>
        <w:numPr>
          <w:ilvl w:val="0"/>
          <w:numId w:val="14"/>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zmnie</w:t>
      </w:r>
      <w:r w:rsidR="00A37AA2">
        <w:rPr>
          <w:rFonts w:ascii="Times New Roman" w:hAnsi="Times New Roman" w:cs="Times New Roman"/>
          <w:sz w:val="24"/>
          <w:szCs w:val="24"/>
        </w:rPr>
        <w:t>jszenie wartości wyrobu lub robó</w:t>
      </w:r>
      <w:r w:rsidRPr="00C14BD8">
        <w:rPr>
          <w:rFonts w:ascii="Times New Roman" w:hAnsi="Times New Roman" w:cs="Times New Roman"/>
          <w:sz w:val="24"/>
          <w:szCs w:val="24"/>
        </w:rPr>
        <w:t>t budowlanych,</w:t>
      </w:r>
    </w:p>
    <w:p w:rsidR="00C14BD8" w:rsidRPr="00C14BD8" w:rsidRDefault="00C14BD8" w:rsidP="008A45E1">
      <w:pPr>
        <w:numPr>
          <w:ilvl w:val="0"/>
          <w:numId w:val="14"/>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obniżenie stop</w:t>
      </w:r>
      <w:r w:rsidR="00A37AA2">
        <w:rPr>
          <w:rFonts w:ascii="Times New Roman" w:hAnsi="Times New Roman" w:cs="Times New Roman"/>
          <w:sz w:val="24"/>
          <w:szCs w:val="24"/>
        </w:rPr>
        <w:t>nia użyteczności wyrobu lub robó</w:t>
      </w:r>
      <w:r w:rsidRPr="00C14BD8">
        <w:rPr>
          <w:rFonts w:ascii="Times New Roman" w:hAnsi="Times New Roman" w:cs="Times New Roman"/>
          <w:sz w:val="24"/>
          <w:szCs w:val="24"/>
        </w:rPr>
        <w:t>t budowlano – montażowych,</w:t>
      </w:r>
    </w:p>
    <w:p w:rsidR="00C14BD8" w:rsidRPr="00C14BD8" w:rsidRDefault="00C14BD8" w:rsidP="008A45E1">
      <w:pPr>
        <w:numPr>
          <w:ilvl w:val="0"/>
          <w:numId w:val="14"/>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obniżenie walorów estetycznyc</w:t>
      </w:r>
      <w:r w:rsidR="00A37AA2">
        <w:rPr>
          <w:rFonts w:ascii="Times New Roman" w:hAnsi="Times New Roman" w:cs="Times New Roman"/>
          <w:sz w:val="24"/>
          <w:szCs w:val="24"/>
        </w:rPr>
        <w:t>h wyrobu lub robó</w:t>
      </w:r>
      <w:r w:rsidRPr="00C14BD8">
        <w:rPr>
          <w:rFonts w:ascii="Times New Roman" w:hAnsi="Times New Roman" w:cs="Times New Roman"/>
          <w:sz w:val="24"/>
          <w:szCs w:val="24"/>
        </w:rPr>
        <w:t>t budowlanych,</w:t>
      </w:r>
    </w:p>
    <w:p w:rsidR="00C14BD8" w:rsidRPr="00C14BD8" w:rsidRDefault="00C14BD8" w:rsidP="008A45E1">
      <w:pPr>
        <w:numPr>
          <w:ilvl w:val="0"/>
          <w:numId w:val="14"/>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obniżenie jakości lub szkodę w wyrobie lub robotach budowlanych,</w:t>
      </w:r>
    </w:p>
    <w:p w:rsidR="00C14BD8" w:rsidRPr="00C14BD8" w:rsidRDefault="00C14BD8" w:rsidP="008A45E1">
      <w:pPr>
        <w:numPr>
          <w:ilvl w:val="0"/>
          <w:numId w:val="14"/>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usterki w wyrobie lub robotach budowlano – montażowych,</w:t>
      </w:r>
    </w:p>
    <w:p w:rsidR="00C14BD8" w:rsidRPr="00C14BD8" w:rsidRDefault="00C14BD8" w:rsidP="008A45E1">
      <w:pPr>
        <w:numPr>
          <w:ilvl w:val="0"/>
          <w:numId w:val="14"/>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sytuacje w której wyrób nie stanowi własności Wykonawcy,</w:t>
      </w:r>
    </w:p>
    <w:p w:rsidR="00C14BD8" w:rsidRPr="00C14BD8" w:rsidRDefault="00C14BD8" w:rsidP="008A45E1">
      <w:pPr>
        <w:numPr>
          <w:ilvl w:val="0"/>
          <w:numId w:val="14"/>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sytuacje w której wyrób jest obciążony prawem lub prawami osób trzecich</w:t>
      </w:r>
    </w:p>
    <w:p w:rsidR="00C14BD8" w:rsidRPr="00C14BD8" w:rsidRDefault="00C14BD8" w:rsidP="008A45E1">
      <w:pPr>
        <w:numPr>
          <w:ilvl w:val="4"/>
          <w:numId w:val="5"/>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Powiadomienia o zaistniałej wadzie dokonuje Zamawiający poprzez przekazanie stosownej informacji Wykonawcy, w formie telefonicznej, pisemnej lub elektronicznej.</w:t>
      </w:r>
    </w:p>
    <w:p w:rsidR="00C14BD8" w:rsidRPr="00C14BD8" w:rsidRDefault="00C14BD8" w:rsidP="008A45E1">
      <w:pPr>
        <w:numPr>
          <w:ilvl w:val="4"/>
          <w:numId w:val="5"/>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W okresie gwarancji Wykonawca zobowiązuje się do bezpłatnego usunięcia wad i usterek niezawinionych przez Zamawiającego w terminie zgodnym z ust.</w:t>
      </w:r>
      <w:r w:rsidR="00C27205">
        <w:rPr>
          <w:rFonts w:ascii="Times New Roman" w:hAnsi="Times New Roman" w:cs="Times New Roman"/>
          <w:sz w:val="24"/>
          <w:szCs w:val="24"/>
        </w:rPr>
        <w:t xml:space="preserve"> </w:t>
      </w:r>
      <w:r w:rsidRPr="00C14BD8">
        <w:rPr>
          <w:rFonts w:ascii="Times New Roman" w:hAnsi="Times New Roman" w:cs="Times New Roman"/>
          <w:sz w:val="24"/>
          <w:szCs w:val="24"/>
        </w:rPr>
        <w:t xml:space="preserve">10. Okres gwarancji zostanie przedłużony o czas naprawy, </w:t>
      </w:r>
    </w:p>
    <w:p w:rsidR="00C14BD8" w:rsidRPr="00C14BD8" w:rsidRDefault="00C14BD8" w:rsidP="008A45E1">
      <w:pPr>
        <w:numPr>
          <w:ilvl w:val="4"/>
          <w:numId w:val="5"/>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Jeżeli wady nadają się do usunięcia, Zamawiający może odmówić odbio</w:t>
      </w:r>
      <w:r w:rsidR="00A37AA2">
        <w:rPr>
          <w:rFonts w:ascii="Times New Roman" w:hAnsi="Times New Roman" w:cs="Times New Roman"/>
          <w:sz w:val="24"/>
          <w:szCs w:val="24"/>
        </w:rPr>
        <w:t>ru robót do czasu ich usunięcia.</w:t>
      </w:r>
    </w:p>
    <w:p w:rsidR="00C14BD8" w:rsidRPr="00C14BD8" w:rsidRDefault="00C14BD8" w:rsidP="008A45E1">
      <w:pPr>
        <w:numPr>
          <w:ilvl w:val="4"/>
          <w:numId w:val="5"/>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Jeżeli wady nie nadają się do usunięcia, to: </w:t>
      </w:r>
    </w:p>
    <w:p w:rsidR="00C14BD8" w:rsidRPr="00C14BD8" w:rsidRDefault="00C14BD8" w:rsidP="008A45E1">
      <w:pPr>
        <w:numPr>
          <w:ilvl w:val="0"/>
          <w:numId w:val="6"/>
        </w:numPr>
        <w:suppressAutoHyphens/>
        <w:spacing w:after="0" w:line="240" w:lineRule="auto"/>
        <w:ind w:left="709" w:hanging="295"/>
        <w:contextualSpacing/>
        <w:jc w:val="both"/>
        <w:rPr>
          <w:rFonts w:ascii="Times New Roman" w:hAnsi="Times New Roman" w:cs="Times New Roman"/>
          <w:sz w:val="24"/>
          <w:szCs w:val="24"/>
        </w:rPr>
      </w:pPr>
      <w:r w:rsidRPr="00C14BD8">
        <w:rPr>
          <w:rFonts w:ascii="Times New Roman" w:hAnsi="Times New Roman" w:cs="Times New Roman"/>
          <w:sz w:val="24"/>
          <w:szCs w:val="24"/>
        </w:rPr>
        <w:t>Jeżeli nie uniemożliwiają one użytkowanie przedmiotu odbioru zgodnie z przeznaczeniem, Zamawiający ma prawo obniżyć odpowiednio wynagrodzenie Wykonawcy,</w:t>
      </w:r>
    </w:p>
    <w:p w:rsidR="00C14BD8" w:rsidRPr="00C14BD8" w:rsidRDefault="00C14BD8" w:rsidP="008A45E1">
      <w:pPr>
        <w:numPr>
          <w:ilvl w:val="0"/>
          <w:numId w:val="6"/>
        </w:numPr>
        <w:suppressAutoHyphens/>
        <w:spacing w:after="0" w:line="240" w:lineRule="auto"/>
        <w:ind w:left="709" w:hanging="295"/>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Jeżeli wady uniemożliwiają użytkowanie zgodnie z przeznaczeniem, Zamawiający może odstąpić od umowy w całości bądź w części lub żądać wykonania przedmiotu umowy po raz drugi. </w:t>
      </w:r>
    </w:p>
    <w:p w:rsidR="00C14BD8" w:rsidRPr="00C14BD8" w:rsidRDefault="00C14BD8" w:rsidP="008A45E1">
      <w:pPr>
        <w:numPr>
          <w:ilvl w:val="4"/>
          <w:numId w:val="5"/>
        </w:numPr>
        <w:suppressAutoHyphens/>
        <w:spacing w:after="0" w:line="240" w:lineRule="auto"/>
        <w:ind w:left="426" w:hanging="426"/>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ar-SA"/>
        </w:rPr>
        <w:t>Jeżeli Wykonawca nie usunie wad w terminie zgodnym z ust.</w:t>
      </w:r>
      <w:r w:rsidR="00C27205">
        <w:rPr>
          <w:rFonts w:ascii="Times New Roman" w:eastAsia="Times New Roman" w:hAnsi="Times New Roman" w:cs="Times New Roman"/>
          <w:bCs/>
          <w:sz w:val="24"/>
          <w:szCs w:val="24"/>
          <w:lang w:eastAsia="ar-SA"/>
        </w:rPr>
        <w:t xml:space="preserve"> </w:t>
      </w:r>
      <w:r w:rsidRPr="00C14BD8">
        <w:rPr>
          <w:rFonts w:ascii="Times New Roman" w:eastAsia="Times New Roman" w:hAnsi="Times New Roman" w:cs="Times New Roman"/>
          <w:bCs/>
          <w:sz w:val="24"/>
          <w:szCs w:val="24"/>
          <w:lang w:eastAsia="ar-SA"/>
        </w:rPr>
        <w:t>10 lub od daty wyznaczonej przez Zamawiającego na ich usunięcie, to Zamawiający może zlecić usunięcie wad stronie trzeciej na koszt Wykonawcy.</w:t>
      </w:r>
    </w:p>
    <w:p w:rsidR="00C14BD8" w:rsidRPr="00C14BD8" w:rsidRDefault="00C14BD8" w:rsidP="008A45E1">
      <w:pPr>
        <w:numPr>
          <w:ilvl w:val="4"/>
          <w:numId w:val="5"/>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Wykonawca zobowiązany jest do zawiadomienia Zamawiającego o usunięciu wad oraz żądania wyznaczenia terminu na odbiór zakwestionowanych uprzednio robót j</w:t>
      </w:r>
      <w:r w:rsidR="00086DCC">
        <w:rPr>
          <w:rFonts w:ascii="Times New Roman" w:hAnsi="Times New Roman" w:cs="Times New Roman"/>
          <w:sz w:val="24"/>
          <w:szCs w:val="24"/>
        </w:rPr>
        <w:t xml:space="preserve">ako wadliwych. </w:t>
      </w:r>
    </w:p>
    <w:p w:rsidR="00C14BD8" w:rsidRPr="00C14BD8" w:rsidRDefault="00C14BD8" w:rsidP="008A45E1">
      <w:pPr>
        <w:numPr>
          <w:ilvl w:val="4"/>
          <w:numId w:val="5"/>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Strony postanawiają, że termin usunięcia przez Wykonawcę wad stwierdzonych w okresie gwarancyjnym lub przy odbiorze ostatecznym pogwarancyjnym wynosić będzie 7 dni od daty zawiadomien</w:t>
      </w:r>
      <w:r w:rsidR="00903F6A">
        <w:rPr>
          <w:rFonts w:ascii="Times New Roman" w:hAnsi="Times New Roman" w:cs="Times New Roman"/>
          <w:sz w:val="24"/>
          <w:szCs w:val="24"/>
        </w:rPr>
        <w:t>ia przez Zamawiającego o wadzie chyba</w:t>
      </w:r>
      <w:r w:rsidRPr="00C14BD8">
        <w:rPr>
          <w:rFonts w:ascii="Times New Roman" w:hAnsi="Times New Roman" w:cs="Times New Roman"/>
          <w:sz w:val="24"/>
          <w:szCs w:val="24"/>
        </w:rPr>
        <w:t xml:space="preserve"> że</w:t>
      </w:r>
      <w:r w:rsidR="00903F6A">
        <w:rPr>
          <w:rFonts w:ascii="Times New Roman" w:hAnsi="Times New Roman" w:cs="Times New Roman"/>
          <w:sz w:val="24"/>
          <w:szCs w:val="24"/>
        </w:rPr>
        <w:t>,</w:t>
      </w:r>
      <w:r w:rsidRPr="00C14BD8">
        <w:rPr>
          <w:rFonts w:ascii="Times New Roman" w:hAnsi="Times New Roman" w:cs="Times New Roman"/>
          <w:sz w:val="24"/>
          <w:szCs w:val="24"/>
        </w:rPr>
        <w:t xml:space="preserve"> w trakcie odbioru strony postanawiają inaczej. Zamawiający jest uprawniony do zmiany terminów usunięcia wady uwzględniając technologie usuwania wady i zasady sztuki budowlanej.</w:t>
      </w:r>
    </w:p>
    <w:p w:rsidR="00C14BD8" w:rsidRPr="00C14BD8" w:rsidRDefault="00C14BD8" w:rsidP="008A45E1">
      <w:pPr>
        <w:numPr>
          <w:ilvl w:val="4"/>
          <w:numId w:val="5"/>
        </w:numPr>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lang w:eastAsia="pl-PL" w:bidi="pl-PL"/>
        </w:rPr>
        <w:t>Termin gwarancji i rękojmi ulega stosownemu wydłużeniu o okres czasu, pomiędzy datą zgłoszenia wady a datą jej usunięcia.</w:t>
      </w:r>
    </w:p>
    <w:p w:rsidR="00C14BD8" w:rsidRPr="00C14BD8" w:rsidRDefault="00C14BD8" w:rsidP="008A45E1">
      <w:pPr>
        <w:numPr>
          <w:ilvl w:val="4"/>
          <w:numId w:val="5"/>
        </w:numPr>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Zamawiający ma prawo dochodzić uprawnień z tytułu rękojmi za wady, niezależnie od uprawnień wynikających z gwarancji.</w:t>
      </w:r>
    </w:p>
    <w:p w:rsidR="00C14BD8" w:rsidRPr="00C14BD8" w:rsidRDefault="00C14BD8" w:rsidP="00C14BD8">
      <w:pPr>
        <w:spacing w:after="0" w:line="240" w:lineRule="auto"/>
        <w:jc w:val="both"/>
        <w:rPr>
          <w:rFonts w:ascii="Times New Roman" w:hAnsi="Times New Roman" w:cs="Times New Roman"/>
          <w:sz w:val="24"/>
          <w:szCs w:val="24"/>
        </w:rPr>
      </w:pPr>
    </w:p>
    <w:p w:rsidR="00C14BD8" w:rsidRPr="00C14BD8" w:rsidRDefault="007178E6" w:rsidP="00C14BD8">
      <w:pPr>
        <w:spacing w:after="0" w:line="240" w:lineRule="auto"/>
        <w:ind w:left="68"/>
        <w:jc w:val="center"/>
        <w:rPr>
          <w:rFonts w:ascii="Times New Roman" w:hAnsi="Times New Roman" w:cs="Times New Roman"/>
          <w:b/>
          <w:sz w:val="24"/>
          <w:szCs w:val="24"/>
        </w:rPr>
      </w:pPr>
      <w:r>
        <w:rPr>
          <w:rFonts w:ascii="Times New Roman" w:hAnsi="Times New Roman" w:cs="Times New Roman"/>
          <w:b/>
          <w:sz w:val="24"/>
          <w:szCs w:val="24"/>
        </w:rPr>
        <w:t>§12</w:t>
      </w:r>
    </w:p>
    <w:p w:rsidR="00C14BD8" w:rsidRPr="00C14BD8" w:rsidRDefault="00C14BD8" w:rsidP="00C14BD8">
      <w:pPr>
        <w:spacing w:after="0" w:line="240" w:lineRule="auto"/>
        <w:jc w:val="center"/>
        <w:rPr>
          <w:rFonts w:ascii="Times New Roman" w:hAnsi="Times New Roman" w:cs="Times New Roman"/>
          <w:b/>
          <w:sz w:val="24"/>
          <w:szCs w:val="24"/>
        </w:rPr>
      </w:pPr>
      <w:r w:rsidRPr="00C14BD8">
        <w:rPr>
          <w:rFonts w:ascii="Times New Roman" w:hAnsi="Times New Roman" w:cs="Times New Roman"/>
          <w:b/>
          <w:sz w:val="24"/>
          <w:szCs w:val="24"/>
        </w:rPr>
        <w:t>Gwarancja i uprawnienia z tytułu rękojmi</w:t>
      </w:r>
    </w:p>
    <w:p w:rsidR="00C14BD8" w:rsidRPr="00C27205" w:rsidRDefault="00C14BD8" w:rsidP="008A45E1">
      <w:pPr>
        <w:numPr>
          <w:ilvl w:val="0"/>
          <w:numId w:val="7"/>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27205">
        <w:rPr>
          <w:rFonts w:ascii="Times New Roman" w:eastAsia="Times New Roman" w:hAnsi="Times New Roman" w:cs="Times New Roman"/>
          <w:sz w:val="24"/>
          <w:szCs w:val="24"/>
          <w:lang w:eastAsia="ar-SA"/>
        </w:rPr>
        <w:t xml:space="preserve">Wykonawca udziela Zamawiającemu gwarancji jakości wykonania przedmiotu umowy na okres </w:t>
      </w:r>
      <w:r w:rsidR="000415E4" w:rsidRPr="00C27205">
        <w:rPr>
          <w:rFonts w:ascii="Times New Roman" w:eastAsia="Times New Roman" w:hAnsi="Times New Roman" w:cs="Times New Roman"/>
          <w:b/>
          <w:sz w:val="24"/>
          <w:szCs w:val="24"/>
          <w:lang w:eastAsia="ar-SA"/>
        </w:rPr>
        <w:t>….</w:t>
      </w:r>
      <w:r w:rsidRPr="00C27205">
        <w:rPr>
          <w:rFonts w:ascii="Times New Roman" w:eastAsia="Times New Roman" w:hAnsi="Times New Roman" w:cs="Times New Roman"/>
          <w:b/>
          <w:sz w:val="24"/>
          <w:szCs w:val="24"/>
          <w:lang w:eastAsia="ar-SA"/>
        </w:rPr>
        <w:t xml:space="preserve"> miesięcy.</w:t>
      </w:r>
    </w:p>
    <w:p w:rsidR="00C14BD8" w:rsidRPr="00C14BD8" w:rsidRDefault="00C14BD8" w:rsidP="008A45E1">
      <w:pPr>
        <w:numPr>
          <w:ilvl w:val="0"/>
          <w:numId w:val="7"/>
        </w:numPr>
        <w:tabs>
          <w:tab w:val="clear" w:pos="360"/>
        </w:tabs>
        <w:spacing w:after="0" w:line="240" w:lineRule="auto"/>
        <w:ind w:left="425" w:hanging="425"/>
        <w:contextualSpacing/>
        <w:jc w:val="both"/>
        <w:rPr>
          <w:rFonts w:ascii="Times New Roman" w:eastAsia="Times New Roman" w:hAnsi="Times New Roman" w:cs="Times New Roman"/>
          <w:bCs/>
          <w:sz w:val="24"/>
          <w:szCs w:val="24"/>
          <w:lang w:eastAsia="pl-PL"/>
        </w:rPr>
      </w:pPr>
      <w:r w:rsidRPr="00C14BD8">
        <w:rPr>
          <w:rFonts w:ascii="Times New Roman" w:hAnsi="Times New Roman" w:cs="Times New Roman"/>
          <w:sz w:val="24"/>
          <w:szCs w:val="24"/>
        </w:rPr>
        <w:lastRenderedPageBreak/>
        <w:t xml:space="preserve">Gwarancja rozpoczyna swój bieg </w:t>
      </w:r>
      <w:r w:rsidR="00C27205">
        <w:rPr>
          <w:rFonts w:ascii="Times New Roman" w:hAnsi="Times New Roman" w:cs="Times New Roman"/>
          <w:sz w:val="24"/>
          <w:szCs w:val="24"/>
        </w:rPr>
        <w:t>od dnia odbioru końcowego robót,</w:t>
      </w:r>
      <w:r w:rsidRPr="00C14BD8">
        <w:rPr>
          <w:rFonts w:ascii="Times New Roman" w:hAnsi="Times New Roman" w:cs="Times New Roman"/>
          <w:sz w:val="24"/>
          <w:szCs w:val="24"/>
        </w:rPr>
        <w:t xml:space="preserve"> a kończy się po upływie okresu określonego w umowie. Okres odpowiedzialności Wykonawcy z tytułu rękojmi </w:t>
      </w:r>
      <w:r w:rsidRPr="00C14BD8">
        <w:rPr>
          <w:rFonts w:ascii="Times New Roman" w:hAnsi="Times New Roman" w:cs="Times New Roman"/>
          <w:sz w:val="24"/>
          <w:szCs w:val="24"/>
        </w:rPr>
        <w:br/>
        <w:t>w rozumieniu art. 568 §</w:t>
      </w:r>
      <w:r w:rsidR="00903F6A">
        <w:rPr>
          <w:rFonts w:ascii="Times New Roman" w:hAnsi="Times New Roman" w:cs="Times New Roman"/>
          <w:sz w:val="24"/>
          <w:szCs w:val="24"/>
        </w:rPr>
        <w:t xml:space="preserve"> </w:t>
      </w:r>
      <w:r w:rsidRPr="00C14BD8">
        <w:rPr>
          <w:rFonts w:ascii="Times New Roman" w:hAnsi="Times New Roman" w:cs="Times New Roman"/>
          <w:sz w:val="24"/>
          <w:szCs w:val="24"/>
        </w:rPr>
        <w:t xml:space="preserve">1 </w:t>
      </w:r>
      <w:r w:rsidR="00903F6A">
        <w:rPr>
          <w:rFonts w:ascii="Times New Roman" w:hAnsi="Times New Roman" w:cs="Times New Roman"/>
          <w:sz w:val="24"/>
          <w:szCs w:val="24"/>
        </w:rPr>
        <w:t>Kodeksu cywilnego wynosi 2 lata.</w:t>
      </w:r>
    </w:p>
    <w:p w:rsidR="00C14BD8" w:rsidRPr="00C14BD8" w:rsidRDefault="00C14BD8" w:rsidP="008A45E1">
      <w:pPr>
        <w:numPr>
          <w:ilvl w:val="0"/>
          <w:numId w:val="7"/>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pl-PL"/>
        </w:rPr>
        <w:t>Gwarancja obejmuje roboty budowlano – montażowe na roboty prowadzone oraz na wyroby wbudowane lub zamontowane przez Wykonawcę podczas świadczenia usług, robót i dostaw objętych niniejszą umową.</w:t>
      </w:r>
    </w:p>
    <w:p w:rsidR="00C14BD8" w:rsidRPr="00C14BD8" w:rsidRDefault="00C14BD8" w:rsidP="008A45E1">
      <w:pPr>
        <w:numPr>
          <w:ilvl w:val="0"/>
          <w:numId w:val="7"/>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pl-PL"/>
        </w:rPr>
        <w:t>Za wyrób uznaje się między innymi: materiały budowlane, oznakowanie pionowe i poziome, urządzenia bezpieczeństwa ruchu drogowego.</w:t>
      </w:r>
    </w:p>
    <w:p w:rsidR="00C14BD8" w:rsidRPr="00C14BD8" w:rsidRDefault="00C14BD8" w:rsidP="008A45E1">
      <w:pPr>
        <w:numPr>
          <w:ilvl w:val="0"/>
          <w:numId w:val="7"/>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pl-PL"/>
        </w:rPr>
        <w:t xml:space="preserve">Wykonawca oświadcza i zapewnia Zamawiającego: </w:t>
      </w:r>
    </w:p>
    <w:p w:rsidR="00C14BD8" w:rsidRPr="00C14BD8" w:rsidRDefault="00C14BD8" w:rsidP="008A45E1">
      <w:pPr>
        <w:numPr>
          <w:ilvl w:val="0"/>
          <w:numId w:val="13"/>
        </w:numPr>
        <w:spacing w:after="0" w:line="240" w:lineRule="auto"/>
        <w:ind w:left="851" w:hanging="425"/>
        <w:contextualSpacing/>
        <w:jc w:val="both"/>
        <w:rPr>
          <w:rFonts w:ascii="Times New Roman" w:eastAsia="Times New Roman" w:hAnsi="Times New Roman" w:cs="Times New Roman"/>
          <w:bCs/>
          <w:sz w:val="24"/>
          <w:szCs w:val="24"/>
          <w:lang w:eastAsia="pl-PL"/>
        </w:rPr>
      </w:pPr>
      <w:r w:rsidRPr="00C14BD8">
        <w:rPr>
          <w:rFonts w:ascii="Times New Roman" w:eastAsia="Times New Roman" w:hAnsi="Times New Roman" w:cs="Times New Roman"/>
          <w:bCs/>
          <w:sz w:val="24"/>
          <w:szCs w:val="24"/>
          <w:lang w:eastAsia="pl-PL"/>
        </w:rPr>
        <w:t>że wyroby wbudowane lub zamontowane podczas świadczenia usług, robót budowlanych lub dostaw objętych umową posiadają odpowiednią jakość na podstawie jakości oferowanej przez producenta danego wyrobu.</w:t>
      </w:r>
    </w:p>
    <w:p w:rsidR="00C14BD8" w:rsidRPr="00C14BD8" w:rsidRDefault="00C14BD8" w:rsidP="008A45E1">
      <w:pPr>
        <w:numPr>
          <w:ilvl w:val="0"/>
          <w:numId w:val="13"/>
        </w:numPr>
        <w:spacing w:after="0" w:line="240" w:lineRule="auto"/>
        <w:ind w:left="851" w:hanging="425"/>
        <w:contextualSpacing/>
        <w:jc w:val="both"/>
        <w:rPr>
          <w:rFonts w:ascii="Times New Roman" w:eastAsia="Times New Roman" w:hAnsi="Times New Roman" w:cs="Times New Roman"/>
          <w:bCs/>
          <w:sz w:val="24"/>
          <w:szCs w:val="24"/>
          <w:lang w:eastAsia="pl-PL"/>
        </w:rPr>
      </w:pPr>
      <w:r w:rsidRPr="00C14BD8">
        <w:rPr>
          <w:rFonts w:ascii="Times New Roman" w:eastAsia="Times New Roman" w:hAnsi="Times New Roman" w:cs="Times New Roman"/>
          <w:bCs/>
          <w:sz w:val="24"/>
          <w:szCs w:val="24"/>
          <w:lang w:eastAsia="pl-PL"/>
        </w:rPr>
        <w:t>wykonane przez niego roboty budowlano – montażowe zostały wykonane prawidłowo, zgodnie ze sztuką budowlaną, obowiązującymi przepisami prawa w budownictwie.</w:t>
      </w:r>
    </w:p>
    <w:p w:rsidR="00C14BD8" w:rsidRPr="00C14BD8" w:rsidRDefault="00C14BD8" w:rsidP="008A45E1">
      <w:pPr>
        <w:numPr>
          <w:ilvl w:val="0"/>
          <w:numId w:val="7"/>
        </w:numPr>
        <w:tabs>
          <w:tab w:val="clear" w:pos="360"/>
        </w:tabs>
        <w:spacing w:after="0" w:line="240" w:lineRule="auto"/>
        <w:ind w:left="425" w:hanging="425"/>
        <w:contextualSpacing/>
        <w:jc w:val="both"/>
        <w:rPr>
          <w:rFonts w:ascii="Times New Roman" w:eastAsia="Times New Roman" w:hAnsi="Times New Roman" w:cs="Times New Roman"/>
          <w:bCs/>
          <w:sz w:val="24"/>
          <w:szCs w:val="24"/>
          <w:lang w:eastAsia="pl-PL"/>
        </w:rPr>
      </w:pPr>
      <w:r w:rsidRPr="00C14BD8">
        <w:rPr>
          <w:rFonts w:ascii="Times New Roman" w:eastAsia="Times New Roman" w:hAnsi="Times New Roman" w:cs="Times New Roman"/>
          <w:bCs/>
          <w:sz w:val="24"/>
          <w:szCs w:val="24"/>
          <w:lang w:eastAsia="pl-PL"/>
        </w:rPr>
        <w:t>Poprzez niniejszą gwarancję Wykonawca przyjmuje na siebie wszelka odpowiedzialność za wykonane w ramach umowy roboty budowlane oraz za wyroby wbudowane lub zamontowane przez działających na ryzyko Wykonawcy – jego podwykonawców.</w:t>
      </w:r>
    </w:p>
    <w:p w:rsidR="00C14BD8" w:rsidRPr="00C14BD8" w:rsidRDefault="00C14BD8" w:rsidP="008A45E1">
      <w:pPr>
        <w:numPr>
          <w:ilvl w:val="0"/>
          <w:numId w:val="7"/>
        </w:numPr>
        <w:tabs>
          <w:tab w:val="clear" w:pos="360"/>
        </w:tabs>
        <w:spacing w:after="0" w:line="240" w:lineRule="auto"/>
        <w:ind w:left="425" w:hanging="425"/>
        <w:contextualSpacing/>
        <w:jc w:val="both"/>
        <w:rPr>
          <w:rFonts w:ascii="Times New Roman" w:eastAsia="Times New Roman" w:hAnsi="Times New Roman" w:cs="Times New Roman"/>
          <w:bCs/>
          <w:sz w:val="24"/>
          <w:szCs w:val="24"/>
          <w:lang w:eastAsia="pl-PL"/>
        </w:rPr>
      </w:pPr>
      <w:r w:rsidRPr="00C14BD8">
        <w:rPr>
          <w:rFonts w:ascii="Times New Roman" w:hAnsi="Times New Roman" w:cs="Times New Roman"/>
          <w:sz w:val="24"/>
          <w:szCs w:val="24"/>
        </w:rPr>
        <w:t>Jeżeli gwarancja na produkty wbudowane urządzenia i materiały przewidują dłuższy okres gwarancji aniżeli niniejsza, termin gwarancji dla danego wyrobu rozpoczyna swój bieg od dnia wbudowania lub zamontowania go i wynosi ona w wymiarze zgodnym z warunkami udzielonej gwarancji przez producenta materiałów i urządzeń danego produktu.</w:t>
      </w:r>
    </w:p>
    <w:p w:rsidR="00C14BD8" w:rsidRPr="00C14BD8" w:rsidRDefault="00C14BD8" w:rsidP="008A45E1">
      <w:pPr>
        <w:numPr>
          <w:ilvl w:val="0"/>
          <w:numId w:val="7"/>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ar-SA"/>
        </w:rPr>
        <w:t>Przeglądy gwarancyjne odbywać się będą po zakończeniu umowy według uznania Zamawiającego przy udziale komisji.</w:t>
      </w:r>
    </w:p>
    <w:p w:rsidR="00C14BD8" w:rsidRPr="00C14BD8" w:rsidRDefault="00C14BD8" w:rsidP="008A45E1">
      <w:pPr>
        <w:numPr>
          <w:ilvl w:val="0"/>
          <w:numId w:val="7"/>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ar-SA"/>
        </w:rPr>
        <w:t>Datę, godzinę i miejsce dokonania przeglądu gwarancyjnego wyznaczy Zamawiający zawiadamiając o nim Wykonawcę w terminach określonych z Zamawiającym.</w:t>
      </w:r>
    </w:p>
    <w:p w:rsidR="00C14BD8" w:rsidRPr="00C14BD8" w:rsidRDefault="00C14BD8" w:rsidP="008A45E1">
      <w:pPr>
        <w:numPr>
          <w:ilvl w:val="0"/>
          <w:numId w:val="7"/>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ar-SA"/>
        </w:rPr>
        <w:t xml:space="preserve">Wykonawca każdorazowo obowiązany jest uczestniczyć w przeglądach gwarancyjnych. </w:t>
      </w:r>
      <w:r w:rsidRPr="00C14BD8">
        <w:rPr>
          <w:rFonts w:ascii="Times New Roman" w:eastAsia="Times New Roman" w:hAnsi="Times New Roman" w:cs="Times New Roman"/>
          <w:bCs/>
          <w:sz w:val="24"/>
          <w:szCs w:val="24"/>
          <w:lang w:eastAsia="ar-SA"/>
        </w:rPr>
        <w:br/>
        <w:t>W skład komisji przeglądowej będą wchodziły co najmniej 2 osoby, po jednej ze stron.</w:t>
      </w:r>
    </w:p>
    <w:p w:rsidR="00C14BD8" w:rsidRPr="00C14BD8" w:rsidRDefault="00C14BD8" w:rsidP="008A45E1">
      <w:pPr>
        <w:numPr>
          <w:ilvl w:val="0"/>
          <w:numId w:val="7"/>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ar-SA"/>
        </w:rPr>
        <w:t>Jeżeli Wykonawca został prawidłowo zawiadomiony o terminie dokonania przeglądu gwarancyjnego, niewstawienie się jego przedstawiciela nie będzie wywoływało żadnych skutków ujemnych dla ważności i skuteczności ustaleń dokonanych przez komisję przeglądową.</w:t>
      </w:r>
    </w:p>
    <w:p w:rsidR="00C14BD8" w:rsidRPr="00C14BD8" w:rsidRDefault="00C14BD8" w:rsidP="008A45E1">
      <w:pPr>
        <w:numPr>
          <w:ilvl w:val="0"/>
          <w:numId w:val="7"/>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ar-SA"/>
        </w:rPr>
        <w:t>Z każdego przeglądu gwarancyjnego będzie sporządzony protokół w co najmniej dwóch egzemplarzach. W przypad</w:t>
      </w:r>
      <w:r w:rsidR="00903F6A">
        <w:rPr>
          <w:rFonts w:ascii="Times New Roman" w:eastAsia="Times New Roman" w:hAnsi="Times New Roman" w:cs="Times New Roman"/>
          <w:bCs/>
          <w:sz w:val="24"/>
          <w:szCs w:val="24"/>
          <w:lang w:eastAsia="ar-SA"/>
        </w:rPr>
        <w:t>ku nie</w:t>
      </w:r>
      <w:r w:rsidRPr="00C14BD8">
        <w:rPr>
          <w:rFonts w:ascii="Times New Roman" w:eastAsia="Times New Roman" w:hAnsi="Times New Roman" w:cs="Times New Roman"/>
          <w:bCs/>
          <w:sz w:val="24"/>
          <w:szCs w:val="24"/>
          <w:lang w:eastAsia="ar-SA"/>
        </w:rPr>
        <w:t>obecności przedstawiciela Wykonawcy, Zamawiający niezwłocznie dostarczy jeden egzemplarz protokołu Wykonawcy.</w:t>
      </w:r>
    </w:p>
    <w:p w:rsidR="00C23FC4" w:rsidRDefault="00C23FC4" w:rsidP="00C14BD8">
      <w:pPr>
        <w:suppressAutoHyphens/>
        <w:spacing w:after="0" w:line="240" w:lineRule="auto"/>
        <w:jc w:val="center"/>
        <w:rPr>
          <w:rFonts w:ascii="Times New Roman" w:eastAsia="Times New Roman" w:hAnsi="Times New Roman" w:cs="Times New Roman"/>
          <w:b/>
          <w:sz w:val="24"/>
          <w:szCs w:val="24"/>
          <w:lang w:eastAsia="ar-SA"/>
        </w:rPr>
      </w:pPr>
    </w:p>
    <w:p w:rsidR="00C14BD8" w:rsidRPr="00C14BD8" w:rsidRDefault="007178E6" w:rsidP="00C14BD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w:t>
      </w:r>
      <w:r w:rsidR="00ED6CC1">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13</w:t>
      </w: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Wymagania dotyczące podwykonawstwa</w:t>
      </w:r>
    </w:p>
    <w:p w:rsidR="00C14BD8" w:rsidRPr="0087064A" w:rsidRDefault="0087064A" w:rsidP="00B153E3">
      <w:pPr>
        <w:pStyle w:val="Akapitzlist"/>
        <w:numPr>
          <w:ilvl w:val="0"/>
          <w:numId w:val="32"/>
        </w:numPr>
        <w:tabs>
          <w:tab w:val="num" w:pos="360"/>
          <w:tab w:val="num" w:pos="426"/>
        </w:tabs>
        <w:suppressAutoHyphens/>
        <w:spacing w:after="0" w:line="240" w:lineRule="auto"/>
        <w:jc w:val="both"/>
        <w:rPr>
          <w:rFonts w:ascii="Times New Roman" w:eastAsia="Times New Roman" w:hAnsi="Times New Roman" w:cs="Times New Roman"/>
          <w:color w:val="000000"/>
          <w:sz w:val="24"/>
          <w:szCs w:val="20"/>
          <w:lang w:eastAsia="zh-CN"/>
        </w:rPr>
      </w:pPr>
      <w:r>
        <w:rPr>
          <w:rFonts w:ascii="Times New Roman" w:eastAsia="Times New Roman" w:hAnsi="Times New Roman" w:cs="Times New Roman"/>
          <w:color w:val="000000"/>
          <w:sz w:val="24"/>
          <w:szCs w:val="20"/>
          <w:lang w:eastAsia="zh-CN"/>
        </w:rPr>
        <w:t>Wykonawca oświadcza, że zamierza powierzyć podwykonawcom wykonanie części robót w następującym zakresie:…………………………………………………………………………</w:t>
      </w:r>
    </w:p>
    <w:p w:rsidR="006F4184" w:rsidRPr="006F4184" w:rsidRDefault="006F4184" w:rsidP="00B153E3">
      <w:pPr>
        <w:pStyle w:val="Akapitzlist"/>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6F4184">
        <w:rPr>
          <w:rFonts w:ascii="Times New Roman" w:hAnsi="Times New Roman" w:cs="Times New Roman"/>
          <w:bCs/>
          <w:color w:val="000000"/>
          <w:sz w:val="24"/>
          <w:szCs w:val="24"/>
        </w:rPr>
        <w:t>Zamawiający żąda, aby przed przystąpieniem do wykonania zamówienia Wykonawca, o ile są już znane, podał nazwy albo imiona i nazwiska oraz dane kontaktowe podwykonawców i osób do kontaktu z nimi, zaangażowanych w realizację robót budowlanych objętych niniejszą umową. Wykonawca jest zobowiązany do zawiadomienia Zamawiającego o wszelkich zmianach danych, o których mowa w zdaniu pierwszym, w trakcie realizacj</w:t>
      </w:r>
      <w:r w:rsidR="00095B57">
        <w:rPr>
          <w:rFonts w:ascii="Times New Roman" w:hAnsi="Times New Roman" w:cs="Times New Roman"/>
          <w:bCs/>
          <w:color w:val="000000"/>
          <w:sz w:val="24"/>
          <w:szCs w:val="24"/>
        </w:rPr>
        <w:t>i zamówienia, a </w:t>
      </w:r>
      <w:r w:rsidRPr="006F4184">
        <w:rPr>
          <w:rFonts w:ascii="Times New Roman" w:hAnsi="Times New Roman" w:cs="Times New Roman"/>
          <w:bCs/>
          <w:color w:val="000000"/>
          <w:sz w:val="24"/>
          <w:szCs w:val="24"/>
        </w:rPr>
        <w:t xml:space="preserve">także jest zobowiązany do przekazania informacji na temat nowych podwykonawców, którym w późniejszym okresie zamierza powierzyć realizację robót budowlanych. </w:t>
      </w:r>
    </w:p>
    <w:p w:rsidR="006F4184" w:rsidRPr="006F4184" w:rsidRDefault="006F4184" w:rsidP="00B153E3">
      <w:pPr>
        <w:pStyle w:val="Akapitzlist"/>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6F4184">
        <w:rPr>
          <w:rFonts w:ascii="Times New Roman" w:hAnsi="Times New Roman" w:cs="Times New Roman"/>
          <w:bCs/>
          <w:color w:val="000000"/>
          <w:sz w:val="24"/>
          <w:szCs w:val="24"/>
        </w:rPr>
        <w:t>Jeżeli zmiana albo rezygnacja z podwykonawcy dotyczy podmiotu, na którego zasoby Wykonawca powoływał się, na zasadach określonych w art. 22a ust. 1 ustawy Pzp,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6F4184">
        <w:rPr>
          <w:rFonts w:ascii="Times New Roman" w:hAnsi="Times New Roman" w:cs="Times New Roman"/>
          <w:color w:val="000000"/>
          <w:sz w:val="24"/>
          <w:szCs w:val="24"/>
        </w:rPr>
        <w:t>.</w:t>
      </w:r>
    </w:p>
    <w:p w:rsidR="006F4184" w:rsidRPr="006F4184" w:rsidRDefault="006F4184" w:rsidP="00B153E3">
      <w:pPr>
        <w:pStyle w:val="Akapitzlist"/>
        <w:numPr>
          <w:ilvl w:val="0"/>
          <w:numId w:val="32"/>
        </w:numPr>
        <w:autoSpaceDE w:val="0"/>
        <w:autoSpaceDN w:val="0"/>
        <w:adjustRightInd w:val="0"/>
        <w:spacing w:after="0" w:line="240" w:lineRule="auto"/>
        <w:jc w:val="both"/>
        <w:rPr>
          <w:rFonts w:ascii="Times New Roman" w:hAnsi="Times New Roman" w:cs="Times New Roman"/>
          <w:color w:val="00B050"/>
          <w:sz w:val="24"/>
          <w:szCs w:val="24"/>
        </w:rPr>
      </w:pPr>
      <w:r w:rsidRPr="006F4184">
        <w:rPr>
          <w:rFonts w:ascii="Times New Roman" w:hAnsi="Times New Roman" w:cs="Times New Roman"/>
          <w:bCs/>
          <w:color w:val="000000"/>
          <w:sz w:val="24"/>
          <w:szCs w:val="24"/>
        </w:rPr>
        <w:t xml:space="preserve">Jeżeli powierzenie podwykonawcy wykonania części zamówienia na roboty budowlane  następuje w trakcie jego realizacji, Wykonawca na żądanie Zamawiającego przedstawia </w:t>
      </w:r>
      <w:r w:rsidRPr="006F4184">
        <w:rPr>
          <w:rFonts w:ascii="Times New Roman" w:hAnsi="Times New Roman" w:cs="Times New Roman"/>
          <w:bCs/>
          <w:color w:val="000000"/>
          <w:sz w:val="24"/>
          <w:szCs w:val="24"/>
        </w:rPr>
        <w:lastRenderedPageBreak/>
        <w:t>oświadczenie, o którym mowa w art. 25a ust. 1 ustawy Prawo zamówień publicznych, lub oświadczenia lub dokumenty potwierdzające brak podstaw wykluczenia wobec tego podwykonawcy.</w:t>
      </w:r>
      <w:r w:rsidRPr="006F4184">
        <w:rPr>
          <w:rFonts w:ascii="Times New Roman" w:hAnsi="Times New Roman" w:cs="Times New Roman"/>
          <w:bCs/>
          <w:sz w:val="24"/>
          <w:szCs w:val="24"/>
        </w:rPr>
        <w:t xml:space="preserve"> Postanowienia zdania pierwszego stosuje się również do dalszego  podwykonawcy.</w:t>
      </w:r>
      <w:r w:rsidRPr="006F4184">
        <w:rPr>
          <w:rFonts w:ascii="Times New Roman" w:hAnsi="Times New Roman" w:cs="Times New Roman"/>
          <w:bCs/>
          <w:color w:val="00B050"/>
          <w:sz w:val="24"/>
          <w:szCs w:val="24"/>
        </w:rPr>
        <w:t xml:space="preserve"> </w:t>
      </w:r>
    </w:p>
    <w:p w:rsidR="006F4184" w:rsidRPr="006F4184" w:rsidRDefault="006F4184" w:rsidP="00B153E3">
      <w:pPr>
        <w:pStyle w:val="Akapitzlist"/>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6F4184">
        <w:rPr>
          <w:rFonts w:ascii="Times New Roman" w:hAnsi="Times New Roman" w:cs="Times New Roman"/>
          <w:bCs/>
          <w:color w:val="000000"/>
          <w:sz w:val="24"/>
          <w:szCs w:val="24"/>
        </w:rPr>
        <w:t>Jeżeli Zamawiający stwierdzi, że wobec danego podwykonawcy zachodzą podstawy wykluczenia, Wykonawca obowiązany jest zastąpić tego</w:t>
      </w:r>
      <w:r w:rsidR="00095B57">
        <w:rPr>
          <w:rFonts w:ascii="Times New Roman" w:hAnsi="Times New Roman" w:cs="Times New Roman"/>
          <w:bCs/>
          <w:color w:val="000000"/>
          <w:sz w:val="24"/>
          <w:szCs w:val="24"/>
        </w:rPr>
        <w:t xml:space="preserve"> podwykonawcę lub zrezygnować z </w:t>
      </w:r>
      <w:r w:rsidRPr="006F4184">
        <w:rPr>
          <w:rFonts w:ascii="Times New Roman" w:hAnsi="Times New Roman" w:cs="Times New Roman"/>
          <w:bCs/>
          <w:color w:val="000000"/>
          <w:sz w:val="24"/>
          <w:szCs w:val="24"/>
        </w:rPr>
        <w:t>powierzenia wykonania części zamówienia podwykonawcy.</w:t>
      </w:r>
      <w:r w:rsidRPr="006F4184">
        <w:rPr>
          <w:rFonts w:ascii="Times New Roman" w:hAnsi="Times New Roman" w:cs="Times New Roman"/>
          <w:bCs/>
          <w:sz w:val="24"/>
          <w:szCs w:val="24"/>
        </w:rPr>
        <w:t xml:space="preserve"> Postanowienia zdania pierwszego stosuje się również do dalszego  podwykonawcy.</w:t>
      </w:r>
    </w:p>
    <w:p w:rsidR="006F4184" w:rsidRPr="006F4184" w:rsidRDefault="006F4184" w:rsidP="00B153E3">
      <w:pPr>
        <w:pStyle w:val="Akapitzlist"/>
        <w:numPr>
          <w:ilvl w:val="0"/>
          <w:numId w:val="32"/>
        </w:numPr>
        <w:autoSpaceDE w:val="0"/>
        <w:autoSpaceDN w:val="0"/>
        <w:adjustRightInd w:val="0"/>
        <w:spacing w:after="0" w:line="240" w:lineRule="auto"/>
        <w:jc w:val="both"/>
        <w:rPr>
          <w:rFonts w:ascii="Times New Roman" w:hAnsi="Times New Roman" w:cs="Times New Roman"/>
          <w:i/>
          <w:color w:val="000000"/>
          <w:sz w:val="24"/>
          <w:szCs w:val="24"/>
        </w:rPr>
      </w:pPr>
      <w:r w:rsidRPr="006F4184">
        <w:rPr>
          <w:rFonts w:ascii="Times New Roman" w:hAnsi="Times New Roman" w:cs="Times New Roman"/>
          <w:bCs/>
          <w:color w:val="000000"/>
          <w:sz w:val="24"/>
          <w:szCs w:val="24"/>
        </w:rPr>
        <w:t>Powierzenie wykonania części zamówienia podwyk</w:t>
      </w:r>
      <w:r w:rsidR="00095B57">
        <w:rPr>
          <w:rFonts w:ascii="Times New Roman" w:hAnsi="Times New Roman" w:cs="Times New Roman"/>
          <w:bCs/>
          <w:color w:val="000000"/>
          <w:sz w:val="24"/>
          <w:szCs w:val="24"/>
        </w:rPr>
        <w:t>onawcom nie zwalnia Wykonawcy z </w:t>
      </w:r>
      <w:r w:rsidRPr="006F4184">
        <w:rPr>
          <w:rFonts w:ascii="Times New Roman" w:hAnsi="Times New Roman" w:cs="Times New Roman"/>
          <w:bCs/>
          <w:color w:val="000000"/>
          <w:sz w:val="24"/>
          <w:szCs w:val="24"/>
        </w:rPr>
        <w:t xml:space="preserve">odpowiedzialności za należyte wykonanie tego zamówienia. </w:t>
      </w:r>
    </w:p>
    <w:p w:rsidR="006F4184" w:rsidRDefault="006F4184" w:rsidP="00B153E3">
      <w:pPr>
        <w:pStyle w:val="Normalny1"/>
        <w:numPr>
          <w:ilvl w:val="0"/>
          <w:numId w:val="32"/>
        </w:numPr>
        <w:jc w:val="both"/>
      </w:pPr>
      <w:r>
        <w:t>Zawarcie umowy o podwykonawstwo, której przedmiotem są roboty budowlane, może nastąpić wyłącznie po akceptacji jej projektu przez Zamawiającego</w:t>
      </w:r>
      <w:r>
        <w:rPr>
          <w:iCs/>
        </w:rPr>
        <w:t>, a przystąpienie do realizacji robót budowlanych przez podwykonawcę lub dalszego podwykonawcę może nastąpić wyłącznie po akceptacji Umowy o podwykonawstwo przez Zamawiającego.</w:t>
      </w:r>
    </w:p>
    <w:p w:rsidR="006F4184" w:rsidRDefault="006F4184" w:rsidP="006F4184">
      <w:pPr>
        <w:pStyle w:val="Normalny1"/>
        <w:ind w:left="360"/>
        <w:jc w:val="both"/>
      </w:pPr>
      <w:r>
        <w:t>Wykonawca,</w:t>
      </w:r>
      <w:r>
        <w:rPr>
          <w:iCs/>
        </w:rPr>
        <w:t xml:space="preserve"> podwykonawca lub dalszy podwykonawca</w:t>
      </w:r>
      <w:r>
        <w:t xml:space="preserve"> jest zobowiązany przedłożyć Zamawiającemu do zaakceptowania w formie pisemnej projekt umowy o </w:t>
      </w:r>
      <w:r>
        <w:rPr>
          <w:iCs/>
        </w:rPr>
        <w:t>podwykonawstwo której przedmiotem są roboty budowlane</w:t>
      </w:r>
      <w:r w:rsidR="00095B57">
        <w:rPr>
          <w:iCs/>
        </w:rPr>
        <w:t>,</w:t>
      </w:r>
      <w:r>
        <w:rPr>
          <w:iCs/>
        </w:rPr>
        <w:t xml:space="preserve"> a także projekt jej zmian oraz inne dokumenty określone w następnych postanowieniach niniejszego paragrafu.</w:t>
      </w:r>
    </w:p>
    <w:p w:rsidR="006F4184" w:rsidRDefault="006F4184" w:rsidP="006F4184">
      <w:pPr>
        <w:pStyle w:val="Normalny1"/>
        <w:ind w:left="360"/>
        <w:jc w:val="both"/>
      </w:pPr>
      <w:r>
        <w:t>Wykonawca,</w:t>
      </w:r>
      <w:r>
        <w:rPr>
          <w:iCs/>
        </w:rPr>
        <w:t xml:space="preserve"> podwykonawca lub dalszy podwykonawca</w:t>
      </w:r>
      <w:r>
        <w:t xml:space="preserve"> zobowiązany jest również do przedkładania Zamawiającemu poświadczonej za zgodność z oryginałem kopii zawartej umowy </w:t>
      </w:r>
      <w:r w:rsidR="00095B57">
        <w:t xml:space="preserve">o </w:t>
      </w:r>
      <w:r>
        <w:t>podwykonawstwo, której przedmiotem są roboty budowlane i jej zmian.</w:t>
      </w:r>
    </w:p>
    <w:p w:rsidR="006F4184" w:rsidRDefault="006F4184" w:rsidP="006F4184">
      <w:pPr>
        <w:pStyle w:val="Normalny1"/>
        <w:ind w:left="360"/>
        <w:jc w:val="both"/>
      </w:pPr>
      <w:r>
        <w:t>Zasady przedkładania Zamawiającemu powyższych projektów umów o podwykonawstwo oraz umów o podwykonawstwo określają następne postanowienia niniejszego paragrafu.</w:t>
      </w:r>
    </w:p>
    <w:p w:rsidR="006F4184" w:rsidRDefault="006F4184" w:rsidP="00B153E3">
      <w:pPr>
        <w:pStyle w:val="Normalny1"/>
        <w:numPr>
          <w:ilvl w:val="0"/>
          <w:numId w:val="32"/>
        </w:numPr>
        <w:jc w:val="both"/>
      </w:pPr>
      <w:r>
        <w:rPr>
          <w:iCs/>
        </w:rPr>
        <w:t>Wykonawca</w:t>
      </w:r>
      <w:r w:rsidR="00095B57">
        <w:t>, p</w:t>
      </w:r>
      <w:r>
        <w:t xml:space="preserve">odwykonawca </w:t>
      </w:r>
      <w:r>
        <w:rPr>
          <w:iCs/>
        </w:rPr>
        <w:t>lub dalszy podwykonawca zamierzający w trak</w:t>
      </w:r>
      <w:r w:rsidR="00095B57">
        <w:rPr>
          <w:iCs/>
        </w:rPr>
        <w:t>cie realizacji niniejszej umowy</w:t>
      </w:r>
      <w:r>
        <w:rPr>
          <w:iCs/>
        </w:rPr>
        <w:t xml:space="preserve"> zawrzeć umowę o podwykonawstwo na</w:t>
      </w:r>
      <w:r>
        <w:t xml:space="preserve"> wykonanie części robót budowlanych będących przedmiotem niniejszej umowy, obowiązany jest do przedłożenia Zamawiającemu </w:t>
      </w:r>
      <w:r>
        <w:rPr>
          <w:iCs/>
        </w:rPr>
        <w:t>sporządzonego w formie pisemnej</w:t>
      </w:r>
      <w:r>
        <w:t xml:space="preserve"> projektu umowy o podwykonawstwo wraz z częścią dokumentacji dotyczącą robót budowlanych wykonywanych przez </w:t>
      </w:r>
      <w:r>
        <w:rPr>
          <w:iCs/>
        </w:rPr>
        <w:t xml:space="preserve">podwykonawcę </w:t>
      </w:r>
      <w:r>
        <w:t xml:space="preserve">lub dalszego podwykonawcę określonych w projekcie umowy, a także kosztorys ofertowy </w:t>
      </w:r>
      <w:r>
        <w:rPr>
          <w:iCs/>
        </w:rPr>
        <w:t>podwykonawcy</w:t>
      </w:r>
      <w:r>
        <w:t xml:space="preserve"> lub dalszego podwykonawcy sporządzony z uwzględnieniem pozycji kosztorysowych wynikających z kosztorysu ofertowego Wykonawcy złożonego </w:t>
      </w:r>
      <w:r>
        <w:rPr>
          <w:iCs/>
        </w:rPr>
        <w:t>Zamawiającemu.</w:t>
      </w:r>
    </w:p>
    <w:p w:rsidR="006F4184" w:rsidRDefault="006F4184" w:rsidP="006F4184">
      <w:pPr>
        <w:pStyle w:val="Normalny1"/>
        <w:ind w:left="360"/>
        <w:jc w:val="both"/>
      </w:pPr>
      <w:r>
        <w:rPr>
          <w:iCs/>
        </w:rPr>
        <w:t>Podwykonawca lub dalszy podwykonawca</w:t>
      </w:r>
      <w:r>
        <w:t xml:space="preserve"> obowiązany jest do powyższych dokumentów dołączyć ponadto zgodę Wykonawcy na zawarcie umowy o podwykonawstwo o treści zgodnej z projektem umowy.</w:t>
      </w:r>
    </w:p>
    <w:p w:rsidR="006F4184" w:rsidRDefault="006F4184" w:rsidP="006F4184">
      <w:pPr>
        <w:pStyle w:val="Normalny1"/>
        <w:tabs>
          <w:tab w:val="left" w:pos="426"/>
        </w:tabs>
        <w:ind w:left="426"/>
        <w:jc w:val="both"/>
      </w:pPr>
      <w:r>
        <w:rPr>
          <w:iCs/>
        </w:rPr>
        <w:t xml:space="preserve">Powyższe zasady stosuje się odpowiednio do zmian umowy o podwykonawstwo. </w:t>
      </w:r>
    </w:p>
    <w:p w:rsidR="006F4184" w:rsidRDefault="006F4184" w:rsidP="00B153E3">
      <w:pPr>
        <w:pStyle w:val="Normalny1"/>
        <w:numPr>
          <w:ilvl w:val="0"/>
          <w:numId w:val="32"/>
        </w:numPr>
        <w:tabs>
          <w:tab w:val="left" w:pos="426"/>
        </w:tabs>
        <w:jc w:val="both"/>
        <w:rPr>
          <w:strike/>
          <w:color w:val="FF0000"/>
        </w:rPr>
      </w:pPr>
      <w:r>
        <w:t xml:space="preserve">Zamawiający w terminie 14 dni od daty przedłożenia projektu umowy o podwykonawstwo której przedmiotem są roboty budowlane lub projektu jej </w:t>
      </w:r>
      <w:r w:rsidR="00095B57">
        <w:t>zmian, ma prawo do zgłoszenia w </w:t>
      </w:r>
      <w:r>
        <w:t xml:space="preserve">formie pisemnej zastrzeżeń do przedstawionego projektu umowy </w:t>
      </w:r>
      <w:r>
        <w:rPr>
          <w:iCs/>
        </w:rPr>
        <w:t xml:space="preserve">lub projektu jej zmian, </w:t>
      </w:r>
      <w:r>
        <w:t xml:space="preserve">jeżeli umowa </w:t>
      </w:r>
      <w:r>
        <w:rPr>
          <w:iCs/>
        </w:rPr>
        <w:t>lub zmiana</w:t>
      </w:r>
      <w:r>
        <w:t xml:space="preserve"> tej umowy nie spełnia wymagań określonych w SIWZ lub przewiduje termin zapłaty dłuższy  niż określony w ust</w:t>
      </w:r>
      <w:r>
        <w:rPr>
          <w:color w:val="auto"/>
        </w:rPr>
        <w:t>. 1</w:t>
      </w:r>
      <w:r w:rsidR="00F81C8B">
        <w:rPr>
          <w:color w:val="auto"/>
        </w:rPr>
        <w:t>4.</w:t>
      </w:r>
    </w:p>
    <w:p w:rsidR="006F4184" w:rsidRDefault="006F4184" w:rsidP="00B153E3">
      <w:pPr>
        <w:pStyle w:val="Normalny1"/>
        <w:numPr>
          <w:ilvl w:val="0"/>
          <w:numId w:val="32"/>
        </w:numPr>
        <w:tabs>
          <w:tab w:val="left" w:pos="426"/>
        </w:tabs>
        <w:jc w:val="both"/>
      </w:pPr>
      <w:r>
        <w:t xml:space="preserve">Niezgłoszenie </w:t>
      </w:r>
      <w:r>
        <w:rPr>
          <w:iCs/>
        </w:rPr>
        <w:t xml:space="preserve">przez Zamawiającego </w:t>
      </w:r>
      <w:r>
        <w:t xml:space="preserve">w formie pisemnej zastrzeżeń do przedłożonego projektu umowy o podwykonawstwo, której przedmiotem są roboty budowlane, </w:t>
      </w:r>
      <w:r>
        <w:rPr>
          <w:iCs/>
        </w:rPr>
        <w:t>lub projektu jej zmian</w:t>
      </w:r>
      <w:r w:rsidR="00F81C8B">
        <w:t>, w terminie określonym w ust. 9</w:t>
      </w:r>
      <w:r>
        <w:t>, uważa się za akceptację projektu umowy lub projektu jej zmian przez Zamawiającego.</w:t>
      </w:r>
    </w:p>
    <w:p w:rsidR="006F4184" w:rsidRDefault="006F4184" w:rsidP="00B153E3">
      <w:pPr>
        <w:pStyle w:val="Normalny1"/>
        <w:numPr>
          <w:ilvl w:val="0"/>
          <w:numId w:val="32"/>
        </w:numPr>
        <w:tabs>
          <w:tab w:val="left" w:pos="426"/>
        </w:tabs>
        <w:jc w:val="both"/>
      </w:pPr>
      <w:r>
        <w:t>Wykonawca, podwykonawca lub dalszy podwykonawca zamówienia na roboty budowlane ma obowiązek przedłożyć Zamawiającemu poświadczoną za zgodność z oryginałem kopię zawartej umowy o podwykonawstwo której przedmiotem są roboty budowlane, a także kopię umowy zmieniającej tą umowę, w terminie 7 dni od dnia jej zawarcia.</w:t>
      </w:r>
    </w:p>
    <w:p w:rsidR="006F4184" w:rsidRDefault="006F4184" w:rsidP="00B153E3">
      <w:pPr>
        <w:pStyle w:val="Normalny1"/>
        <w:numPr>
          <w:ilvl w:val="0"/>
          <w:numId w:val="32"/>
        </w:numPr>
        <w:tabs>
          <w:tab w:val="left" w:pos="426"/>
        </w:tabs>
        <w:jc w:val="both"/>
      </w:pPr>
      <w:r>
        <w:t xml:space="preserve">Zamawiający w terminie 14 dni od dnia otrzymania </w:t>
      </w:r>
      <w:r>
        <w:rPr>
          <w:iCs/>
        </w:rPr>
        <w:t>poświadczonej za zgodność z oryginałem kopii zawartej umowy o podwykonawstwo której przedmiotem są roboty budowlane, a także kopii umowy zmieniającej tą umowę</w:t>
      </w:r>
      <w:r w:rsidR="0087064A">
        <w:t>, o których mowa w ust. 1</w:t>
      </w:r>
      <w:r w:rsidR="00F81C8B">
        <w:t>1</w:t>
      </w:r>
      <w:r>
        <w:t xml:space="preserve">, </w:t>
      </w:r>
      <w:r>
        <w:rPr>
          <w:iCs/>
        </w:rPr>
        <w:t>ma prawo zgłoszenia</w:t>
      </w:r>
      <w:r>
        <w:t xml:space="preserve"> w formie pisemnej sprzeciwu do umowy o podwykonawstwo, której przedmiotem są roboty budowlane lub umowy zmieniającej tą umowę, w przypadkach o których mowa w u</w:t>
      </w:r>
      <w:r w:rsidR="0087064A">
        <w:t xml:space="preserve">st. </w:t>
      </w:r>
      <w:r w:rsidR="00F81C8B">
        <w:t>9.</w:t>
      </w:r>
    </w:p>
    <w:p w:rsidR="00F81C8B" w:rsidRPr="00F81C8B" w:rsidRDefault="00F81C8B" w:rsidP="00B153E3">
      <w:pPr>
        <w:pStyle w:val="Normalny1"/>
        <w:numPr>
          <w:ilvl w:val="0"/>
          <w:numId w:val="32"/>
        </w:numPr>
        <w:tabs>
          <w:tab w:val="left" w:pos="426"/>
        </w:tabs>
        <w:jc w:val="both"/>
      </w:pPr>
      <w:r>
        <w:lastRenderedPageBreak/>
        <w:t>Niezgłoszenie przez Zamawiającego w formie pisemnej sprzeciwu do przedłożonej umowy o podwykonawstwo, której przedmiotem są roboty budowlane, lub zmiany tej umowy w terminie określonym w ust. 12, uważa się za akceptację umowy lub zmiany tej umowy przez Zamawiającego.</w:t>
      </w:r>
    </w:p>
    <w:p w:rsidR="006F4184" w:rsidRPr="00CE63B1" w:rsidRDefault="00CE63B1" w:rsidP="00B153E3">
      <w:pPr>
        <w:pStyle w:val="Normalny1"/>
        <w:numPr>
          <w:ilvl w:val="0"/>
          <w:numId w:val="32"/>
        </w:numPr>
        <w:tabs>
          <w:tab w:val="left" w:pos="426"/>
        </w:tabs>
        <w:jc w:val="both"/>
      </w:pPr>
      <w:r>
        <w:rPr>
          <w:rFonts w:ascii="TimesNewRomanPSMT" w:hAnsi="TimesNewRomanPSMT" w:cs="TimesNewRomanPSMT"/>
          <w:iCs/>
          <w:lang w:eastAsia="pl-PL"/>
        </w:rPr>
        <w:t xml:space="preserve">Umowa o podwykonawstwo, której przedmiotem są roboty budowlane powinna zawierać w szczególności: dokładnie określony zakres robót budowlanych powierzonych podwykonawcy/dalszemu podwykonawcy, terminy ich wykonania, wysokość wynagrodzenia oraz termin uregulowania wynagrodzenia, które nie mogą przekraczać terminów wskazanych w niniejszej umowie. Terminy płatności dla podwykonawców lub dalszych podwykonawców, przewidziane w tych umowach, nie mogą być dłuższe niż 30 dni od dnia doręczenia Wykonawcy, podwykonawcy lub dalszemu podwykonawcy faktury lub rachunku potwierdzających wykonanie zleconych podwykonawcy lub dalszemu </w:t>
      </w:r>
      <w:r w:rsidR="000E676C">
        <w:rPr>
          <w:rFonts w:ascii="TimesNewRomanPSMT" w:hAnsi="TimesNewRomanPSMT" w:cs="TimesNewRomanPSMT"/>
          <w:iCs/>
          <w:lang w:eastAsia="pl-PL"/>
        </w:rPr>
        <w:t xml:space="preserve">podwykonawcy robót budowlanych będących przedmiotem umowy o podwykonawstwo i jednocześnie nie dłuższy niż terminy płatności dla Wykonawcy wynikające z niniejszej umowy. Wartość robót zlecana podwykonawcom i dalszym podwykonawcom nie może być wyższa od wartości tego samego zakresu robót określonej w niniejszej umowie. Wynagrodzenie za roboty budowlane należne </w:t>
      </w:r>
      <w:r w:rsidR="003E44CA">
        <w:rPr>
          <w:rFonts w:ascii="TimesNewRomanPSMT" w:hAnsi="TimesNewRomanPSMT" w:cs="TimesNewRomanPSMT"/>
          <w:iCs/>
          <w:lang w:eastAsia="pl-PL"/>
        </w:rPr>
        <w:t xml:space="preserve">podwykonawcom i dalszym podwykonawcom nie może przekraczać wynagrodzenia Wykonawcy przewidzianego w niniejszej umowie za wykonanie robót. Ponadto umowa o podwykonawstwo, której przedmiotem są roboty budowlane winna spełniać wymagania określone w SIWZ oraz w niniejszej umowie. Umowa o podwykonawstwo powinna zawierać zapisy zobowiązujące Podwykonawców i dalszych Podwykonawców do zatrudnienia na podstawie umowy o pracę wszystkich osób wykonujących wskazane przez Zamawiającego czynności w zakresie realizacji zamówienia (jeżeli wykonywanie tych czynności polega na wykonywaniu pracy w sposób określony w art. 22 </w:t>
      </w:r>
      <w:r w:rsidR="003E44CA">
        <w:rPr>
          <w:iCs/>
          <w:lang w:eastAsia="pl-PL"/>
        </w:rPr>
        <w:t>§</w:t>
      </w:r>
      <w:r w:rsidR="003E44CA">
        <w:rPr>
          <w:rFonts w:ascii="TimesNewRomanPSMT" w:hAnsi="TimesNewRomanPSMT" w:cs="TimesNewRomanPSMT"/>
          <w:iCs/>
          <w:lang w:eastAsia="pl-PL"/>
        </w:rPr>
        <w:t xml:space="preserve"> 1 ustawy z dnia 26 czerwca 1974 r. – Kodeks pracy (Dz. U. </w:t>
      </w:r>
      <w:r w:rsidR="008F3186">
        <w:rPr>
          <w:rFonts w:ascii="TimesNewRomanPSMT" w:hAnsi="TimesNewRomanPSMT" w:cs="TimesNewRomanPSMT"/>
          <w:iCs/>
          <w:lang w:eastAsia="pl-PL"/>
        </w:rPr>
        <w:t>z 2018 r. poz. 917 z późn. zm.) oraz zapisy uwzględniające sposób udokumentowania zatrudnienia i umożliwiające kontrolę zatrudnienia przez zamawiającego zgodnie z postanowieniami niniejszej umowy.</w:t>
      </w:r>
    </w:p>
    <w:p w:rsidR="006F4184" w:rsidRDefault="006F4184" w:rsidP="00B153E3">
      <w:pPr>
        <w:pStyle w:val="Tekstpodstawowywcity2"/>
        <w:numPr>
          <w:ilvl w:val="0"/>
          <w:numId w:val="32"/>
        </w:numPr>
        <w:suppressAutoHyphens w:val="0"/>
        <w:autoSpaceDE w:val="0"/>
        <w:spacing w:after="0" w:line="240" w:lineRule="auto"/>
        <w:jc w:val="both"/>
        <w:rPr>
          <w:i/>
          <w:iCs/>
          <w:color w:val="000000"/>
        </w:rPr>
      </w:pPr>
      <w:r>
        <w:rPr>
          <w:color w:val="000000"/>
        </w:rPr>
        <w:t xml:space="preserve">Wykonawca, podwykonawca lub dalszy podwykonawca zobowiązany jest na żądanie Zamawiającego udzielić mu wszelkich informacji dotyczącej podwykonawców lub dalszych podwykonawców. W szczególności zobowiązany jest do przedłożenia wraz z projektem umowy i kopią umowy aktualnego odpisu z KRS podwykonawcy lub dalszego podwykonawcy </w:t>
      </w:r>
      <w:r>
        <w:rPr>
          <w:bCs/>
          <w:color w:val="000000"/>
        </w:rPr>
        <w:t>albo innego dokumentu właściwego z uwagi na status prawny podwykonawcy/dalszego podwykonawcy</w:t>
      </w:r>
      <w:r>
        <w:rPr>
          <w:color w:val="000000"/>
        </w:rPr>
        <w:t>, potwierdzającego uprawnienia osób podpisujących umowę w imieniu podwykonawcy lub dalszego podwykonawcy do ich reprezentowania.</w:t>
      </w:r>
    </w:p>
    <w:p w:rsidR="006F4184" w:rsidRDefault="006F4184" w:rsidP="00B153E3">
      <w:pPr>
        <w:pStyle w:val="Tekstpodstawowywcity2"/>
        <w:numPr>
          <w:ilvl w:val="0"/>
          <w:numId w:val="32"/>
        </w:numPr>
        <w:suppressAutoHyphens w:val="0"/>
        <w:autoSpaceDE w:val="0"/>
        <w:spacing w:after="0" w:line="240" w:lineRule="auto"/>
        <w:jc w:val="both"/>
        <w:rPr>
          <w:i/>
          <w:color w:val="000000"/>
        </w:rPr>
      </w:pPr>
      <w:r>
        <w:rPr>
          <w:color w:val="000000"/>
        </w:rPr>
        <w:t xml:space="preserve">Wykonawca, podwykonawca lub dalszy podwykonawca zamówienia na roboty budowlane ma obowiązek przedłożyć Zamawiającemu poświadczoną za zgodność z oryginałem kopię zawartej umowy o podwykonawstwo, której przedmiotem są dostawy i </w:t>
      </w:r>
      <w:r w:rsidR="008F3186">
        <w:rPr>
          <w:color w:val="000000"/>
        </w:rPr>
        <w:t>usługi, oraz zmian tej umowy, w </w:t>
      </w:r>
      <w:r>
        <w:rPr>
          <w:color w:val="000000"/>
        </w:rPr>
        <w:t>terminie 7 dni od daty jej zawarcia, z wyłączeniem umów o podwykonawstwo o wartości mniejszej niż 0,5% wartości n</w:t>
      </w:r>
      <w:r w:rsidR="008F3186">
        <w:rPr>
          <w:color w:val="000000"/>
        </w:rPr>
        <w:t>iniejszej umowy określonej w § 4</w:t>
      </w:r>
      <w:r>
        <w:rPr>
          <w:color w:val="000000"/>
        </w:rPr>
        <w:t xml:space="preserve"> ust. 2. Wyłączenie, o którym mowa nie dotyczy umów o podwykonawstwo o wartości większej niż 50 000, 00 zł.</w:t>
      </w:r>
    </w:p>
    <w:p w:rsidR="006F4184" w:rsidRPr="008F3186" w:rsidRDefault="006F4184" w:rsidP="00B153E3">
      <w:pPr>
        <w:pStyle w:val="Tekstpodstawowywcity2"/>
        <w:numPr>
          <w:ilvl w:val="0"/>
          <w:numId w:val="32"/>
        </w:numPr>
        <w:suppressAutoHyphens w:val="0"/>
        <w:autoSpaceDE w:val="0"/>
        <w:spacing w:after="0" w:line="240" w:lineRule="auto"/>
        <w:jc w:val="both"/>
        <w:rPr>
          <w:i/>
          <w:color w:val="000000"/>
        </w:rPr>
      </w:pPr>
      <w:r>
        <w:rPr>
          <w:color w:val="000000"/>
        </w:rPr>
        <w:t>Termin zapłaty wynagrodzenia podwykonawcy lub dalszego podwykonawcy przewidziany w umowie o podwykonawstwo, której przedmiotem są dostawy i</w:t>
      </w:r>
      <w:r w:rsidR="009404E8">
        <w:rPr>
          <w:color w:val="000000"/>
        </w:rPr>
        <w:t xml:space="preserve"> usługi, o której mowa w ust</w:t>
      </w:r>
      <w:r w:rsidR="008F3186">
        <w:rPr>
          <w:color w:val="000000"/>
        </w:rPr>
        <w:t>. 16</w:t>
      </w:r>
      <w:r>
        <w:rPr>
          <w:color w:val="000000"/>
        </w:rPr>
        <w:t xml:space="preserve"> nie może być dłuższy niż 30 dni od dnia doręczenia Wykonawcy, podwykonawcy lub dalszemu podwyk</w:t>
      </w:r>
      <w:r w:rsidR="008F3186">
        <w:rPr>
          <w:color w:val="000000"/>
        </w:rPr>
        <w:t xml:space="preserve">onawcy faktury lub rachunku potwierdzających wykonanie zleconej podwykonawcy lub dalszemu podwykonawcy dostawy, usługi. Jeżeli w umowie o której mowa w zdaniu pierwszym </w:t>
      </w:r>
      <w:r w:rsidR="002A7671">
        <w:rPr>
          <w:color w:val="000000"/>
        </w:rPr>
        <w:t>termin zapłaty wynagrodzenia jest dłuższy niż określony w zdaniu pierwszym, Zamawiający informuje o tym Wykonawcę i wzywa go do doprowadzenia do zmiany tej umowy pod rygorem wystąpienia o zapłatę kary umownej.</w:t>
      </w:r>
    </w:p>
    <w:p w:rsidR="006F4184" w:rsidRDefault="002A7671" w:rsidP="00B153E3">
      <w:pPr>
        <w:pStyle w:val="Tekstpodstawowywcity2"/>
        <w:numPr>
          <w:ilvl w:val="0"/>
          <w:numId w:val="32"/>
        </w:numPr>
        <w:suppressAutoHyphens w:val="0"/>
        <w:autoSpaceDE w:val="0"/>
        <w:spacing w:after="0" w:line="240" w:lineRule="auto"/>
        <w:jc w:val="both"/>
        <w:rPr>
          <w:i/>
          <w:color w:val="000000"/>
        </w:rPr>
      </w:pPr>
      <w:r>
        <w:rPr>
          <w:color w:val="000000"/>
        </w:rPr>
        <w:t>Powierzenie wykonania robót budowlanych objętych zakresem niniejszej umowy podwykonawcy, dalszemu, zmiana umowy z podwykonawcą, lub dalszym podwykonawcą albo też zmiana zakresu wykonywanych przez nich robót bez zachowania postanowień niniejszego paragrafu i art. 143 b ustawy Prawo zamówień publicznych stanowi rażące naruszenie warunków umowy i uprawnia Zamawiającego do odstąpienia od umowy bez potrzeb wyznaczania terminu dodatkowego.</w:t>
      </w:r>
    </w:p>
    <w:p w:rsidR="006F4184" w:rsidRDefault="006F4184" w:rsidP="00B153E3">
      <w:pPr>
        <w:pStyle w:val="Tekstpodstawowywcity2"/>
        <w:numPr>
          <w:ilvl w:val="0"/>
          <w:numId w:val="32"/>
        </w:numPr>
        <w:suppressAutoHyphens w:val="0"/>
        <w:autoSpaceDE w:val="0"/>
        <w:spacing w:after="0" w:line="240" w:lineRule="auto"/>
        <w:jc w:val="both"/>
        <w:rPr>
          <w:i/>
          <w:color w:val="000000"/>
        </w:rPr>
      </w:pPr>
      <w:r>
        <w:rPr>
          <w:color w:val="000000"/>
        </w:rPr>
        <w:lastRenderedPageBreak/>
        <w:t>Wykonawca, niezależnie od warunków umowy zawartej z podwykonawcą lub umowy z dalszym podwykonawcą odpowiada wobec Zamawiającego za działanie lub zaniechanie podwykonawców lub dalszych podwykonawców tak jak za własne działanie lub zaniechanie.</w:t>
      </w:r>
    </w:p>
    <w:p w:rsidR="006F4184" w:rsidRDefault="006F4184" w:rsidP="00B153E3">
      <w:pPr>
        <w:pStyle w:val="Tekstpodstawowywcity2"/>
        <w:numPr>
          <w:ilvl w:val="0"/>
          <w:numId w:val="32"/>
        </w:numPr>
        <w:suppressAutoHyphens w:val="0"/>
        <w:autoSpaceDE w:val="0"/>
        <w:spacing w:after="0" w:line="240" w:lineRule="auto"/>
        <w:jc w:val="both"/>
        <w:rPr>
          <w:i/>
          <w:color w:val="000000"/>
        </w:rPr>
      </w:pPr>
      <w:r>
        <w:rPr>
          <w:color w:val="000000"/>
        </w:rPr>
        <w:t>Wykonanie robót przez Podwykonawców nie zwalnia Wykonawcy od odpowiedzialności i zobowiązań wynikających z warunków niniejszej umowy. Wykonawca, zlecając roboty Podwykonawcom, zobowiązany jest bezwzględnie przestrzegać postanowień niniejszej umowy, SIWZ oraz przepisów wynikających z art. 143 b ustawy Prawo zamówień publicznych. Zamawiającemu przysługuje prawo żądania od Wykonawcy zmiany Podwykonawcy, jeżeli ten realizuje roboty w sposób wadliwy, niezgodny z warunkami niniejszej umowy i przepisami prawa. Postanowienia zdania poprzedniego stosuje się także do dalszych podwykonawców.</w:t>
      </w:r>
    </w:p>
    <w:p w:rsidR="006F4184" w:rsidRDefault="006F4184" w:rsidP="00B153E3">
      <w:pPr>
        <w:pStyle w:val="Tekstpodstawowywcity2"/>
        <w:numPr>
          <w:ilvl w:val="0"/>
          <w:numId w:val="32"/>
        </w:numPr>
        <w:suppressAutoHyphens w:val="0"/>
        <w:autoSpaceDE w:val="0"/>
        <w:spacing w:after="0" w:line="240" w:lineRule="auto"/>
        <w:jc w:val="both"/>
        <w:rPr>
          <w:i/>
        </w:rPr>
      </w:pPr>
      <w:r>
        <w:t xml:space="preserve">Rozwiązanie umowy z podwykonawcą lub dalszym podwykonawcą wymaga niezwłocznego powiadomienia Zamawiającego w formie pisemnej. </w:t>
      </w:r>
    </w:p>
    <w:p w:rsidR="006F4184" w:rsidRPr="006F4184" w:rsidRDefault="006F4184" w:rsidP="00C23FC4">
      <w:pPr>
        <w:spacing w:after="0"/>
        <w:rPr>
          <w:rFonts w:ascii="Times New Roman" w:eastAsia="Times New Roman" w:hAnsi="Times New Roman" w:cs="Times New Roman"/>
          <w:b/>
          <w:sz w:val="24"/>
          <w:szCs w:val="24"/>
          <w:lang w:eastAsia="pl-PL"/>
        </w:rPr>
      </w:pPr>
    </w:p>
    <w:p w:rsidR="00C14BD8" w:rsidRPr="00C14BD8" w:rsidRDefault="007178E6" w:rsidP="00C14BD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w:t>
      </w:r>
      <w:r w:rsidR="00400560">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14</w:t>
      </w:r>
    </w:p>
    <w:p w:rsidR="00C14BD8" w:rsidRPr="00C14BD8" w:rsidRDefault="000E5C66" w:rsidP="00C14BD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Wynagrodzenie P</w:t>
      </w:r>
      <w:r w:rsidR="00C14BD8" w:rsidRPr="00C14BD8">
        <w:rPr>
          <w:rFonts w:ascii="Times New Roman" w:eastAsia="Times New Roman" w:hAnsi="Times New Roman" w:cs="Times New Roman"/>
          <w:b/>
          <w:sz w:val="24"/>
          <w:szCs w:val="24"/>
          <w:lang w:eastAsia="ar-SA"/>
        </w:rPr>
        <w:t>odwykonawców</w:t>
      </w:r>
    </w:p>
    <w:p w:rsidR="00C14BD8" w:rsidRPr="00C14BD8" w:rsidRDefault="00C14BD8" w:rsidP="008A45E1">
      <w:pPr>
        <w:numPr>
          <w:ilvl w:val="3"/>
          <w:numId w:val="2"/>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 xml:space="preserve">Jeżeli w terminie określonym w umowie z podwykonawcą, na której zawarcie Zamawiający wyraził zgodę, Wykonawca nie zapłaci w całości lub w części wynagrodzenia należnego podwykonawcy, Zamawiający dokonuje bezpośredniej zapłaty wymagalnego wynagrodzenia przysługującego podwykonawcy, który zawarł zaakceptowaną przez Zamawiającego umowę </w:t>
      </w:r>
      <w:r w:rsidRPr="00C14BD8">
        <w:rPr>
          <w:rFonts w:ascii="Times New Roman" w:eastAsia="Times New Roman" w:hAnsi="Times New Roman" w:cs="Times New Roman"/>
          <w:sz w:val="24"/>
          <w:szCs w:val="24"/>
          <w:lang w:eastAsia="ar-SA"/>
        </w:rPr>
        <w:br/>
        <w:t xml:space="preserve">o podwykonawstwo, której przedmiotem są roboty budowlane lub, który zawarł przedłożoną Zamawiającemu umowę o podwykonawstwo, której przedmiotem są dostawy lub usługi, </w:t>
      </w:r>
      <w:r w:rsidRPr="00C14BD8">
        <w:rPr>
          <w:rFonts w:ascii="Times New Roman" w:eastAsia="Times New Roman" w:hAnsi="Times New Roman" w:cs="Times New Roman"/>
          <w:sz w:val="24"/>
          <w:szCs w:val="24"/>
          <w:lang w:eastAsia="ar-SA"/>
        </w:rPr>
        <w:br/>
        <w:t>w przypadku uchylenia się od obowiązku zapłaty odpowiednio przez Wykonawcę, podwykonawcę lub dalszego podwykonawcę zamówienia na roboty budowlane.</w:t>
      </w:r>
    </w:p>
    <w:p w:rsidR="00C14BD8" w:rsidRPr="00C14BD8" w:rsidRDefault="00C14BD8" w:rsidP="008A45E1">
      <w:pPr>
        <w:numPr>
          <w:ilvl w:val="3"/>
          <w:numId w:val="2"/>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Wynagrodzenie, o którym mowa w ust.</w:t>
      </w:r>
      <w:r w:rsidR="00400560">
        <w:rPr>
          <w:rFonts w:ascii="Times New Roman" w:eastAsia="Times New Roman" w:hAnsi="Times New Roman" w:cs="Times New Roman"/>
          <w:sz w:val="24"/>
          <w:szCs w:val="24"/>
          <w:lang w:eastAsia="ar-SA"/>
        </w:rPr>
        <w:t xml:space="preserve"> </w:t>
      </w:r>
      <w:r w:rsidRPr="00C14BD8">
        <w:rPr>
          <w:rFonts w:ascii="Times New Roman" w:eastAsia="Times New Roman" w:hAnsi="Times New Roman" w:cs="Times New Roman"/>
          <w:sz w:val="24"/>
          <w:szCs w:val="24"/>
          <w:lang w:eastAsia="ar-SA"/>
        </w:rPr>
        <w:t xml:space="preserve">1 dotyczy wyłącznie należności powstałych po zaakceptowaniu przez Zamawiającego umowy o podwykonawstwo, której przedmiotem są roboty budowlane, lub po przedłożeniu Zamawiającemu poświadczonej za zgodność </w:t>
      </w:r>
      <w:r w:rsidRPr="00C14BD8">
        <w:rPr>
          <w:rFonts w:ascii="Times New Roman" w:eastAsia="Times New Roman" w:hAnsi="Times New Roman" w:cs="Times New Roman"/>
          <w:sz w:val="24"/>
          <w:szCs w:val="24"/>
          <w:lang w:eastAsia="ar-SA"/>
        </w:rPr>
        <w:br/>
        <w:t>z oryginałem kopii umowy o podwykonawstwo, której przedmiotem są dostawy lub usługi.</w:t>
      </w:r>
    </w:p>
    <w:p w:rsidR="00C14BD8" w:rsidRPr="00C14BD8" w:rsidRDefault="00C14BD8" w:rsidP="008A45E1">
      <w:pPr>
        <w:numPr>
          <w:ilvl w:val="3"/>
          <w:numId w:val="2"/>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 xml:space="preserve">Bezpośrednia zapłata wynagrodzenia podwykonawcy obejmuje wyłącznie należne wynagrodzenie, bez odsetek, należnych podwykonawcy lub dalszemu podwykonawcy. </w:t>
      </w:r>
    </w:p>
    <w:p w:rsidR="00C14BD8" w:rsidRPr="00C14BD8" w:rsidRDefault="00C14BD8" w:rsidP="008A45E1">
      <w:pPr>
        <w:numPr>
          <w:ilvl w:val="3"/>
          <w:numId w:val="2"/>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Przed dokonaniem bezpośredniej zapłaty podwykonawcy lub dalszemu podwykonawcy Zamawiający wezwie Wykonawcę do zgłoszenia pisemnych uwag dotyczących zasadności bezpośredniej zapłaty wynagrodzenia podwykonawcy w terminie 7 dni. Od dnia doręczenia tej informacji.</w:t>
      </w:r>
    </w:p>
    <w:p w:rsidR="00C14BD8" w:rsidRPr="00C14BD8" w:rsidRDefault="00C14BD8" w:rsidP="008A45E1">
      <w:pPr>
        <w:numPr>
          <w:ilvl w:val="3"/>
          <w:numId w:val="2"/>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W przypadku zgłoszenia uwag, o których mowa w ust.</w:t>
      </w:r>
      <w:r w:rsidR="00B21E15">
        <w:rPr>
          <w:rFonts w:ascii="Times New Roman" w:eastAsia="Times New Roman" w:hAnsi="Times New Roman" w:cs="Times New Roman"/>
          <w:sz w:val="24"/>
          <w:szCs w:val="24"/>
          <w:lang w:eastAsia="ar-SA"/>
        </w:rPr>
        <w:t xml:space="preserve"> </w:t>
      </w:r>
      <w:r w:rsidRPr="00C14BD8">
        <w:rPr>
          <w:rFonts w:ascii="Times New Roman" w:eastAsia="Times New Roman" w:hAnsi="Times New Roman" w:cs="Times New Roman"/>
          <w:sz w:val="24"/>
          <w:szCs w:val="24"/>
          <w:lang w:eastAsia="ar-SA"/>
        </w:rPr>
        <w:t>4 w terminie wskazanym przez Zamawiającego, Zamawiający może nie dokonać bezpośredniej zapłaty wynagrodzenia podwykonawcy lub dalszemu podwykonawcy, jeżeli Wykonawca wykaże niezasadność takiej zapłaty albo złożyć do depozytu sądowego kwotę potrzebną na pokrycie wynagrodzenia podwykonawcy lub dalszego podwykonawcy w przypadku istnienia zasadniczej wątpliwości Zamawiającego, co do wysokości należnej zapłaty lub podmiotu, któremu płatność się należy, albo dokonać bezpośredniej zapłaty wynagrodzenia podwykonawcy lub dalszemu podwykonawcy, jeżeli podwykonawca lub dalszy podwykonawca wykaże zasadność takiej zapłaty.</w:t>
      </w:r>
    </w:p>
    <w:p w:rsidR="00C14BD8" w:rsidRPr="00C14BD8" w:rsidRDefault="00C14BD8" w:rsidP="008A45E1">
      <w:pPr>
        <w:numPr>
          <w:ilvl w:val="3"/>
          <w:numId w:val="2"/>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W przypadku dokonania bezpośredniej zapłaty podwykonawcy lub dalszemu podwykonawcy Zamawiający potrąca kwotę wypłaconego wynagrodzenia z wynagrodzenia należnego Wykonawcy, na co niniejszym Wykonawca wyraża zgodę.</w:t>
      </w:r>
    </w:p>
    <w:p w:rsidR="00C14BD8" w:rsidRPr="00C14BD8" w:rsidRDefault="00C14BD8" w:rsidP="008A45E1">
      <w:pPr>
        <w:numPr>
          <w:ilvl w:val="3"/>
          <w:numId w:val="2"/>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pl-PL"/>
        </w:rPr>
        <w:t>Konieczność trzykrotnego dokonywania bezpośredniej zapłaty podwykonawcy, o których mowa w ust.</w:t>
      </w:r>
      <w:r w:rsidR="00B21E15">
        <w:rPr>
          <w:rFonts w:ascii="Times New Roman" w:eastAsia="Times New Roman" w:hAnsi="Times New Roman" w:cs="Times New Roman"/>
          <w:sz w:val="24"/>
          <w:szCs w:val="24"/>
          <w:lang w:eastAsia="pl-PL"/>
        </w:rPr>
        <w:t xml:space="preserve"> </w:t>
      </w:r>
      <w:r w:rsidRPr="00C14BD8">
        <w:rPr>
          <w:rFonts w:ascii="Times New Roman" w:eastAsia="Times New Roman" w:hAnsi="Times New Roman" w:cs="Times New Roman"/>
          <w:sz w:val="24"/>
          <w:szCs w:val="24"/>
          <w:lang w:eastAsia="pl-PL"/>
        </w:rPr>
        <w:t>1, lub konieczność dokonania bezpośrednich zapłat na sumę większą niż 5% wartości umowy w sprawie zamówienia publicznego może stanowić podstawę do odstąpienia od umowy w sprawie zamówienia publiczn</w:t>
      </w:r>
      <w:r w:rsidR="00B21E15">
        <w:rPr>
          <w:rFonts w:ascii="Times New Roman" w:eastAsia="Times New Roman" w:hAnsi="Times New Roman" w:cs="Times New Roman"/>
          <w:sz w:val="24"/>
          <w:szCs w:val="24"/>
          <w:lang w:eastAsia="pl-PL"/>
        </w:rPr>
        <w:t>ego przez zamawiającego z winy W</w:t>
      </w:r>
      <w:r w:rsidRPr="00C14BD8">
        <w:rPr>
          <w:rFonts w:ascii="Times New Roman" w:eastAsia="Times New Roman" w:hAnsi="Times New Roman" w:cs="Times New Roman"/>
          <w:sz w:val="24"/>
          <w:szCs w:val="24"/>
          <w:lang w:eastAsia="pl-PL"/>
        </w:rPr>
        <w:t>ykonawcy.</w:t>
      </w:r>
    </w:p>
    <w:p w:rsidR="00F40ECD" w:rsidRDefault="00F40ECD" w:rsidP="00C14BD8">
      <w:pPr>
        <w:suppressAutoHyphens/>
        <w:spacing w:after="0" w:line="240" w:lineRule="auto"/>
        <w:jc w:val="center"/>
        <w:rPr>
          <w:rFonts w:ascii="Times New Roman" w:eastAsia="Times New Roman" w:hAnsi="Times New Roman" w:cs="Times New Roman"/>
          <w:b/>
          <w:sz w:val="24"/>
          <w:szCs w:val="24"/>
          <w:lang w:eastAsia="ar-SA"/>
        </w:rPr>
      </w:pPr>
    </w:p>
    <w:p w:rsidR="00C14BD8" w:rsidRPr="00C14BD8" w:rsidRDefault="007178E6" w:rsidP="00C23FC4">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w:t>
      </w:r>
      <w:r w:rsidR="00B21E15">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15</w:t>
      </w: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Umowne prawo do odstąpienia od umowy</w:t>
      </w:r>
    </w:p>
    <w:p w:rsidR="00C14BD8" w:rsidRPr="00C14BD8" w:rsidRDefault="00C14BD8" w:rsidP="00C14BD8">
      <w:pPr>
        <w:suppressAutoHyphens/>
        <w:spacing w:after="120" w:line="240" w:lineRule="auto"/>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Strony postanawiają, że oprócz przypadków wymienionych w tytule XV Kodeksu cywilnego przysługuje im prawo odstąpienia od umowy w następujących przypadkach:</w:t>
      </w:r>
    </w:p>
    <w:p w:rsidR="00C14BD8" w:rsidRPr="00C14BD8" w:rsidRDefault="00C14BD8" w:rsidP="008A45E1">
      <w:pPr>
        <w:numPr>
          <w:ilvl w:val="0"/>
          <w:numId w:val="8"/>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lastRenderedPageBreak/>
        <w:t xml:space="preserve">Zamawiającemu przysługuje prawo odstąpienia od umowy w razie wystąpienia istotnej zmiany okoliczności powodującej, że wykonanie umowy nie leży w interesie publicznym, czego nie można było przewidzieć w chwili zawarcia umowy, Zamawiający może odstąpić od umowy </w:t>
      </w:r>
      <w:r w:rsidRPr="00C14BD8">
        <w:rPr>
          <w:rFonts w:ascii="Times New Roman" w:eastAsia="Times New Roman" w:hAnsi="Times New Roman" w:cs="Times New Roman"/>
          <w:sz w:val="24"/>
          <w:szCs w:val="24"/>
          <w:lang w:eastAsia="pl-PL" w:bidi="pl-PL"/>
        </w:rPr>
        <w:br/>
        <w:t xml:space="preserve">w terminie 30 dni od powzięcia wiadomości o powyższych okolicznościach. W takim wypadku Wykonawca może żądać jedynie wynagrodzenia należnego mu z tytułu wykonanej części umowy. Powyższe dotyczy również sytuacji, gdy Zamawiający z przyczyn od siebie niezależnych nie będzie mógł spełnić zobowiązań finansowych wobec Wykonawcy zgodnie </w:t>
      </w:r>
      <w:r w:rsidRPr="00C14BD8">
        <w:rPr>
          <w:rFonts w:ascii="Times New Roman" w:eastAsia="Times New Roman" w:hAnsi="Times New Roman" w:cs="Times New Roman"/>
          <w:sz w:val="24"/>
          <w:szCs w:val="24"/>
          <w:lang w:eastAsia="pl-PL" w:bidi="pl-PL"/>
        </w:rPr>
        <w:br/>
        <w:t>z zawartą umową,</w:t>
      </w:r>
    </w:p>
    <w:p w:rsidR="00C14BD8" w:rsidRPr="00C14BD8" w:rsidRDefault="00C14BD8" w:rsidP="008A45E1">
      <w:pPr>
        <w:numPr>
          <w:ilvl w:val="0"/>
          <w:numId w:val="8"/>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Zamawiający może odstąpić od umowy z winy Wykonawcy, jeżeli:</w:t>
      </w:r>
    </w:p>
    <w:p w:rsidR="00C14BD8" w:rsidRPr="00C14BD8" w:rsidRDefault="00C14BD8" w:rsidP="008A45E1">
      <w:pPr>
        <w:numPr>
          <w:ilvl w:val="1"/>
          <w:numId w:val="9"/>
        </w:numPr>
        <w:tabs>
          <w:tab w:val="clear" w:pos="360"/>
        </w:tabs>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Zostanie ogłoszona upadłość Wykonawcy lub rozwiązanie firmy,</w:t>
      </w:r>
    </w:p>
    <w:p w:rsidR="00C14BD8" w:rsidRPr="00C14BD8" w:rsidRDefault="00C14BD8" w:rsidP="008A45E1">
      <w:pPr>
        <w:numPr>
          <w:ilvl w:val="1"/>
          <w:numId w:val="9"/>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Zostanie wydany nakaz zajęcia majątku Wykonawcy,</w:t>
      </w:r>
    </w:p>
    <w:p w:rsidR="00C14BD8" w:rsidRPr="00C14BD8" w:rsidRDefault="00C14BD8" w:rsidP="008A45E1">
      <w:pPr>
        <w:numPr>
          <w:ilvl w:val="1"/>
          <w:numId w:val="9"/>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Wykonawca bez uzasadnionych przyczyn nie rozpoczął robót i nie kontynuuje ich pomimo dodatkowego wezwania przez Zamawiającego,</w:t>
      </w:r>
    </w:p>
    <w:p w:rsidR="00C14BD8" w:rsidRPr="00C14BD8" w:rsidRDefault="00C14BD8" w:rsidP="008A45E1">
      <w:pPr>
        <w:numPr>
          <w:ilvl w:val="1"/>
          <w:numId w:val="9"/>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Wykonawca przerwał realizację robót i przerwa ta spowodowała opóźnienie w realizacji robót,</w:t>
      </w:r>
    </w:p>
    <w:p w:rsidR="00C14BD8" w:rsidRPr="00C14BD8" w:rsidRDefault="00C14BD8" w:rsidP="008A45E1">
      <w:pPr>
        <w:numPr>
          <w:ilvl w:val="1"/>
          <w:numId w:val="9"/>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Wykonawca nie wykonuje robót zgodnie z umową, dokumentacją projektową, potwierdzonych pisemnie przez inspektora nadzoru,</w:t>
      </w:r>
    </w:p>
    <w:p w:rsidR="00C14BD8" w:rsidRPr="00C14BD8" w:rsidRDefault="00C14BD8" w:rsidP="008A45E1">
      <w:pPr>
        <w:numPr>
          <w:ilvl w:val="1"/>
          <w:numId w:val="9"/>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Stwierdzi, że Wykonawca zlecił wykonanie przedmiotu umowy lub jego cześć Podwykonawcy bez zgody Zamawiającego,</w:t>
      </w:r>
    </w:p>
    <w:p w:rsidR="00C14BD8" w:rsidRPr="00C14BD8" w:rsidRDefault="00C14BD8" w:rsidP="00C14BD8">
      <w:pPr>
        <w:widowControl w:val="0"/>
        <w:tabs>
          <w:tab w:val="left" w:pos="720"/>
        </w:tabs>
        <w:suppressAutoHyphens/>
        <w:overflowPunct w:val="0"/>
        <w:autoSpaceDE w:val="0"/>
        <w:spacing w:before="120" w:after="120" w:line="240" w:lineRule="auto"/>
        <w:jc w:val="both"/>
        <w:rPr>
          <w:rFonts w:ascii="Times New Roman" w:eastAsia="Times New Roman" w:hAnsi="Times New Roman" w:cs="Times New Roman"/>
          <w:kern w:val="1"/>
          <w:sz w:val="24"/>
          <w:szCs w:val="24"/>
          <w:lang w:eastAsia="pl-PL" w:bidi="pl-PL"/>
        </w:rPr>
      </w:pPr>
      <w:r w:rsidRPr="00C14BD8">
        <w:rPr>
          <w:rFonts w:ascii="Times New Roman" w:eastAsia="Times New Roman" w:hAnsi="Times New Roman" w:cs="Times New Roman"/>
          <w:kern w:val="1"/>
          <w:sz w:val="24"/>
          <w:szCs w:val="24"/>
          <w:lang w:eastAsia="pl-PL" w:bidi="pl-PL"/>
        </w:rPr>
        <w:t xml:space="preserve">W w/w przypadkach Zamawiający ma prawo odstąpić od umowy z Wykonawcą w trybie natychmiastowym, przyjmując, w ciągu 15 dni od odstąpienia od umowy plac budowy oraz zobowiązany jest do dokonania odbioru robót przerwanych i zapłaty wynagrodzenia za roboty, które zostały wykonane do dnia odstąpienia. </w:t>
      </w:r>
    </w:p>
    <w:p w:rsidR="00C14BD8" w:rsidRPr="00C14BD8" w:rsidRDefault="00C14BD8" w:rsidP="008A45E1">
      <w:pPr>
        <w:numPr>
          <w:ilvl w:val="0"/>
          <w:numId w:val="8"/>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 xml:space="preserve">Wykonawca może odstąpić od umowy z winy Zamawiającego, jeżeli Zamawiający opóźnia przekazanie placu budowy oraz odmawia bez uzasadnionych przyczyn odbioru końcowego </w:t>
      </w:r>
      <w:r w:rsidRPr="00C14BD8">
        <w:rPr>
          <w:rFonts w:ascii="Times New Roman" w:eastAsia="Times New Roman" w:hAnsi="Times New Roman" w:cs="Times New Roman"/>
          <w:sz w:val="24"/>
          <w:szCs w:val="24"/>
          <w:lang w:eastAsia="pl-PL" w:bidi="pl-PL"/>
        </w:rPr>
        <w:br/>
        <w:t>i przekazania do eksploatacji przedmiotu umowy,</w:t>
      </w:r>
    </w:p>
    <w:p w:rsidR="00C14BD8" w:rsidRPr="00C14BD8" w:rsidRDefault="00C14BD8" w:rsidP="008A45E1">
      <w:pPr>
        <w:numPr>
          <w:ilvl w:val="0"/>
          <w:numId w:val="8"/>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Odstąpienie od umowy winno nastąpić w formie pisemnej z podaniem uzasadnienia.</w:t>
      </w:r>
    </w:p>
    <w:p w:rsidR="00C14BD8" w:rsidRPr="00C14BD8" w:rsidRDefault="00C14BD8" w:rsidP="008A45E1">
      <w:pPr>
        <w:numPr>
          <w:ilvl w:val="0"/>
          <w:numId w:val="8"/>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W razie odstąpienia od umowy Wykonawca przy udziale Zamawiającego w ciągu 7 dni, sporządzi protokół inwentaryzacji robót w toku na dzień odstąpienia oraz:</w:t>
      </w:r>
    </w:p>
    <w:p w:rsidR="00C14BD8" w:rsidRPr="00C14BD8" w:rsidRDefault="00C14BD8" w:rsidP="008A45E1">
      <w:pPr>
        <w:numPr>
          <w:ilvl w:val="1"/>
          <w:numId w:val="12"/>
        </w:numPr>
        <w:tabs>
          <w:tab w:val="clear" w:pos="360"/>
        </w:tabs>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Zabezpieczy roboty w zakresie wzajemnie uzgodnionym na koszt strony, która spowodowała odstąpienie od umowy,</w:t>
      </w:r>
    </w:p>
    <w:p w:rsidR="00C14BD8" w:rsidRPr="00C14BD8" w:rsidRDefault="00C14BD8" w:rsidP="008A45E1">
      <w:pPr>
        <w:numPr>
          <w:ilvl w:val="1"/>
          <w:numId w:val="12"/>
        </w:numPr>
        <w:tabs>
          <w:tab w:val="clear" w:pos="360"/>
        </w:tabs>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Sporządzi wykaz materiałów zakupionych zgodnie z dokumentacją techniczną wg stanu na dzień inwentaryzacji (wraz z ważnymi atestami i zasadnością zakupu), które nie mogą być wykorzystane przez Wykonawcę, jeżeli odstąpienie od umowy spowodował Zamawiający,</w:t>
      </w:r>
    </w:p>
    <w:p w:rsidR="00C14BD8" w:rsidRPr="00C14BD8" w:rsidRDefault="00C14BD8" w:rsidP="008A45E1">
      <w:pPr>
        <w:numPr>
          <w:ilvl w:val="1"/>
          <w:numId w:val="12"/>
        </w:numPr>
        <w:tabs>
          <w:tab w:val="clear" w:pos="360"/>
        </w:tabs>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Sporządzi wykaz materiałów, które mogą być wykorzystane przez Wykonawcę, jeżeli odstąpienie od umowy spowodował Zamawiający</w:t>
      </w:r>
    </w:p>
    <w:p w:rsidR="00C14BD8" w:rsidRPr="00C14BD8" w:rsidRDefault="00C14BD8" w:rsidP="008A45E1">
      <w:pPr>
        <w:numPr>
          <w:ilvl w:val="1"/>
          <w:numId w:val="12"/>
        </w:numPr>
        <w:tabs>
          <w:tab w:val="clear" w:pos="360"/>
        </w:tabs>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Wezwie Zamawiającego do dokonania odbioru wykonanych robót w toku i robót zabezpieczających w terminie 10 dni od dnia odstąpienia od umowy a w terminie 30 dni usunie urządzenia zaplecza placu budowy.</w:t>
      </w:r>
    </w:p>
    <w:p w:rsidR="00C14BD8" w:rsidRPr="00C14BD8" w:rsidRDefault="00C14BD8" w:rsidP="00C14BD8">
      <w:pPr>
        <w:suppressAutoHyphens/>
        <w:spacing w:after="0" w:line="240" w:lineRule="auto"/>
        <w:jc w:val="both"/>
        <w:rPr>
          <w:rFonts w:ascii="Times New Roman" w:eastAsia="Times New Roman" w:hAnsi="Times New Roman" w:cs="Times New Roman"/>
          <w:sz w:val="24"/>
          <w:szCs w:val="24"/>
          <w:lang w:eastAsia="pl-PL" w:bidi="pl-PL"/>
        </w:rPr>
      </w:pPr>
    </w:p>
    <w:p w:rsidR="00C14BD8" w:rsidRPr="00C14BD8" w:rsidRDefault="007178E6" w:rsidP="00C14BD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w:t>
      </w:r>
      <w:r w:rsidR="00B21E15">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16</w:t>
      </w: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Zmiany w umowie</w:t>
      </w:r>
    </w:p>
    <w:p w:rsidR="00B5687A" w:rsidRPr="00AC2535" w:rsidRDefault="00AC2535" w:rsidP="00B153E3">
      <w:pPr>
        <w:pStyle w:val="Akapitzlist"/>
        <w:widowControl w:val="0"/>
        <w:numPr>
          <w:ilvl w:val="0"/>
          <w:numId w:val="33"/>
        </w:numPr>
        <w:suppressAutoHyphens/>
        <w:autoSpaceDE w:val="0"/>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Zakazana jest istotna zmiana postanowień zawartej umowy w stosunku do treści oferty, na podstawie której dokonano wyboru Wykonawcy, z zastrzeżeniem możliwości dokonania zmian w umowie w przypadkach określonych w art. 144 ust. 1 pkt 2) do 6) ustawy Prawo zamówień publicznych oraz zmian o których mowa w niniejszym paragrafie.</w:t>
      </w:r>
    </w:p>
    <w:p w:rsidR="00B5687A" w:rsidRPr="00B5687A" w:rsidRDefault="00B5687A" w:rsidP="00B5687A">
      <w:pPr>
        <w:shd w:val="clear" w:color="auto" w:fill="FFFFFF"/>
        <w:tabs>
          <w:tab w:val="left" w:pos="-2127"/>
        </w:tabs>
        <w:spacing w:after="0" w:line="240" w:lineRule="auto"/>
        <w:ind w:left="426" w:hanging="360"/>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color w:val="000000"/>
          <w:spacing w:val="-1"/>
          <w:sz w:val="24"/>
          <w:szCs w:val="24"/>
          <w:lang w:eastAsia="ar-SA"/>
        </w:rPr>
        <w:t xml:space="preserve">2. </w:t>
      </w:r>
      <w:r w:rsidRPr="00B5687A">
        <w:rPr>
          <w:rFonts w:ascii="Times New Roman" w:eastAsia="Times New Roman" w:hAnsi="Times New Roman" w:cs="Times New Roman"/>
          <w:color w:val="000000"/>
          <w:spacing w:val="-1"/>
          <w:sz w:val="24"/>
          <w:szCs w:val="24"/>
          <w:lang w:eastAsia="ar-SA"/>
        </w:rPr>
        <w:tab/>
        <w:t>Dopuszczalne są następujące rodzaje i warunki istotnej zmiany treści umowy:</w:t>
      </w:r>
    </w:p>
    <w:p w:rsidR="00B5687A" w:rsidRPr="00B5687A" w:rsidRDefault="00B5687A" w:rsidP="008A45E1">
      <w:pPr>
        <w:numPr>
          <w:ilvl w:val="0"/>
          <w:numId w:val="16"/>
        </w:numPr>
        <w:shd w:val="clear" w:color="auto" w:fill="FFFFFF"/>
        <w:tabs>
          <w:tab w:val="left" w:pos="284"/>
          <w:tab w:val="left" w:pos="644"/>
        </w:tabs>
        <w:suppressAutoHyphens/>
        <w:spacing w:before="10" w:after="0" w:line="240" w:lineRule="auto"/>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color w:val="000000"/>
          <w:sz w:val="24"/>
          <w:szCs w:val="24"/>
          <w:lang w:eastAsia="ar-SA"/>
        </w:rPr>
        <w:t>zmniejszenie zakresu przedmiotu zamówienia – w razie zaistnienia istotnej zmiany okoliczności powodującej, że wykonanie umowy w pierwotnym zakresie nie leży w interesie publicznym, czego nie można było przewidzieć w chwili zawarcia umowy – z jednoczesnym zmniejszeniem wynagrodzenia stosownie do postanowień ust. 2 pkt 3),</w:t>
      </w:r>
    </w:p>
    <w:p w:rsidR="00B5687A" w:rsidRPr="00B5687A" w:rsidRDefault="00B5687A" w:rsidP="008A45E1">
      <w:pPr>
        <w:numPr>
          <w:ilvl w:val="0"/>
          <w:numId w:val="16"/>
        </w:numPr>
        <w:shd w:val="clear" w:color="auto" w:fill="FFFFFF"/>
        <w:tabs>
          <w:tab w:val="left" w:pos="284"/>
          <w:tab w:val="left" w:pos="644"/>
        </w:tabs>
        <w:suppressAutoHyphens/>
        <w:spacing w:before="10" w:after="0" w:line="240" w:lineRule="auto"/>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sz w:val="24"/>
          <w:szCs w:val="24"/>
          <w:lang w:eastAsia="ar-SA"/>
        </w:rPr>
        <w:t xml:space="preserve">zmiany dotyczące sposobu spełnienia świadczenia, w szczególności ze względu na: </w:t>
      </w:r>
    </w:p>
    <w:p w:rsidR="00B5687A" w:rsidRPr="00B5687A" w:rsidRDefault="00B5687A" w:rsidP="008A45E1">
      <w:pPr>
        <w:numPr>
          <w:ilvl w:val="0"/>
          <w:numId w:val="17"/>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lastRenderedPageBreak/>
        <w:t>niedostępność na rynku materiałów lub urządzeń wskazanych w dokumentacji projektowej lub technicznej, bądź też w kosztorysie ofertowym Wykonawcy spowodowana zaprzestaniem produkcji lub wycofaniem z rynku tych materiałów lub urządzeń,</w:t>
      </w:r>
    </w:p>
    <w:p w:rsidR="00B5687A" w:rsidRPr="00B5687A" w:rsidRDefault="00B5687A" w:rsidP="008A45E1">
      <w:pPr>
        <w:numPr>
          <w:ilvl w:val="0"/>
          <w:numId w:val="17"/>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pojawienie się na rynku części, materiałów lub urządzeń nowszej generacji, pozwalających na zaoszczędzenie kosztów realizacji przedmiotu zamówienia lub kosztów eksploatacji wykonanego przedmiotu zamówienia, zwiększenia bezpieczeństwa,</w:t>
      </w:r>
    </w:p>
    <w:p w:rsidR="00B5687A" w:rsidRPr="00B5687A" w:rsidRDefault="00B5687A" w:rsidP="008A45E1">
      <w:pPr>
        <w:numPr>
          <w:ilvl w:val="0"/>
          <w:numId w:val="17"/>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pojawienie się nowszej technologii wykonania przedmiotu zamówienia, pozwalającej na zaoszczędzenie czasu realizacji zamówienia lub jego kosztów, jak również kosztów eksploatacji wykonanego przedmiotu zamówienia,</w:t>
      </w:r>
    </w:p>
    <w:p w:rsidR="00B5687A" w:rsidRPr="00B5687A" w:rsidRDefault="00B5687A" w:rsidP="008A45E1">
      <w:pPr>
        <w:numPr>
          <w:ilvl w:val="0"/>
          <w:numId w:val="17"/>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konieczność zrealizowania robót przy zastosowaniu innych rozwiązań  technicznych/technologicznych niż wskazane w dokumentacji projektowej lub specyfikacji technicznej, w sytuacji gdyby zastosowanie przewidzianych rozwiązań groziło niewykonaniem lub wadliwym wykonaniem przedmiotu zamówienia,</w:t>
      </w:r>
    </w:p>
    <w:p w:rsidR="00B5687A" w:rsidRPr="00B5687A" w:rsidRDefault="00B5687A" w:rsidP="008A45E1">
      <w:pPr>
        <w:numPr>
          <w:ilvl w:val="0"/>
          <w:numId w:val="17"/>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odmienne od przyjętych w dokumentacji projektowej lub specyfikacji technicznej warunki na istnienie niezinwentaryzowanych (nieujętych w dokumentacji) urządzeń, instalacji lub obiektów,</w:t>
      </w:r>
    </w:p>
    <w:p w:rsidR="00B5687A" w:rsidRPr="00B5687A" w:rsidRDefault="00B5687A" w:rsidP="008A45E1">
      <w:pPr>
        <w:numPr>
          <w:ilvl w:val="0"/>
          <w:numId w:val="17"/>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konieczność zrealizowania robót przy zastosowaniu innych rozwiązań technicznych lub materiałowych ze względu na zmiany obowiązującego prawa;</w:t>
      </w:r>
    </w:p>
    <w:p w:rsidR="00B5687A" w:rsidRPr="00B5687A" w:rsidRDefault="00B5687A" w:rsidP="008A45E1">
      <w:pPr>
        <w:numPr>
          <w:ilvl w:val="0"/>
          <w:numId w:val="17"/>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konieczność zaspokojenia roszczeń lub oczekiwań osób trzecich nieartykułowanych lub niemożliwych do jednoznacznego określenia w chwili zawierania umowy,</w:t>
      </w:r>
    </w:p>
    <w:p w:rsidR="00B5687A" w:rsidRPr="00B5687A" w:rsidRDefault="00B5687A" w:rsidP="008A45E1">
      <w:pPr>
        <w:numPr>
          <w:ilvl w:val="0"/>
          <w:numId w:val="17"/>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konieczność zrealizowania robót przy zastosowaniu innych rozwiązań technicznych/ technologicznych/materiałowych ze względu na kolizję z planowanymi lub równolegle prowadzonymi przez Zamawiającego lub inne podmioty inwestycjami, przy czym zmiany te ograniczą się do zmian koniecznych, umożliwiających uniknięcie lub usunięcie kolizji.</w:t>
      </w:r>
    </w:p>
    <w:p w:rsidR="00B5687A" w:rsidRPr="00B5687A" w:rsidRDefault="00B5687A" w:rsidP="008A45E1">
      <w:pPr>
        <w:numPr>
          <w:ilvl w:val="0"/>
          <w:numId w:val="16"/>
        </w:numPr>
        <w:shd w:val="clear" w:color="auto" w:fill="FFFFFF"/>
        <w:tabs>
          <w:tab w:val="left" w:pos="284"/>
        </w:tabs>
        <w:suppressAutoHyphens/>
        <w:spacing w:before="10" w:after="0" w:line="240" w:lineRule="auto"/>
        <w:jc w:val="both"/>
        <w:rPr>
          <w:rFonts w:ascii="Times New Roman" w:eastAsia="Times New Roman" w:hAnsi="Times New Roman" w:cs="Times New Roman"/>
          <w:spacing w:val="-2"/>
          <w:sz w:val="24"/>
          <w:szCs w:val="24"/>
          <w:lang w:eastAsia="ar-SA"/>
        </w:rPr>
      </w:pPr>
      <w:r w:rsidRPr="00B5687A">
        <w:rPr>
          <w:rFonts w:ascii="Times New Roman" w:eastAsia="Times New Roman" w:hAnsi="Times New Roman" w:cs="Times New Roman"/>
          <w:color w:val="000000"/>
          <w:spacing w:val="-2"/>
          <w:sz w:val="24"/>
          <w:szCs w:val="24"/>
          <w:lang w:eastAsia="ar-SA"/>
        </w:rPr>
        <w:t xml:space="preserve">zmiana wysokości wynagrodzenia określonego w </w:t>
      </w:r>
      <w:r>
        <w:rPr>
          <w:rFonts w:ascii="Times New Roman" w:eastAsia="Times New Roman" w:hAnsi="Times New Roman" w:cs="Times New Roman"/>
          <w:spacing w:val="-2"/>
          <w:sz w:val="24"/>
          <w:szCs w:val="24"/>
          <w:lang w:eastAsia="ar-SA"/>
        </w:rPr>
        <w:t>§ 4</w:t>
      </w:r>
      <w:r w:rsidRPr="00B5687A">
        <w:rPr>
          <w:rFonts w:ascii="Times New Roman" w:eastAsia="Times New Roman" w:hAnsi="Times New Roman" w:cs="Times New Roman"/>
          <w:spacing w:val="-2"/>
          <w:sz w:val="24"/>
          <w:szCs w:val="24"/>
          <w:lang w:eastAsia="ar-SA"/>
        </w:rPr>
        <w:t xml:space="preserve"> ust.</w:t>
      </w:r>
      <w:r w:rsidR="006739AA">
        <w:rPr>
          <w:rFonts w:ascii="Times New Roman" w:eastAsia="Times New Roman" w:hAnsi="Times New Roman" w:cs="Times New Roman"/>
          <w:spacing w:val="-2"/>
          <w:sz w:val="24"/>
          <w:szCs w:val="24"/>
          <w:lang w:eastAsia="ar-SA"/>
        </w:rPr>
        <w:t xml:space="preserve"> </w:t>
      </w:r>
      <w:r w:rsidRPr="00B5687A">
        <w:rPr>
          <w:rFonts w:ascii="Times New Roman" w:eastAsia="Times New Roman" w:hAnsi="Times New Roman" w:cs="Times New Roman"/>
          <w:spacing w:val="-2"/>
          <w:sz w:val="24"/>
          <w:szCs w:val="24"/>
          <w:lang w:eastAsia="ar-SA"/>
        </w:rPr>
        <w:t>2 umowy</w:t>
      </w:r>
      <w:r w:rsidRPr="00B5687A">
        <w:rPr>
          <w:rFonts w:ascii="Times New Roman" w:eastAsia="Times New Roman" w:hAnsi="Times New Roman" w:cs="Times New Roman"/>
          <w:color w:val="000000"/>
          <w:spacing w:val="-2"/>
          <w:sz w:val="24"/>
          <w:szCs w:val="24"/>
          <w:lang w:eastAsia="ar-SA"/>
        </w:rPr>
        <w:t xml:space="preserve"> w związku z okolicznościami wymienionymi w </w:t>
      </w:r>
      <w:r w:rsidRPr="00B5687A">
        <w:rPr>
          <w:rFonts w:ascii="Times New Roman" w:eastAsia="Times New Roman" w:hAnsi="Times New Roman" w:cs="Times New Roman"/>
          <w:spacing w:val="-2"/>
          <w:sz w:val="24"/>
          <w:szCs w:val="24"/>
          <w:lang w:eastAsia="ar-SA"/>
        </w:rPr>
        <w:t xml:space="preserve">ust. 2 pkt 1 i 2, przy czym w przypadkach określonych </w:t>
      </w:r>
      <w:r>
        <w:rPr>
          <w:rFonts w:ascii="Times New Roman" w:eastAsia="Times New Roman" w:hAnsi="Times New Roman" w:cs="Times New Roman"/>
          <w:spacing w:val="-2"/>
          <w:sz w:val="24"/>
          <w:szCs w:val="24"/>
          <w:lang w:eastAsia="ar-SA"/>
        </w:rPr>
        <w:br/>
      </w:r>
      <w:r w:rsidRPr="00B5687A">
        <w:rPr>
          <w:rFonts w:ascii="Times New Roman" w:eastAsia="Times New Roman" w:hAnsi="Times New Roman" w:cs="Times New Roman"/>
          <w:spacing w:val="-2"/>
          <w:sz w:val="24"/>
          <w:szCs w:val="24"/>
          <w:lang w:eastAsia="ar-SA"/>
        </w:rPr>
        <w:t>w ust. 2 pkt 1  –</w:t>
      </w:r>
      <w:r w:rsidRPr="00B5687A">
        <w:rPr>
          <w:rFonts w:ascii="Times New Roman" w:eastAsia="Times New Roman" w:hAnsi="Times New Roman" w:cs="Times New Roman"/>
          <w:color w:val="000000"/>
          <w:spacing w:val="-2"/>
          <w:sz w:val="24"/>
          <w:szCs w:val="24"/>
          <w:lang w:eastAsia="ar-SA"/>
        </w:rPr>
        <w:t xml:space="preserve"> ustalenie </w:t>
      </w:r>
      <w:r w:rsidRPr="00B5687A">
        <w:rPr>
          <w:rFonts w:ascii="Times New Roman" w:eastAsia="Times New Roman" w:hAnsi="Times New Roman" w:cs="Times New Roman"/>
          <w:spacing w:val="-2"/>
          <w:sz w:val="24"/>
          <w:szCs w:val="24"/>
          <w:lang w:eastAsia="ar-SA"/>
        </w:rPr>
        <w:t>zmiany wysokości wynagrodzenia nastąpi według cen jednostkowych z kosztorysu ofertowego Wykonawcy stanowiącego załącznik do niniejszej umowy,</w:t>
      </w:r>
    </w:p>
    <w:p w:rsidR="00B5687A" w:rsidRPr="00B5687A" w:rsidRDefault="00B5687A" w:rsidP="008A45E1">
      <w:pPr>
        <w:numPr>
          <w:ilvl w:val="0"/>
          <w:numId w:val="16"/>
        </w:numPr>
        <w:shd w:val="clear" w:color="auto" w:fill="FFFFFF"/>
        <w:tabs>
          <w:tab w:val="left" w:pos="284"/>
        </w:tabs>
        <w:suppressAutoHyphens/>
        <w:spacing w:before="10" w:after="0" w:line="240" w:lineRule="auto"/>
        <w:jc w:val="both"/>
        <w:rPr>
          <w:rFonts w:ascii="Times New Roman" w:eastAsia="Times New Roman" w:hAnsi="Times New Roman" w:cs="Times New Roman"/>
          <w:spacing w:val="-2"/>
          <w:sz w:val="24"/>
          <w:szCs w:val="24"/>
          <w:lang w:eastAsia="ar-SA"/>
        </w:rPr>
      </w:pPr>
      <w:r w:rsidRPr="00B5687A">
        <w:rPr>
          <w:rFonts w:ascii="Times New Roman" w:eastAsia="Times New Roman" w:hAnsi="Times New Roman" w:cs="Times New Roman"/>
          <w:color w:val="000000"/>
          <w:spacing w:val="-1"/>
          <w:sz w:val="24"/>
          <w:szCs w:val="24"/>
          <w:lang w:eastAsia="ar-SA"/>
        </w:rPr>
        <w:t>zmiana terminu realizacji przedmiotu zamówienia, w przypadku:</w:t>
      </w:r>
    </w:p>
    <w:p w:rsidR="00B5687A" w:rsidRPr="00B5687A" w:rsidRDefault="00B5687A" w:rsidP="008A45E1">
      <w:pPr>
        <w:numPr>
          <w:ilvl w:val="1"/>
          <w:numId w:val="18"/>
        </w:numPr>
        <w:shd w:val="clear" w:color="auto" w:fill="FFFFFF"/>
        <w:tabs>
          <w:tab w:val="left" w:pos="1069"/>
          <w:tab w:val="num" w:pos="1134"/>
        </w:tabs>
        <w:suppressAutoHyphens/>
        <w:spacing w:before="10" w:after="0" w:line="240" w:lineRule="auto"/>
        <w:ind w:left="1134" w:hanging="414"/>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 xml:space="preserve">gdy wykonanie zamówienia w określonym pierwotnie terminie nie leży w interesie Zamawiającego, </w:t>
      </w:r>
    </w:p>
    <w:p w:rsidR="00B5687A" w:rsidRPr="00B5687A" w:rsidRDefault="00B5687A" w:rsidP="008A45E1">
      <w:pPr>
        <w:numPr>
          <w:ilvl w:val="0"/>
          <w:numId w:val="19"/>
        </w:numPr>
        <w:shd w:val="clear" w:color="auto" w:fill="FFFFFF"/>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działania siły wyższej, uniemożliwiającego wykonanie robót w określonym pierwotnie terminie,</w:t>
      </w:r>
    </w:p>
    <w:p w:rsidR="00B5687A" w:rsidRPr="00B5687A" w:rsidRDefault="00B5687A" w:rsidP="008A45E1">
      <w:pPr>
        <w:numPr>
          <w:ilvl w:val="0"/>
          <w:numId w:val="19"/>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zaistnienia niesprzyjających warunków atmosferycznych, uniemożliwiających wykonywanie prac budowlanych lub spełnienie wymogów technologicznych, klęski żywiołowe,</w:t>
      </w:r>
    </w:p>
    <w:p w:rsidR="00B5687A" w:rsidRPr="00B5687A" w:rsidRDefault="00B5687A" w:rsidP="008A45E1">
      <w:pPr>
        <w:numPr>
          <w:ilvl w:val="0"/>
          <w:numId w:val="19"/>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przerwy w dostawie prądu, wody, gazu, trwającej ponad 7 dni,</w:t>
      </w:r>
    </w:p>
    <w:p w:rsidR="00B5687A" w:rsidRPr="00B5687A" w:rsidRDefault="00B5687A" w:rsidP="008A45E1">
      <w:pPr>
        <w:numPr>
          <w:ilvl w:val="0"/>
          <w:numId w:val="19"/>
        </w:numPr>
        <w:shd w:val="clear" w:color="auto" w:fill="FFFFFF"/>
        <w:tabs>
          <w:tab w:val="left" w:pos="1440"/>
        </w:tabs>
        <w:suppressAutoHyphens/>
        <w:spacing w:before="10" w:after="0" w:line="240" w:lineRule="auto"/>
        <w:contextualSpacing/>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konieczności zmniejszenia zakresu przedmiotu zamówienia, gdy jego wykonanie w pierwotnym zakresie nie leży w interesie Zamawiającego,</w:t>
      </w:r>
    </w:p>
    <w:p w:rsidR="00B5687A" w:rsidRPr="00B5687A" w:rsidRDefault="00B5687A" w:rsidP="008A45E1">
      <w:pPr>
        <w:numPr>
          <w:ilvl w:val="0"/>
          <w:numId w:val="19"/>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wydłużenia terminów dostaw materiałów z przyczyn niezależnych od Wykonawcy,</w:t>
      </w:r>
    </w:p>
    <w:p w:rsidR="00B5687A" w:rsidRPr="00B5687A" w:rsidRDefault="00B5687A" w:rsidP="008A45E1">
      <w:pPr>
        <w:numPr>
          <w:ilvl w:val="0"/>
          <w:numId w:val="19"/>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 xml:space="preserve">błędów w dokumentacji projektowej, których usunięcie będzie poprzedzać konieczność konsultacji z projektantem i naniesienia przez niego poprawek lub zmian w projekcie, </w:t>
      </w:r>
    </w:p>
    <w:p w:rsidR="00B5687A" w:rsidRPr="00B5687A" w:rsidRDefault="00B5687A" w:rsidP="008A45E1">
      <w:pPr>
        <w:numPr>
          <w:ilvl w:val="0"/>
          <w:numId w:val="19"/>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 xml:space="preserve">konieczności uzyskania decyzji lub uzgodnień, mogących spowodować wstrzymanie robót, </w:t>
      </w:r>
    </w:p>
    <w:p w:rsidR="00B5687A" w:rsidRPr="00B5687A" w:rsidRDefault="00B5687A" w:rsidP="008A45E1">
      <w:pPr>
        <w:numPr>
          <w:ilvl w:val="0"/>
          <w:numId w:val="19"/>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 xml:space="preserve">konieczności wykonania dodatkowych badań i ekspertyz, </w:t>
      </w:r>
    </w:p>
    <w:p w:rsidR="00B5687A" w:rsidRPr="00B5687A" w:rsidRDefault="00B5687A" w:rsidP="008A45E1">
      <w:pPr>
        <w:numPr>
          <w:ilvl w:val="0"/>
          <w:numId w:val="19"/>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 xml:space="preserve">realizacji w drodze odrębnej umowy prac powiązanych z przedmiotem niniejszej umowy, wymuszającej konieczność skoordynowania prac i uwzględnienia wzajemnych powiązań, w tym udzielenie w trakcie realizacji umowy zamówień dodatkowych i/lub uzupełniających, związanych z realizacją zamówienia podstawowego, mających wpływ </w:t>
      </w:r>
      <w:r w:rsidRPr="00B5687A">
        <w:rPr>
          <w:rFonts w:ascii="Times New Roman" w:eastAsia="Times New Roman" w:hAnsi="Times New Roman" w:cs="Times New Roman"/>
          <w:color w:val="000000"/>
          <w:spacing w:val="-1"/>
          <w:sz w:val="24"/>
          <w:szCs w:val="24"/>
          <w:lang w:eastAsia="ar-SA"/>
        </w:rPr>
        <w:lastRenderedPageBreak/>
        <w:t>na uzgodniony termin zakończenia jej realizacji (powodujących konieczność jego wydłużenia),</w:t>
      </w:r>
    </w:p>
    <w:p w:rsidR="00B5687A" w:rsidRPr="00B5687A" w:rsidRDefault="00B5687A" w:rsidP="008A45E1">
      <w:pPr>
        <w:numPr>
          <w:ilvl w:val="0"/>
          <w:numId w:val="19"/>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wstrzymanie realizacji robót przez uprawniony organ z powodu znalezienia niewybuchów i niewypałów, lub też z innego powodu, w tym na skutek orzeczenia sądu</w:t>
      </w:r>
      <w:r w:rsidRPr="00B5687A">
        <w:rPr>
          <w:rFonts w:ascii="Times New Roman" w:eastAsia="Times New Roman" w:hAnsi="Times New Roman" w:cs="Times New Roman"/>
          <w:iCs/>
          <w:color w:val="000000"/>
          <w:spacing w:val="-1"/>
          <w:sz w:val="24"/>
          <w:szCs w:val="24"/>
          <w:lang w:eastAsia="ar-SA"/>
        </w:rPr>
        <w:t>,</w:t>
      </w:r>
    </w:p>
    <w:p w:rsidR="00B5687A" w:rsidRPr="00B5687A" w:rsidRDefault="00B5687A" w:rsidP="008A45E1">
      <w:pPr>
        <w:numPr>
          <w:ilvl w:val="0"/>
          <w:numId w:val="19"/>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jakiegokolwiek opóźnienia, utrudnienia lub przeszkody spowodowane przez lub dające się przypisać Zamawiającemu, personelowi Zamawiającego lub innemu wykonawcy zatrudnionemu przez Zamawiającego na terenie budowy,</w:t>
      </w:r>
    </w:p>
    <w:p w:rsidR="00B5687A" w:rsidRPr="00B5687A" w:rsidRDefault="00B5687A" w:rsidP="008A45E1">
      <w:pPr>
        <w:numPr>
          <w:ilvl w:val="0"/>
          <w:numId w:val="19"/>
        </w:numPr>
        <w:shd w:val="clear" w:color="auto" w:fill="FFFFFF"/>
        <w:tabs>
          <w:tab w:val="left" w:pos="1440"/>
        </w:tabs>
        <w:suppressAutoHyphens/>
        <w:spacing w:before="10" w:after="0" w:line="240" w:lineRule="auto"/>
        <w:jc w:val="both"/>
        <w:rPr>
          <w:rFonts w:ascii="Times New Roman" w:eastAsia="Times New Roman" w:hAnsi="Times New Roman" w:cs="Times New Roman"/>
          <w:spacing w:val="-1"/>
          <w:sz w:val="24"/>
          <w:szCs w:val="24"/>
          <w:lang w:eastAsia="ar-SA"/>
        </w:rPr>
      </w:pPr>
      <w:r w:rsidRPr="00B5687A">
        <w:rPr>
          <w:rFonts w:ascii="Times New Roman" w:eastAsia="Times New Roman" w:hAnsi="Times New Roman" w:cs="Times New Roman"/>
          <w:spacing w:val="-1"/>
          <w:sz w:val="24"/>
          <w:szCs w:val="24"/>
          <w:lang w:eastAsia="ar-SA"/>
        </w:rPr>
        <w:t>zmiany umowy dokonywanej na podstawie art. 144 ust.1 pkt 2), 3) i 6) ustawy Prawo zamówień publicznych.</w:t>
      </w:r>
    </w:p>
    <w:p w:rsidR="00B5687A" w:rsidRPr="00B5687A" w:rsidRDefault="00B5687A" w:rsidP="008A45E1">
      <w:pPr>
        <w:numPr>
          <w:ilvl w:val="0"/>
          <w:numId w:val="20"/>
        </w:numPr>
        <w:shd w:val="clear" w:color="auto" w:fill="FFFFFF"/>
        <w:tabs>
          <w:tab w:val="left" w:pos="709"/>
        </w:tabs>
        <w:suppressAutoHyphens/>
        <w:spacing w:after="0" w:line="240" w:lineRule="auto"/>
        <w:ind w:left="720"/>
        <w:jc w:val="both"/>
        <w:rPr>
          <w:rFonts w:ascii="Times New Roman" w:eastAsia="Times New Roman" w:hAnsi="Times New Roman" w:cs="Times New Roman"/>
          <w:spacing w:val="1"/>
          <w:sz w:val="24"/>
          <w:szCs w:val="24"/>
          <w:lang w:eastAsia="ar-SA"/>
        </w:rPr>
      </w:pPr>
      <w:r w:rsidRPr="00B5687A">
        <w:rPr>
          <w:rFonts w:ascii="Times New Roman" w:eastAsia="Times New Roman" w:hAnsi="Times New Roman" w:cs="Times New Roman"/>
          <w:sz w:val="24"/>
          <w:szCs w:val="24"/>
          <w:lang w:eastAsia="ar-SA"/>
        </w:rPr>
        <w:t xml:space="preserve">powierzenie Podwykonawcy określonego zakresu robót w trakcie realizacji umowy </w:t>
      </w:r>
      <w:r w:rsidRPr="00B5687A">
        <w:rPr>
          <w:rFonts w:ascii="Times New Roman" w:eastAsia="Times New Roman" w:hAnsi="Times New Roman" w:cs="Times New Roman"/>
          <w:spacing w:val="1"/>
          <w:sz w:val="24"/>
          <w:szCs w:val="24"/>
          <w:lang w:eastAsia="ar-SA"/>
        </w:rPr>
        <w:t xml:space="preserve">pod warunkiem, że Zamawiający nie zastrzegł, iż dana część </w:t>
      </w:r>
      <w:r w:rsidRPr="00B5687A">
        <w:rPr>
          <w:rFonts w:ascii="Times New Roman" w:eastAsia="Times New Roman" w:hAnsi="Times New Roman" w:cs="Times New Roman"/>
          <w:spacing w:val="-1"/>
          <w:sz w:val="24"/>
          <w:szCs w:val="24"/>
          <w:lang w:eastAsia="ar-SA"/>
        </w:rPr>
        <w:t>zamówienia nie może być powierzona Podwykonawcom.</w:t>
      </w:r>
    </w:p>
    <w:p w:rsidR="00B5687A" w:rsidRPr="00B5687A" w:rsidRDefault="00B5687A" w:rsidP="008A45E1">
      <w:pPr>
        <w:numPr>
          <w:ilvl w:val="0"/>
          <w:numId w:val="20"/>
        </w:numPr>
        <w:shd w:val="clear" w:color="auto" w:fill="FFFFFF"/>
        <w:suppressAutoHyphens/>
        <w:spacing w:after="0" w:line="240" w:lineRule="auto"/>
        <w:ind w:left="720" w:right="5"/>
        <w:contextualSpacing/>
        <w:jc w:val="both"/>
        <w:rPr>
          <w:rFonts w:ascii="Times New Roman" w:eastAsia="Times New Roman" w:hAnsi="Times New Roman" w:cs="Times New Roman"/>
          <w:spacing w:val="-1"/>
          <w:sz w:val="24"/>
          <w:szCs w:val="24"/>
          <w:lang w:eastAsia="ar-SA"/>
        </w:rPr>
      </w:pPr>
      <w:r w:rsidRPr="00B5687A">
        <w:rPr>
          <w:rFonts w:ascii="Times New Roman" w:eastAsia="Times New Roman" w:hAnsi="Times New Roman" w:cs="Times New Roman"/>
          <w:sz w:val="24"/>
          <w:szCs w:val="24"/>
          <w:lang w:eastAsia="ar-SA"/>
        </w:rPr>
        <w:t xml:space="preserve">zmiana zakresu robót wykonywanych przez Podwykonawcę </w:t>
      </w:r>
      <w:r w:rsidRPr="00B5687A">
        <w:rPr>
          <w:rFonts w:ascii="Times New Roman" w:eastAsia="Times New Roman" w:hAnsi="Times New Roman" w:cs="Times New Roman"/>
          <w:spacing w:val="1"/>
          <w:sz w:val="24"/>
          <w:szCs w:val="24"/>
          <w:lang w:eastAsia="ar-SA"/>
        </w:rPr>
        <w:t xml:space="preserve">pod warunkiem, że Zamawiający nie zastrzegł, iż dana część </w:t>
      </w:r>
      <w:r w:rsidRPr="00B5687A">
        <w:rPr>
          <w:rFonts w:ascii="Times New Roman" w:eastAsia="Times New Roman" w:hAnsi="Times New Roman" w:cs="Times New Roman"/>
          <w:spacing w:val="-1"/>
          <w:sz w:val="24"/>
          <w:szCs w:val="24"/>
          <w:lang w:eastAsia="ar-SA"/>
        </w:rPr>
        <w:t xml:space="preserve">zamówienia nie może być powierzona Podwykonawcom i pod warunkiem spełnienia warunków przewidzianych ustawą Prawo zamówień publicznych, o ile takie są wymagane, </w:t>
      </w:r>
    </w:p>
    <w:p w:rsidR="00B5687A" w:rsidRPr="00B5687A" w:rsidRDefault="00B5687A" w:rsidP="008A45E1">
      <w:pPr>
        <w:numPr>
          <w:ilvl w:val="0"/>
          <w:numId w:val="20"/>
        </w:numPr>
        <w:suppressAutoHyphens/>
        <w:spacing w:after="0" w:line="240" w:lineRule="auto"/>
        <w:ind w:left="720"/>
        <w:rPr>
          <w:rFonts w:ascii="Times New Roman" w:eastAsia="Times New Roman" w:hAnsi="Times New Roman" w:cs="Times New Roman"/>
          <w:spacing w:val="-1"/>
          <w:sz w:val="24"/>
          <w:szCs w:val="20"/>
          <w:lang w:eastAsia="zh-CN"/>
        </w:rPr>
      </w:pPr>
      <w:r w:rsidRPr="00B5687A">
        <w:rPr>
          <w:rFonts w:ascii="Times New Roman" w:eastAsia="Times New Roman" w:hAnsi="Times New Roman" w:cs="Times New Roman"/>
          <w:spacing w:val="-1"/>
          <w:sz w:val="24"/>
          <w:szCs w:val="20"/>
          <w:lang w:eastAsia="zh-CN"/>
        </w:rPr>
        <w:t>zmiana przedstawicieli Wykonawcy - kierownika robót:</w:t>
      </w:r>
    </w:p>
    <w:p w:rsidR="00B5687A" w:rsidRPr="00B5687A" w:rsidRDefault="00B5687A" w:rsidP="008A45E1">
      <w:pPr>
        <w:numPr>
          <w:ilvl w:val="0"/>
          <w:numId w:val="21"/>
        </w:numPr>
        <w:suppressAutoHyphens/>
        <w:spacing w:after="0" w:line="240" w:lineRule="auto"/>
        <w:ind w:hanging="357"/>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 xml:space="preserve">Wykonawca z własnej inicjatywy proponuje zmianę kierownika robót w następujących przypadkach: </w:t>
      </w:r>
    </w:p>
    <w:p w:rsidR="00B5687A" w:rsidRPr="00B5687A" w:rsidRDefault="00B5687A" w:rsidP="00B5687A">
      <w:pPr>
        <w:suppressAutoHyphens/>
        <w:spacing w:after="0" w:line="240" w:lineRule="auto"/>
        <w:ind w:left="1429"/>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-śmierci, choroby lub innych zdarzeń losowych kierownika robót;</w:t>
      </w:r>
    </w:p>
    <w:p w:rsidR="00B5687A" w:rsidRPr="00B5687A" w:rsidRDefault="00B5687A" w:rsidP="00B5687A">
      <w:pPr>
        <w:suppressAutoHyphens/>
        <w:spacing w:after="0" w:line="240" w:lineRule="auto"/>
        <w:ind w:left="1429"/>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 xml:space="preserve">-niewywiązania się kierownika robót z obowiązków wynikających z umowy; </w:t>
      </w:r>
    </w:p>
    <w:p w:rsidR="00B5687A" w:rsidRPr="00B5687A" w:rsidRDefault="00B5687A" w:rsidP="00B5687A">
      <w:pPr>
        <w:suppressAutoHyphens/>
        <w:spacing w:after="0" w:line="240" w:lineRule="auto"/>
        <w:ind w:left="1429"/>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-jeżeli zmiana kierownika robót stanie się konieczna z jakichkolwiek innych    przyczyn niezależnych od wykonawcy (np. rezygnacji, utraty uprawnień itp.);</w:t>
      </w:r>
    </w:p>
    <w:p w:rsidR="00B5687A" w:rsidRPr="00B5687A" w:rsidRDefault="00B5687A" w:rsidP="008A45E1">
      <w:pPr>
        <w:numPr>
          <w:ilvl w:val="0"/>
          <w:numId w:val="22"/>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Zamawiający może zażądać od Wykonawcy zmiany   kierownika robót, jeżeli uzna, że dotychczasowy kierownik robót nie wykonuje swoich obowiązków wynikających z umowy,</w:t>
      </w:r>
    </w:p>
    <w:p w:rsidR="00B5687A" w:rsidRPr="00B5687A" w:rsidRDefault="00B5687A" w:rsidP="008A45E1">
      <w:pPr>
        <w:numPr>
          <w:ilvl w:val="0"/>
          <w:numId w:val="22"/>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w przypadku zmiany kierownika robót, nowy kierownik robót musi spełniać wymagania określone wobec personelu Wykonawcy w SIWZ; w przypadku gdy Zamawiający precyzował w SIWZ takie wymagania;</w:t>
      </w:r>
    </w:p>
    <w:p w:rsidR="00B5687A" w:rsidRPr="00B5687A" w:rsidRDefault="00B5687A" w:rsidP="008A45E1">
      <w:pPr>
        <w:numPr>
          <w:ilvl w:val="0"/>
          <w:numId w:val="22"/>
        </w:numPr>
        <w:suppressAutoHyphens/>
        <w:spacing w:after="0" w:line="240" w:lineRule="auto"/>
        <w:jc w:val="both"/>
        <w:rPr>
          <w:rFonts w:ascii="Times New Roman" w:eastAsia="Times New Roman" w:hAnsi="Times New Roman" w:cs="Times New Roman"/>
          <w:color w:val="000000"/>
          <w:sz w:val="24"/>
          <w:szCs w:val="24"/>
          <w:lang w:eastAsia="zh-CN"/>
        </w:rPr>
      </w:pPr>
      <w:r w:rsidRPr="00B5687A">
        <w:rPr>
          <w:rFonts w:ascii="Times New Roman" w:eastAsia="Times New Roman" w:hAnsi="Times New Roman" w:cs="Times New Roman"/>
          <w:sz w:val="24"/>
          <w:szCs w:val="24"/>
          <w:lang w:eastAsia="zh-CN"/>
        </w:rPr>
        <w:t xml:space="preserve">Wykonawca obowiązany jest zmienić kierownika robót, </w:t>
      </w:r>
      <w:r w:rsidRPr="00B5687A">
        <w:rPr>
          <w:rFonts w:ascii="Times New Roman" w:eastAsia="Times New Roman" w:hAnsi="Times New Roman" w:cs="Times New Roman"/>
          <w:color w:val="000000"/>
          <w:sz w:val="24"/>
          <w:szCs w:val="24"/>
          <w:lang w:eastAsia="zh-CN"/>
        </w:rPr>
        <w:t>w terminie nie dłuższym niż 14 dni od daty złożenia wniosku przez Zamawiającego,</w:t>
      </w:r>
    </w:p>
    <w:p w:rsidR="00B5687A" w:rsidRPr="00B5687A" w:rsidRDefault="00B5687A" w:rsidP="00B5687A">
      <w:pPr>
        <w:shd w:val="clear" w:color="auto" w:fill="FFFFFF"/>
        <w:spacing w:after="0" w:line="240" w:lineRule="auto"/>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color w:val="000000"/>
          <w:sz w:val="24"/>
          <w:szCs w:val="24"/>
          <w:lang w:eastAsia="ar-SA"/>
        </w:rPr>
        <w:t xml:space="preserve">3. Zmiany umowy przewidziane w </w:t>
      </w:r>
      <w:r w:rsidRPr="00B5687A">
        <w:rPr>
          <w:rFonts w:ascii="Times New Roman" w:eastAsia="Times New Roman" w:hAnsi="Times New Roman" w:cs="Times New Roman"/>
          <w:sz w:val="24"/>
          <w:szCs w:val="24"/>
          <w:lang w:eastAsia="ar-SA"/>
        </w:rPr>
        <w:t>ust. 2 pkt 1) - 4)</w:t>
      </w:r>
      <w:r w:rsidRPr="00B5687A">
        <w:rPr>
          <w:rFonts w:ascii="Times New Roman" w:eastAsia="Times New Roman" w:hAnsi="Times New Roman" w:cs="Times New Roman"/>
          <w:color w:val="000000"/>
          <w:sz w:val="24"/>
          <w:szCs w:val="24"/>
          <w:lang w:eastAsia="ar-SA"/>
        </w:rPr>
        <w:t xml:space="preserve"> dopuszczalne są na następujących warunkach:</w:t>
      </w:r>
    </w:p>
    <w:p w:rsidR="00B5687A" w:rsidRPr="00B5687A" w:rsidRDefault="00B5687A" w:rsidP="008A45E1">
      <w:pPr>
        <w:numPr>
          <w:ilvl w:val="1"/>
          <w:numId w:val="23"/>
        </w:numPr>
        <w:shd w:val="clear" w:color="auto" w:fill="FFFFFF"/>
        <w:tabs>
          <w:tab w:val="clear" w:pos="1440"/>
          <w:tab w:val="num" w:pos="510"/>
        </w:tabs>
        <w:suppressAutoHyphens/>
        <w:spacing w:after="0" w:line="240" w:lineRule="auto"/>
        <w:ind w:left="510" w:hanging="510"/>
        <w:contextualSpacing/>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color w:val="000000"/>
          <w:spacing w:val="-1"/>
          <w:sz w:val="24"/>
          <w:szCs w:val="24"/>
          <w:lang w:eastAsia="ar-SA"/>
        </w:rPr>
        <w:t xml:space="preserve">- ad pkt 1) – zmniejszenie zakresu przedmiotu umowy w granicach uzasadnionego interesu </w:t>
      </w:r>
      <w:r w:rsidRPr="00B5687A">
        <w:rPr>
          <w:rFonts w:ascii="Times New Roman" w:eastAsia="Times New Roman" w:hAnsi="Times New Roman" w:cs="Times New Roman"/>
          <w:color w:val="000000"/>
          <w:spacing w:val="1"/>
          <w:sz w:val="24"/>
          <w:szCs w:val="24"/>
          <w:lang w:eastAsia="ar-SA"/>
        </w:rPr>
        <w:t>Zamawiającego,</w:t>
      </w:r>
    </w:p>
    <w:p w:rsidR="00B5687A" w:rsidRPr="00B5687A" w:rsidRDefault="00B5687A" w:rsidP="008A45E1">
      <w:pPr>
        <w:numPr>
          <w:ilvl w:val="1"/>
          <w:numId w:val="23"/>
        </w:numPr>
        <w:shd w:val="clear" w:color="auto" w:fill="FFFFFF"/>
        <w:tabs>
          <w:tab w:val="clear" w:pos="1440"/>
          <w:tab w:val="num" w:pos="510"/>
        </w:tabs>
        <w:suppressAutoHyphens/>
        <w:spacing w:after="0" w:line="240" w:lineRule="auto"/>
        <w:ind w:left="510" w:hanging="510"/>
        <w:contextualSpacing/>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color w:val="000000"/>
          <w:spacing w:val="-1"/>
          <w:sz w:val="24"/>
          <w:szCs w:val="24"/>
          <w:lang w:eastAsia="ar-SA"/>
        </w:rPr>
        <w:t>- ad pkt 2) – zmiana dotycząca sposobu spełnienia świadczenia -</w:t>
      </w:r>
      <w:r w:rsidRPr="00B5687A">
        <w:rPr>
          <w:rFonts w:ascii="Times New Roman" w:eastAsia="Times New Roman" w:hAnsi="Times New Roman" w:cs="Times New Roman"/>
          <w:color w:val="000000"/>
          <w:spacing w:val="1"/>
          <w:sz w:val="24"/>
          <w:szCs w:val="24"/>
          <w:lang w:eastAsia="ar-SA"/>
        </w:rPr>
        <w:t xml:space="preserve"> pod warunkiem nie </w:t>
      </w:r>
      <w:r w:rsidRPr="00B5687A">
        <w:rPr>
          <w:rFonts w:ascii="Times New Roman" w:eastAsia="Times New Roman" w:hAnsi="Times New Roman" w:cs="Times New Roman"/>
          <w:color w:val="000000"/>
          <w:spacing w:val="-1"/>
          <w:sz w:val="24"/>
          <w:szCs w:val="24"/>
          <w:lang w:eastAsia="ar-SA"/>
        </w:rPr>
        <w:t xml:space="preserve">zwiększania ceny, a ponadto w przypadku zmiany na materiały, urządzenia i sprzęt – pod warunkiem posiadania co najmniej takich samych parametrów </w:t>
      </w:r>
      <w:r w:rsidRPr="00B5687A">
        <w:rPr>
          <w:rFonts w:ascii="Times New Roman" w:eastAsia="Times New Roman" w:hAnsi="Times New Roman" w:cs="Times New Roman"/>
          <w:color w:val="000000"/>
          <w:spacing w:val="1"/>
          <w:sz w:val="24"/>
          <w:szCs w:val="24"/>
          <w:lang w:eastAsia="ar-SA"/>
        </w:rPr>
        <w:t xml:space="preserve">jakościowych i cech użytkowych, jak te, które stanowiły podstawę wyboru oferty </w:t>
      </w:r>
      <w:r w:rsidRPr="00B5687A">
        <w:rPr>
          <w:rFonts w:ascii="Times New Roman" w:eastAsia="Times New Roman" w:hAnsi="Times New Roman" w:cs="Times New Roman"/>
          <w:color w:val="000000"/>
          <w:spacing w:val="-1"/>
          <w:sz w:val="24"/>
          <w:szCs w:val="24"/>
          <w:lang w:eastAsia="ar-SA"/>
        </w:rPr>
        <w:t>;</w:t>
      </w:r>
    </w:p>
    <w:p w:rsidR="00B5687A" w:rsidRPr="00B5687A" w:rsidRDefault="00B5687A" w:rsidP="008A45E1">
      <w:pPr>
        <w:numPr>
          <w:ilvl w:val="1"/>
          <w:numId w:val="23"/>
        </w:numPr>
        <w:shd w:val="clear" w:color="auto" w:fill="FFFFFF"/>
        <w:tabs>
          <w:tab w:val="clear" w:pos="1440"/>
          <w:tab w:val="num" w:pos="510"/>
        </w:tabs>
        <w:suppressAutoHyphens/>
        <w:spacing w:after="0" w:line="240" w:lineRule="auto"/>
        <w:ind w:left="510" w:hanging="510"/>
        <w:contextualSpacing/>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color w:val="000000"/>
          <w:spacing w:val="2"/>
          <w:sz w:val="24"/>
          <w:szCs w:val="24"/>
          <w:lang w:eastAsia="ar-SA"/>
        </w:rPr>
        <w:t xml:space="preserve"> ad pkt. 3) – w zakresie nie powodującym zwiększenia wynagrodzenia Wykonawcy określonego w niniejszej umowie</w:t>
      </w:r>
      <w:r w:rsidRPr="00B5687A">
        <w:rPr>
          <w:rFonts w:ascii="Times New Roman" w:eastAsia="Times New Roman" w:hAnsi="Times New Roman" w:cs="Times New Roman"/>
          <w:color w:val="000000"/>
          <w:spacing w:val="-2"/>
          <w:sz w:val="24"/>
          <w:szCs w:val="24"/>
          <w:lang w:eastAsia="ar-SA"/>
        </w:rPr>
        <w:t>,</w:t>
      </w:r>
    </w:p>
    <w:p w:rsidR="00B5687A" w:rsidRPr="00B5687A" w:rsidRDefault="00B5687A" w:rsidP="008A45E1">
      <w:pPr>
        <w:numPr>
          <w:ilvl w:val="1"/>
          <w:numId w:val="23"/>
        </w:numPr>
        <w:shd w:val="clear" w:color="auto" w:fill="FFFFFF"/>
        <w:tabs>
          <w:tab w:val="clear" w:pos="1440"/>
          <w:tab w:val="num" w:pos="510"/>
        </w:tabs>
        <w:suppressAutoHyphens/>
        <w:spacing w:after="0" w:line="240" w:lineRule="auto"/>
        <w:ind w:left="510" w:hanging="510"/>
        <w:contextualSpacing/>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color w:val="000000"/>
          <w:spacing w:val="-1"/>
          <w:sz w:val="24"/>
          <w:szCs w:val="24"/>
          <w:lang w:eastAsia="ar-SA"/>
        </w:rPr>
        <w:t xml:space="preserve">- ad pkt. 4): </w:t>
      </w:r>
    </w:p>
    <w:p w:rsidR="00B5687A" w:rsidRPr="00B5687A" w:rsidRDefault="00B5687A" w:rsidP="00B5687A">
      <w:pPr>
        <w:shd w:val="clear" w:color="auto" w:fill="FFFFFF"/>
        <w:suppressAutoHyphens/>
        <w:spacing w:after="0" w:line="240" w:lineRule="auto"/>
        <w:ind w:left="211" w:firstLine="509"/>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color w:val="000000"/>
          <w:sz w:val="24"/>
          <w:szCs w:val="24"/>
          <w:lang w:eastAsia="ar-SA"/>
        </w:rPr>
        <w:t>- lit. a) – w zakresie uzasadnionego interesu Zamawiającego,</w:t>
      </w:r>
    </w:p>
    <w:p w:rsidR="00B5687A" w:rsidRPr="00B5687A" w:rsidRDefault="00B5687A" w:rsidP="00B5687A">
      <w:pPr>
        <w:shd w:val="clear" w:color="auto" w:fill="FFFFFF"/>
        <w:suppressAutoHyphens/>
        <w:spacing w:after="0" w:line="240" w:lineRule="auto"/>
        <w:ind w:left="709" w:firstLine="11"/>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 lit. b) – o czas działania siły wyższej oraz potrzebny do usunięcia skutków tego działania,</w:t>
      </w:r>
    </w:p>
    <w:p w:rsidR="00B5687A" w:rsidRPr="00B5687A" w:rsidRDefault="00B5687A" w:rsidP="00B5687A">
      <w:pPr>
        <w:shd w:val="clear" w:color="auto" w:fill="FFFFFF"/>
        <w:suppressAutoHyphens/>
        <w:spacing w:after="0" w:line="240" w:lineRule="auto"/>
        <w:ind w:left="211" w:firstLine="509"/>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 lit. c) – o czas trwania niesprzyjających warunków atmosferycznych,</w:t>
      </w:r>
    </w:p>
    <w:p w:rsidR="00B5687A" w:rsidRPr="00B5687A" w:rsidRDefault="006739AA" w:rsidP="00B5687A">
      <w:pPr>
        <w:shd w:val="clear" w:color="auto" w:fill="FFFFFF"/>
        <w:suppressAutoHyphens/>
        <w:spacing w:after="0" w:line="240" w:lineRule="auto"/>
        <w:ind w:left="709"/>
        <w:jc w:val="both"/>
        <w:rPr>
          <w:rFonts w:ascii="Times New Roman" w:eastAsia="Times New Roman" w:hAnsi="Times New Roman" w:cs="Times New Roman"/>
          <w:spacing w:val="2"/>
          <w:sz w:val="24"/>
          <w:szCs w:val="24"/>
          <w:lang w:eastAsia="ar-SA"/>
        </w:rPr>
      </w:pPr>
      <w:r>
        <w:rPr>
          <w:rFonts w:ascii="Times New Roman" w:eastAsia="Times New Roman" w:hAnsi="Times New Roman" w:cs="Times New Roman"/>
          <w:spacing w:val="2"/>
          <w:sz w:val="24"/>
          <w:szCs w:val="24"/>
          <w:lang w:eastAsia="ar-SA"/>
        </w:rPr>
        <w:t xml:space="preserve">- </w:t>
      </w:r>
      <w:r w:rsidR="00B5687A" w:rsidRPr="00B5687A">
        <w:rPr>
          <w:rFonts w:ascii="Times New Roman" w:eastAsia="Times New Roman" w:hAnsi="Times New Roman" w:cs="Times New Roman"/>
          <w:spacing w:val="2"/>
          <w:sz w:val="24"/>
          <w:szCs w:val="24"/>
          <w:lang w:eastAsia="ar-SA"/>
        </w:rPr>
        <w:t>lit. d), f), g), k),– o czas niezbędny do usunięcia przeszkody w prowadzeniu robót objętych przedmiotem umowy,</w:t>
      </w:r>
    </w:p>
    <w:p w:rsidR="00B5687A" w:rsidRPr="00B5687A" w:rsidRDefault="00B5687A" w:rsidP="00B5687A">
      <w:pPr>
        <w:shd w:val="clear" w:color="auto" w:fill="FFFFFF"/>
        <w:suppressAutoHyphens/>
        <w:spacing w:after="0" w:line="240" w:lineRule="auto"/>
        <w:ind w:left="720"/>
        <w:jc w:val="both"/>
        <w:rPr>
          <w:rFonts w:ascii="Times New Roman" w:eastAsia="Times New Roman" w:hAnsi="Times New Roman" w:cs="Times New Roman"/>
          <w:spacing w:val="-1"/>
          <w:sz w:val="24"/>
          <w:szCs w:val="24"/>
          <w:lang w:eastAsia="ar-SA"/>
        </w:rPr>
      </w:pPr>
      <w:r w:rsidRPr="00B5687A">
        <w:rPr>
          <w:rFonts w:ascii="Times New Roman" w:eastAsia="Times New Roman" w:hAnsi="Times New Roman" w:cs="Times New Roman"/>
          <w:spacing w:val="-1"/>
          <w:sz w:val="24"/>
          <w:szCs w:val="24"/>
          <w:lang w:eastAsia="ar-SA"/>
        </w:rPr>
        <w:t>- lit. e) – o czas proporcjonalny do zmniejszonego zakresu,</w:t>
      </w:r>
    </w:p>
    <w:p w:rsidR="00B5687A" w:rsidRPr="00B5687A" w:rsidRDefault="00B5687A" w:rsidP="00B5687A">
      <w:pPr>
        <w:shd w:val="clear" w:color="auto" w:fill="FFFFFF"/>
        <w:suppressAutoHyphens/>
        <w:spacing w:after="0" w:line="240" w:lineRule="auto"/>
        <w:ind w:left="720" w:right="5"/>
        <w:jc w:val="both"/>
        <w:rPr>
          <w:rFonts w:ascii="Times New Roman" w:eastAsia="Times New Roman" w:hAnsi="Times New Roman" w:cs="Times New Roman"/>
          <w:sz w:val="24"/>
          <w:szCs w:val="24"/>
          <w:lang w:eastAsia="ar-SA"/>
        </w:rPr>
      </w:pPr>
      <w:r w:rsidRPr="00B5687A">
        <w:rPr>
          <w:rFonts w:ascii="Times New Roman" w:eastAsia="Times New Roman" w:hAnsi="Times New Roman" w:cs="Times New Roman"/>
          <w:spacing w:val="1"/>
          <w:sz w:val="24"/>
          <w:szCs w:val="24"/>
          <w:lang w:eastAsia="ar-SA"/>
        </w:rPr>
        <w:t xml:space="preserve">- lit. h), i) – o czas niezbędny do uzyskania wymaganych decyzji bądź uzgodnień lub do wykonania </w:t>
      </w:r>
      <w:r w:rsidRPr="00B5687A">
        <w:rPr>
          <w:rFonts w:ascii="Times New Roman" w:eastAsia="Times New Roman" w:hAnsi="Times New Roman" w:cs="Times New Roman"/>
          <w:sz w:val="24"/>
          <w:szCs w:val="24"/>
          <w:lang w:eastAsia="ar-SA"/>
        </w:rPr>
        <w:t>dodatkowych ekspertyz, badań,</w:t>
      </w:r>
    </w:p>
    <w:p w:rsidR="00B5687A" w:rsidRPr="00B5687A" w:rsidRDefault="00B5687A" w:rsidP="00B5687A">
      <w:pPr>
        <w:shd w:val="clear" w:color="auto" w:fill="FFFFFF"/>
        <w:suppressAutoHyphens/>
        <w:spacing w:after="0" w:line="240" w:lineRule="auto"/>
        <w:ind w:left="708" w:right="5" w:firstLine="12"/>
        <w:jc w:val="both"/>
        <w:rPr>
          <w:rFonts w:ascii="Times New Roman" w:eastAsia="Times New Roman" w:hAnsi="Times New Roman" w:cs="Times New Roman"/>
          <w:sz w:val="24"/>
          <w:szCs w:val="24"/>
          <w:lang w:eastAsia="ar-SA"/>
        </w:rPr>
      </w:pPr>
      <w:r w:rsidRPr="00B5687A">
        <w:rPr>
          <w:rFonts w:ascii="Times New Roman" w:eastAsia="Times New Roman" w:hAnsi="Times New Roman" w:cs="Times New Roman"/>
          <w:sz w:val="24"/>
          <w:szCs w:val="24"/>
          <w:lang w:eastAsia="ar-SA"/>
        </w:rPr>
        <w:t>- lit.</w:t>
      </w:r>
      <w:r w:rsidR="006739AA">
        <w:rPr>
          <w:rFonts w:ascii="Times New Roman" w:eastAsia="Times New Roman" w:hAnsi="Times New Roman" w:cs="Times New Roman"/>
          <w:sz w:val="24"/>
          <w:szCs w:val="24"/>
          <w:lang w:eastAsia="ar-SA"/>
        </w:rPr>
        <w:t xml:space="preserve"> </w:t>
      </w:r>
      <w:r w:rsidRPr="00B5687A">
        <w:rPr>
          <w:rFonts w:ascii="Times New Roman" w:eastAsia="Times New Roman" w:hAnsi="Times New Roman" w:cs="Times New Roman"/>
          <w:sz w:val="24"/>
          <w:szCs w:val="24"/>
          <w:lang w:eastAsia="ar-SA"/>
        </w:rPr>
        <w:t>j) – o okres niezbędny do wykonania prac powiązanych z przedmiotem niniejszej umowy, realizowanych w drodze odrębnej umowy,</w:t>
      </w:r>
    </w:p>
    <w:p w:rsidR="00B5687A" w:rsidRPr="00B5687A" w:rsidRDefault="00B5687A" w:rsidP="00B5687A">
      <w:pPr>
        <w:shd w:val="clear" w:color="auto" w:fill="FFFFFF"/>
        <w:suppressAutoHyphens/>
        <w:spacing w:after="0" w:line="240" w:lineRule="auto"/>
        <w:ind w:left="211" w:right="5" w:firstLine="509"/>
        <w:jc w:val="both"/>
        <w:rPr>
          <w:rFonts w:ascii="Times New Roman" w:eastAsia="Times New Roman" w:hAnsi="Times New Roman" w:cs="Times New Roman"/>
          <w:spacing w:val="-1"/>
          <w:sz w:val="24"/>
          <w:szCs w:val="24"/>
          <w:lang w:eastAsia="ar-SA"/>
        </w:rPr>
      </w:pPr>
      <w:r w:rsidRPr="00B5687A">
        <w:rPr>
          <w:rFonts w:ascii="Times New Roman" w:eastAsia="Times New Roman" w:hAnsi="Times New Roman" w:cs="Times New Roman"/>
          <w:sz w:val="24"/>
          <w:szCs w:val="24"/>
          <w:lang w:eastAsia="ar-SA"/>
        </w:rPr>
        <w:t xml:space="preserve">- lit. l) – o czas </w:t>
      </w:r>
      <w:r w:rsidRPr="00B5687A">
        <w:rPr>
          <w:rFonts w:ascii="Times New Roman" w:eastAsia="Times New Roman" w:hAnsi="Times New Roman" w:cs="Times New Roman"/>
          <w:spacing w:val="-1"/>
          <w:sz w:val="24"/>
          <w:szCs w:val="24"/>
          <w:lang w:eastAsia="ar-SA"/>
        </w:rPr>
        <w:t>opóźnienia, utrudnienia lub przeszkody opisanych przy lit.</w:t>
      </w:r>
      <w:r w:rsidR="006739AA">
        <w:rPr>
          <w:rFonts w:ascii="Times New Roman" w:eastAsia="Times New Roman" w:hAnsi="Times New Roman" w:cs="Times New Roman"/>
          <w:spacing w:val="-1"/>
          <w:sz w:val="24"/>
          <w:szCs w:val="24"/>
          <w:lang w:eastAsia="ar-SA"/>
        </w:rPr>
        <w:t xml:space="preserve"> m), </w:t>
      </w:r>
    </w:p>
    <w:p w:rsidR="00B5687A" w:rsidRPr="00B5687A" w:rsidRDefault="006739AA" w:rsidP="00B5687A">
      <w:pPr>
        <w:shd w:val="clear" w:color="auto" w:fill="FFFFFF"/>
        <w:suppressAutoHyphens/>
        <w:spacing w:after="0" w:line="240" w:lineRule="auto"/>
        <w:ind w:left="720" w:right="5"/>
        <w:jc w:val="both"/>
        <w:rPr>
          <w:rFonts w:ascii="Times New Roman" w:eastAsia="Times New Roman" w:hAnsi="Times New Roman" w:cs="Times New Roman"/>
          <w:spacing w:val="-1"/>
          <w:sz w:val="24"/>
          <w:szCs w:val="24"/>
          <w:lang w:eastAsia="ar-SA"/>
        </w:rPr>
      </w:pPr>
      <w:r>
        <w:rPr>
          <w:rFonts w:ascii="Times New Roman" w:eastAsia="Times New Roman" w:hAnsi="Times New Roman" w:cs="Times New Roman"/>
          <w:spacing w:val="-1"/>
          <w:sz w:val="24"/>
          <w:szCs w:val="24"/>
          <w:lang w:eastAsia="ar-SA"/>
        </w:rPr>
        <w:t xml:space="preserve">- </w:t>
      </w:r>
      <w:r w:rsidR="00B5687A" w:rsidRPr="00B5687A">
        <w:rPr>
          <w:rFonts w:ascii="Times New Roman" w:eastAsia="Times New Roman" w:hAnsi="Times New Roman" w:cs="Times New Roman"/>
          <w:spacing w:val="-1"/>
          <w:sz w:val="24"/>
          <w:szCs w:val="24"/>
          <w:lang w:eastAsia="ar-SA"/>
        </w:rPr>
        <w:t xml:space="preserve">lit. m) – o czas niezbędny do wykonania przedmiotu umowy przy uwzględnieniu  okoliczności które były powodem dokonywania zmian umowy i zakresu zmian. </w:t>
      </w:r>
    </w:p>
    <w:p w:rsidR="00B5687A" w:rsidRPr="00B5687A" w:rsidRDefault="00B5687A" w:rsidP="008A45E1">
      <w:pPr>
        <w:widowControl w:val="0"/>
        <w:numPr>
          <w:ilvl w:val="0"/>
          <w:numId w:val="24"/>
        </w:numPr>
        <w:tabs>
          <w:tab w:val="left" w:pos="426"/>
        </w:tabs>
        <w:suppressAutoHyphens/>
        <w:autoSpaceDE w:val="0"/>
        <w:spacing w:after="0" w:line="240" w:lineRule="auto"/>
        <w:ind w:left="426"/>
        <w:jc w:val="both"/>
        <w:rPr>
          <w:rFonts w:ascii="Times New Roman" w:eastAsia="Times New Roman" w:hAnsi="Times New Roman" w:cs="Times New Roman"/>
          <w:sz w:val="24"/>
          <w:szCs w:val="24"/>
          <w:lang w:eastAsia="ar-SA"/>
        </w:rPr>
      </w:pPr>
      <w:r w:rsidRPr="00B5687A">
        <w:rPr>
          <w:rFonts w:ascii="Times New Roman" w:eastAsia="Times New Roman" w:hAnsi="Times New Roman" w:cs="Times New Roman"/>
          <w:sz w:val="24"/>
          <w:szCs w:val="24"/>
          <w:lang w:eastAsia="ar-SA"/>
        </w:rPr>
        <w:lastRenderedPageBreak/>
        <w:t>Oprócz przypadku określonego w ust. 2 pkt 3, wynagrodzen</w:t>
      </w:r>
      <w:r w:rsidR="006739AA">
        <w:rPr>
          <w:rFonts w:ascii="Times New Roman" w:eastAsia="Times New Roman" w:hAnsi="Times New Roman" w:cs="Times New Roman"/>
          <w:sz w:val="24"/>
          <w:szCs w:val="24"/>
          <w:lang w:eastAsia="ar-SA"/>
        </w:rPr>
        <w:t>ie Wykonawcy o którym mowa w § 4</w:t>
      </w:r>
      <w:r w:rsidRPr="00B5687A">
        <w:rPr>
          <w:rFonts w:ascii="Times New Roman" w:eastAsia="Times New Roman" w:hAnsi="Times New Roman" w:cs="Times New Roman"/>
          <w:sz w:val="24"/>
          <w:szCs w:val="24"/>
          <w:lang w:eastAsia="ar-SA"/>
        </w:rPr>
        <w:t xml:space="preserve"> ust.</w:t>
      </w:r>
      <w:r w:rsidR="006739AA">
        <w:rPr>
          <w:rFonts w:ascii="Times New Roman" w:eastAsia="Times New Roman" w:hAnsi="Times New Roman" w:cs="Times New Roman"/>
          <w:sz w:val="24"/>
          <w:szCs w:val="24"/>
          <w:lang w:eastAsia="ar-SA"/>
        </w:rPr>
        <w:t xml:space="preserve"> </w:t>
      </w:r>
      <w:r w:rsidRPr="00B5687A">
        <w:rPr>
          <w:rFonts w:ascii="Times New Roman" w:eastAsia="Times New Roman" w:hAnsi="Times New Roman" w:cs="Times New Roman"/>
          <w:sz w:val="24"/>
          <w:szCs w:val="24"/>
          <w:lang w:eastAsia="ar-SA"/>
        </w:rPr>
        <w:t>2 może ulec zmianie, tj. obniżeniu lub podwyższeniu wskutek zmiany przez ustawodawcę stawki podatku VAT – odpowiednio do zmiany stawki podatku VAT – względem robót, do których mają zastosowanie zmienione przepisy.</w:t>
      </w:r>
    </w:p>
    <w:p w:rsidR="00B5687A" w:rsidRPr="00B5687A" w:rsidRDefault="00B5687A" w:rsidP="008A45E1">
      <w:pPr>
        <w:widowControl w:val="0"/>
        <w:numPr>
          <w:ilvl w:val="0"/>
          <w:numId w:val="24"/>
        </w:numPr>
        <w:tabs>
          <w:tab w:val="left" w:pos="426"/>
        </w:tabs>
        <w:suppressAutoHyphens/>
        <w:autoSpaceDE w:val="0"/>
        <w:spacing w:after="0" w:line="240" w:lineRule="auto"/>
        <w:ind w:left="426"/>
        <w:jc w:val="both"/>
        <w:rPr>
          <w:rFonts w:ascii="Times New Roman" w:eastAsia="Times New Roman" w:hAnsi="Times New Roman" w:cs="Times New Roman"/>
          <w:sz w:val="24"/>
          <w:szCs w:val="24"/>
          <w:lang w:eastAsia="ar-SA"/>
        </w:rPr>
      </w:pPr>
      <w:r w:rsidRPr="00B5687A">
        <w:rPr>
          <w:rFonts w:ascii="Times New Roman" w:eastAsia="Times New Roman" w:hAnsi="Times New Roman" w:cs="Times New Roman"/>
          <w:sz w:val="24"/>
          <w:szCs w:val="24"/>
          <w:lang w:eastAsia="ar-SA"/>
        </w:rPr>
        <w:t>Wszelkie zmiany niniejszej umowy wymagają zgody obu stron wyrażonej w formie pisemnego aneksu do umowy pod rygorem nieważności.</w:t>
      </w:r>
    </w:p>
    <w:p w:rsidR="00B5687A" w:rsidRPr="00B5687A" w:rsidRDefault="00B5687A" w:rsidP="00B5687A">
      <w:pPr>
        <w:widowControl w:val="0"/>
        <w:tabs>
          <w:tab w:val="left" w:pos="426"/>
        </w:tabs>
        <w:suppressAutoHyphens/>
        <w:autoSpaceDE w:val="0"/>
        <w:spacing w:after="0" w:line="240" w:lineRule="auto"/>
        <w:jc w:val="both"/>
        <w:rPr>
          <w:rFonts w:ascii="Times New Roman" w:eastAsia="Times New Roman" w:hAnsi="Times New Roman" w:cs="Times New Roman"/>
          <w:sz w:val="24"/>
          <w:szCs w:val="24"/>
          <w:lang w:eastAsia="ar-SA"/>
        </w:rPr>
      </w:pPr>
    </w:p>
    <w:p w:rsidR="00B80C3F" w:rsidRDefault="00B80C3F" w:rsidP="00C14BD8">
      <w:pPr>
        <w:suppressAutoHyphens/>
        <w:spacing w:after="0" w:line="240" w:lineRule="auto"/>
        <w:jc w:val="center"/>
        <w:rPr>
          <w:rFonts w:ascii="Times New Roman" w:eastAsia="Times New Roman" w:hAnsi="Times New Roman" w:cs="Times New Roman"/>
          <w:b/>
          <w:sz w:val="24"/>
          <w:szCs w:val="24"/>
          <w:lang w:eastAsia="ar-SA"/>
        </w:rPr>
      </w:pPr>
    </w:p>
    <w:p w:rsidR="00B80C3F" w:rsidRDefault="00B80C3F" w:rsidP="00C14BD8">
      <w:pPr>
        <w:suppressAutoHyphens/>
        <w:spacing w:after="0" w:line="240" w:lineRule="auto"/>
        <w:jc w:val="center"/>
        <w:rPr>
          <w:rFonts w:ascii="Times New Roman" w:eastAsia="Times New Roman" w:hAnsi="Times New Roman" w:cs="Times New Roman"/>
          <w:b/>
          <w:sz w:val="24"/>
          <w:szCs w:val="24"/>
          <w:lang w:eastAsia="ar-SA"/>
        </w:rPr>
      </w:pPr>
    </w:p>
    <w:p w:rsidR="00C14BD8" w:rsidRPr="00C14BD8" w:rsidRDefault="007178E6" w:rsidP="00C14BD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w:t>
      </w:r>
      <w:r w:rsidR="006739AA">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17</w:t>
      </w: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Kary umowne</w:t>
      </w:r>
    </w:p>
    <w:p w:rsidR="00C14BD8" w:rsidRPr="00C14BD8" w:rsidRDefault="00C14BD8" w:rsidP="008A45E1">
      <w:pPr>
        <w:numPr>
          <w:ilvl w:val="3"/>
          <w:numId w:val="1"/>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Za nie wykonanie lub nienależyte wykonanie przedmiotu umowy Zamawiający ma prawo naliczyć na Wykonawcę robót karę umowną w następujących sytuacjach:</w:t>
      </w:r>
    </w:p>
    <w:p w:rsidR="00C14BD8" w:rsidRPr="00C14BD8" w:rsidRDefault="00C14BD8" w:rsidP="008A45E1">
      <w:pPr>
        <w:numPr>
          <w:ilvl w:val="1"/>
          <w:numId w:val="10"/>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Za opóźnienie w wykonaniu przedmiotu umowy w wysokoś</w:t>
      </w:r>
      <w:r w:rsidR="006739AA">
        <w:rPr>
          <w:rFonts w:ascii="Times New Roman" w:eastAsia="Times New Roman" w:hAnsi="Times New Roman" w:cs="Times New Roman"/>
          <w:sz w:val="24"/>
          <w:szCs w:val="24"/>
          <w:lang w:eastAsia="pl-PL" w:bidi="pl-PL"/>
        </w:rPr>
        <w:t>ci 1% wartości brutto, o której mowa w </w:t>
      </w:r>
      <w:r w:rsidRPr="00C14BD8">
        <w:rPr>
          <w:rFonts w:ascii="Times New Roman" w:eastAsia="Times New Roman" w:hAnsi="Times New Roman" w:cs="Times New Roman"/>
          <w:sz w:val="24"/>
          <w:szCs w:val="24"/>
          <w:lang w:eastAsia="pl-PL" w:bidi="pl-PL"/>
        </w:rPr>
        <w:t>§</w:t>
      </w:r>
      <w:r w:rsidR="006739AA">
        <w:rPr>
          <w:rFonts w:ascii="Times New Roman" w:eastAsia="Times New Roman" w:hAnsi="Times New Roman" w:cs="Times New Roman"/>
          <w:sz w:val="24"/>
          <w:szCs w:val="24"/>
          <w:lang w:eastAsia="pl-PL" w:bidi="pl-PL"/>
        </w:rPr>
        <w:t xml:space="preserve"> 4 ust. 2</w:t>
      </w:r>
      <w:r w:rsidRPr="00C14BD8">
        <w:rPr>
          <w:rFonts w:ascii="Times New Roman" w:eastAsia="Times New Roman" w:hAnsi="Times New Roman" w:cs="Times New Roman"/>
          <w:sz w:val="24"/>
          <w:szCs w:val="24"/>
          <w:lang w:eastAsia="pl-PL" w:bidi="pl-PL"/>
        </w:rPr>
        <w:t xml:space="preserve"> umowy za każdy dzień opóźnienia, po upływie terminu, o którym mowa w §</w:t>
      </w:r>
      <w:r w:rsidR="006739AA">
        <w:rPr>
          <w:rFonts w:ascii="Times New Roman" w:eastAsia="Times New Roman" w:hAnsi="Times New Roman" w:cs="Times New Roman"/>
          <w:sz w:val="24"/>
          <w:szCs w:val="24"/>
          <w:lang w:eastAsia="pl-PL" w:bidi="pl-PL"/>
        </w:rPr>
        <w:t xml:space="preserve"> </w:t>
      </w:r>
      <w:r w:rsidRPr="00C14BD8">
        <w:rPr>
          <w:rFonts w:ascii="Times New Roman" w:eastAsia="Times New Roman" w:hAnsi="Times New Roman" w:cs="Times New Roman"/>
          <w:sz w:val="24"/>
          <w:szCs w:val="24"/>
          <w:lang w:eastAsia="pl-PL" w:bidi="pl-PL"/>
        </w:rPr>
        <w:t>3 niniejszej umowy,</w:t>
      </w:r>
    </w:p>
    <w:p w:rsidR="00C14BD8" w:rsidRDefault="00C14BD8" w:rsidP="008A45E1">
      <w:pPr>
        <w:numPr>
          <w:ilvl w:val="1"/>
          <w:numId w:val="10"/>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ar-SA"/>
        </w:rPr>
        <w:t xml:space="preserve">Za </w:t>
      </w:r>
      <w:r w:rsidRPr="00C14BD8">
        <w:rPr>
          <w:rFonts w:ascii="Times New Roman" w:eastAsia="Times New Roman" w:hAnsi="Times New Roman" w:cs="Times New Roman"/>
          <w:sz w:val="24"/>
          <w:szCs w:val="24"/>
          <w:lang w:eastAsia="pl-PL" w:bidi="pl-PL"/>
        </w:rPr>
        <w:t>opóźnienie w usunięciu wad stwierdzonych w okresie gwarancji i rękojmi w wysokości 1% wynagrodzenia, o którym mowa w §</w:t>
      </w:r>
      <w:r w:rsidR="00C42BF0">
        <w:rPr>
          <w:rFonts w:ascii="Times New Roman" w:eastAsia="Times New Roman" w:hAnsi="Times New Roman" w:cs="Times New Roman"/>
          <w:sz w:val="24"/>
          <w:szCs w:val="24"/>
          <w:lang w:eastAsia="pl-PL" w:bidi="pl-PL"/>
        </w:rPr>
        <w:t xml:space="preserve"> 4 ust. 2</w:t>
      </w:r>
      <w:r w:rsidRPr="00C14BD8">
        <w:rPr>
          <w:rFonts w:ascii="Times New Roman" w:eastAsia="Times New Roman" w:hAnsi="Times New Roman" w:cs="Times New Roman"/>
          <w:sz w:val="24"/>
          <w:szCs w:val="24"/>
          <w:lang w:eastAsia="pl-PL" w:bidi="pl-PL"/>
        </w:rPr>
        <w:t xml:space="preserve"> za każdy dzień opóźnienia liczonej od dnia wyznaczonego na usunięcie wad przez Zamawiającego,</w:t>
      </w:r>
    </w:p>
    <w:p w:rsidR="00397129" w:rsidRPr="00C14BD8" w:rsidRDefault="00397129" w:rsidP="008A45E1">
      <w:pPr>
        <w:numPr>
          <w:ilvl w:val="1"/>
          <w:numId w:val="10"/>
        </w:numPr>
        <w:suppressAutoHyphens/>
        <w:spacing w:after="0" w:line="240" w:lineRule="auto"/>
        <w:ind w:left="709" w:hanging="283"/>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 xml:space="preserve">Za nieterminowy czas reakcji na wezwanie dla zleceń dotyczących remontów, za każdy dzień opóźnienia, w wysokości 500,00 zł brutto. </w:t>
      </w:r>
    </w:p>
    <w:p w:rsidR="00C14BD8" w:rsidRPr="00C14BD8" w:rsidRDefault="00C14BD8" w:rsidP="008A45E1">
      <w:pPr>
        <w:numPr>
          <w:ilvl w:val="1"/>
          <w:numId w:val="10"/>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 xml:space="preserve">Za odstąpienie przez jedną ze stron od umowy z przyczyn zależnych od Wykonawcy, </w:t>
      </w:r>
      <w:r w:rsidRPr="00C14BD8">
        <w:rPr>
          <w:rFonts w:ascii="Times New Roman" w:eastAsia="Times New Roman" w:hAnsi="Times New Roman" w:cs="Times New Roman"/>
          <w:sz w:val="24"/>
          <w:szCs w:val="24"/>
          <w:lang w:eastAsia="pl-PL" w:bidi="pl-PL"/>
        </w:rPr>
        <w:br/>
        <w:t>w wysokości 10% wynagrodzenia określonego w §</w:t>
      </w:r>
      <w:r w:rsidR="00C42BF0">
        <w:rPr>
          <w:rFonts w:ascii="Times New Roman" w:eastAsia="Times New Roman" w:hAnsi="Times New Roman" w:cs="Times New Roman"/>
          <w:sz w:val="24"/>
          <w:szCs w:val="24"/>
          <w:lang w:eastAsia="pl-PL" w:bidi="pl-PL"/>
        </w:rPr>
        <w:t xml:space="preserve"> 4 ust. 2,</w:t>
      </w:r>
    </w:p>
    <w:p w:rsidR="00C14BD8" w:rsidRPr="00C14BD8" w:rsidRDefault="00C14BD8" w:rsidP="008A45E1">
      <w:pPr>
        <w:numPr>
          <w:ilvl w:val="1"/>
          <w:numId w:val="10"/>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ar-SA"/>
        </w:rPr>
        <w:t xml:space="preserve">W przypadku braku zapłaty lub nieterminowej zapłaty wynagrodzenia należnego podwykonawcom lub dalszym podwykonawcom w wysokości 20% wartości umowy, </w:t>
      </w:r>
      <w:r w:rsidRPr="00C14BD8">
        <w:rPr>
          <w:rFonts w:ascii="Times New Roman" w:eastAsia="Times New Roman" w:hAnsi="Times New Roman" w:cs="Times New Roman"/>
          <w:sz w:val="24"/>
          <w:szCs w:val="24"/>
          <w:lang w:eastAsia="ar-SA"/>
        </w:rPr>
        <w:br/>
        <w:t>o której mowa w §</w:t>
      </w:r>
      <w:r w:rsidR="00C42BF0">
        <w:rPr>
          <w:rFonts w:ascii="Times New Roman" w:eastAsia="Times New Roman" w:hAnsi="Times New Roman" w:cs="Times New Roman"/>
          <w:sz w:val="24"/>
          <w:szCs w:val="24"/>
          <w:lang w:eastAsia="ar-SA"/>
        </w:rPr>
        <w:t xml:space="preserve"> 4 ust. 2</w:t>
      </w:r>
      <w:r w:rsidRPr="00C14BD8">
        <w:rPr>
          <w:rFonts w:ascii="Times New Roman" w:eastAsia="Times New Roman" w:hAnsi="Times New Roman" w:cs="Times New Roman"/>
          <w:sz w:val="24"/>
          <w:szCs w:val="24"/>
          <w:lang w:eastAsia="ar-SA"/>
        </w:rPr>
        <w:t>,</w:t>
      </w:r>
    </w:p>
    <w:p w:rsidR="00C14BD8" w:rsidRPr="00C14BD8" w:rsidRDefault="00C14BD8" w:rsidP="008A45E1">
      <w:pPr>
        <w:numPr>
          <w:ilvl w:val="1"/>
          <w:numId w:val="10"/>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ar-SA"/>
        </w:rPr>
        <w:t>Za nieprzedłożenie do zaakceptowania projektu umowy o podwykonawstwo, której przedmiotem są roboty budowlane lub projektu jej zmiany w wysokości 10% wartości umowy, o której mowa w §</w:t>
      </w:r>
      <w:r w:rsidR="00C42BF0">
        <w:rPr>
          <w:rFonts w:ascii="Times New Roman" w:eastAsia="Times New Roman" w:hAnsi="Times New Roman" w:cs="Times New Roman"/>
          <w:sz w:val="24"/>
          <w:szCs w:val="24"/>
          <w:lang w:eastAsia="ar-SA"/>
        </w:rPr>
        <w:t xml:space="preserve"> 4 ust. 2</w:t>
      </w:r>
      <w:r w:rsidRPr="00C14BD8">
        <w:rPr>
          <w:rFonts w:ascii="Times New Roman" w:eastAsia="Times New Roman" w:hAnsi="Times New Roman" w:cs="Times New Roman"/>
          <w:sz w:val="24"/>
          <w:szCs w:val="24"/>
          <w:lang w:eastAsia="ar-SA"/>
        </w:rPr>
        <w:t>,</w:t>
      </w:r>
    </w:p>
    <w:p w:rsidR="00C14BD8" w:rsidRPr="00C14BD8" w:rsidRDefault="00C14BD8" w:rsidP="008A45E1">
      <w:pPr>
        <w:numPr>
          <w:ilvl w:val="1"/>
          <w:numId w:val="10"/>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ar-SA"/>
        </w:rPr>
        <w:t xml:space="preserve">Za nieprzedłożenie poświadczonej za zgodność z oryginałem kopii umowy </w:t>
      </w:r>
      <w:r w:rsidRPr="00C14BD8">
        <w:rPr>
          <w:rFonts w:ascii="Times New Roman" w:eastAsia="Times New Roman" w:hAnsi="Times New Roman" w:cs="Times New Roman"/>
          <w:sz w:val="24"/>
          <w:szCs w:val="24"/>
          <w:lang w:eastAsia="ar-SA"/>
        </w:rPr>
        <w:br/>
        <w:t xml:space="preserve">o podwykonawstwo lub jej zmiany w wysokości 10% wartości </w:t>
      </w:r>
      <w:r w:rsidR="00C42BF0">
        <w:rPr>
          <w:rFonts w:ascii="Times New Roman" w:eastAsia="Times New Roman" w:hAnsi="Times New Roman" w:cs="Times New Roman"/>
          <w:sz w:val="24"/>
          <w:szCs w:val="24"/>
          <w:lang w:eastAsia="ar-SA"/>
        </w:rPr>
        <w:t xml:space="preserve">brutto </w:t>
      </w:r>
      <w:r w:rsidRPr="00C14BD8">
        <w:rPr>
          <w:rFonts w:ascii="Times New Roman" w:eastAsia="Times New Roman" w:hAnsi="Times New Roman" w:cs="Times New Roman"/>
          <w:sz w:val="24"/>
          <w:szCs w:val="24"/>
          <w:lang w:eastAsia="ar-SA"/>
        </w:rPr>
        <w:t>umowy, o której mowa w</w:t>
      </w:r>
      <w:r w:rsidR="00C42BF0">
        <w:rPr>
          <w:rFonts w:ascii="Times New Roman" w:eastAsia="Times New Roman" w:hAnsi="Times New Roman" w:cs="Times New Roman"/>
          <w:sz w:val="24"/>
          <w:szCs w:val="24"/>
          <w:lang w:eastAsia="ar-SA"/>
        </w:rPr>
        <w:t xml:space="preserve"> § 4 ust.2</w:t>
      </w:r>
      <w:r w:rsidRPr="00C14BD8">
        <w:rPr>
          <w:rFonts w:ascii="Times New Roman" w:eastAsia="Times New Roman" w:hAnsi="Times New Roman" w:cs="Times New Roman"/>
          <w:sz w:val="24"/>
          <w:szCs w:val="24"/>
          <w:lang w:eastAsia="ar-SA"/>
        </w:rPr>
        <w:t>,</w:t>
      </w:r>
    </w:p>
    <w:p w:rsidR="00C14BD8" w:rsidRDefault="00C14BD8" w:rsidP="008A45E1">
      <w:pPr>
        <w:numPr>
          <w:ilvl w:val="1"/>
          <w:numId w:val="10"/>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ar-SA"/>
        </w:rPr>
        <w:t xml:space="preserve">W przypadku braku zmiany umowy o podwykonawstwo w zakresie terminu zapłaty wynagrodzenia należnego podwykonawcom lub dalszym podwykonawcom w wysokości 10% wartości </w:t>
      </w:r>
      <w:r w:rsidR="00C42BF0">
        <w:rPr>
          <w:rFonts w:ascii="Times New Roman" w:eastAsia="Times New Roman" w:hAnsi="Times New Roman" w:cs="Times New Roman"/>
          <w:sz w:val="24"/>
          <w:szCs w:val="24"/>
          <w:lang w:eastAsia="ar-SA"/>
        </w:rPr>
        <w:t xml:space="preserve">brutto </w:t>
      </w:r>
      <w:r w:rsidRPr="00C14BD8">
        <w:rPr>
          <w:rFonts w:ascii="Times New Roman" w:eastAsia="Times New Roman" w:hAnsi="Times New Roman" w:cs="Times New Roman"/>
          <w:sz w:val="24"/>
          <w:szCs w:val="24"/>
          <w:lang w:eastAsia="ar-SA"/>
        </w:rPr>
        <w:t>umowy, o której mowa w §</w:t>
      </w:r>
      <w:r w:rsidR="00C42BF0">
        <w:rPr>
          <w:rFonts w:ascii="Times New Roman" w:eastAsia="Times New Roman" w:hAnsi="Times New Roman" w:cs="Times New Roman"/>
          <w:sz w:val="24"/>
          <w:szCs w:val="24"/>
          <w:lang w:eastAsia="ar-SA"/>
        </w:rPr>
        <w:t xml:space="preserve"> 4 ust.2</w:t>
      </w:r>
      <w:r w:rsidRPr="00C14BD8">
        <w:rPr>
          <w:rFonts w:ascii="Times New Roman" w:eastAsia="Times New Roman" w:hAnsi="Times New Roman" w:cs="Times New Roman"/>
          <w:sz w:val="24"/>
          <w:szCs w:val="24"/>
          <w:lang w:eastAsia="ar-SA"/>
        </w:rPr>
        <w:t>.</w:t>
      </w:r>
    </w:p>
    <w:p w:rsidR="00A8366F" w:rsidRPr="00C14BD8" w:rsidRDefault="00397129" w:rsidP="008A45E1">
      <w:pPr>
        <w:numPr>
          <w:ilvl w:val="1"/>
          <w:numId w:val="10"/>
        </w:numPr>
        <w:suppressAutoHyphens/>
        <w:spacing w:after="0" w:line="240" w:lineRule="auto"/>
        <w:ind w:left="709" w:hanging="283"/>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ar-SA"/>
        </w:rPr>
        <w:t>Z</w:t>
      </w:r>
      <w:r w:rsidR="00A8366F">
        <w:rPr>
          <w:rFonts w:ascii="Times New Roman" w:eastAsia="Times New Roman" w:hAnsi="Times New Roman" w:cs="Times New Roman"/>
          <w:sz w:val="24"/>
          <w:szCs w:val="24"/>
          <w:lang w:eastAsia="ar-SA"/>
        </w:rPr>
        <w:t xml:space="preserve">a niezłożenie Zamawiającemu oświadczenia, o którym mowa w </w:t>
      </w:r>
      <w:r w:rsidRPr="00C14BD8">
        <w:rPr>
          <w:rFonts w:ascii="Times New Roman" w:eastAsia="Times New Roman" w:hAnsi="Times New Roman" w:cs="Times New Roman"/>
          <w:sz w:val="24"/>
          <w:szCs w:val="24"/>
          <w:lang w:eastAsia="ar-SA"/>
        </w:rPr>
        <w:t>§</w:t>
      </w:r>
      <w:r w:rsidR="00C42BF0">
        <w:rPr>
          <w:rFonts w:ascii="Times New Roman" w:eastAsia="Times New Roman" w:hAnsi="Times New Roman" w:cs="Times New Roman"/>
          <w:sz w:val="24"/>
          <w:szCs w:val="24"/>
          <w:lang w:eastAsia="ar-SA"/>
        </w:rPr>
        <w:t xml:space="preserve"> 8</w:t>
      </w:r>
      <w:r>
        <w:rPr>
          <w:rFonts w:ascii="Times New Roman" w:eastAsia="Times New Roman" w:hAnsi="Times New Roman" w:cs="Times New Roman"/>
          <w:sz w:val="24"/>
          <w:szCs w:val="24"/>
          <w:lang w:eastAsia="ar-SA"/>
        </w:rPr>
        <w:t xml:space="preserve"> ust. 3 oraz za każdorazowe nieprzedłożenie Zamawiającemu wykazu osób, o którym mowa w </w:t>
      </w:r>
      <w:r w:rsidRPr="00C14BD8">
        <w:rPr>
          <w:rFonts w:ascii="Times New Roman" w:eastAsia="Times New Roman" w:hAnsi="Times New Roman" w:cs="Times New Roman"/>
          <w:sz w:val="24"/>
          <w:szCs w:val="24"/>
          <w:lang w:eastAsia="ar-SA"/>
        </w:rPr>
        <w:t>§</w:t>
      </w:r>
      <w:r w:rsidR="00C42BF0">
        <w:rPr>
          <w:rFonts w:ascii="Times New Roman" w:eastAsia="Times New Roman" w:hAnsi="Times New Roman" w:cs="Times New Roman"/>
          <w:sz w:val="24"/>
          <w:szCs w:val="24"/>
          <w:lang w:eastAsia="ar-SA"/>
        </w:rPr>
        <w:t xml:space="preserve"> 8</w:t>
      </w:r>
      <w:r>
        <w:rPr>
          <w:rFonts w:ascii="Times New Roman" w:eastAsia="Times New Roman" w:hAnsi="Times New Roman" w:cs="Times New Roman"/>
          <w:sz w:val="24"/>
          <w:szCs w:val="24"/>
          <w:lang w:eastAsia="ar-SA"/>
        </w:rPr>
        <w:t xml:space="preserve"> ust. 4 </w:t>
      </w:r>
      <w:r w:rsidR="00BC41E2">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w wysokości 5 000,00 zł brutto.</w:t>
      </w:r>
    </w:p>
    <w:p w:rsidR="00C14BD8" w:rsidRPr="00C14BD8" w:rsidRDefault="00C14BD8" w:rsidP="008A45E1">
      <w:pPr>
        <w:numPr>
          <w:ilvl w:val="3"/>
          <w:numId w:val="1"/>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Arial Unicode MS" w:hAnsi="Times New Roman" w:cs="Times New Roman"/>
          <w:sz w:val="24"/>
          <w:szCs w:val="24"/>
          <w:lang w:eastAsia="pl-PL" w:bidi="pl-PL"/>
        </w:rPr>
        <w:t xml:space="preserve">Zamawiający zapłaci </w:t>
      </w:r>
      <w:r w:rsidRPr="00C14BD8">
        <w:rPr>
          <w:rFonts w:ascii="Times New Roman" w:eastAsia="Times New Roman" w:hAnsi="Times New Roman" w:cs="Times New Roman"/>
          <w:sz w:val="24"/>
          <w:szCs w:val="24"/>
          <w:lang w:eastAsia="pl-PL" w:bidi="pl-PL"/>
        </w:rPr>
        <w:t>Wykonawcy karę umowną w wysokości 10% wynagrodzenia określonego w §</w:t>
      </w:r>
      <w:r w:rsidR="00C42BF0">
        <w:rPr>
          <w:rFonts w:ascii="Times New Roman" w:eastAsia="Times New Roman" w:hAnsi="Times New Roman" w:cs="Times New Roman"/>
          <w:sz w:val="24"/>
          <w:szCs w:val="24"/>
          <w:lang w:eastAsia="pl-PL" w:bidi="pl-PL"/>
        </w:rPr>
        <w:t xml:space="preserve"> 4 ust. 2</w:t>
      </w:r>
      <w:r w:rsidRPr="00C14BD8">
        <w:rPr>
          <w:rFonts w:ascii="Times New Roman" w:eastAsia="Times New Roman" w:hAnsi="Times New Roman" w:cs="Times New Roman"/>
          <w:sz w:val="24"/>
          <w:szCs w:val="24"/>
          <w:lang w:eastAsia="pl-PL" w:bidi="pl-PL"/>
        </w:rPr>
        <w:t xml:space="preserve"> za odstąpienie przez jedną ze stron od umowy z przyczyn, za które odpowiedzialność ponosi Zamawiający. </w:t>
      </w:r>
    </w:p>
    <w:p w:rsidR="00C14BD8" w:rsidRPr="00C14BD8" w:rsidRDefault="00C14BD8" w:rsidP="008A45E1">
      <w:pPr>
        <w:numPr>
          <w:ilvl w:val="3"/>
          <w:numId w:val="1"/>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Wykonawca ma prawo naliczyć Zamawiającemu karę umowną za opóźnienie w zapłacie faktur w wysokości odsetek ustawowych za każdy dzień opóźnienia.</w:t>
      </w:r>
    </w:p>
    <w:p w:rsidR="00C14BD8" w:rsidRPr="00C14BD8" w:rsidRDefault="00C14BD8" w:rsidP="008A45E1">
      <w:pPr>
        <w:numPr>
          <w:ilvl w:val="3"/>
          <w:numId w:val="1"/>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Strony zastrzegają sobie prawo dochodzenia odszkodowania uzupełniającego przewyższającego wysokość zastrzeżonych kar umownych do wysokości poniesionej szkody.</w:t>
      </w:r>
    </w:p>
    <w:p w:rsidR="00C14BD8" w:rsidRPr="00C14BD8" w:rsidRDefault="00C14BD8" w:rsidP="008A45E1">
      <w:pPr>
        <w:numPr>
          <w:ilvl w:val="3"/>
          <w:numId w:val="1"/>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 xml:space="preserve">Zamawiającemu przysługuje prawo do potrącenia należności z tytułu kar umownych </w:t>
      </w:r>
      <w:r w:rsidRPr="00C14BD8">
        <w:rPr>
          <w:rFonts w:ascii="Times New Roman" w:eastAsia="Times New Roman" w:hAnsi="Times New Roman" w:cs="Times New Roman"/>
          <w:sz w:val="24"/>
          <w:szCs w:val="24"/>
          <w:lang w:eastAsia="pl-PL" w:bidi="pl-PL"/>
        </w:rPr>
        <w:br/>
        <w:t>z wynagrodzenia Wykonawcy i z zabezpieczenia należytego wykonania umowy.</w:t>
      </w:r>
    </w:p>
    <w:p w:rsidR="00F40ECD" w:rsidRDefault="00F40ECD" w:rsidP="00C23FC4">
      <w:pPr>
        <w:suppressAutoHyphens/>
        <w:spacing w:after="0" w:line="240" w:lineRule="auto"/>
        <w:rPr>
          <w:rFonts w:ascii="Times New Roman" w:eastAsia="Times New Roman" w:hAnsi="Times New Roman" w:cs="Times New Roman"/>
          <w:b/>
          <w:sz w:val="24"/>
          <w:szCs w:val="24"/>
          <w:lang w:eastAsia="ar-SA"/>
        </w:rPr>
      </w:pPr>
    </w:p>
    <w:p w:rsidR="00C14BD8" w:rsidRPr="00C14BD8" w:rsidRDefault="007178E6" w:rsidP="00C14BD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w:t>
      </w:r>
      <w:r w:rsidR="00B80C3F">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18</w:t>
      </w:r>
    </w:p>
    <w:p w:rsidR="00C14BD8" w:rsidRPr="00C14BD8" w:rsidRDefault="00C14BD8" w:rsidP="00C14BD8">
      <w:pPr>
        <w:suppressAutoHyphens/>
        <w:spacing w:after="0" w:line="240" w:lineRule="auto"/>
        <w:jc w:val="center"/>
        <w:rPr>
          <w:rFonts w:ascii="Times New Roman" w:eastAsia="Times New Roman" w:hAnsi="Times New Roman" w:cs="Times New Roman"/>
          <w:b/>
          <w:bCs/>
          <w:sz w:val="24"/>
          <w:szCs w:val="24"/>
          <w:lang w:eastAsia="ar-SA"/>
        </w:rPr>
      </w:pPr>
      <w:r w:rsidRPr="00C14BD8">
        <w:rPr>
          <w:rFonts w:ascii="Times New Roman" w:eastAsia="Times New Roman" w:hAnsi="Times New Roman" w:cs="Times New Roman"/>
          <w:b/>
          <w:bCs/>
          <w:sz w:val="24"/>
          <w:szCs w:val="24"/>
          <w:lang w:eastAsia="ar-SA"/>
        </w:rPr>
        <w:t>Postanowienia końcowe</w:t>
      </w:r>
    </w:p>
    <w:p w:rsidR="00C14BD8" w:rsidRPr="00C14BD8" w:rsidRDefault="00C14BD8" w:rsidP="008A45E1">
      <w:pPr>
        <w:numPr>
          <w:ilvl w:val="0"/>
          <w:numId w:val="11"/>
        </w:numPr>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Wszelkie spory, mogące wyniknąć z tytułu niniejszej umowy, będą rozstrzygane przez sąd właściwy dla siedziby Zamawiającego.</w:t>
      </w:r>
    </w:p>
    <w:p w:rsidR="00C14BD8" w:rsidRPr="00C14BD8" w:rsidRDefault="00C14BD8" w:rsidP="008A45E1">
      <w:pPr>
        <w:numPr>
          <w:ilvl w:val="0"/>
          <w:numId w:val="11"/>
        </w:numPr>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 xml:space="preserve">W sprawach nieuregulowanych niniejszą umową stosuje się przepisy ustaw: ustawy z dnia </w:t>
      </w:r>
      <w:r w:rsidRPr="00C14BD8">
        <w:rPr>
          <w:rFonts w:ascii="Times New Roman" w:eastAsia="Times New Roman" w:hAnsi="Times New Roman" w:cs="Times New Roman"/>
          <w:sz w:val="24"/>
          <w:szCs w:val="24"/>
          <w:lang w:eastAsia="ar-SA"/>
        </w:rPr>
        <w:br/>
        <w:t>29 stycznia 2004 r. Prawo zamówień publicznych (</w:t>
      </w:r>
      <w:r w:rsidR="009C0721">
        <w:rPr>
          <w:rFonts w:ascii="Times New Roman" w:eastAsia="Times New Roman" w:hAnsi="Times New Roman" w:cs="Times New Roman"/>
          <w:sz w:val="24"/>
          <w:szCs w:val="24"/>
          <w:lang w:eastAsia="ar-SA"/>
        </w:rPr>
        <w:t xml:space="preserve">tj. </w:t>
      </w:r>
      <w:r w:rsidR="00C42BF0">
        <w:rPr>
          <w:rFonts w:ascii="Times New Roman" w:eastAsia="Times New Roman" w:hAnsi="Times New Roman" w:cs="Times New Roman"/>
          <w:sz w:val="24"/>
          <w:szCs w:val="24"/>
          <w:lang w:eastAsia="ar-SA"/>
        </w:rPr>
        <w:t>Dz. U. z 2018 r. poz. 1986</w:t>
      </w:r>
      <w:r w:rsidR="009C0721">
        <w:rPr>
          <w:rFonts w:ascii="Times New Roman" w:eastAsia="Times New Roman" w:hAnsi="Times New Roman" w:cs="Times New Roman"/>
          <w:sz w:val="24"/>
          <w:szCs w:val="24"/>
          <w:lang w:eastAsia="ar-SA"/>
        </w:rPr>
        <w:t xml:space="preserve"> z późn. zm.), </w:t>
      </w:r>
      <w:r w:rsidR="009C0721">
        <w:rPr>
          <w:rFonts w:ascii="Times New Roman" w:eastAsia="Times New Roman" w:hAnsi="Times New Roman" w:cs="Times New Roman"/>
          <w:sz w:val="24"/>
          <w:szCs w:val="24"/>
          <w:lang w:eastAsia="ar-SA"/>
        </w:rPr>
        <w:lastRenderedPageBreak/>
        <w:t xml:space="preserve">ustawy </w:t>
      </w:r>
      <w:r w:rsidRPr="00C14BD8">
        <w:rPr>
          <w:rFonts w:ascii="Times New Roman" w:eastAsia="Times New Roman" w:hAnsi="Times New Roman" w:cs="Times New Roman"/>
          <w:sz w:val="24"/>
          <w:szCs w:val="24"/>
          <w:lang w:eastAsia="ar-SA"/>
        </w:rPr>
        <w:t xml:space="preserve">z dnia 7 lipca 1994 r. Prawo budowlane </w:t>
      </w:r>
      <w:r w:rsidR="009C0721">
        <w:rPr>
          <w:rFonts w:ascii="Times New Roman" w:eastAsia="Times New Roman" w:hAnsi="Times New Roman" w:cs="Times New Roman"/>
          <w:sz w:val="24"/>
          <w:szCs w:val="24"/>
          <w:lang w:eastAsia="ar-SA"/>
        </w:rPr>
        <w:t>(</w:t>
      </w:r>
      <w:r w:rsidR="00B80C3F">
        <w:rPr>
          <w:rFonts w:ascii="Times New Roman" w:hAnsi="Times New Roman" w:cs="Times New Roman"/>
          <w:bCs/>
          <w:sz w:val="24"/>
          <w:szCs w:val="24"/>
        </w:rPr>
        <w:t>Dz. U. z 2018 r. poz. 1202</w:t>
      </w:r>
      <w:r w:rsidR="009C0721" w:rsidRPr="009C0721">
        <w:rPr>
          <w:rFonts w:ascii="Times New Roman" w:hAnsi="Times New Roman" w:cs="Times New Roman"/>
          <w:bCs/>
          <w:sz w:val="24"/>
          <w:szCs w:val="24"/>
        </w:rPr>
        <w:t xml:space="preserve"> z późn. zm</w:t>
      </w:r>
      <w:r w:rsidR="00B80C3F">
        <w:rPr>
          <w:rFonts w:ascii="Times New Roman" w:hAnsi="Times New Roman" w:cs="Times New Roman"/>
          <w:bCs/>
          <w:sz w:val="24"/>
          <w:szCs w:val="24"/>
        </w:rPr>
        <w:t>.</w:t>
      </w:r>
      <w:r w:rsidR="009C0721">
        <w:rPr>
          <w:rFonts w:ascii="Times New Roman" w:hAnsi="Times New Roman" w:cs="Times New Roman"/>
          <w:bCs/>
          <w:sz w:val="24"/>
          <w:szCs w:val="24"/>
        </w:rPr>
        <w:t>)</w:t>
      </w:r>
      <w:r w:rsidR="009C0721" w:rsidRPr="00C14BD8">
        <w:rPr>
          <w:rFonts w:ascii="Times New Roman" w:eastAsia="Times New Roman" w:hAnsi="Times New Roman" w:cs="Times New Roman"/>
          <w:sz w:val="24"/>
          <w:szCs w:val="24"/>
          <w:lang w:eastAsia="ar-SA"/>
        </w:rPr>
        <w:t xml:space="preserve"> </w:t>
      </w:r>
      <w:r w:rsidRPr="00C14BD8">
        <w:rPr>
          <w:rFonts w:ascii="Times New Roman" w:eastAsia="Times New Roman" w:hAnsi="Times New Roman" w:cs="Times New Roman"/>
          <w:sz w:val="24"/>
          <w:szCs w:val="24"/>
          <w:lang w:eastAsia="ar-SA"/>
        </w:rPr>
        <w:t>oraz Kodeksu cywil</w:t>
      </w:r>
      <w:r w:rsidR="009C0721">
        <w:rPr>
          <w:rFonts w:ascii="Times New Roman" w:eastAsia="Times New Roman" w:hAnsi="Times New Roman" w:cs="Times New Roman"/>
          <w:sz w:val="24"/>
          <w:szCs w:val="24"/>
          <w:lang w:eastAsia="ar-SA"/>
        </w:rPr>
        <w:t xml:space="preserve">nego </w:t>
      </w:r>
      <w:r w:rsidRPr="00C14BD8">
        <w:rPr>
          <w:rFonts w:ascii="Times New Roman" w:eastAsia="Times New Roman" w:hAnsi="Times New Roman" w:cs="Times New Roman"/>
          <w:sz w:val="24"/>
          <w:szCs w:val="24"/>
          <w:lang w:eastAsia="ar-SA"/>
        </w:rPr>
        <w:t>o ile przepisy ustawy Prawa zamówień publicznych nie stanowią inaczej.</w:t>
      </w:r>
    </w:p>
    <w:p w:rsidR="00F40ECD" w:rsidRPr="000E5C66" w:rsidRDefault="00C14BD8" w:rsidP="000E5C66">
      <w:pPr>
        <w:numPr>
          <w:ilvl w:val="0"/>
          <w:numId w:val="11"/>
        </w:numPr>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Integralną część niniejszej umowy stanowią załączniki, w szczególności: SIWZ, Formularz ofertowy</w:t>
      </w:r>
      <w:r w:rsidR="00D86668">
        <w:rPr>
          <w:rFonts w:ascii="Times New Roman" w:eastAsia="Times New Roman" w:hAnsi="Times New Roman" w:cs="Times New Roman"/>
          <w:sz w:val="24"/>
          <w:szCs w:val="24"/>
          <w:lang w:eastAsia="ar-SA"/>
        </w:rPr>
        <w:t xml:space="preserve"> wraz z kosztorysem ofertowym</w:t>
      </w:r>
      <w:r w:rsidRPr="00C14BD8">
        <w:rPr>
          <w:rFonts w:ascii="Times New Roman" w:eastAsia="Times New Roman" w:hAnsi="Times New Roman" w:cs="Times New Roman"/>
          <w:sz w:val="24"/>
          <w:szCs w:val="24"/>
          <w:lang w:eastAsia="ar-SA"/>
        </w:rPr>
        <w:t>, Przedmiar robót, Specyfikacja tec</w:t>
      </w:r>
      <w:r w:rsidR="00527BBD">
        <w:rPr>
          <w:rFonts w:ascii="Times New Roman" w:eastAsia="Times New Roman" w:hAnsi="Times New Roman" w:cs="Times New Roman"/>
          <w:sz w:val="24"/>
          <w:szCs w:val="24"/>
          <w:lang w:eastAsia="ar-SA"/>
        </w:rPr>
        <w:t>hniczna wykonania i odbioru robó</w:t>
      </w:r>
      <w:r w:rsidRPr="00C14BD8">
        <w:rPr>
          <w:rFonts w:ascii="Times New Roman" w:eastAsia="Times New Roman" w:hAnsi="Times New Roman" w:cs="Times New Roman"/>
          <w:sz w:val="24"/>
          <w:szCs w:val="24"/>
          <w:lang w:eastAsia="ar-SA"/>
        </w:rPr>
        <w:t>t budowlanych.</w:t>
      </w:r>
    </w:p>
    <w:p w:rsidR="00B80C3F" w:rsidRDefault="00B80C3F" w:rsidP="009006A2">
      <w:pPr>
        <w:suppressAutoHyphens/>
        <w:spacing w:after="0" w:line="240" w:lineRule="auto"/>
        <w:rPr>
          <w:rFonts w:ascii="Times New Roman" w:eastAsia="Times New Roman" w:hAnsi="Times New Roman" w:cs="Times New Roman"/>
          <w:b/>
          <w:sz w:val="24"/>
          <w:szCs w:val="24"/>
          <w:lang w:eastAsia="ar-SA"/>
        </w:rPr>
      </w:pPr>
    </w:p>
    <w:p w:rsidR="00C14BD8" w:rsidRPr="00C14BD8" w:rsidRDefault="000E5C66" w:rsidP="000E5C66">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w:t>
      </w:r>
      <w:r w:rsidR="00B80C3F">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19</w:t>
      </w:r>
    </w:p>
    <w:p w:rsidR="00C14BD8" w:rsidRDefault="00C14BD8" w:rsidP="00C14BD8">
      <w:pPr>
        <w:suppressAutoHyphens/>
        <w:spacing w:after="0" w:line="240" w:lineRule="auto"/>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Umowę sporządzono w trzech jednobrzmiących egzemplarzach z przeznaczeniem: dwa egzemplarze dla Zamawiającego, jeden egzemplarz dla Wykonawcy.</w:t>
      </w:r>
    </w:p>
    <w:p w:rsidR="00794D5C" w:rsidRDefault="00794D5C" w:rsidP="00C14BD8">
      <w:pPr>
        <w:suppressAutoHyphens/>
        <w:spacing w:after="0" w:line="240" w:lineRule="auto"/>
        <w:jc w:val="both"/>
        <w:rPr>
          <w:rFonts w:ascii="Times New Roman" w:eastAsia="Times New Roman" w:hAnsi="Times New Roman" w:cs="Times New Roman"/>
          <w:sz w:val="24"/>
          <w:szCs w:val="24"/>
          <w:lang w:eastAsia="ar-SA"/>
        </w:rPr>
      </w:pPr>
    </w:p>
    <w:p w:rsidR="00C14BD8" w:rsidRPr="00C14BD8" w:rsidRDefault="00C14BD8" w:rsidP="00C14BD8">
      <w:pPr>
        <w:suppressAutoHyphens/>
        <w:spacing w:after="0" w:line="240" w:lineRule="auto"/>
        <w:jc w:val="both"/>
        <w:rPr>
          <w:rFonts w:ascii="Times New Roman" w:eastAsia="Times New Roman" w:hAnsi="Times New Roman" w:cs="Times New Roman"/>
          <w:b/>
          <w:sz w:val="24"/>
          <w:szCs w:val="24"/>
          <w:lang w:eastAsia="ar-SA"/>
        </w:rPr>
      </w:pPr>
    </w:p>
    <w:p w:rsidR="00C14BD8" w:rsidRPr="00C14BD8" w:rsidRDefault="00C14BD8" w:rsidP="00C14BD8">
      <w:pPr>
        <w:tabs>
          <w:tab w:val="left" w:pos="7088"/>
        </w:tabs>
        <w:suppressAutoHyphens/>
        <w:spacing w:before="120" w:after="0" w:line="240" w:lineRule="auto"/>
        <w:jc w:val="both"/>
        <w:rPr>
          <w:rFonts w:ascii="Times New Roman" w:eastAsia="Times New Roman" w:hAnsi="Times New Roman" w:cs="Times New Roman"/>
          <w:b/>
          <w:bCs/>
          <w:sz w:val="24"/>
          <w:szCs w:val="24"/>
          <w:lang w:eastAsia="ar-SA"/>
        </w:rPr>
      </w:pPr>
      <w:r w:rsidRPr="00C14BD8">
        <w:rPr>
          <w:rFonts w:ascii="Times New Roman" w:eastAsia="Times New Roman" w:hAnsi="Times New Roman" w:cs="Times New Roman"/>
          <w:b/>
          <w:bCs/>
          <w:sz w:val="26"/>
          <w:szCs w:val="20"/>
          <w:lang w:eastAsia="ar-SA"/>
        </w:rPr>
        <w:t xml:space="preserve">ZAMAWIAJĄCY: </w:t>
      </w:r>
      <w:r w:rsidRPr="00C14BD8">
        <w:rPr>
          <w:rFonts w:ascii="Times New Roman" w:eastAsia="Times New Roman" w:hAnsi="Times New Roman" w:cs="Times New Roman"/>
          <w:b/>
          <w:bCs/>
          <w:sz w:val="26"/>
          <w:szCs w:val="20"/>
          <w:lang w:eastAsia="ar-SA"/>
        </w:rPr>
        <w:tab/>
        <w:t xml:space="preserve">WYKONAWCA: </w:t>
      </w:r>
    </w:p>
    <w:p w:rsidR="00ED44EE" w:rsidRDefault="000826BB"/>
    <w:p w:rsidR="0090195E" w:rsidRDefault="0090195E"/>
    <w:p w:rsidR="0090195E" w:rsidRDefault="0090195E"/>
    <w:p w:rsidR="0090195E" w:rsidRDefault="0090195E"/>
    <w:p w:rsidR="009006A2" w:rsidRDefault="009006A2"/>
    <w:p w:rsidR="009006A2" w:rsidRDefault="009006A2">
      <w:bookmarkStart w:id="0" w:name="_GoBack"/>
      <w:bookmarkEnd w:id="0"/>
    </w:p>
    <w:p w:rsidR="0090195E" w:rsidRPr="0090195E" w:rsidRDefault="0090195E" w:rsidP="0090195E">
      <w:pPr>
        <w:widowControl w:val="0"/>
        <w:suppressAutoHyphens/>
        <w:spacing w:after="0" w:line="240" w:lineRule="auto"/>
        <w:rPr>
          <w:rFonts w:ascii="Times New Roman" w:eastAsia="Lucida Sans Unicode" w:hAnsi="Times New Roman" w:cs="Tahoma"/>
          <w:color w:val="000000"/>
          <w:sz w:val="24"/>
          <w:szCs w:val="24"/>
          <w:lang w:bidi="en-US"/>
        </w:rPr>
      </w:pPr>
      <w:r w:rsidRPr="0090195E">
        <w:rPr>
          <w:rFonts w:ascii="Times New Roman" w:eastAsia="Lucida Sans Unicode" w:hAnsi="Times New Roman" w:cs="Tahoma"/>
          <w:color w:val="000000"/>
          <w:sz w:val="24"/>
          <w:szCs w:val="24"/>
          <w:lang w:bidi="en-US"/>
        </w:rPr>
        <w:t>……………………………..</w:t>
      </w:r>
    </w:p>
    <w:p w:rsidR="0090195E" w:rsidRPr="0090195E" w:rsidRDefault="0090195E" w:rsidP="0090195E">
      <w:pPr>
        <w:widowControl w:val="0"/>
        <w:suppressAutoHyphens/>
        <w:spacing w:after="0" w:line="240" w:lineRule="auto"/>
        <w:rPr>
          <w:rFonts w:ascii="Times New Roman" w:eastAsia="Lucida Sans Unicode" w:hAnsi="Times New Roman" w:cs="Tahoma"/>
          <w:color w:val="000000"/>
          <w:sz w:val="24"/>
          <w:szCs w:val="24"/>
          <w:lang w:bidi="en-US"/>
        </w:rPr>
      </w:pPr>
      <w:r w:rsidRPr="0090195E">
        <w:rPr>
          <w:rFonts w:ascii="Times New Roman" w:eastAsia="Lucida Sans Unicode" w:hAnsi="Times New Roman" w:cs="Tahoma"/>
          <w:color w:val="000000"/>
          <w:sz w:val="24"/>
          <w:szCs w:val="24"/>
          <w:lang w:bidi="en-US"/>
        </w:rPr>
        <w:t xml:space="preserve">        Kontrasygnata </w:t>
      </w:r>
    </w:p>
    <w:p w:rsidR="0090195E" w:rsidRPr="0090195E" w:rsidRDefault="0090195E" w:rsidP="0090195E">
      <w:pPr>
        <w:widowControl w:val="0"/>
        <w:suppressAutoHyphens/>
        <w:spacing w:after="0" w:line="240" w:lineRule="auto"/>
        <w:rPr>
          <w:rFonts w:ascii="Times New Roman" w:eastAsia="Lucida Sans Unicode" w:hAnsi="Times New Roman" w:cs="Tahoma"/>
          <w:color w:val="000000"/>
          <w:sz w:val="24"/>
          <w:szCs w:val="24"/>
          <w:lang w:bidi="en-US"/>
        </w:rPr>
      </w:pPr>
      <w:r w:rsidRPr="0090195E">
        <w:rPr>
          <w:rFonts w:ascii="Times New Roman" w:eastAsia="Lucida Sans Unicode" w:hAnsi="Times New Roman" w:cs="Tahoma"/>
          <w:color w:val="000000"/>
          <w:sz w:val="24"/>
          <w:szCs w:val="24"/>
          <w:lang w:bidi="en-US"/>
        </w:rPr>
        <w:t xml:space="preserve">  Głównego Księgowego</w:t>
      </w:r>
    </w:p>
    <w:p w:rsidR="0090195E" w:rsidRPr="0090195E" w:rsidRDefault="0090195E" w:rsidP="0090195E">
      <w:pPr>
        <w:widowControl w:val="0"/>
        <w:suppressAutoHyphens/>
        <w:spacing w:after="0" w:line="240" w:lineRule="auto"/>
        <w:rPr>
          <w:rFonts w:ascii="Times New Roman" w:eastAsia="Lucida Sans Unicode" w:hAnsi="Times New Roman" w:cs="Tahoma"/>
          <w:color w:val="000000"/>
          <w:sz w:val="24"/>
          <w:szCs w:val="24"/>
          <w:lang w:bidi="en-US"/>
        </w:rPr>
      </w:pPr>
    </w:p>
    <w:p w:rsidR="0090195E" w:rsidRDefault="0090195E"/>
    <w:p w:rsidR="0090195E" w:rsidRDefault="0090195E"/>
    <w:sectPr w:rsidR="0090195E" w:rsidSect="006558A5">
      <w:headerReference w:type="default" r:id="rId8"/>
      <w:footerReference w:type="default" r:id="rId9"/>
      <w:pgSz w:w="11906" w:h="16838" w:code="9"/>
      <w:pgMar w:top="851" w:right="1134" w:bottom="851"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6BB" w:rsidRDefault="000826BB">
      <w:pPr>
        <w:spacing w:after="0" w:line="240" w:lineRule="auto"/>
      </w:pPr>
      <w:r>
        <w:separator/>
      </w:r>
    </w:p>
  </w:endnote>
  <w:endnote w:type="continuationSeparator" w:id="0">
    <w:p w:rsidR="000826BB" w:rsidRDefault="0008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054523"/>
      <w:docPartObj>
        <w:docPartGallery w:val="Page Numbers (Bottom of Page)"/>
        <w:docPartUnique/>
      </w:docPartObj>
    </w:sdtPr>
    <w:sdtEndPr/>
    <w:sdtContent>
      <w:p w:rsidR="00DB2F3E" w:rsidRDefault="00C14BD8">
        <w:pPr>
          <w:pStyle w:val="Stopka"/>
          <w:jc w:val="center"/>
        </w:pPr>
        <w:r>
          <w:fldChar w:fldCharType="begin"/>
        </w:r>
        <w:r>
          <w:instrText>PAGE   \* MERGEFORMAT</w:instrText>
        </w:r>
        <w:r>
          <w:fldChar w:fldCharType="separate"/>
        </w:r>
        <w:r w:rsidR="009006A2">
          <w:rPr>
            <w:noProof/>
          </w:rPr>
          <w:t>16</w:t>
        </w:r>
        <w:r>
          <w:fldChar w:fldCharType="end"/>
        </w:r>
      </w:p>
    </w:sdtContent>
  </w:sdt>
  <w:p w:rsidR="00DB2F3E" w:rsidRDefault="000826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6BB" w:rsidRDefault="000826BB">
      <w:pPr>
        <w:spacing w:after="0" w:line="240" w:lineRule="auto"/>
      </w:pPr>
      <w:r>
        <w:separator/>
      </w:r>
    </w:p>
  </w:footnote>
  <w:footnote w:type="continuationSeparator" w:id="0">
    <w:p w:rsidR="000826BB" w:rsidRDefault="00082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F3E" w:rsidRDefault="000826BB">
    <w:pPr>
      <w:pStyle w:val="Nagwek"/>
      <w:jc w:val="center"/>
    </w:pPr>
  </w:p>
  <w:p w:rsidR="00DB2F3E" w:rsidRDefault="000826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82C229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2"/>
      <w:numFmt w:val="decimal"/>
      <w:lvlText w:val="%3."/>
      <w:lvlJc w:val="left"/>
      <w:pPr>
        <w:tabs>
          <w:tab w:val="num" w:pos="377"/>
        </w:tabs>
        <w:ind w:left="377" w:hanging="283"/>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nsid w:val="00000003"/>
    <w:multiLevelType w:val="multilevel"/>
    <w:tmpl w:val="A5A2C618"/>
    <w:name w:val="WW8Num3"/>
    <w:lvl w:ilvl="0">
      <w:start w:val="1"/>
      <w:numFmt w:val="decimal"/>
      <w:lvlText w:val="%1."/>
      <w:lvlJc w:val="left"/>
      <w:pPr>
        <w:tabs>
          <w:tab w:val="num" w:pos="360"/>
        </w:tabs>
        <w:ind w:left="340" w:hanging="340"/>
      </w:pPr>
      <w:rPr>
        <w:rFonts w:ascii="Times New Roman" w:hAnsi="Times New Roman" w:cs="Times New Roman"/>
        <w:b w:val="0"/>
        <w:i w:val="0"/>
        <w:strike w:val="0"/>
        <w:dstrike w:val="0"/>
        <w:sz w:val="24"/>
        <w:u w:val="none"/>
      </w:rPr>
    </w:lvl>
    <w:lvl w:ilvl="1" w:tentative="1">
      <w:start w:val="1"/>
      <w:numFmt w:val="lowerLetter"/>
      <w:lvlText w:val="%2."/>
      <w:lvlJc w:val="left"/>
      <w:pPr>
        <w:ind w:left="1146" w:hanging="360"/>
      </w:pPr>
    </w:lvl>
    <w:lvl w:ilvl="2" w:tentative="1">
      <w:start w:val="1"/>
      <w:numFmt w:val="lowerRoman"/>
      <w:lvlText w:val="%3."/>
      <w:lvlJc w:val="right"/>
      <w:pPr>
        <w:ind w:left="1866" w:hanging="180"/>
      </w:pPr>
    </w:lvl>
    <w:lvl w:ilvl="3" w:tentative="1">
      <w:start w:val="1"/>
      <w:numFmt w:val="decimal"/>
      <w:lvlText w:val="%4."/>
      <w:lvlJc w:val="left"/>
      <w:pPr>
        <w:ind w:left="2586" w:hanging="360"/>
      </w:pPr>
    </w:lvl>
    <w:lvl w:ilvl="4" w:tentative="1">
      <w:start w:val="1"/>
      <w:numFmt w:val="lowerLetter"/>
      <w:lvlText w:val="%5."/>
      <w:lvlJc w:val="left"/>
      <w:pPr>
        <w:ind w:left="3306" w:hanging="360"/>
      </w:pPr>
    </w:lvl>
    <w:lvl w:ilvl="5" w:tentative="1">
      <w:start w:val="1"/>
      <w:numFmt w:val="lowerRoman"/>
      <w:lvlText w:val="%6."/>
      <w:lvlJc w:val="right"/>
      <w:pPr>
        <w:ind w:left="4026" w:hanging="180"/>
      </w:pPr>
    </w:lvl>
    <w:lvl w:ilvl="6" w:tentative="1">
      <w:start w:val="1"/>
      <w:numFmt w:val="decimal"/>
      <w:lvlText w:val="%7."/>
      <w:lvlJc w:val="left"/>
      <w:pPr>
        <w:ind w:left="4746" w:hanging="360"/>
      </w:pPr>
    </w:lvl>
    <w:lvl w:ilvl="7" w:tentative="1">
      <w:start w:val="1"/>
      <w:numFmt w:val="lowerLetter"/>
      <w:lvlText w:val="%8."/>
      <w:lvlJc w:val="left"/>
      <w:pPr>
        <w:ind w:left="5466" w:hanging="360"/>
      </w:pPr>
    </w:lvl>
    <w:lvl w:ilvl="8" w:tentative="1">
      <w:start w:val="1"/>
      <w:numFmt w:val="lowerRoman"/>
      <w:lvlText w:val="%9."/>
      <w:lvlJc w:val="right"/>
      <w:pPr>
        <w:ind w:left="6186" w:hanging="180"/>
      </w:pPr>
    </w:lvl>
  </w:abstractNum>
  <w:abstractNum w:abstractNumId="2">
    <w:nsid w:val="00000004"/>
    <w:multiLevelType w:val="multilevel"/>
    <w:tmpl w:val="00000004"/>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8"/>
    <w:multiLevelType w:val="multilevel"/>
    <w:tmpl w:val="4AD0827E"/>
    <w:name w:val="WW8Num8"/>
    <w:lvl w:ilvl="0">
      <w:start w:val="1"/>
      <w:numFmt w:val="decimal"/>
      <w:lvlText w:val="%1."/>
      <w:lvlJc w:val="left"/>
      <w:pPr>
        <w:tabs>
          <w:tab w:val="num" w:pos="283"/>
        </w:tabs>
        <w:ind w:left="283" w:hanging="283"/>
      </w:pPr>
      <w:rPr>
        <w:b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9"/>
    <w:multiLevelType w:val="multilevel"/>
    <w:tmpl w:val="4A120718"/>
    <w:lvl w:ilvl="0">
      <w:start w:val="1"/>
      <w:numFmt w:val="decimal"/>
      <w:lvlText w:val="%1."/>
      <w:lvlJc w:val="left"/>
      <w:pPr>
        <w:tabs>
          <w:tab w:val="num" w:pos="644"/>
        </w:tabs>
        <w:ind w:left="644" w:hanging="360"/>
      </w:pPr>
      <w:rPr>
        <w:rFonts w:ascii="Times New Roman" w:eastAsia="Times New Roman" w:hAnsi="Times New Roman" w:cs="Times New Roman"/>
        <w:b w:val="0"/>
        <w:i w:val="0"/>
        <w:strike w:val="0"/>
        <w:dstrike w:val="0"/>
        <w:sz w:val="24"/>
        <w:szCs w:val="24"/>
        <w:u w:val="none"/>
      </w:rPr>
    </w:lvl>
    <w:lvl w:ilvl="1">
      <w:start w:val="1"/>
      <w:numFmt w:val="decimal"/>
      <w:lvlText w:val="%2."/>
      <w:lvlJc w:val="left"/>
      <w:pPr>
        <w:tabs>
          <w:tab w:val="num" w:pos="1724"/>
        </w:tabs>
        <w:ind w:left="1724" w:hanging="360"/>
      </w:pPr>
      <w:rPr>
        <w:rFonts w:ascii="Times New Roman" w:hAnsi="Times New Roman" w:cs="Times New Roman" w:hint="default"/>
        <w:b w:val="0"/>
        <w:i w:val="0"/>
        <w:sz w:val="24"/>
      </w:rPr>
    </w:lvl>
    <w:lvl w:ilvl="2">
      <w:start w:val="1"/>
      <w:numFmt w:val="decimal"/>
      <w:lvlText w:val="%3."/>
      <w:lvlJc w:val="left"/>
      <w:pPr>
        <w:tabs>
          <w:tab w:val="num" w:pos="2444"/>
        </w:tabs>
        <w:ind w:left="2444" w:hanging="360"/>
      </w:pPr>
      <w:rPr>
        <w:color w:val="auto"/>
      </w:rPr>
    </w:lvl>
    <w:lvl w:ilvl="3">
      <w:start w:val="1"/>
      <w:numFmt w:val="decimal"/>
      <w:lvlText w:val="%4."/>
      <w:lvlJc w:val="left"/>
      <w:pPr>
        <w:tabs>
          <w:tab w:val="num" w:pos="3164"/>
        </w:tabs>
        <w:ind w:left="3164" w:hanging="360"/>
      </w:pPr>
    </w:lvl>
    <w:lvl w:ilvl="4">
      <w:start w:val="1"/>
      <w:numFmt w:val="decimal"/>
      <w:lvlText w:val="%5."/>
      <w:lvlJc w:val="left"/>
      <w:pPr>
        <w:tabs>
          <w:tab w:val="num" w:pos="3884"/>
        </w:tabs>
        <w:ind w:left="3884" w:hanging="360"/>
      </w:pPr>
      <w:rPr>
        <w:b w:val="0"/>
      </w:rPr>
    </w:lvl>
    <w:lvl w:ilvl="5">
      <w:start w:val="1"/>
      <w:numFmt w:val="decimal"/>
      <w:lvlText w:val="%6."/>
      <w:lvlJc w:val="left"/>
      <w:pPr>
        <w:tabs>
          <w:tab w:val="num" w:pos="4604"/>
        </w:tabs>
        <w:ind w:left="4604" w:hanging="360"/>
      </w:pPr>
    </w:lvl>
    <w:lvl w:ilvl="6">
      <w:start w:val="1"/>
      <w:numFmt w:val="decimal"/>
      <w:lvlText w:val="%7."/>
      <w:lvlJc w:val="left"/>
      <w:pPr>
        <w:tabs>
          <w:tab w:val="num" w:pos="5324"/>
        </w:tabs>
        <w:ind w:left="5324" w:hanging="360"/>
      </w:pPr>
    </w:lvl>
    <w:lvl w:ilvl="7">
      <w:start w:val="1"/>
      <w:numFmt w:val="decimal"/>
      <w:lvlText w:val="%8."/>
      <w:lvlJc w:val="left"/>
      <w:pPr>
        <w:tabs>
          <w:tab w:val="num" w:pos="6044"/>
        </w:tabs>
        <w:ind w:left="6044" w:hanging="360"/>
      </w:pPr>
    </w:lvl>
    <w:lvl w:ilvl="8">
      <w:start w:val="1"/>
      <w:numFmt w:val="decimal"/>
      <w:lvlText w:val="%9."/>
      <w:lvlJc w:val="left"/>
      <w:pPr>
        <w:tabs>
          <w:tab w:val="num" w:pos="6764"/>
        </w:tabs>
        <w:ind w:left="6764" w:hanging="360"/>
      </w:pPr>
    </w:lvl>
  </w:abstractNum>
  <w:abstractNum w:abstractNumId="5">
    <w:nsid w:val="00000018"/>
    <w:multiLevelType w:val="singleLevel"/>
    <w:tmpl w:val="00000018"/>
    <w:name w:val="WW8Num24"/>
    <w:lvl w:ilvl="0">
      <w:start w:val="2"/>
      <w:numFmt w:val="lowerLetter"/>
      <w:lvlText w:val="%1)"/>
      <w:lvlJc w:val="left"/>
      <w:pPr>
        <w:tabs>
          <w:tab w:val="num" w:pos="1069"/>
        </w:tabs>
        <w:ind w:left="1069" w:hanging="360"/>
      </w:pPr>
    </w:lvl>
  </w:abstractNum>
  <w:abstractNum w:abstractNumId="6">
    <w:nsid w:val="0000001A"/>
    <w:multiLevelType w:val="multilevel"/>
    <w:tmpl w:val="6086810E"/>
    <w:name w:val="WW8Num26"/>
    <w:lvl w:ilvl="0">
      <w:start w:val="1"/>
      <w:numFmt w:val="decimal"/>
      <w:lvlText w:val="%1."/>
      <w:lvlJc w:val="left"/>
      <w:pPr>
        <w:tabs>
          <w:tab w:val="num" w:pos="360"/>
        </w:tabs>
        <w:ind w:left="360" w:hanging="360"/>
      </w:pPr>
      <w:rPr>
        <w:b w:val="0"/>
        <w:i w:val="0"/>
        <w:strike w:val="0"/>
        <w:dstrike w:val="0"/>
        <w:color w:val="auto"/>
        <w:u w:val="none"/>
        <w:effect w:val="non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4765D39"/>
    <w:multiLevelType w:val="hybridMultilevel"/>
    <w:tmpl w:val="443E4BAC"/>
    <w:lvl w:ilvl="0" w:tplc="9692D69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0C5261C6"/>
    <w:multiLevelType w:val="hybridMultilevel"/>
    <w:tmpl w:val="510A68CA"/>
    <w:lvl w:ilvl="0" w:tplc="63C4F2EE">
      <w:start w:val="1"/>
      <w:numFmt w:val="decimal"/>
      <w:lvlText w:val="%1)"/>
      <w:lvlJc w:val="left"/>
      <w:pPr>
        <w:ind w:left="1097" w:hanging="360"/>
      </w:pPr>
      <w:rPr>
        <w:rFonts w:hint="default"/>
      </w:rPr>
    </w:lvl>
    <w:lvl w:ilvl="1" w:tplc="04150019" w:tentative="1">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9">
    <w:nsid w:val="12DF3336"/>
    <w:multiLevelType w:val="multilevel"/>
    <w:tmpl w:val="C8C4BE94"/>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5910935"/>
    <w:multiLevelType w:val="hybridMultilevel"/>
    <w:tmpl w:val="5DA8772C"/>
    <w:lvl w:ilvl="0" w:tplc="0446420C">
      <w:start w:val="1"/>
      <w:numFmt w:val="decimal"/>
      <w:lvlText w:val="%1)"/>
      <w:lvlJc w:val="left"/>
      <w:pPr>
        <w:ind w:left="786" w:hanging="360"/>
      </w:pPr>
    </w:lvl>
    <w:lvl w:ilvl="1" w:tplc="6CD2154C">
      <w:start w:val="1"/>
      <w:numFmt w:val="lowerLetter"/>
      <w:lvlText w:val="%2)"/>
      <w:lvlJc w:val="left"/>
      <w:pPr>
        <w:tabs>
          <w:tab w:val="num" w:pos="1506"/>
        </w:tabs>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nsid w:val="35182601"/>
    <w:multiLevelType w:val="multilevel"/>
    <w:tmpl w:val="A87063D6"/>
    <w:lvl w:ilvl="0">
      <w:start w:val="1"/>
      <w:numFmt w:val="decimal"/>
      <w:lvlText w:val="%1."/>
      <w:lvlJc w:val="left"/>
      <w:pPr>
        <w:tabs>
          <w:tab w:val="num" w:pos="644"/>
        </w:tabs>
        <w:ind w:left="644" w:hanging="360"/>
      </w:pPr>
      <w:rPr>
        <w:rFonts w:ascii="Times New Roman" w:hAnsi="Times New Roman" w:cs="Times New Roman"/>
        <w:b w:val="0"/>
        <w:i w:val="0"/>
        <w:strike w:val="0"/>
        <w:dstrike w:val="0"/>
        <w:sz w:val="24"/>
        <w:szCs w:val="24"/>
        <w:u w:val="none"/>
      </w:rPr>
    </w:lvl>
    <w:lvl w:ilvl="1">
      <w:start w:val="2"/>
      <w:numFmt w:val="decimal"/>
      <w:lvlText w:val="%2."/>
      <w:lvlJc w:val="left"/>
      <w:pPr>
        <w:tabs>
          <w:tab w:val="num" w:pos="1724"/>
        </w:tabs>
        <w:ind w:left="1724" w:hanging="360"/>
      </w:pPr>
      <w:rPr>
        <w:rFonts w:ascii="Arial" w:hAnsi="Arial" w:cs="Times New Roman"/>
        <w:b w:val="0"/>
        <w:i w:val="0"/>
        <w:sz w:val="24"/>
      </w:rPr>
    </w:lvl>
    <w:lvl w:ilvl="2">
      <w:start w:val="1"/>
      <w:numFmt w:val="decimal"/>
      <w:lvlText w:val="%3."/>
      <w:lvlJc w:val="left"/>
      <w:pPr>
        <w:tabs>
          <w:tab w:val="num" w:pos="2444"/>
        </w:tabs>
        <w:ind w:left="2444" w:hanging="360"/>
      </w:pPr>
    </w:lvl>
    <w:lvl w:ilvl="3">
      <w:start w:val="1"/>
      <w:numFmt w:val="decimal"/>
      <w:lvlText w:val="%4."/>
      <w:lvlJc w:val="left"/>
      <w:pPr>
        <w:tabs>
          <w:tab w:val="num" w:pos="3164"/>
        </w:tabs>
        <w:ind w:left="3164" w:hanging="360"/>
      </w:pPr>
    </w:lvl>
    <w:lvl w:ilvl="4">
      <w:start w:val="1"/>
      <w:numFmt w:val="decimal"/>
      <w:lvlText w:val="%5."/>
      <w:lvlJc w:val="left"/>
      <w:pPr>
        <w:tabs>
          <w:tab w:val="num" w:pos="3884"/>
        </w:tabs>
        <w:ind w:left="3884" w:hanging="360"/>
      </w:pPr>
      <w:rPr>
        <w:b w:val="0"/>
      </w:rPr>
    </w:lvl>
    <w:lvl w:ilvl="5">
      <w:start w:val="1"/>
      <w:numFmt w:val="decimal"/>
      <w:lvlText w:val="%6."/>
      <w:lvlJc w:val="left"/>
      <w:pPr>
        <w:tabs>
          <w:tab w:val="num" w:pos="4604"/>
        </w:tabs>
        <w:ind w:left="4604" w:hanging="360"/>
      </w:pPr>
    </w:lvl>
    <w:lvl w:ilvl="6">
      <w:start w:val="1"/>
      <w:numFmt w:val="decimal"/>
      <w:lvlText w:val="%7."/>
      <w:lvlJc w:val="left"/>
      <w:pPr>
        <w:tabs>
          <w:tab w:val="num" w:pos="5324"/>
        </w:tabs>
        <w:ind w:left="5324" w:hanging="360"/>
      </w:pPr>
    </w:lvl>
    <w:lvl w:ilvl="7">
      <w:start w:val="1"/>
      <w:numFmt w:val="decimal"/>
      <w:lvlText w:val="%8."/>
      <w:lvlJc w:val="left"/>
      <w:pPr>
        <w:tabs>
          <w:tab w:val="num" w:pos="6044"/>
        </w:tabs>
        <w:ind w:left="6044" w:hanging="360"/>
      </w:pPr>
    </w:lvl>
    <w:lvl w:ilvl="8">
      <w:start w:val="1"/>
      <w:numFmt w:val="decimal"/>
      <w:lvlText w:val="%9."/>
      <w:lvlJc w:val="left"/>
      <w:pPr>
        <w:tabs>
          <w:tab w:val="num" w:pos="6764"/>
        </w:tabs>
        <w:ind w:left="6764" w:hanging="360"/>
      </w:pPr>
    </w:lvl>
  </w:abstractNum>
  <w:abstractNum w:abstractNumId="12">
    <w:nsid w:val="36395520"/>
    <w:multiLevelType w:val="hybridMultilevel"/>
    <w:tmpl w:val="44725D8A"/>
    <w:name w:val="WW8Num1133"/>
    <w:lvl w:ilvl="0" w:tplc="E794B44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3F036A"/>
    <w:multiLevelType w:val="hybridMultilevel"/>
    <w:tmpl w:val="573AC488"/>
    <w:name w:val="WW8Num11422222232222"/>
    <w:lvl w:ilvl="0" w:tplc="00000013">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4">
    <w:nsid w:val="405C43F7"/>
    <w:multiLevelType w:val="hybridMultilevel"/>
    <w:tmpl w:val="AFAE1CEA"/>
    <w:lvl w:ilvl="0" w:tplc="04150017">
      <w:start w:val="1"/>
      <w:numFmt w:val="lowerLetter"/>
      <w:lvlText w:val="%1)"/>
      <w:lvlJc w:val="left"/>
      <w:pPr>
        <w:ind w:left="1412" w:hanging="675"/>
      </w:pPr>
      <w:rPr>
        <w:rFonts w:hint="default"/>
      </w:rPr>
    </w:lvl>
    <w:lvl w:ilvl="1" w:tplc="A2AC395C">
      <w:start w:val="1"/>
      <w:numFmt w:val="decimal"/>
      <w:lvlText w:val="%2)"/>
      <w:lvlJc w:val="left"/>
      <w:pPr>
        <w:ind w:left="1817" w:hanging="360"/>
      </w:pPr>
      <w:rPr>
        <w:rFonts w:hint="default"/>
        <w:color w:val="auto"/>
      </w:rPr>
    </w:lvl>
    <w:lvl w:ilvl="2" w:tplc="0415001B">
      <w:start w:val="1"/>
      <w:numFmt w:val="lowerRoman"/>
      <w:lvlText w:val="%3."/>
      <w:lvlJc w:val="right"/>
      <w:pPr>
        <w:ind w:left="2537" w:hanging="180"/>
      </w:pPr>
    </w:lvl>
    <w:lvl w:ilvl="3" w:tplc="0415000F">
      <w:start w:val="1"/>
      <w:numFmt w:val="decimal"/>
      <w:lvlText w:val="%4."/>
      <w:lvlJc w:val="left"/>
      <w:pPr>
        <w:ind w:left="3257" w:hanging="360"/>
      </w:pPr>
    </w:lvl>
    <w:lvl w:ilvl="4" w:tplc="0415000F">
      <w:start w:val="1"/>
      <w:numFmt w:val="decimal"/>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15">
    <w:nsid w:val="406A65C1"/>
    <w:multiLevelType w:val="hybridMultilevel"/>
    <w:tmpl w:val="8BA846E4"/>
    <w:lvl w:ilvl="0" w:tplc="3008ED7A">
      <w:start w:val="1"/>
      <w:numFmt w:val="decimal"/>
      <w:lvlText w:val="%1."/>
      <w:lvlJc w:val="left"/>
      <w:pPr>
        <w:ind w:left="360" w:hanging="360"/>
      </w:pPr>
      <w:rPr>
        <w:b w:val="0"/>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38626A3"/>
    <w:multiLevelType w:val="hybridMultilevel"/>
    <w:tmpl w:val="3774EF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448B47BB"/>
    <w:multiLevelType w:val="hybridMultilevel"/>
    <w:tmpl w:val="04F6AA74"/>
    <w:lvl w:ilvl="0" w:tplc="68003F0C">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A761EA"/>
    <w:multiLevelType w:val="hybridMultilevel"/>
    <w:tmpl w:val="52AA964C"/>
    <w:lvl w:ilvl="0" w:tplc="68003F0C">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6E929DB"/>
    <w:multiLevelType w:val="hybridMultilevel"/>
    <w:tmpl w:val="62002BC4"/>
    <w:lvl w:ilvl="0" w:tplc="508A3C0E">
      <w:start w:val="4"/>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nsid w:val="482857C9"/>
    <w:multiLevelType w:val="hybridMultilevel"/>
    <w:tmpl w:val="D794C9C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538F5AAD"/>
    <w:multiLevelType w:val="hybridMultilevel"/>
    <w:tmpl w:val="B77EF02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C585BDC"/>
    <w:multiLevelType w:val="hybridMultilevel"/>
    <w:tmpl w:val="F724B150"/>
    <w:name w:val="WW8Num1142222223222"/>
    <w:lvl w:ilvl="0" w:tplc="077EB7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5DFE2E92"/>
    <w:multiLevelType w:val="hybridMultilevel"/>
    <w:tmpl w:val="E326B52A"/>
    <w:lvl w:ilvl="0" w:tplc="10AA883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621206E0"/>
    <w:multiLevelType w:val="multilevel"/>
    <w:tmpl w:val="A43ABE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5">
    <w:nsid w:val="660173E8"/>
    <w:multiLevelType w:val="multilevel"/>
    <w:tmpl w:val="B4C4449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7E51530"/>
    <w:multiLevelType w:val="hybridMultilevel"/>
    <w:tmpl w:val="6248EEA8"/>
    <w:lvl w:ilvl="0" w:tplc="68003F0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6B2C54F9"/>
    <w:multiLevelType w:val="hybridMultilevel"/>
    <w:tmpl w:val="202E107C"/>
    <w:lvl w:ilvl="0" w:tplc="68003F0C">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D483A01"/>
    <w:multiLevelType w:val="hybridMultilevel"/>
    <w:tmpl w:val="6A500EDE"/>
    <w:lvl w:ilvl="0" w:tplc="CFDA95F2">
      <w:start w:val="1"/>
      <w:numFmt w:val="decimal"/>
      <w:lvlText w:val="%1."/>
      <w:lvlJc w:val="left"/>
      <w:pPr>
        <w:ind w:left="426" w:hanging="360"/>
      </w:pPr>
      <w:rPr>
        <w:b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9">
    <w:nsid w:val="6D603E29"/>
    <w:multiLevelType w:val="hybridMultilevel"/>
    <w:tmpl w:val="B818048C"/>
    <w:lvl w:ilvl="0" w:tplc="0000000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nsid w:val="71813741"/>
    <w:multiLevelType w:val="hybridMultilevel"/>
    <w:tmpl w:val="6C6CC8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781A5A3E"/>
    <w:multiLevelType w:val="hybridMultilevel"/>
    <w:tmpl w:val="5C823E4C"/>
    <w:name w:val="WW8Num1142222223224"/>
    <w:lvl w:ilvl="0" w:tplc="51CA1B32">
      <w:start w:val="5"/>
      <w:numFmt w:val="decimal"/>
      <w:lvlText w:val="%1)"/>
      <w:lvlJc w:val="left"/>
      <w:pPr>
        <w:ind w:left="644"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78A535A7"/>
    <w:multiLevelType w:val="hybridMultilevel"/>
    <w:tmpl w:val="264C8FA8"/>
    <w:lvl w:ilvl="0" w:tplc="9E2685C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7B17732F"/>
    <w:multiLevelType w:val="hybridMultilevel"/>
    <w:tmpl w:val="3D649E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7EDE4E8E"/>
    <w:multiLevelType w:val="hybridMultilevel"/>
    <w:tmpl w:val="AB72A3A6"/>
    <w:name w:val="WW8Num1142223"/>
    <w:lvl w:ilvl="0" w:tplc="A4A4BD56">
      <w:start w:val="2"/>
      <w:numFmt w:val="lowerLetter"/>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num>
  <w:num w:numId="2">
    <w:abstractNumId w:val="0"/>
  </w:num>
  <w:num w:numId="3">
    <w:abstractNumId w:val="23"/>
  </w:num>
  <w:num w:numId="4">
    <w:abstractNumId w:val="8"/>
  </w:num>
  <w:num w:numId="5">
    <w:abstractNumId w:val="14"/>
  </w:num>
  <w:num w:numId="6">
    <w:abstractNumId w:val="16"/>
  </w:num>
  <w:num w:numId="7">
    <w:abstractNumId w:val="1"/>
  </w:num>
  <w:num w:numId="8">
    <w:abstractNumId w:val="2"/>
  </w:num>
  <w:num w:numId="9">
    <w:abstractNumId w:val="25"/>
  </w:num>
  <w:num w:numId="10">
    <w:abstractNumId w:val="24"/>
  </w:num>
  <w:num w:numId="11">
    <w:abstractNumId w:val="11"/>
  </w:num>
  <w:num w:numId="12">
    <w:abstractNumId w:val="9"/>
  </w:num>
  <w:num w:numId="13">
    <w:abstractNumId w:val="33"/>
  </w:num>
  <w:num w:numId="14">
    <w:abstractNumId w:val="20"/>
  </w:num>
  <w:num w:numId="15">
    <w:abstractNumId w:val="1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2"/>
    </w:lvlOverride>
  </w:num>
  <w:num w:numId="2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2"/>
  </w:num>
  <w:num w:numId="27">
    <w:abstractNumId w:val="21"/>
  </w:num>
  <w:num w:numId="28">
    <w:abstractNumId w:val="26"/>
  </w:num>
  <w:num w:numId="29">
    <w:abstractNumId w:val="27"/>
  </w:num>
  <w:num w:numId="30">
    <w:abstractNumId w:val="18"/>
  </w:num>
  <w:num w:numId="31">
    <w:abstractNumId w:val="17"/>
  </w:num>
  <w:num w:numId="32">
    <w:abstractNumId w:val="15"/>
  </w:num>
  <w:num w:numId="33">
    <w:abstractNumId w:val="28"/>
  </w:num>
  <w:num w:numId="34">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47"/>
    <w:rsid w:val="00027FB2"/>
    <w:rsid w:val="000415E4"/>
    <w:rsid w:val="000826BB"/>
    <w:rsid w:val="00086DCC"/>
    <w:rsid w:val="00095B57"/>
    <w:rsid w:val="000B1019"/>
    <w:rsid w:val="000C0F6B"/>
    <w:rsid w:val="000C4B5D"/>
    <w:rsid w:val="000D6845"/>
    <w:rsid w:val="000E0969"/>
    <w:rsid w:val="000E5C66"/>
    <w:rsid w:val="000E676C"/>
    <w:rsid w:val="00117F80"/>
    <w:rsid w:val="00137560"/>
    <w:rsid w:val="0017478D"/>
    <w:rsid w:val="001C3DE1"/>
    <w:rsid w:val="001E097D"/>
    <w:rsid w:val="001F0C8F"/>
    <w:rsid w:val="00204E85"/>
    <w:rsid w:val="00241513"/>
    <w:rsid w:val="00251E32"/>
    <w:rsid w:val="002702FD"/>
    <w:rsid w:val="00277C6C"/>
    <w:rsid w:val="002A65D0"/>
    <w:rsid w:val="002A7671"/>
    <w:rsid w:val="002C0864"/>
    <w:rsid w:val="002D0555"/>
    <w:rsid w:val="00306D99"/>
    <w:rsid w:val="003120C2"/>
    <w:rsid w:val="003278EA"/>
    <w:rsid w:val="00352E1C"/>
    <w:rsid w:val="00360971"/>
    <w:rsid w:val="00397129"/>
    <w:rsid w:val="00397CB2"/>
    <w:rsid w:val="003A67A0"/>
    <w:rsid w:val="003C11ED"/>
    <w:rsid w:val="003C1C87"/>
    <w:rsid w:val="003D4C46"/>
    <w:rsid w:val="003E44CA"/>
    <w:rsid w:val="00400560"/>
    <w:rsid w:val="00454E22"/>
    <w:rsid w:val="00461BEC"/>
    <w:rsid w:val="004F7E38"/>
    <w:rsid w:val="0051395E"/>
    <w:rsid w:val="00520B2A"/>
    <w:rsid w:val="00527BBD"/>
    <w:rsid w:val="00565C1B"/>
    <w:rsid w:val="005C2F53"/>
    <w:rsid w:val="005D3587"/>
    <w:rsid w:val="00635F3A"/>
    <w:rsid w:val="00645854"/>
    <w:rsid w:val="006739AA"/>
    <w:rsid w:val="006A3E35"/>
    <w:rsid w:val="006D5DE9"/>
    <w:rsid w:val="006F4184"/>
    <w:rsid w:val="00706A93"/>
    <w:rsid w:val="007178E6"/>
    <w:rsid w:val="00731A2D"/>
    <w:rsid w:val="00731E79"/>
    <w:rsid w:val="00735479"/>
    <w:rsid w:val="00746E17"/>
    <w:rsid w:val="0074768C"/>
    <w:rsid w:val="00752E8B"/>
    <w:rsid w:val="00783B90"/>
    <w:rsid w:val="00794D5C"/>
    <w:rsid w:val="0079703E"/>
    <w:rsid w:val="007A7C47"/>
    <w:rsid w:val="007F3145"/>
    <w:rsid w:val="00806780"/>
    <w:rsid w:val="00843F4D"/>
    <w:rsid w:val="00853C42"/>
    <w:rsid w:val="0087064A"/>
    <w:rsid w:val="00895CF2"/>
    <w:rsid w:val="00896150"/>
    <w:rsid w:val="00897BFB"/>
    <w:rsid w:val="008A3902"/>
    <w:rsid w:val="008A45E1"/>
    <w:rsid w:val="008B7AE6"/>
    <w:rsid w:val="008D4BA0"/>
    <w:rsid w:val="008D6B21"/>
    <w:rsid w:val="008F3186"/>
    <w:rsid w:val="009006A2"/>
    <w:rsid w:val="0090195E"/>
    <w:rsid w:val="00903F6A"/>
    <w:rsid w:val="009057FE"/>
    <w:rsid w:val="009101E5"/>
    <w:rsid w:val="00936588"/>
    <w:rsid w:val="00936F4F"/>
    <w:rsid w:val="009404E8"/>
    <w:rsid w:val="0094133E"/>
    <w:rsid w:val="00981666"/>
    <w:rsid w:val="00991DE1"/>
    <w:rsid w:val="009C0721"/>
    <w:rsid w:val="009E1ED6"/>
    <w:rsid w:val="00A306CB"/>
    <w:rsid w:val="00A30D83"/>
    <w:rsid w:val="00A37AA2"/>
    <w:rsid w:val="00A413E5"/>
    <w:rsid w:val="00A608D9"/>
    <w:rsid w:val="00A835A5"/>
    <w:rsid w:val="00A8366F"/>
    <w:rsid w:val="00AA5FF1"/>
    <w:rsid w:val="00AB6E7A"/>
    <w:rsid w:val="00AC2535"/>
    <w:rsid w:val="00B153E3"/>
    <w:rsid w:val="00B21E15"/>
    <w:rsid w:val="00B5687A"/>
    <w:rsid w:val="00B63AFF"/>
    <w:rsid w:val="00B7455F"/>
    <w:rsid w:val="00B80C3F"/>
    <w:rsid w:val="00B83A9E"/>
    <w:rsid w:val="00B878CD"/>
    <w:rsid w:val="00BC41E2"/>
    <w:rsid w:val="00C14BD8"/>
    <w:rsid w:val="00C23FC4"/>
    <w:rsid w:val="00C27205"/>
    <w:rsid w:val="00C33DD2"/>
    <w:rsid w:val="00C34FEF"/>
    <w:rsid w:val="00C42BF0"/>
    <w:rsid w:val="00C51963"/>
    <w:rsid w:val="00C65DEB"/>
    <w:rsid w:val="00C75FB1"/>
    <w:rsid w:val="00CD0469"/>
    <w:rsid w:val="00CE63B1"/>
    <w:rsid w:val="00CF7501"/>
    <w:rsid w:val="00CF771A"/>
    <w:rsid w:val="00D14B3B"/>
    <w:rsid w:val="00D72719"/>
    <w:rsid w:val="00D86668"/>
    <w:rsid w:val="00D94F2E"/>
    <w:rsid w:val="00DA0ABF"/>
    <w:rsid w:val="00DA3F0F"/>
    <w:rsid w:val="00E06E50"/>
    <w:rsid w:val="00E15DAE"/>
    <w:rsid w:val="00E214F2"/>
    <w:rsid w:val="00E316B7"/>
    <w:rsid w:val="00EB6E14"/>
    <w:rsid w:val="00ED6CC1"/>
    <w:rsid w:val="00F1606F"/>
    <w:rsid w:val="00F21C54"/>
    <w:rsid w:val="00F40ECD"/>
    <w:rsid w:val="00F47990"/>
    <w:rsid w:val="00F81C8B"/>
    <w:rsid w:val="00F96B49"/>
    <w:rsid w:val="00FC21FA"/>
    <w:rsid w:val="00FE6B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4D5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4B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BD8"/>
  </w:style>
  <w:style w:type="paragraph" w:styleId="Stopka">
    <w:name w:val="footer"/>
    <w:basedOn w:val="Normalny"/>
    <w:link w:val="StopkaZnak"/>
    <w:uiPriority w:val="99"/>
    <w:unhideWhenUsed/>
    <w:rsid w:val="00C14B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BD8"/>
  </w:style>
  <w:style w:type="paragraph" w:styleId="Akapitzlist">
    <w:name w:val="List Paragraph"/>
    <w:basedOn w:val="Normalny"/>
    <w:uiPriority w:val="34"/>
    <w:qFormat/>
    <w:rsid w:val="003D4C46"/>
    <w:pPr>
      <w:ind w:left="720"/>
      <w:contextualSpacing/>
    </w:pPr>
  </w:style>
  <w:style w:type="paragraph" w:styleId="Tekstdymka">
    <w:name w:val="Balloon Text"/>
    <w:basedOn w:val="Normalny"/>
    <w:link w:val="TekstdymkaZnak"/>
    <w:uiPriority w:val="99"/>
    <w:semiHidden/>
    <w:unhideWhenUsed/>
    <w:rsid w:val="007354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5479"/>
    <w:rPr>
      <w:rFonts w:ascii="Tahoma" w:hAnsi="Tahoma" w:cs="Tahoma"/>
      <w:sz w:val="16"/>
      <w:szCs w:val="16"/>
    </w:rPr>
  </w:style>
  <w:style w:type="paragraph" w:styleId="Tekstpodstawowywcity2">
    <w:name w:val="Body Text Indent 2"/>
    <w:basedOn w:val="Normalny"/>
    <w:link w:val="Tekstpodstawowywcity2Znak"/>
    <w:uiPriority w:val="99"/>
    <w:semiHidden/>
    <w:unhideWhenUsed/>
    <w:rsid w:val="006F4184"/>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uiPriority w:val="99"/>
    <w:semiHidden/>
    <w:rsid w:val="006F4184"/>
    <w:rPr>
      <w:rFonts w:ascii="Times New Roman" w:eastAsia="Times New Roman" w:hAnsi="Times New Roman" w:cs="Times New Roman"/>
      <w:sz w:val="24"/>
      <w:szCs w:val="24"/>
      <w:lang w:eastAsia="ar-SA"/>
    </w:rPr>
  </w:style>
  <w:style w:type="paragraph" w:customStyle="1" w:styleId="Normalny1">
    <w:name w:val="Normalny1"/>
    <w:rsid w:val="006F4184"/>
    <w:pPr>
      <w:suppressAutoHyphens/>
      <w:spacing w:after="0" w:line="240" w:lineRule="auto"/>
    </w:pPr>
    <w:rPr>
      <w:rFonts w:ascii="Times New Roman" w:eastAsia="Times New Roman" w:hAnsi="Times New Roman" w:cs="Times New Roman"/>
      <w:color w:val="000000"/>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4D5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4B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BD8"/>
  </w:style>
  <w:style w:type="paragraph" w:styleId="Stopka">
    <w:name w:val="footer"/>
    <w:basedOn w:val="Normalny"/>
    <w:link w:val="StopkaZnak"/>
    <w:uiPriority w:val="99"/>
    <w:unhideWhenUsed/>
    <w:rsid w:val="00C14B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BD8"/>
  </w:style>
  <w:style w:type="paragraph" w:styleId="Akapitzlist">
    <w:name w:val="List Paragraph"/>
    <w:basedOn w:val="Normalny"/>
    <w:uiPriority w:val="34"/>
    <w:qFormat/>
    <w:rsid w:val="003D4C46"/>
    <w:pPr>
      <w:ind w:left="720"/>
      <w:contextualSpacing/>
    </w:pPr>
  </w:style>
  <w:style w:type="paragraph" w:styleId="Tekstdymka">
    <w:name w:val="Balloon Text"/>
    <w:basedOn w:val="Normalny"/>
    <w:link w:val="TekstdymkaZnak"/>
    <w:uiPriority w:val="99"/>
    <w:semiHidden/>
    <w:unhideWhenUsed/>
    <w:rsid w:val="007354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5479"/>
    <w:rPr>
      <w:rFonts w:ascii="Tahoma" w:hAnsi="Tahoma" w:cs="Tahoma"/>
      <w:sz w:val="16"/>
      <w:szCs w:val="16"/>
    </w:rPr>
  </w:style>
  <w:style w:type="paragraph" w:styleId="Tekstpodstawowywcity2">
    <w:name w:val="Body Text Indent 2"/>
    <w:basedOn w:val="Normalny"/>
    <w:link w:val="Tekstpodstawowywcity2Znak"/>
    <w:uiPriority w:val="99"/>
    <w:semiHidden/>
    <w:unhideWhenUsed/>
    <w:rsid w:val="006F4184"/>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uiPriority w:val="99"/>
    <w:semiHidden/>
    <w:rsid w:val="006F4184"/>
    <w:rPr>
      <w:rFonts w:ascii="Times New Roman" w:eastAsia="Times New Roman" w:hAnsi="Times New Roman" w:cs="Times New Roman"/>
      <w:sz w:val="24"/>
      <w:szCs w:val="24"/>
      <w:lang w:eastAsia="ar-SA"/>
    </w:rPr>
  </w:style>
  <w:style w:type="paragraph" w:customStyle="1" w:styleId="Normalny1">
    <w:name w:val="Normalny1"/>
    <w:rsid w:val="006F4184"/>
    <w:pPr>
      <w:suppressAutoHyphens/>
      <w:spacing w:after="0" w:line="240" w:lineRule="auto"/>
    </w:pPr>
    <w:rPr>
      <w:rFonts w:ascii="Times New Roman" w:eastAsia="Times New Roman" w:hAnsi="Times New Roman" w:cs="Times New Roman"/>
      <w:color w:val="000000"/>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079297">
      <w:bodyDiv w:val="1"/>
      <w:marLeft w:val="0"/>
      <w:marRight w:val="0"/>
      <w:marTop w:val="0"/>
      <w:marBottom w:val="0"/>
      <w:divBdr>
        <w:top w:val="none" w:sz="0" w:space="0" w:color="auto"/>
        <w:left w:val="none" w:sz="0" w:space="0" w:color="auto"/>
        <w:bottom w:val="none" w:sz="0" w:space="0" w:color="auto"/>
        <w:right w:val="none" w:sz="0" w:space="0" w:color="auto"/>
      </w:divBdr>
    </w:div>
    <w:div w:id="1072580357">
      <w:bodyDiv w:val="1"/>
      <w:marLeft w:val="0"/>
      <w:marRight w:val="0"/>
      <w:marTop w:val="0"/>
      <w:marBottom w:val="0"/>
      <w:divBdr>
        <w:top w:val="none" w:sz="0" w:space="0" w:color="auto"/>
        <w:left w:val="none" w:sz="0" w:space="0" w:color="auto"/>
        <w:bottom w:val="none" w:sz="0" w:space="0" w:color="auto"/>
        <w:right w:val="none" w:sz="0" w:space="0" w:color="auto"/>
      </w:divBdr>
    </w:div>
    <w:div w:id="1294824963">
      <w:bodyDiv w:val="1"/>
      <w:marLeft w:val="0"/>
      <w:marRight w:val="0"/>
      <w:marTop w:val="0"/>
      <w:marBottom w:val="0"/>
      <w:divBdr>
        <w:top w:val="none" w:sz="0" w:space="0" w:color="auto"/>
        <w:left w:val="none" w:sz="0" w:space="0" w:color="auto"/>
        <w:bottom w:val="none" w:sz="0" w:space="0" w:color="auto"/>
        <w:right w:val="none" w:sz="0" w:space="0" w:color="auto"/>
      </w:divBdr>
    </w:div>
    <w:div w:id="1325671428">
      <w:bodyDiv w:val="1"/>
      <w:marLeft w:val="0"/>
      <w:marRight w:val="0"/>
      <w:marTop w:val="0"/>
      <w:marBottom w:val="0"/>
      <w:divBdr>
        <w:top w:val="none" w:sz="0" w:space="0" w:color="auto"/>
        <w:left w:val="none" w:sz="0" w:space="0" w:color="auto"/>
        <w:bottom w:val="none" w:sz="0" w:space="0" w:color="auto"/>
        <w:right w:val="none" w:sz="0" w:space="0" w:color="auto"/>
      </w:divBdr>
    </w:div>
    <w:div w:id="19844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16</Pages>
  <Words>7636</Words>
  <Characters>45820</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Surma</dc:creator>
  <cp:keywords/>
  <dc:description/>
  <cp:lastModifiedBy>J. Surma</cp:lastModifiedBy>
  <cp:revision>76</cp:revision>
  <cp:lastPrinted>2019-05-28T08:45:00Z</cp:lastPrinted>
  <dcterms:created xsi:type="dcterms:W3CDTF">2017-07-11T09:11:00Z</dcterms:created>
  <dcterms:modified xsi:type="dcterms:W3CDTF">2019-05-28T08:56:00Z</dcterms:modified>
</cp:coreProperties>
</file>