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E1" w:rsidRDefault="00832ADA" w:rsidP="00A06DE1">
      <w:pPr>
        <w:pageBreakBefore/>
        <w:spacing w:line="360" w:lineRule="auto"/>
        <w:rPr>
          <w:rFonts w:eastAsia="Times New Roman" w:cs="Times New Roman"/>
          <w:i/>
          <w:iCs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 xml:space="preserve">ZDP.AZ.2531.10.2019 </w:t>
      </w:r>
      <w:r w:rsidR="00A06DE1">
        <w:rPr>
          <w:rFonts w:eastAsia="Times New Roman" w:cs="Times New Roman"/>
          <w:color w:val="auto"/>
          <w:lang w:val="pl-PL" w:eastAsia="ar-SA" w:bidi="ar-SA"/>
        </w:rPr>
        <w:tab/>
      </w:r>
      <w:r w:rsidR="00A06DE1">
        <w:rPr>
          <w:rFonts w:eastAsia="Times New Roman" w:cs="Times New Roman"/>
          <w:color w:val="auto"/>
          <w:lang w:val="pl-PL" w:eastAsia="ar-SA" w:bidi="ar-SA"/>
        </w:rPr>
        <w:tab/>
      </w:r>
      <w:r w:rsidR="00A06DE1">
        <w:rPr>
          <w:rFonts w:eastAsia="Times New Roman" w:cs="Times New Roman"/>
          <w:color w:val="auto"/>
          <w:lang w:val="pl-PL" w:eastAsia="ar-SA" w:bidi="ar-SA"/>
        </w:rPr>
        <w:tab/>
      </w:r>
      <w:r w:rsidR="00A06DE1">
        <w:rPr>
          <w:rFonts w:eastAsia="Times New Roman" w:cs="Times New Roman"/>
          <w:color w:val="auto"/>
          <w:lang w:val="pl-PL" w:eastAsia="ar-SA" w:bidi="ar-SA"/>
        </w:rPr>
        <w:tab/>
      </w:r>
      <w:r w:rsidR="00A06DE1">
        <w:rPr>
          <w:rFonts w:eastAsia="Times New Roman" w:cs="Times New Roman"/>
          <w:color w:val="auto"/>
          <w:lang w:val="pl-PL" w:eastAsia="ar-SA" w:bidi="ar-SA"/>
        </w:rPr>
        <w:tab/>
      </w:r>
      <w:r w:rsidR="00A06DE1">
        <w:rPr>
          <w:rFonts w:eastAsia="Times New Roman" w:cs="Times New Roman"/>
          <w:color w:val="auto"/>
          <w:lang w:val="pl-PL" w:eastAsia="ar-SA" w:bidi="ar-SA"/>
        </w:rPr>
        <w:tab/>
      </w:r>
      <w:r w:rsidR="00A06DE1">
        <w:rPr>
          <w:rFonts w:eastAsia="Times New Roman" w:cs="Times New Roman"/>
          <w:color w:val="auto"/>
          <w:lang w:val="pl-PL" w:eastAsia="ar-SA" w:bidi="ar-SA"/>
        </w:rPr>
        <w:tab/>
      </w:r>
      <w:r w:rsidR="00A06DE1" w:rsidRPr="00A221FC">
        <w:rPr>
          <w:rFonts w:eastAsia="Times New Roman" w:cs="Times New Roman"/>
          <w:b/>
          <w:color w:val="auto"/>
          <w:lang w:val="pl-PL" w:eastAsia="ar-SA" w:bidi="ar-SA"/>
        </w:rPr>
        <w:t xml:space="preserve">       </w:t>
      </w:r>
      <w:r w:rsidR="00A221FC" w:rsidRPr="00A221FC">
        <w:rPr>
          <w:rFonts w:eastAsia="Times New Roman" w:cs="Times New Roman"/>
          <w:b/>
          <w:color w:val="auto"/>
          <w:lang w:val="pl-PL" w:eastAsia="ar-SA" w:bidi="ar-SA"/>
        </w:rPr>
        <w:t>Załącznik Nr 2</w:t>
      </w:r>
    </w:p>
    <w:p w:rsidR="00A06DE1" w:rsidRPr="00A221FC" w:rsidRDefault="00A221FC" w:rsidP="00A06DE1">
      <w:pPr>
        <w:pStyle w:val="Tekstpodstawowy"/>
        <w:jc w:val="center"/>
        <w:rPr>
          <w:rFonts w:eastAsia="Times New Roman" w:cs="Times New Roman"/>
          <w:bCs/>
          <w:i/>
          <w:color w:val="auto"/>
          <w:sz w:val="24"/>
          <w:lang w:val="pl-PL" w:eastAsia="ar-SA" w:bidi="ar-SA"/>
        </w:rPr>
      </w:pPr>
      <w:r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  <w:t xml:space="preserve">                                                                                                    </w:t>
      </w:r>
      <w:r w:rsidR="00A129C9"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  <w:t xml:space="preserve">                       </w:t>
      </w:r>
      <w:r>
        <w:rPr>
          <w:rFonts w:eastAsia="Times New Roman" w:cs="Times New Roman"/>
          <w:bCs/>
          <w:i/>
          <w:color w:val="auto"/>
          <w:sz w:val="24"/>
          <w:lang w:val="pl-PL" w:eastAsia="ar-SA" w:bidi="ar-SA"/>
        </w:rPr>
        <w:t>Projekt umowy</w:t>
      </w:r>
    </w:p>
    <w:p w:rsidR="00A221FC" w:rsidRDefault="00A221FC" w:rsidP="00A06DE1">
      <w:pPr>
        <w:pStyle w:val="Tekstpodstawowy"/>
        <w:jc w:val="center"/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</w:pPr>
    </w:p>
    <w:p w:rsidR="00A06DE1" w:rsidRDefault="00A06DE1" w:rsidP="00A06DE1">
      <w:pPr>
        <w:pStyle w:val="Tekstpodstawowy"/>
        <w:jc w:val="center"/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</w:pPr>
      <w:r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  <w:t>UMOWA Nr …… D.2019</w:t>
      </w:r>
    </w:p>
    <w:p w:rsidR="00A06DE1" w:rsidRDefault="00A06DE1" w:rsidP="00A06DE1">
      <w:pPr>
        <w:pStyle w:val="Tekstpodstawowy"/>
        <w:jc w:val="center"/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</w:pPr>
    </w:p>
    <w:p w:rsidR="00A06DE1" w:rsidRDefault="00A06DE1" w:rsidP="00A06DE1">
      <w:pPr>
        <w:widowControl/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>zawarta w dniu ………..2019</w:t>
      </w:r>
      <w:r w:rsidRPr="00B87A4F">
        <w:rPr>
          <w:rFonts w:eastAsia="Times New Roman" w:cs="Times New Roman"/>
          <w:color w:val="auto"/>
          <w:lang w:val="pl-PL" w:eastAsia="pl-PL" w:bidi="ar-SA"/>
        </w:rPr>
        <w:t xml:space="preserve"> r. pomiędzy </w:t>
      </w:r>
      <w:r>
        <w:rPr>
          <w:rFonts w:eastAsia="Times New Roman" w:cs="Times New Roman"/>
          <w:color w:val="auto"/>
          <w:lang w:val="pl-PL" w:eastAsia="pl-PL" w:bidi="ar-SA"/>
        </w:rPr>
        <w:t xml:space="preserve">Nabywcą - Powiatem Niżańskim Pl. Wolności 2, 37-400 Nisko, NIP- 602-012-11-64 - Odbiorcą - </w:t>
      </w:r>
      <w:r w:rsidRPr="00B87A4F">
        <w:rPr>
          <w:rFonts w:eastAsia="Times New Roman" w:cs="Times New Roman"/>
          <w:color w:val="auto"/>
          <w:lang w:val="pl-PL" w:eastAsia="pl-PL" w:bidi="ar-SA"/>
        </w:rPr>
        <w:t>Zarządem Dróg Powiatowych w Nisku</w:t>
      </w:r>
      <w:r>
        <w:rPr>
          <w:rFonts w:eastAsia="Times New Roman" w:cs="Times New Roman"/>
          <w:color w:val="auto"/>
          <w:lang w:val="pl-PL" w:eastAsia="pl-PL" w:bidi="ar-SA"/>
        </w:rPr>
        <w:t>,</w:t>
      </w:r>
      <w:r w:rsidRPr="00B87A4F">
        <w:rPr>
          <w:rFonts w:eastAsia="Times New Roman" w:cs="Times New Roman"/>
          <w:color w:val="auto"/>
          <w:lang w:val="pl-PL" w:eastAsia="pl-PL" w:bidi="ar-SA"/>
        </w:rPr>
        <w:t xml:space="preserve"> mającym siedzibę w Nisku</w:t>
      </w:r>
      <w:r>
        <w:rPr>
          <w:rFonts w:eastAsia="Times New Roman" w:cs="Times New Roman"/>
          <w:color w:val="auto"/>
          <w:lang w:val="pl-PL" w:eastAsia="pl-PL" w:bidi="ar-SA"/>
        </w:rPr>
        <w:t>,</w:t>
      </w:r>
      <w:r w:rsidRPr="00B87A4F">
        <w:rPr>
          <w:rFonts w:eastAsia="Times New Roman" w:cs="Times New Roman"/>
          <w:color w:val="auto"/>
          <w:lang w:val="pl-PL" w:eastAsia="pl-PL" w:bidi="ar-SA"/>
        </w:rPr>
        <w:t xml:space="preserve"> ul. Rudnicka</w:t>
      </w:r>
      <w:r>
        <w:rPr>
          <w:rFonts w:eastAsia="Times New Roman" w:cs="Times New Roman"/>
          <w:color w:val="auto"/>
          <w:lang w:val="pl-PL" w:eastAsia="pl-PL" w:bidi="ar-SA"/>
        </w:rPr>
        <w:t xml:space="preserve"> 15</w:t>
      </w:r>
      <w:r w:rsidRPr="00B87A4F">
        <w:rPr>
          <w:rFonts w:eastAsia="Times New Roman" w:cs="Times New Roman"/>
          <w:color w:val="auto"/>
          <w:lang w:val="pl-PL" w:eastAsia="pl-PL" w:bidi="ar-SA"/>
        </w:rPr>
        <w:t xml:space="preserve">, </w:t>
      </w:r>
      <w:r>
        <w:rPr>
          <w:rFonts w:eastAsia="Times New Roman" w:cs="Times New Roman"/>
          <w:color w:val="auto"/>
          <w:lang w:val="pl-PL" w:eastAsia="pl-PL" w:bidi="ar-SA"/>
        </w:rPr>
        <w:t xml:space="preserve">Racławice, 37-400 Nisko, </w:t>
      </w:r>
      <w:r w:rsidRPr="00B87A4F">
        <w:rPr>
          <w:rFonts w:eastAsia="Times New Roman" w:cs="Times New Roman"/>
          <w:color w:val="auto"/>
          <w:lang w:val="pl-PL" w:eastAsia="pl-PL" w:bidi="ar-SA"/>
        </w:rPr>
        <w:t>reprezentowanym przez:</w:t>
      </w:r>
    </w:p>
    <w:p w:rsidR="00A06DE1" w:rsidRDefault="00A06DE1" w:rsidP="00A06DE1">
      <w:pPr>
        <w:widowControl/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 </w:t>
      </w: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b/>
          <w:color w:val="auto"/>
          <w:lang w:val="pl-PL" w:eastAsia="pl-PL" w:bidi="ar-SA"/>
        </w:rPr>
      </w:pPr>
      <w:r w:rsidRPr="00543536">
        <w:rPr>
          <w:rFonts w:eastAsia="Times New Roman" w:cs="Times New Roman"/>
          <w:b/>
          <w:color w:val="auto"/>
          <w:lang w:val="pl-PL" w:eastAsia="pl-PL" w:bidi="ar-SA"/>
        </w:rPr>
        <w:t>Zbigniewa Lacha – Dyrektora ZDP w Nisku</w:t>
      </w: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i/>
          <w:color w:val="auto"/>
          <w:lang w:val="pl-PL" w:eastAsia="pl-PL" w:bidi="ar-SA"/>
        </w:rPr>
      </w:pPr>
      <w:r w:rsidRPr="00543536">
        <w:rPr>
          <w:rFonts w:eastAsia="Times New Roman" w:cs="Times New Roman"/>
          <w:color w:val="auto"/>
          <w:lang w:val="pl-PL" w:eastAsia="pl-PL" w:bidi="ar-SA"/>
        </w:rPr>
        <w:t xml:space="preserve">zwanego w dalszej części umowy </w:t>
      </w:r>
      <w:r w:rsidRPr="00543536">
        <w:rPr>
          <w:rFonts w:eastAsia="Times New Roman" w:cs="Times New Roman"/>
          <w:b/>
          <w:i/>
          <w:color w:val="auto"/>
          <w:lang w:val="pl-PL" w:eastAsia="pl-PL" w:bidi="ar-SA"/>
        </w:rPr>
        <w:t>Zamawiającym,</w:t>
      </w: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  <w:r w:rsidRPr="00543536">
        <w:rPr>
          <w:rFonts w:eastAsia="Times New Roman" w:cs="Times New Roman"/>
          <w:color w:val="auto"/>
          <w:lang w:val="pl-PL" w:eastAsia="pl-PL" w:bidi="ar-SA"/>
        </w:rPr>
        <w:t>a</w:t>
      </w: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</w:p>
    <w:p w:rsidR="00A06DE1" w:rsidRDefault="00A06DE1" w:rsidP="00A06DE1">
      <w:pPr>
        <w:widowControl/>
        <w:suppressAutoHyphens w:val="0"/>
        <w:rPr>
          <w:rFonts w:eastAsia="Times New Roman" w:cs="Times New Roman"/>
          <w:b/>
          <w:color w:val="auto"/>
          <w:lang w:val="pl-PL" w:eastAsia="pl-PL" w:bidi="ar-SA"/>
        </w:rPr>
      </w:pPr>
      <w:r>
        <w:rPr>
          <w:rFonts w:eastAsia="Times New Roman" w:cs="Times New Roman"/>
          <w:b/>
          <w:color w:val="auto"/>
          <w:lang w:val="pl-PL" w:eastAsia="pl-PL" w:bidi="ar-SA"/>
        </w:rPr>
        <w:t>…………………………………………………………….</w:t>
      </w:r>
    </w:p>
    <w:p w:rsidR="00A06DE1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>reprezentowanym przez</w:t>
      </w:r>
    </w:p>
    <w:p w:rsidR="00A06DE1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</w:p>
    <w:p w:rsidR="00A06DE1" w:rsidRPr="004571A6" w:rsidRDefault="00A06DE1" w:rsidP="00A06DE1">
      <w:pPr>
        <w:widowControl/>
        <w:suppressAutoHyphens w:val="0"/>
        <w:rPr>
          <w:rFonts w:eastAsia="Times New Roman" w:cs="Times New Roman"/>
          <w:b/>
          <w:color w:val="auto"/>
          <w:lang w:val="pl-PL" w:eastAsia="pl-PL" w:bidi="ar-SA"/>
        </w:rPr>
      </w:pPr>
      <w:r w:rsidRPr="004571A6">
        <w:rPr>
          <w:rFonts w:eastAsia="Times New Roman" w:cs="Times New Roman"/>
          <w:b/>
          <w:color w:val="auto"/>
          <w:lang w:val="pl-PL" w:eastAsia="pl-PL" w:bidi="ar-SA"/>
        </w:rPr>
        <w:t>…………………………………………………………….</w:t>
      </w: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  <w:r w:rsidRPr="00543536">
        <w:rPr>
          <w:rFonts w:eastAsia="Times New Roman" w:cs="Times New Roman"/>
          <w:color w:val="auto"/>
          <w:lang w:val="pl-PL" w:eastAsia="pl-PL" w:bidi="ar-SA"/>
        </w:rPr>
        <w:t>zwanym w dalszej części umowy</w:t>
      </w:r>
      <w:r w:rsidRPr="00543536">
        <w:rPr>
          <w:rFonts w:eastAsia="Times New Roman" w:cs="Times New Roman"/>
          <w:i/>
          <w:color w:val="auto"/>
          <w:lang w:val="pl-PL" w:eastAsia="pl-PL" w:bidi="ar-SA"/>
        </w:rPr>
        <w:t xml:space="preserve"> </w:t>
      </w:r>
      <w:r w:rsidRPr="00543536">
        <w:rPr>
          <w:rFonts w:eastAsia="Times New Roman" w:cs="Times New Roman"/>
          <w:b/>
          <w:i/>
          <w:color w:val="auto"/>
          <w:lang w:val="pl-PL" w:eastAsia="pl-PL" w:bidi="ar-SA"/>
        </w:rPr>
        <w:t>Wykonawcą</w:t>
      </w:r>
      <w:r w:rsidRPr="00543536">
        <w:rPr>
          <w:rFonts w:eastAsia="Times New Roman" w:cs="Times New Roman"/>
          <w:color w:val="auto"/>
          <w:lang w:val="pl-PL" w:eastAsia="pl-PL" w:bidi="ar-SA"/>
        </w:rPr>
        <w:t xml:space="preserve"> </w:t>
      </w:r>
    </w:p>
    <w:p w:rsidR="00A06DE1" w:rsidRPr="00B87A4F" w:rsidRDefault="00A06DE1" w:rsidP="00A06DE1">
      <w:pPr>
        <w:widowControl/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</w:p>
    <w:p w:rsidR="00A06DE1" w:rsidRPr="00135333" w:rsidRDefault="00A06DE1" w:rsidP="00A06DE1">
      <w:pPr>
        <w:tabs>
          <w:tab w:val="left" w:pos="360"/>
        </w:tabs>
        <w:ind w:hanging="720"/>
        <w:jc w:val="both"/>
        <w:rPr>
          <w:rFonts w:eastAsia="Times New Roman" w:cs="Times New Roman"/>
          <w:b/>
          <w:bCs/>
          <w:color w:val="auto"/>
          <w:szCs w:val="20"/>
          <w:lang w:val="pl-PL" w:eastAsia="pl-PL" w:bidi="pl-PL"/>
        </w:rPr>
      </w:pPr>
      <w:r>
        <w:rPr>
          <w:rFonts w:eastAsia="Times New Roman" w:cs="Times New Roman"/>
          <w:b/>
          <w:bCs/>
          <w:color w:val="auto"/>
          <w:szCs w:val="20"/>
          <w:lang w:val="pl-PL" w:eastAsia="pl-PL" w:bidi="pl-PL"/>
        </w:rPr>
        <w:tab/>
      </w:r>
      <w:r w:rsidRPr="001F2137">
        <w:rPr>
          <w:rFonts w:cs="Times New Roman"/>
          <w:lang w:val="pl-PL"/>
        </w:rPr>
        <w:t>Zamówienie udzielone:</w:t>
      </w:r>
    </w:p>
    <w:p w:rsidR="00A06DE1" w:rsidRPr="00855C33" w:rsidRDefault="00A06DE1" w:rsidP="00A06DE1">
      <w:pPr>
        <w:tabs>
          <w:tab w:val="left" w:pos="965"/>
        </w:tabs>
        <w:spacing w:line="200" w:lineRule="atLeast"/>
        <w:jc w:val="both"/>
        <w:rPr>
          <w:b/>
          <w:i/>
          <w:lang w:val="pl-PL"/>
        </w:rPr>
      </w:pPr>
      <w:r w:rsidRPr="001F2137">
        <w:rPr>
          <w:rFonts w:eastAsia="Times New Roman" w:cs="Times New Roman"/>
          <w:color w:val="auto"/>
          <w:lang w:val="pl-PL" w:eastAsia="ar-SA" w:bidi="ar-SA"/>
        </w:rPr>
        <w:t xml:space="preserve">Na </w:t>
      </w:r>
      <w:r w:rsidR="00A221FC">
        <w:rPr>
          <w:rFonts w:eastAsia="Times New Roman" w:cs="Times New Roman"/>
          <w:color w:val="auto"/>
          <w:lang w:val="pl-PL" w:eastAsia="ar-SA" w:bidi="ar-SA"/>
        </w:rPr>
        <w:t>podstawie przeprowadzonego postę</w:t>
      </w:r>
      <w:r w:rsidRPr="001F2137">
        <w:rPr>
          <w:rFonts w:eastAsia="Times New Roman" w:cs="Times New Roman"/>
          <w:color w:val="auto"/>
          <w:lang w:val="pl-PL" w:eastAsia="ar-SA" w:bidi="ar-SA"/>
        </w:rPr>
        <w:t xml:space="preserve">powania, zgodnie z wynikiem rozpoznania cenowego pn. </w:t>
      </w:r>
      <w:r w:rsidRPr="00855C33">
        <w:rPr>
          <w:b/>
          <w:i/>
          <w:lang w:val="pl-PL"/>
        </w:rPr>
        <w:t>„Dostawa piasku przeznaczonego do zimowego utrzymania dróg powiatowych Powiatu Niżańskiego”</w:t>
      </w:r>
      <w:r>
        <w:rPr>
          <w:b/>
          <w:i/>
          <w:lang w:val="pl-PL"/>
        </w:rPr>
        <w:t xml:space="preserve"> </w:t>
      </w:r>
      <w:r w:rsidRPr="001F2137">
        <w:rPr>
          <w:lang w:val="pl-PL"/>
        </w:rPr>
        <w:t>z dnia</w:t>
      </w:r>
      <w:r w:rsidRPr="001F2137">
        <w:rPr>
          <w:i/>
          <w:lang w:val="pl-PL"/>
        </w:rPr>
        <w:t xml:space="preserve"> </w:t>
      </w:r>
      <w:r w:rsidR="004F0E57">
        <w:rPr>
          <w:lang w:val="pl-PL"/>
        </w:rPr>
        <w:t xml:space="preserve">………… 2019 </w:t>
      </w:r>
      <w:r w:rsidRPr="009E4C1C">
        <w:rPr>
          <w:lang w:val="pl-PL"/>
        </w:rPr>
        <w:t>r.</w:t>
      </w:r>
      <w:r w:rsidRPr="001F2137">
        <w:rPr>
          <w:lang w:val="pl-PL"/>
        </w:rPr>
        <w:t xml:space="preserve"> zawarta została umowa o następującej treści:</w:t>
      </w:r>
    </w:p>
    <w:p w:rsidR="00A06DE1" w:rsidRDefault="00A06DE1" w:rsidP="00A06DE1">
      <w:p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</w:p>
    <w:p w:rsidR="00A06DE1" w:rsidRDefault="00A06DE1" w:rsidP="00A06DE1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b/>
          <w:color w:val="auto"/>
          <w:lang w:val="pl-PL" w:eastAsia="ar-SA" w:bidi="ar-SA"/>
        </w:rPr>
        <w:t>§ 1</w:t>
      </w:r>
    </w:p>
    <w:p w:rsidR="00A06DE1" w:rsidRPr="00882D24" w:rsidRDefault="00A129C9" w:rsidP="00A129C9">
      <w:pPr>
        <w:pStyle w:val="Nagwek7"/>
        <w:numPr>
          <w:ilvl w:val="0"/>
          <w:numId w:val="0"/>
        </w:numPr>
        <w:tabs>
          <w:tab w:val="left" w:pos="0"/>
          <w:tab w:val="left" w:pos="1220"/>
        </w:tabs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Przedmiot umowy</w:t>
      </w:r>
    </w:p>
    <w:p w:rsidR="00A06DE1" w:rsidRPr="0073233F" w:rsidRDefault="0073233F" w:rsidP="0073233F">
      <w:pPr>
        <w:pStyle w:val="Akapitzlist"/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>Wykonawca zobowiązuje się do dostarczenia</w:t>
      </w:r>
      <w:r w:rsidR="00832ADA" w:rsidRPr="0073233F">
        <w:rPr>
          <w:lang w:val="pl-PL"/>
        </w:rPr>
        <w:t xml:space="preserve"> piasku przesianego frakcji 0-2 mm</w:t>
      </w:r>
      <w:r>
        <w:rPr>
          <w:lang w:val="pl-PL"/>
        </w:rPr>
        <w:t>,</w:t>
      </w:r>
      <w:r w:rsidR="00832ADA" w:rsidRPr="0073233F">
        <w:rPr>
          <w:lang w:val="pl-PL"/>
        </w:rPr>
        <w:t xml:space="preserve"> zawartość ziaren drobnych do 0,063 mm nie może przekraczać 3%</w:t>
      </w:r>
      <w:r>
        <w:rPr>
          <w:lang w:val="pl-PL"/>
        </w:rPr>
        <w:t>,</w:t>
      </w:r>
      <w:r w:rsidR="00832ADA" w:rsidRPr="0073233F">
        <w:rPr>
          <w:lang w:val="pl-PL"/>
        </w:rPr>
        <w:t xml:space="preserve"> bez zanieczyszczeń</w:t>
      </w:r>
      <w:r w:rsidRPr="0073233F">
        <w:rPr>
          <w:lang w:val="pl-PL"/>
        </w:rPr>
        <w:t xml:space="preserve"> ilastych i gliniastych</w:t>
      </w:r>
      <w:r w:rsidR="00832ADA" w:rsidRPr="0073233F">
        <w:rPr>
          <w:lang w:val="pl-PL"/>
        </w:rPr>
        <w:t xml:space="preserve"> o dopusz</w:t>
      </w:r>
      <w:r w:rsidRPr="0073233F">
        <w:rPr>
          <w:lang w:val="pl-PL"/>
        </w:rPr>
        <w:t xml:space="preserve">czalnej wilgotności do 5% w ilości </w:t>
      </w:r>
      <w:r w:rsidRPr="0073233F">
        <w:rPr>
          <w:b/>
          <w:lang w:val="pl-PL"/>
        </w:rPr>
        <w:t xml:space="preserve">700 ton </w:t>
      </w:r>
      <w:r>
        <w:rPr>
          <w:lang w:val="pl-PL"/>
        </w:rPr>
        <w:t>z </w:t>
      </w:r>
      <w:r w:rsidRPr="0073233F">
        <w:rPr>
          <w:lang w:val="pl-PL"/>
        </w:rPr>
        <w:t>przeznaczeniem do sporządzania mieszanki piaskowo – solnej na zadanie</w:t>
      </w:r>
      <w:r>
        <w:rPr>
          <w:lang w:val="pl-PL"/>
        </w:rPr>
        <w:t xml:space="preserve"> związane z </w:t>
      </w:r>
      <w:r w:rsidRPr="0073233F">
        <w:rPr>
          <w:lang w:val="pl-PL"/>
        </w:rPr>
        <w:t>zimowym utrzymaniem dróg powiatowych Powiatu Niżańskiego w sezonie zimowym 2019/2020.</w:t>
      </w:r>
    </w:p>
    <w:p w:rsidR="00A06DE1" w:rsidRPr="000B3D10" w:rsidRDefault="00661AA4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>Wykonawca dostarczy w/w piasek własnym transportem na plac składowy Obwodu Drogowo – Mostowego w Harasiukach (37-413 Harasiuki 84B).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0B3D10">
        <w:rPr>
          <w:lang w:val="pl-PL"/>
        </w:rPr>
        <w:t>Zamawiający zastrzega sobie prawo zmniejszenia l</w:t>
      </w:r>
      <w:r w:rsidR="00A221FC">
        <w:rPr>
          <w:lang w:val="pl-PL"/>
        </w:rPr>
        <w:t>ub zwiększenia ilości dostaw, o </w:t>
      </w:r>
      <w:r w:rsidRPr="000B3D10">
        <w:rPr>
          <w:lang w:val="pl-PL"/>
        </w:rPr>
        <w:t>których mowa w ust. 1 o maksymalnie 20%. O zmniejszeniu lub zwiększeniu ilości dostawy Zamawiający poinformuje Wykonawcę telefonicznie lub faksem.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0B3D10">
        <w:rPr>
          <w:lang w:val="pl-PL"/>
        </w:rPr>
        <w:t>Z tytułu zmniejszenia ilości dostaw do ilości podanej w ust. 1 nie przysługują Wykonawcy żadne roszczenia cywilno – prawne.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0B3D10">
        <w:rPr>
          <w:lang w:val="pl-PL"/>
        </w:rPr>
        <w:t>Wykonawca zapewnia, że dostarczony</w:t>
      </w:r>
      <w:r w:rsidR="0061522E">
        <w:rPr>
          <w:lang w:val="pl-PL"/>
        </w:rPr>
        <w:t xml:space="preserve"> piasek będący</w:t>
      </w:r>
      <w:r w:rsidRPr="000B3D10">
        <w:rPr>
          <w:lang w:val="pl-PL"/>
        </w:rPr>
        <w:t xml:space="preserve"> przedmiot</w:t>
      </w:r>
      <w:r w:rsidR="0061522E">
        <w:rPr>
          <w:lang w:val="pl-PL"/>
        </w:rPr>
        <w:t>em</w:t>
      </w:r>
      <w:r w:rsidRPr="000B3D10">
        <w:rPr>
          <w:lang w:val="pl-PL"/>
        </w:rPr>
        <w:t xml:space="preserve"> zamówienia każdorazowo jest w stanie wolnym od wad fizycznych i pr</w:t>
      </w:r>
      <w:r w:rsidR="0061522E">
        <w:rPr>
          <w:lang w:val="pl-PL"/>
        </w:rPr>
        <w:t xml:space="preserve">awnych oraz, że spełnia wymogi </w:t>
      </w:r>
      <w:r w:rsidRPr="000B3D10">
        <w:rPr>
          <w:lang w:val="pl-PL"/>
        </w:rPr>
        <w:t>i standardy określone obowiązującymi przepisami. Wykonawca do poszczególnych dostaw, na każde żądanie Zamawiającego, dołączy deklaracje zgodności z przedmiotem zamówienia (aktualna aprobata techniczna, deklaracja właściwości użytkowych itp.).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0B3D10">
        <w:rPr>
          <w:lang w:val="pl-PL"/>
        </w:rPr>
        <w:t>W przypadku, gdy dostarczony piasek mimo przedstawionej zg</w:t>
      </w:r>
      <w:r w:rsidR="00661AA4">
        <w:rPr>
          <w:lang w:val="pl-PL"/>
        </w:rPr>
        <w:t xml:space="preserve">odności, o której mowa </w:t>
      </w:r>
      <w:r w:rsidR="00661AA4">
        <w:rPr>
          <w:lang w:val="pl-PL"/>
        </w:rPr>
        <w:br/>
        <w:t>w ust. 5</w:t>
      </w:r>
      <w:r w:rsidRPr="000B3D10">
        <w:rPr>
          <w:lang w:val="pl-PL"/>
        </w:rPr>
        <w:t>, nie zachowuje wymaganych parametrów technicznych zgodnyc</w:t>
      </w:r>
      <w:r w:rsidR="00661AA4">
        <w:rPr>
          <w:lang w:val="pl-PL"/>
        </w:rPr>
        <w:t xml:space="preserve">h z normami, </w:t>
      </w:r>
      <w:r w:rsidR="00661AA4">
        <w:rPr>
          <w:lang w:val="pl-PL"/>
        </w:rPr>
        <w:br/>
        <w:t>o których mowa w ust.</w:t>
      </w:r>
      <w:r w:rsidRPr="000B3D10">
        <w:rPr>
          <w:b/>
          <w:lang w:val="pl-PL"/>
        </w:rPr>
        <w:t xml:space="preserve"> </w:t>
      </w:r>
      <w:r w:rsidRPr="000B3D10">
        <w:rPr>
          <w:lang w:val="pl-PL"/>
        </w:rPr>
        <w:t xml:space="preserve">1, Wykonawca zobowiązany jest w ciągu 7 dni do dostarczenia </w:t>
      </w:r>
      <w:r w:rsidRPr="000B3D10">
        <w:rPr>
          <w:lang w:val="pl-PL"/>
        </w:rPr>
        <w:lastRenderedPageBreak/>
        <w:t>piasku właściwego dla przedmiotu zamówienia, wolnego od wad</w:t>
      </w:r>
      <w:r w:rsidR="009C5430">
        <w:rPr>
          <w:lang w:val="pl-PL"/>
        </w:rPr>
        <w:t xml:space="preserve"> w ilości odpowiadającej </w:t>
      </w:r>
      <w:r w:rsidR="009C5430">
        <w:rPr>
          <w:lang w:val="pl-PL"/>
        </w:rPr>
        <w:br/>
        <w:t>piaskowi</w:t>
      </w:r>
      <w:r w:rsidRPr="000B3D10">
        <w:rPr>
          <w:lang w:val="pl-PL"/>
        </w:rPr>
        <w:t xml:space="preserve"> niezgodnemu z normą i umową na własny koszt.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0B3D10">
        <w:rPr>
          <w:lang w:val="pl-PL"/>
        </w:rPr>
        <w:t xml:space="preserve">Dostarczenie minimum dwóch partii piasku nie spełniającego wymogów Zamawiającego może skutkować wypowiedzeniem umowy przez Zamawiającego z zastrzeżeniem </w:t>
      </w:r>
      <w:r w:rsidR="00661AA4">
        <w:rPr>
          <w:lang w:val="pl-PL"/>
        </w:rPr>
        <w:t>§ 4 ust. 3.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>Zamawiający ma prawo w każdym czasie do kontroli i sprawdzenia wszystkich wymaganych parametrów, jakie powinna spełniać dostawa przedmiotu zamówienia.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>Przedmiot zamówienia nie spełniający parametrów właściwych zostanie pozostawiony do dyspozycji W</w:t>
      </w:r>
      <w:r w:rsidR="00163F5E">
        <w:rPr>
          <w:lang w:val="pl-PL"/>
        </w:rPr>
        <w:t>ykonawcy, z zastrzeżeniem ust. 6</w:t>
      </w:r>
      <w:r>
        <w:rPr>
          <w:lang w:val="pl-PL"/>
        </w:rPr>
        <w:t>. Zamawiający w tym wypadku odmówi zapłaty za dostarczoną partię piasku, a Wykonawca usunie materiał z placu Zamawiającego.</w:t>
      </w:r>
    </w:p>
    <w:p w:rsidR="00A06DE1" w:rsidRPr="008F05AD" w:rsidRDefault="008F05AD" w:rsidP="008F05AD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>Zamawiający może usunąć w zastępstwie i na koszt Wykonawcy wadliwy piasek, jeżeli Wykonawca nie usunie go samodzielnie w terminie, o którym mowa w ust. 6, a także zamówić piasek wolny od wad u innego Wykonawcy. Poniesionymi kosztami z tego tytułu Zamawiający obarczy Wykonawcę.</w:t>
      </w:r>
    </w:p>
    <w:p w:rsidR="008F05AD" w:rsidRPr="008F05AD" w:rsidRDefault="008F05AD" w:rsidP="008F05AD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>Odbiór piasku zostanie każdorazowo potwierdzony przez osobę posiadającą upoważnienie do odbioru wydane przez Zarząd Dróg Powiatowych w Nisku.</w:t>
      </w:r>
    </w:p>
    <w:p w:rsidR="00A06DE1" w:rsidRDefault="00A06DE1" w:rsidP="00A06DE1">
      <w:pPr>
        <w:tabs>
          <w:tab w:val="left" w:pos="1220"/>
        </w:tabs>
        <w:rPr>
          <w:rFonts w:eastAsia="Times New Roman" w:cs="Times New Roman"/>
          <w:b/>
          <w:color w:val="auto"/>
          <w:lang w:val="pl-PL" w:eastAsia="ar-SA" w:bidi="ar-SA"/>
        </w:rPr>
      </w:pPr>
    </w:p>
    <w:p w:rsidR="00A06DE1" w:rsidRDefault="00A06DE1" w:rsidP="00A06DE1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b/>
          <w:color w:val="auto"/>
          <w:lang w:val="pl-PL" w:eastAsia="ar-SA" w:bidi="ar-SA"/>
        </w:rPr>
        <w:t>§ 2</w:t>
      </w:r>
    </w:p>
    <w:p w:rsidR="00A06DE1" w:rsidRDefault="00A129C9" w:rsidP="00A129C9">
      <w:pPr>
        <w:pStyle w:val="Nagwek7"/>
        <w:numPr>
          <w:ilvl w:val="0"/>
          <w:numId w:val="0"/>
        </w:numPr>
        <w:tabs>
          <w:tab w:val="left" w:pos="0"/>
          <w:tab w:val="left" w:pos="1220"/>
        </w:tabs>
        <w:rPr>
          <w:rFonts w:eastAsia="Times New Roman" w:cs="Times New Roman"/>
          <w:bCs w:val="0"/>
          <w:color w:val="auto"/>
          <w:lang w:val="pl-PL" w:eastAsia="ar-SA" w:bidi="ar-SA"/>
        </w:rPr>
      </w:pPr>
      <w:r>
        <w:rPr>
          <w:rFonts w:eastAsia="Times New Roman" w:cs="Times New Roman"/>
          <w:bCs w:val="0"/>
          <w:color w:val="auto"/>
          <w:lang w:val="pl-PL" w:eastAsia="ar-SA" w:bidi="ar-SA"/>
        </w:rPr>
        <w:t>Termin wykonania</w:t>
      </w:r>
      <w:bookmarkStart w:id="0" w:name="_GoBack"/>
      <w:bookmarkEnd w:id="0"/>
    </w:p>
    <w:p w:rsidR="00A06DE1" w:rsidRDefault="00A06DE1" w:rsidP="00A06DE1">
      <w:pPr>
        <w:tabs>
          <w:tab w:val="left" w:pos="1220"/>
        </w:tabs>
        <w:jc w:val="both"/>
        <w:rPr>
          <w:b/>
          <w:bCs/>
          <w:lang w:val="pl-PL" w:eastAsia="ar-SA" w:bidi="ar-SA"/>
        </w:rPr>
      </w:pPr>
      <w:r>
        <w:rPr>
          <w:lang w:val="pl-PL" w:eastAsia="ar-SA" w:bidi="ar-SA"/>
        </w:rPr>
        <w:t xml:space="preserve">Termin wykonania przedmiotu umowy ustala się od daty podpisania umowy                                 </w:t>
      </w:r>
      <w:r w:rsidR="00D21D36">
        <w:rPr>
          <w:b/>
          <w:bCs/>
          <w:lang w:val="pl-PL" w:eastAsia="ar-SA" w:bidi="ar-SA"/>
        </w:rPr>
        <w:t>do dnia 10</w:t>
      </w:r>
      <w:r w:rsidR="00A129C9">
        <w:rPr>
          <w:b/>
          <w:bCs/>
          <w:lang w:val="pl-PL" w:eastAsia="ar-SA" w:bidi="ar-SA"/>
        </w:rPr>
        <w:t>.07.2019 r.</w:t>
      </w:r>
    </w:p>
    <w:p w:rsidR="00A06DE1" w:rsidRDefault="00A06DE1" w:rsidP="00A06DE1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</w:p>
    <w:p w:rsidR="00A06DE1" w:rsidRDefault="00A06DE1" w:rsidP="00A06DE1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b/>
          <w:color w:val="auto"/>
          <w:lang w:val="pl-PL" w:eastAsia="ar-SA" w:bidi="ar-SA"/>
        </w:rPr>
        <w:t>§ 3</w:t>
      </w:r>
    </w:p>
    <w:p w:rsidR="00A06DE1" w:rsidRDefault="00A129C9" w:rsidP="00A129C9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b/>
          <w:color w:val="auto"/>
          <w:lang w:val="pl-PL" w:eastAsia="ar-SA" w:bidi="ar-SA"/>
        </w:rPr>
        <w:t>Wynagrodzenie</w:t>
      </w:r>
    </w:p>
    <w:p w:rsidR="00A06DE1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 xml:space="preserve">Strony umowy ustaliły, że za wykonanie przedmiotu umowy określonego w § 1 obowiązującą formą wynagrodzenia dla Wykonawcy jest </w:t>
      </w:r>
      <w:r>
        <w:rPr>
          <w:rFonts w:eastAsia="Times New Roman" w:cs="Times New Roman"/>
          <w:b/>
          <w:color w:val="auto"/>
          <w:lang w:val="pl-PL" w:eastAsia="ar-SA" w:bidi="ar-SA"/>
        </w:rPr>
        <w:t>wynagrodzenie brutto.</w:t>
      </w:r>
      <w:r>
        <w:rPr>
          <w:rFonts w:eastAsia="Times New Roman" w:cs="Times New Roman"/>
          <w:color w:val="auto"/>
          <w:lang w:val="pl-PL" w:eastAsia="ar-SA" w:bidi="ar-SA"/>
        </w:rPr>
        <w:t xml:space="preserve"> 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Szacunkowa wartość wynagrodzenia za wykonanie przedmiotu umowy w całości wynosi: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Kwota netto                       …………………………. zł.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Podatek VAT   ………%   ………………………… zł.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Kwota brutto                      ………………………… zł.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Słownie: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6DE1" w:rsidRPr="00DD4938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 xml:space="preserve">Cena jednostkowa </w:t>
      </w:r>
      <w:r>
        <w:rPr>
          <w:rFonts w:eastAsia="Times New Roman" w:cs="Times New Roman"/>
          <w:b/>
          <w:color w:val="auto"/>
          <w:lang w:val="pl-PL" w:eastAsia="ar-SA" w:bidi="ar-SA"/>
        </w:rPr>
        <w:t xml:space="preserve">piasku </w:t>
      </w:r>
      <w:r>
        <w:rPr>
          <w:rFonts w:eastAsia="Times New Roman" w:cs="Times New Roman"/>
          <w:color w:val="auto"/>
          <w:lang w:val="pl-PL" w:eastAsia="ar-SA" w:bidi="ar-SA"/>
        </w:rPr>
        <w:t>przesianego frakcji 0-2 mm, zawartość ziaren drobnych do 0,063 mm wynosi ………</w:t>
      </w:r>
      <w:r w:rsidR="00C525C5">
        <w:rPr>
          <w:rFonts w:eastAsia="Times New Roman" w:cs="Times New Roman"/>
          <w:color w:val="auto"/>
          <w:lang w:val="pl-PL" w:eastAsia="ar-SA" w:bidi="ar-SA"/>
        </w:rPr>
        <w:t xml:space="preserve">. zł brutto </w:t>
      </w:r>
      <w:r w:rsidR="00C525C5" w:rsidRPr="00C525C5">
        <w:rPr>
          <w:rFonts w:eastAsia="Times New Roman" w:cs="Times New Roman"/>
          <w:b/>
          <w:color w:val="auto"/>
          <w:lang w:val="pl-PL" w:eastAsia="ar-SA" w:bidi="ar-SA"/>
        </w:rPr>
        <w:t>za tonę</w:t>
      </w:r>
      <w:r w:rsidR="00C525C5">
        <w:rPr>
          <w:rFonts w:eastAsia="Times New Roman" w:cs="Times New Roman"/>
          <w:color w:val="auto"/>
          <w:lang w:val="pl-PL" w:eastAsia="ar-SA" w:bidi="ar-SA"/>
        </w:rPr>
        <w:t xml:space="preserve"> (słownie: …………………………………).</w:t>
      </w:r>
    </w:p>
    <w:p w:rsidR="00A06DE1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 w:rsidRPr="00DD4938">
        <w:rPr>
          <w:rFonts w:eastAsia="Times New Roman" w:cs="Times New Roman"/>
          <w:color w:val="auto"/>
          <w:lang w:val="pl-PL" w:eastAsia="ar-SA" w:bidi="ar-SA"/>
        </w:rPr>
        <w:t>Strony</w:t>
      </w:r>
      <w:r>
        <w:rPr>
          <w:rFonts w:eastAsia="Times New Roman" w:cs="Times New Roman"/>
          <w:color w:val="auto"/>
          <w:lang w:val="pl-PL" w:eastAsia="ar-SA" w:bidi="ar-SA"/>
        </w:rPr>
        <w:t xml:space="preserve"> postanawiają, że za wykonanie przedmiotu zamówienia Zamawiający zapłaci Wykonawcy wynagrodzenie, o którym mowa w ust. 1 lub w przypadku zamówienia materiału w ilościach mniejszych </w:t>
      </w:r>
      <w:r w:rsidR="00CB4389">
        <w:rPr>
          <w:rFonts w:eastAsia="Times New Roman" w:cs="Times New Roman"/>
          <w:color w:val="auto"/>
          <w:lang w:val="pl-PL" w:eastAsia="ar-SA" w:bidi="ar-SA"/>
        </w:rPr>
        <w:t xml:space="preserve">lub większych </w:t>
      </w:r>
      <w:r>
        <w:rPr>
          <w:rFonts w:eastAsia="Times New Roman" w:cs="Times New Roman"/>
          <w:color w:val="auto"/>
          <w:lang w:val="pl-PL" w:eastAsia="ar-SA" w:bidi="ar-SA"/>
        </w:rPr>
        <w:t>od tych,</w:t>
      </w:r>
      <w:r w:rsidR="00452318">
        <w:rPr>
          <w:rFonts w:eastAsia="Times New Roman" w:cs="Times New Roman"/>
          <w:color w:val="auto"/>
          <w:lang w:val="pl-PL" w:eastAsia="ar-SA" w:bidi="ar-SA"/>
        </w:rPr>
        <w:t xml:space="preserve"> o</w:t>
      </w:r>
      <w:r>
        <w:rPr>
          <w:rFonts w:eastAsia="Times New Roman" w:cs="Times New Roman"/>
          <w:color w:val="auto"/>
          <w:lang w:val="pl-PL" w:eastAsia="ar-SA" w:bidi="ar-SA"/>
        </w:rPr>
        <w:t xml:space="preserve"> których mowa w § 1, wynagrodzenie dla Wykonawcy zostanie ustalone na podstawie cen </w:t>
      </w:r>
      <w:r w:rsidR="00452318">
        <w:rPr>
          <w:rFonts w:eastAsia="Times New Roman" w:cs="Times New Roman"/>
          <w:color w:val="auto"/>
          <w:lang w:val="pl-PL" w:eastAsia="ar-SA" w:bidi="ar-SA"/>
        </w:rPr>
        <w:t>jednostkowych przedstawionych w </w:t>
      </w:r>
      <w:r>
        <w:rPr>
          <w:rFonts w:eastAsia="Times New Roman" w:cs="Times New Roman"/>
          <w:color w:val="auto"/>
          <w:lang w:val="pl-PL" w:eastAsia="ar-SA" w:bidi="ar-SA"/>
        </w:rPr>
        <w:t>formularzu ofertowym i ust. 2 oraz potwierdzonych dokumentem WZ ilości odebranych materiałów – określone fakturą na całość dostawy.</w:t>
      </w:r>
    </w:p>
    <w:p w:rsidR="00A06DE1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Niedoszacowanie wszystkich wymaganych elementów dostawy z tytułu wykonania przedmiotu zamówienia oraz kosztów transportu do Obwodu Drogowo – Mostowego w Harasiukach na etapie złożenia formularza ofertowego nie może stanowić możliwości zwiększenia wynagrodzenia dla Wykonawcy.</w:t>
      </w:r>
    </w:p>
    <w:p w:rsidR="00A06DE1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Termin płatności 30 dni od daty wystawienia faktury. W przypadku dostarczenia faktury do Zarządu Dróg Powiatowych w Nisku po 7 dniach od daty wystawienia faktury, termin płatności wynosi 30 dni od daty wpływu do Zarządu Dróg Powiatowych w Nisku.</w:t>
      </w:r>
    </w:p>
    <w:p w:rsidR="00802013" w:rsidRDefault="00A06DE1" w:rsidP="00A129C9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lastRenderedPageBreak/>
        <w:t>Wykonawca wyraża zgodę na pomniejszenie płatności z przedłożonej faktury o naliczone kary umowne zgodnie z postanowieniami niniejszej umowy.</w:t>
      </w:r>
    </w:p>
    <w:p w:rsidR="00A82FB8" w:rsidRDefault="00A82FB8" w:rsidP="00A129C9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Wykonawca wystawi fakturę na dane jak niżej:</w:t>
      </w:r>
    </w:p>
    <w:p w:rsidR="00A82FB8" w:rsidRDefault="00A82FB8" w:rsidP="00A82FB8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 w:rsidRPr="00A82FB8">
        <w:rPr>
          <w:rFonts w:eastAsia="Times New Roman" w:cs="Times New Roman"/>
          <w:color w:val="auto"/>
          <w:u w:val="single"/>
          <w:lang w:val="pl-PL" w:eastAsia="ar-SA" w:bidi="ar-SA"/>
        </w:rPr>
        <w:t>Nabywca:</w:t>
      </w:r>
      <w:r>
        <w:rPr>
          <w:rFonts w:eastAsia="Times New Roman" w:cs="Times New Roman"/>
          <w:color w:val="auto"/>
          <w:lang w:val="pl-PL" w:eastAsia="ar-SA" w:bidi="ar-SA"/>
        </w:rPr>
        <w:t xml:space="preserve"> Powiat Niżański, Plac Wolności 2, 37-400 Nisko, NIP 602-012-11-64</w:t>
      </w:r>
    </w:p>
    <w:p w:rsidR="00A82FB8" w:rsidRDefault="00A82FB8" w:rsidP="00A82FB8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u w:val="single"/>
          <w:lang w:val="pl-PL" w:eastAsia="ar-SA" w:bidi="ar-SA"/>
        </w:rPr>
        <w:t>Odbiorca:</w:t>
      </w:r>
      <w:r>
        <w:rPr>
          <w:rFonts w:eastAsia="Times New Roman" w:cs="Times New Roman"/>
          <w:color w:val="auto"/>
          <w:lang w:val="pl-PL" w:eastAsia="ar-SA" w:bidi="ar-SA"/>
        </w:rPr>
        <w:t xml:space="preserve"> Zarząd Dróg Powiatowych w Nisku, Racławice ul. Rudnicka 15, 37-400 Nisko.</w:t>
      </w:r>
    </w:p>
    <w:p w:rsidR="00A129C9" w:rsidRPr="00A129C9" w:rsidRDefault="00A129C9" w:rsidP="00A129C9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</w:p>
    <w:p w:rsidR="00A06DE1" w:rsidRPr="00802013" w:rsidRDefault="00A06DE1" w:rsidP="00802013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b/>
          <w:color w:val="auto"/>
          <w:lang w:val="pl-PL" w:eastAsia="ar-SA" w:bidi="ar-SA"/>
        </w:rPr>
        <w:t>§ 4</w:t>
      </w:r>
    </w:p>
    <w:p w:rsidR="00A06DE1" w:rsidRDefault="00A129C9" w:rsidP="00A129C9">
      <w:pPr>
        <w:jc w:val="center"/>
        <w:rPr>
          <w:b/>
          <w:lang w:val="pl-PL"/>
        </w:rPr>
      </w:pPr>
      <w:r>
        <w:rPr>
          <w:b/>
          <w:lang w:val="pl-PL"/>
        </w:rPr>
        <w:t>Kary umowne</w:t>
      </w:r>
    </w:p>
    <w:p w:rsidR="00A06DE1" w:rsidRDefault="00A06DE1" w:rsidP="00A06DE1">
      <w:pPr>
        <w:tabs>
          <w:tab w:val="left" w:pos="360"/>
        </w:tabs>
        <w:jc w:val="both"/>
        <w:rPr>
          <w:lang w:val="pl-PL"/>
        </w:rPr>
      </w:pPr>
      <w:r>
        <w:rPr>
          <w:lang w:val="pl-PL"/>
        </w:rPr>
        <w:t xml:space="preserve">Strony niniejszej umowy zastrzegają sobie prawo dochodzenia odsetek ustawowych i kar  umownych w niżej określonych sytuacjach: 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>
        <w:rPr>
          <w:lang w:val="pl-PL"/>
        </w:rPr>
        <w:t>Zamawiający zapłaci Wykonawcy odsetki ustawowe za zwłokę w zapłacie faktury.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lang w:val="pl-PL"/>
        </w:rPr>
        <w:t xml:space="preserve">Wykonawca zapłaci karę umowną za opóźnienie terminu dostawy, o której mowa </w:t>
      </w:r>
      <w:r w:rsidRPr="00D80DCA">
        <w:rPr>
          <w:lang w:val="pl-PL"/>
        </w:rPr>
        <w:br/>
        <w:t xml:space="preserve">w </w:t>
      </w:r>
      <w:r w:rsidRPr="00D80DCA">
        <w:rPr>
          <w:rFonts w:eastAsia="Times New Roman" w:cs="Times New Roman"/>
          <w:color w:val="auto"/>
          <w:lang w:val="pl-PL" w:eastAsia="ar-SA" w:bidi="ar-SA"/>
        </w:rPr>
        <w:t>§ 2 umowy, w wysokości 100 zł brutto (słownie: sto złotych 00/100) za każdy dzień opóźnienia.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rFonts w:eastAsia="Times New Roman" w:cs="Times New Roman"/>
          <w:color w:val="auto"/>
          <w:lang w:val="pl-PL" w:eastAsia="ar-SA" w:bidi="ar-SA"/>
        </w:rPr>
        <w:t>Wykonawca zapłaci Zamawiającemu karę umowną za odstąpienie od umowy z przyczyn leżących po stronie Wykonawcy w wysokości 500 zł brutto (słownie: pięćset złotych 00/100).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rFonts w:eastAsia="Times New Roman" w:cs="Times New Roman"/>
          <w:color w:val="auto"/>
          <w:lang w:val="pl-PL" w:eastAsia="ar-SA" w:bidi="ar-SA"/>
        </w:rPr>
        <w:t>Zamawiający zapłaci karę umowną za odstąpienie od umowy z przyczyn zależnych od Zamawiającego w wysokości 500 zł brutto (słownie: pięćset złotych 00/100).</w:t>
      </w:r>
    </w:p>
    <w:p w:rsidR="00A06DE1" w:rsidRDefault="00952230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>
        <w:rPr>
          <w:rFonts w:eastAsia="Times New Roman" w:cs="Times New Roman"/>
          <w:color w:val="auto"/>
          <w:lang w:val="pl-PL" w:eastAsia="ar-SA" w:bidi="ar-SA"/>
        </w:rPr>
        <w:t>Z tytułu nie</w:t>
      </w:r>
      <w:r w:rsidR="00A06DE1" w:rsidRPr="00D80DCA">
        <w:rPr>
          <w:rFonts w:eastAsia="Times New Roman" w:cs="Times New Roman"/>
          <w:color w:val="auto"/>
          <w:lang w:val="pl-PL" w:eastAsia="ar-SA" w:bidi="ar-SA"/>
        </w:rPr>
        <w:t xml:space="preserve">zrealizowania w całości dostaw piasku, Zamawiający odstąpi od umowy </w:t>
      </w:r>
      <w:r w:rsidR="00A06DE1" w:rsidRPr="00D80DCA">
        <w:rPr>
          <w:rFonts w:eastAsia="Times New Roman" w:cs="Times New Roman"/>
          <w:color w:val="auto"/>
          <w:lang w:val="pl-PL" w:eastAsia="ar-SA" w:bidi="ar-SA"/>
        </w:rPr>
        <w:br/>
        <w:t xml:space="preserve">z Wykonawcą z zastrzeżeniem ust. 3 wraz z naliczeniem dla Wykonawcy kary </w:t>
      </w:r>
      <w:r w:rsidR="00A06DE1" w:rsidRPr="00D80DCA">
        <w:rPr>
          <w:rFonts w:eastAsia="Times New Roman" w:cs="Times New Roman"/>
          <w:color w:val="auto"/>
          <w:lang w:val="pl-PL" w:eastAsia="ar-SA" w:bidi="ar-SA"/>
        </w:rPr>
        <w:br/>
        <w:t>w wysokości 500 zł brutto (słownie: pięćset złotych 00/100). W zaistniałym przypadku Wykonawcy przysługuje wynagrodzenie tylko za część zrealizowanych dostaw według oceny jednostkowej przedmiotu zamówienia.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rFonts w:eastAsia="Times New Roman" w:cs="Times New Roman"/>
          <w:color w:val="auto"/>
          <w:lang w:val="pl-PL" w:eastAsia="ar-SA" w:bidi="ar-SA"/>
        </w:rPr>
        <w:t>Niezależnie od kar umownych, Strony umowy mogą dochodzić odszkodowania uzupełniającego na</w:t>
      </w:r>
      <w:r w:rsidR="00CB4389">
        <w:rPr>
          <w:rFonts w:eastAsia="Times New Roman" w:cs="Times New Roman"/>
          <w:color w:val="auto"/>
          <w:lang w:val="pl-PL" w:eastAsia="ar-SA" w:bidi="ar-SA"/>
        </w:rPr>
        <w:t xml:space="preserve"> zasadach ogólnych, w przypadku</w:t>
      </w:r>
      <w:r w:rsidRPr="00D80DCA">
        <w:rPr>
          <w:rFonts w:eastAsia="Times New Roman" w:cs="Times New Roman"/>
          <w:color w:val="auto"/>
          <w:lang w:val="pl-PL" w:eastAsia="ar-SA" w:bidi="ar-SA"/>
        </w:rPr>
        <w:t xml:space="preserve"> gdy szkoda przekracza wysokość kary umownej.</w:t>
      </w:r>
    </w:p>
    <w:p w:rsidR="00A06DE1" w:rsidRPr="00D80DCA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rFonts w:eastAsia="Times New Roman" w:cs="Times New Roman"/>
          <w:color w:val="auto"/>
          <w:lang w:val="pl-PL" w:eastAsia="ar-SA" w:bidi="ar-SA"/>
        </w:rPr>
        <w:t xml:space="preserve">Zamawiający zastrzega sobie prawo do potrącenia należności z tytułu naliczonych kar umownych z wynagrodzenia Wykonawcy. </w:t>
      </w:r>
    </w:p>
    <w:p w:rsidR="00A06DE1" w:rsidRDefault="00A06DE1" w:rsidP="00A06DE1">
      <w:pPr>
        <w:ind w:firstLine="708"/>
        <w:jc w:val="center"/>
        <w:rPr>
          <w:b/>
          <w:lang w:val="pl-PL"/>
        </w:rPr>
      </w:pPr>
    </w:p>
    <w:p w:rsidR="00A06DE1" w:rsidRDefault="00A06DE1" w:rsidP="00A06DE1">
      <w:pPr>
        <w:ind w:firstLine="708"/>
        <w:jc w:val="center"/>
        <w:rPr>
          <w:b/>
          <w:lang w:val="pl-PL"/>
        </w:rPr>
      </w:pPr>
    </w:p>
    <w:p w:rsidR="00A06DE1" w:rsidRDefault="00A06DE1" w:rsidP="00802013">
      <w:pPr>
        <w:ind w:firstLine="708"/>
        <w:jc w:val="center"/>
        <w:rPr>
          <w:b/>
          <w:lang w:val="pl-PL"/>
        </w:rPr>
      </w:pPr>
      <w:r>
        <w:rPr>
          <w:b/>
          <w:lang w:val="pl-PL"/>
        </w:rPr>
        <w:t>§ 5</w:t>
      </w:r>
    </w:p>
    <w:p w:rsidR="00A06DE1" w:rsidRDefault="00A129C9" w:rsidP="00A129C9">
      <w:pPr>
        <w:jc w:val="center"/>
        <w:rPr>
          <w:b/>
          <w:lang w:val="pl-PL"/>
        </w:rPr>
      </w:pPr>
      <w:r>
        <w:rPr>
          <w:b/>
          <w:lang w:val="pl-PL"/>
        </w:rPr>
        <w:t>Zmiany lub uzupełnienia umowy</w:t>
      </w:r>
    </w:p>
    <w:p w:rsidR="00A06DE1" w:rsidRDefault="00A06DE1" w:rsidP="00A06DE1">
      <w:pPr>
        <w:numPr>
          <w:ilvl w:val="0"/>
          <w:numId w:val="3"/>
        </w:numPr>
        <w:tabs>
          <w:tab w:val="left" w:pos="360"/>
        </w:tabs>
        <w:ind w:left="360" w:hanging="375"/>
        <w:jc w:val="both"/>
        <w:rPr>
          <w:lang w:val="pl-PL"/>
        </w:rPr>
      </w:pPr>
      <w:r>
        <w:rPr>
          <w:lang w:val="pl-PL"/>
        </w:rPr>
        <w:t>Zakazuje się istotnych zmian postanowień zawartej umowy.</w:t>
      </w:r>
    </w:p>
    <w:p w:rsidR="00A06DE1" w:rsidRDefault="00A06DE1" w:rsidP="00A06DE1">
      <w:pPr>
        <w:numPr>
          <w:ilvl w:val="0"/>
          <w:numId w:val="3"/>
        </w:numPr>
        <w:tabs>
          <w:tab w:val="left" w:pos="360"/>
        </w:tabs>
        <w:ind w:left="360" w:hanging="375"/>
        <w:jc w:val="both"/>
        <w:rPr>
          <w:lang w:val="pl-PL"/>
        </w:rPr>
      </w:pPr>
      <w:r>
        <w:rPr>
          <w:lang w:val="pl-PL"/>
        </w:rPr>
        <w:t xml:space="preserve">W razie zaistnienia istotnej zmiany okoliczności powodującej, że wykonanie umowy nie leży w interesie publicznym, czego nie można było przewidzieć w chwili zawarcia umowy, Zamawiający może odstąpić od zawarcia umowy w terminie 30 dni od powzięcia wiadomości o tych okolicznościach. W takim przypadku Wykonawca może żądać jedynie wynagrodzenia należnego mu z tytułu wykonania części umowy. </w:t>
      </w:r>
    </w:p>
    <w:p w:rsidR="00A06DE1" w:rsidRDefault="00A06DE1" w:rsidP="00A06DE1">
      <w:pPr>
        <w:numPr>
          <w:ilvl w:val="0"/>
          <w:numId w:val="3"/>
        </w:numPr>
        <w:tabs>
          <w:tab w:val="left" w:pos="360"/>
        </w:tabs>
        <w:ind w:left="360" w:hanging="375"/>
        <w:jc w:val="both"/>
        <w:rPr>
          <w:lang w:val="pl-PL"/>
        </w:rPr>
      </w:pPr>
      <w:r>
        <w:rPr>
          <w:lang w:val="pl-PL"/>
        </w:rPr>
        <w:t xml:space="preserve">Zamawiający przewiduje możliwość zmiany postanowień zawartej umowy w stosunku do oferty w przypadku zmiany terminu realizacji dostaw piasku, gdy wystąpią przyczyny zewnętrzne niezależne od Zamawiającego oraz Wykonawcy, skutkujące niemożnością prowadzenia działań w celu wykonania zamówienia spowodowane: </w:t>
      </w:r>
    </w:p>
    <w:p w:rsidR="00A06DE1" w:rsidRDefault="00A06DE1" w:rsidP="00A06DE1">
      <w:pPr>
        <w:numPr>
          <w:ilvl w:val="0"/>
          <w:numId w:val="4"/>
        </w:numPr>
        <w:tabs>
          <w:tab w:val="left" w:pos="360"/>
        </w:tabs>
        <w:jc w:val="both"/>
        <w:rPr>
          <w:lang w:val="pl-PL"/>
        </w:rPr>
      </w:pPr>
      <w:r>
        <w:rPr>
          <w:lang w:val="pl-PL"/>
        </w:rPr>
        <w:t>Działaniem siły wyższej, uniemożliwiającej wykonanie dostaw w określonym pierwotnie terminie – o czas działania siły wyższej oraz potrzebny czas do usunięcia skutków tego działania,</w:t>
      </w:r>
    </w:p>
    <w:p w:rsidR="00A06DE1" w:rsidRDefault="00A06DE1" w:rsidP="00A06DE1">
      <w:pPr>
        <w:numPr>
          <w:ilvl w:val="0"/>
          <w:numId w:val="4"/>
        </w:numPr>
        <w:tabs>
          <w:tab w:val="left" w:pos="360"/>
        </w:tabs>
        <w:jc w:val="both"/>
        <w:rPr>
          <w:lang w:val="pl-PL"/>
        </w:rPr>
      </w:pPr>
      <w:r>
        <w:rPr>
          <w:lang w:val="pl-PL"/>
        </w:rPr>
        <w:t xml:space="preserve">Zaistnieniem niesprzyjających warunków atmosferycznych, uniemożliwiających wykonanie dostaw lub spełnienie wymogów technologicznych – o czas działania niesprzyjających warunków atmosferycznych oraz potrzebny czas do usunięcia ich skutków. </w:t>
      </w:r>
    </w:p>
    <w:p w:rsidR="00A06DE1" w:rsidRDefault="00A06DE1" w:rsidP="00A06DE1">
      <w:pPr>
        <w:numPr>
          <w:ilvl w:val="0"/>
          <w:numId w:val="3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lastRenderedPageBreak/>
        <w:t>W przypadku wystąpienia którejkolwiek z okoliczności wymienionych powyżej, termin wykonania umowy może ulec odpowiedniemu przedłużeniu o czas niezbędny do wykonania zamówienia w sposób należyty.</w:t>
      </w:r>
    </w:p>
    <w:p w:rsidR="00A06DE1" w:rsidRDefault="00A06DE1" w:rsidP="00A06DE1">
      <w:pPr>
        <w:numPr>
          <w:ilvl w:val="0"/>
          <w:numId w:val="3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t xml:space="preserve">Zmiany niniejszej umowy wymagają dla swej ważności formy pisemnej pod rygorem nieważności. </w:t>
      </w:r>
    </w:p>
    <w:p w:rsidR="00A06DE1" w:rsidRDefault="00A06DE1" w:rsidP="00A06DE1">
      <w:pPr>
        <w:numPr>
          <w:ilvl w:val="0"/>
          <w:numId w:val="3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t xml:space="preserve">W przypadku każdej zmiany umowy, po stronie wnoszącego propozycję zmian, leży obowiązek udokumentowania powstałej okoliczności.  </w:t>
      </w:r>
    </w:p>
    <w:p w:rsidR="00A06DE1" w:rsidRDefault="00A06DE1" w:rsidP="00A06DE1">
      <w:pPr>
        <w:numPr>
          <w:ilvl w:val="0"/>
          <w:numId w:val="3"/>
        </w:numPr>
        <w:tabs>
          <w:tab w:val="left" w:pos="360"/>
        </w:tabs>
        <w:ind w:left="360" w:hanging="345"/>
        <w:jc w:val="both"/>
        <w:rPr>
          <w:lang w:val="pl-PL"/>
        </w:rPr>
      </w:pPr>
      <w:r>
        <w:rPr>
          <w:lang w:val="pl-PL"/>
        </w:rPr>
        <w:t>Błędy pisarskie lub omyłki oczywiste można prostować w formie aneksu sporządzonego na piśmie, uzgodnionego i podpisanego przez Strony.</w:t>
      </w:r>
    </w:p>
    <w:p w:rsidR="00A06DE1" w:rsidRDefault="00A06DE1" w:rsidP="00A06DE1">
      <w:pPr>
        <w:rPr>
          <w:lang w:val="pl-PL"/>
        </w:rPr>
      </w:pPr>
    </w:p>
    <w:p w:rsidR="00A06DE1" w:rsidRPr="00802013" w:rsidRDefault="00A06DE1" w:rsidP="00802013">
      <w:pPr>
        <w:ind w:firstLine="708"/>
        <w:jc w:val="center"/>
        <w:rPr>
          <w:b/>
          <w:lang w:val="pl-PL"/>
        </w:rPr>
      </w:pPr>
      <w:r>
        <w:rPr>
          <w:b/>
          <w:lang w:val="pl-PL"/>
        </w:rPr>
        <w:t>§ 6</w:t>
      </w:r>
    </w:p>
    <w:p w:rsidR="00A06DE1" w:rsidRDefault="00A129C9" w:rsidP="00A129C9">
      <w:pPr>
        <w:jc w:val="center"/>
        <w:rPr>
          <w:b/>
          <w:lang w:val="pl-PL"/>
        </w:rPr>
      </w:pPr>
      <w:r>
        <w:rPr>
          <w:b/>
          <w:lang w:val="pl-PL"/>
        </w:rPr>
        <w:t>Rozstrzyganie sporów</w:t>
      </w:r>
    </w:p>
    <w:p w:rsidR="00A06DE1" w:rsidRDefault="00A06DE1" w:rsidP="00A06DE1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lang w:val="pl-PL"/>
        </w:rPr>
      </w:pPr>
      <w:r>
        <w:rPr>
          <w:lang w:val="pl-PL"/>
        </w:rPr>
        <w:t>W sprawach nieuregulowanych niniejszą umową mają zastosowanie przepisy kodeksu     cywilnego.</w:t>
      </w:r>
    </w:p>
    <w:p w:rsidR="00A06DE1" w:rsidRDefault="00A06DE1" w:rsidP="00A06DE1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lang w:val="pl-PL"/>
        </w:rPr>
      </w:pPr>
      <w:r>
        <w:rPr>
          <w:lang w:val="pl-PL"/>
        </w:rPr>
        <w:t>Ewentualne spory mogące wyniknąć w trakcie realizacji niniejszej umowy podlegają     orzecznictwu właściwego Sądu dla Zamawiającego.</w:t>
      </w:r>
    </w:p>
    <w:p w:rsidR="00A06DE1" w:rsidRDefault="00A06DE1" w:rsidP="00A06DE1">
      <w:pPr>
        <w:rPr>
          <w:lang w:val="pl-PL"/>
        </w:rPr>
      </w:pPr>
    </w:p>
    <w:p w:rsidR="00A06DE1" w:rsidRDefault="00A06DE1" w:rsidP="00802013">
      <w:pPr>
        <w:ind w:firstLine="708"/>
        <w:jc w:val="center"/>
        <w:rPr>
          <w:b/>
          <w:lang w:val="pl-PL"/>
        </w:rPr>
      </w:pPr>
      <w:r>
        <w:rPr>
          <w:b/>
          <w:lang w:val="pl-PL"/>
        </w:rPr>
        <w:t>§ 7</w:t>
      </w:r>
    </w:p>
    <w:p w:rsidR="00A06DE1" w:rsidRDefault="00A129C9" w:rsidP="00A129C9">
      <w:pPr>
        <w:jc w:val="center"/>
        <w:rPr>
          <w:b/>
          <w:lang w:val="pl-PL"/>
        </w:rPr>
      </w:pPr>
      <w:r>
        <w:rPr>
          <w:b/>
          <w:lang w:val="pl-PL"/>
        </w:rPr>
        <w:t>Postanowienia końcowe umowy</w:t>
      </w:r>
    </w:p>
    <w:p w:rsidR="00A06DE1" w:rsidRDefault="00A06DE1" w:rsidP="00A06DE1">
      <w:pPr>
        <w:jc w:val="both"/>
        <w:rPr>
          <w:lang w:val="pl-PL"/>
        </w:rPr>
      </w:pPr>
      <w:r>
        <w:rPr>
          <w:lang w:val="pl-PL"/>
        </w:rPr>
        <w:t>Umowa niniejsza została sporządzona w trzech jednobrzmiących egzemplarzach przeznaczonych dla Zamawiającego – dwa egzemplarze oraz Wykonawcy –                              jeden egzemplarz.</w:t>
      </w:r>
    </w:p>
    <w:p w:rsidR="00A06DE1" w:rsidRDefault="00A06DE1" w:rsidP="00A06DE1">
      <w:pPr>
        <w:rPr>
          <w:lang w:val="pl-PL"/>
        </w:rPr>
      </w:pPr>
    </w:p>
    <w:p w:rsidR="00A06DE1" w:rsidRDefault="00A06DE1" w:rsidP="00A06DE1">
      <w:pPr>
        <w:rPr>
          <w:lang w:val="pl-PL"/>
        </w:rPr>
      </w:pPr>
    </w:p>
    <w:p w:rsidR="00A06DE1" w:rsidRDefault="00A06DE1" w:rsidP="00A06DE1">
      <w:pPr>
        <w:rPr>
          <w:lang w:val="pl-PL"/>
        </w:rPr>
      </w:pPr>
    </w:p>
    <w:p w:rsidR="00A06DE1" w:rsidRDefault="00A06DE1" w:rsidP="00A06DE1">
      <w:pPr>
        <w:rPr>
          <w:lang w:val="pl-PL"/>
        </w:rPr>
      </w:pPr>
      <w:r>
        <w:rPr>
          <w:lang w:val="pl-PL"/>
        </w:rPr>
        <w:t>ZAMAWIAJĄCY:                                                                                           WYKONAWCA:</w:t>
      </w:r>
    </w:p>
    <w:p w:rsidR="00ED44EE" w:rsidRDefault="00DF7BA8"/>
    <w:sectPr w:rsidR="00ED44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A8" w:rsidRDefault="00DF7BA8" w:rsidP="00A221FC">
      <w:r>
        <w:separator/>
      </w:r>
    </w:p>
  </w:endnote>
  <w:endnote w:type="continuationSeparator" w:id="0">
    <w:p w:rsidR="00DF7BA8" w:rsidRDefault="00DF7BA8" w:rsidP="00A2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1FC" w:rsidRDefault="00A221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A8" w:rsidRDefault="00DF7BA8" w:rsidP="00A221FC">
      <w:r>
        <w:separator/>
      </w:r>
    </w:p>
  </w:footnote>
  <w:footnote w:type="continuationSeparator" w:id="0">
    <w:p w:rsidR="00DF7BA8" w:rsidRDefault="00DF7BA8" w:rsidP="00A2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Nagwek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2B56FB5"/>
    <w:multiLevelType w:val="hybridMultilevel"/>
    <w:tmpl w:val="CBA62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BC396E"/>
    <w:multiLevelType w:val="hybridMultilevel"/>
    <w:tmpl w:val="F944278C"/>
    <w:lvl w:ilvl="0" w:tplc="085ABFF2">
      <w:start w:val="1"/>
      <w:numFmt w:val="decimal"/>
      <w:lvlText w:val="%1."/>
      <w:lvlJc w:val="left"/>
      <w:pPr>
        <w:tabs>
          <w:tab w:val="num" w:pos="417"/>
        </w:tabs>
        <w:ind w:left="41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40C5391"/>
    <w:multiLevelType w:val="hybridMultilevel"/>
    <w:tmpl w:val="21CE64D0"/>
    <w:lvl w:ilvl="0" w:tplc="085ABF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6">
    <w:nsid w:val="7ADD3EF7"/>
    <w:multiLevelType w:val="hybridMultilevel"/>
    <w:tmpl w:val="456CB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E1"/>
    <w:rsid w:val="00064E86"/>
    <w:rsid w:val="00081872"/>
    <w:rsid w:val="000D4E64"/>
    <w:rsid w:val="00163F5E"/>
    <w:rsid w:val="002824BF"/>
    <w:rsid w:val="00452318"/>
    <w:rsid w:val="004F0E57"/>
    <w:rsid w:val="00557516"/>
    <w:rsid w:val="005D1242"/>
    <w:rsid w:val="0061522E"/>
    <w:rsid w:val="00661AA4"/>
    <w:rsid w:val="00682888"/>
    <w:rsid w:val="0073233F"/>
    <w:rsid w:val="00802013"/>
    <w:rsid w:val="00832ADA"/>
    <w:rsid w:val="00897BFB"/>
    <w:rsid w:val="008E5B9A"/>
    <w:rsid w:val="008F05AD"/>
    <w:rsid w:val="00952230"/>
    <w:rsid w:val="009C5430"/>
    <w:rsid w:val="00A06DE1"/>
    <w:rsid w:val="00A129C9"/>
    <w:rsid w:val="00A221FC"/>
    <w:rsid w:val="00A82FB8"/>
    <w:rsid w:val="00AB134E"/>
    <w:rsid w:val="00B43638"/>
    <w:rsid w:val="00B71C6F"/>
    <w:rsid w:val="00C525C5"/>
    <w:rsid w:val="00CB4389"/>
    <w:rsid w:val="00D21D36"/>
    <w:rsid w:val="00DF7BA8"/>
    <w:rsid w:val="00DF7EBD"/>
    <w:rsid w:val="00F96B49"/>
    <w:rsid w:val="00F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DE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Nagwek7">
    <w:name w:val="heading 7"/>
    <w:basedOn w:val="Normalny"/>
    <w:next w:val="Normalny"/>
    <w:link w:val="Nagwek7Znak"/>
    <w:qFormat/>
    <w:rsid w:val="00A06DE1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A06DE1"/>
    <w:rPr>
      <w:rFonts w:ascii="Times New Roman" w:eastAsia="Lucida Sans Unicode" w:hAnsi="Times New Roman" w:cs="Tahoma"/>
      <w:b/>
      <w:bCs/>
      <w:color w:val="000000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rsid w:val="00A06DE1"/>
    <w:pPr>
      <w:jc w:val="right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06DE1"/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A22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1F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22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1F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1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1FC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732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DE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Nagwek7">
    <w:name w:val="heading 7"/>
    <w:basedOn w:val="Normalny"/>
    <w:next w:val="Normalny"/>
    <w:link w:val="Nagwek7Znak"/>
    <w:qFormat/>
    <w:rsid w:val="00A06DE1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A06DE1"/>
    <w:rPr>
      <w:rFonts w:ascii="Times New Roman" w:eastAsia="Lucida Sans Unicode" w:hAnsi="Times New Roman" w:cs="Tahoma"/>
      <w:b/>
      <w:bCs/>
      <w:color w:val="000000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rsid w:val="00A06DE1"/>
    <w:pPr>
      <w:jc w:val="right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06DE1"/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A22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1F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22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1F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1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1FC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73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1351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14</cp:revision>
  <cp:lastPrinted>2019-06-10T08:21:00Z</cp:lastPrinted>
  <dcterms:created xsi:type="dcterms:W3CDTF">2019-01-09T08:02:00Z</dcterms:created>
  <dcterms:modified xsi:type="dcterms:W3CDTF">2019-06-10T08:31:00Z</dcterms:modified>
</cp:coreProperties>
</file>