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0FB" w:rsidRPr="0085531B" w:rsidRDefault="000D10FB" w:rsidP="000D10FB">
      <w:pPr>
        <w:jc w:val="right"/>
        <w:rPr>
          <w:rFonts w:ascii="Cambria" w:hAnsi="Cambria" w:cs="Times New Roman"/>
          <w:sz w:val="24"/>
          <w:szCs w:val="24"/>
        </w:rPr>
      </w:pPr>
      <w:r w:rsidRPr="0085531B">
        <w:rPr>
          <w:rFonts w:ascii="Cambria" w:hAnsi="Cambria" w:cs="Times New Roman"/>
          <w:sz w:val="24"/>
          <w:szCs w:val="24"/>
        </w:rPr>
        <w:t>Załącznik nr 2</w:t>
      </w:r>
    </w:p>
    <w:p w:rsidR="00ED44EE" w:rsidRPr="0085531B" w:rsidRDefault="000D10FB" w:rsidP="000D10FB">
      <w:pPr>
        <w:jc w:val="center"/>
        <w:rPr>
          <w:rFonts w:ascii="Cambria" w:hAnsi="Cambria" w:cs="Times New Roman"/>
          <w:b/>
          <w:sz w:val="28"/>
          <w:szCs w:val="28"/>
        </w:rPr>
      </w:pPr>
      <w:r w:rsidRPr="0085531B">
        <w:rPr>
          <w:rFonts w:ascii="Cambria" w:hAnsi="Cambria" w:cs="Times New Roman"/>
          <w:b/>
          <w:sz w:val="28"/>
          <w:szCs w:val="28"/>
        </w:rPr>
        <w:t>FORMULARZ CENOWY</w:t>
      </w:r>
    </w:p>
    <w:tbl>
      <w:tblPr>
        <w:tblStyle w:val="Tabela-Siatka"/>
        <w:tblW w:w="14234" w:type="dxa"/>
        <w:tblLook w:val="04A0" w:firstRow="1" w:lastRow="0" w:firstColumn="1" w:lastColumn="0" w:noHBand="0" w:noVBand="1"/>
      </w:tblPr>
      <w:tblGrid>
        <w:gridCol w:w="2846"/>
        <w:gridCol w:w="2847"/>
        <w:gridCol w:w="2847"/>
        <w:gridCol w:w="2847"/>
        <w:gridCol w:w="2847"/>
      </w:tblGrid>
      <w:tr w:rsidR="000D10FB" w:rsidRPr="0085531B" w:rsidTr="000D10FB">
        <w:trPr>
          <w:trHeight w:val="752"/>
        </w:trPr>
        <w:tc>
          <w:tcPr>
            <w:tcW w:w="2846" w:type="dxa"/>
            <w:vAlign w:val="center"/>
          </w:tcPr>
          <w:p w:rsidR="000D10FB" w:rsidRPr="0085531B" w:rsidRDefault="000D10FB" w:rsidP="000D10FB">
            <w:pPr>
              <w:jc w:val="center"/>
              <w:rPr>
                <w:rFonts w:ascii="Cambria" w:hAnsi="Cambria" w:cs="Times New Roman"/>
                <w:b/>
                <w:sz w:val="28"/>
                <w:szCs w:val="28"/>
              </w:rPr>
            </w:pPr>
            <w:r w:rsidRPr="0085531B">
              <w:rPr>
                <w:rFonts w:ascii="Cambria" w:hAnsi="Cambria" w:cs="Times New Roman"/>
                <w:b/>
                <w:sz w:val="28"/>
                <w:szCs w:val="28"/>
              </w:rPr>
              <w:t>Nazwa materiału</w:t>
            </w:r>
          </w:p>
        </w:tc>
        <w:tc>
          <w:tcPr>
            <w:tcW w:w="2847" w:type="dxa"/>
            <w:vAlign w:val="center"/>
          </w:tcPr>
          <w:p w:rsidR="000D10FB" w:rsidRPr="0085531B" w:rsidRDefault="000D10FB" w:rsidP="000D10FB">
            <w:pPr>
              <w:jc w:val="center"/>
              <w:rPr>
                <w:rFonts w:ascii="Cambria" w:hAnsi="Cambria" w:cs="Times New Roman"/>
                <w:b/>
                <w:sz w:val="28"/>
                <w:szCs w:val="28"/>
              </w:rPr>
            </w:pPr>
            <w:r w:rsidRPr="0085531B">
              <w:rPr>
                <w:rFonts w:ascii="Cambria" w:hAnsi="Cambria" w:cs="Times New Roman"/>
                <w:b/>
                <w:sz w:val="28"/>
                <w:szCs w:val="28"/>
              </w:rPr>
              <w:t>Jednostka miary</w:t>
            </w:r>
          </w:p>
        </w:tc>
        <w:tc>
          <w:tcPr>
            <w:tcW w:w="2847" w:type="dxa"/>
            <w:vAlign w:val="center"/>
          </w:tcPr>
          <w:p w:rsidR="000D10FB" w:rsidRPr="0085531B" w:rsidRDefault="000D10FB" w:rsidP="000D10FB">
            <w:pPr>
              <w:jc w:val="center"/>
              <w:rPr>
                <w:rFonts w:ascii="Cambria" w:hAnsi="Cambria" w:cs="Times New Roman"/>
                <w:b/>
                <w:sz w:val="28"/>
                <w:szCs w:val="28"/>
              </w:rPr>
            </w:pPr>
            <w:r w:rsidRPr="0085531B">
              <w:rPr>
                <w:rFonts w:ascii="Cambria" w:hAnsi="Cambria" w:cs="Times New Roman"/>
                <w:b/>
                <w:sz w:val="28"/>
                <w:szCs w:val="28"/>
              </w:rPr>
              <w:t>Ilość</w:t>
            </w:r>
          </w:p>
        </w:tc>
        <w:tc>
          <w:tcPr>
            <w:tcW w:w="2847" w:type="dxa"/>
            <w:vAlign w:val="center"/>
          </w:tcPr>
          <w:p w:rsidR="000D10FB" w:rsidRPr="0085531B" w:rsidRDefault="000D10FB" w:rsidP="000D10FB">
            <w:pPr>
              <w:jc w:val="center"/>
              <w:rPr>
                <w:rFonts w:ascii="Cambria" w:hAnsi="Cambria" w:cs="Times New Roman"/>
                <w:b/>
                <w:sz w:val="28"/>
                <w:szCs w:val="28"/>
              </w:rPr>
            </w:pPr>
            <w:r w:rsidRPr="0085531B">
              <w:rPr>
                <w:rFonts w:ascii="Cambria" w:hAnsi="Cambria" w:cs="Times New Roman"/>
                <w:b/>
                <w:sz w:val="28"/>
                <w:szCs w:val="28"/>
              </w:rPr>
              <w:t>Cena jednostkowa brutto</w:t>
            </w:r>
          </w:p>
        </w:tc>
        <w:tc>
          <w:tcPr>
            <w:tcW w:w="2847" w:type="dxa"/>
            <w:vAlign w:val="center"/>
          </w:tcPr>
          <w:p w:rsidR="000D10FB" w:rsidRPr="0085531B" w:rsidRDefault="000D10FB" w:rsidP="000D10FB">
            <w:pPr>
              <w:jc w:val="center"/>
              <w:rPr>
                <w:rFonts w:ascii="Cambria" w:hAnsi="Cambria" w:cs="Times New Roman"/>
                <w:b/>
                <w:sz w:val="28"/>
                <w:szCs w:val="28"/>
              </w:rPr>
            </w:pPr>
            <w:r w:rsidRPr="0085531B">
              <w:rPr>
                <w:rFonts w:ascii="Cambria" w:hAnsi="Cambria" w:cs="Times New Roman"/>
                <w:b/>
                <w:sz w:val="28"/>
                <w:szCs w:val="28"/>
              </w:rPr>
              <w:t>Wartość brutto</w:t>
            </w:r>
          </w:p>
          <w:p w:rsidR="000D10FB" w:rsidRPr="0085531B" w:rsidRDefault="000D10FB" w:rsidP="000D10FB">
            <w:pPr>
              <w:jc w:val="center"/>
              <w:rPr>
                <w:rFonts w:ascii="Cambria" w:hAnsi="Cambria" w:cs="Times New Roman"/>
                <w:b/>
                <w:sz w:val="28"/>
                <w:szCs w:val="28"/>
              </w:rPr>
            </w:pPr>
            <w:r w:rsidRPr="0085531B">
              <w:rPr>
                <w:rFonts w:ascii="Cambria" w:hAnsi="Cambria" w:cs="Times New Roman"/>
                <w:b/>
                <w:sz w:val="28"/>
                <w:szCs w:val="28"/>
              </w:rPr>
              <w:t>/kol. 3 x kol. 4/</w:t>
            </w:r>
          </w:p>
        </w:tc>
      </w:tr>
      <w:tr w:rsidR="000D10FB" w:rsidRPr="0085531B" w:rsidTr="000D10FB">
        <w:trPr>
          <w:trHeight w:val="408"/>
        </w:trPr>
        <w:tc>
          <w:tcPr>
            <w:tcW w:w="2846" w:type="dxa"/>
            <w:vAlign w:val="center"/>
          </w:tcPr>
          <w:p w:rsidR="000D10FB" w:rsidRPr="0085531B" w:rsidRDefault="000D10FB" w:rsidP="000D10FB">
            <w:pPr>
              <w:jc w:val="center"/>
              <w:rPr>
                <w:rFonts w:ascii="Cambria" w:hAnsi="Cambria" w:cs="Times New Roman"/>
                <w:b/>
                <w:sz w:val="28"/>
                <w:szCs w:val="28"/>
              </w:rPr>
            </w:pPr>
            <w:r w:rsidRPr="0085531B">
              <w:rPr>
                <w:rFonts w:ascii="Cambria" w:hAnsi="Cambria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847" w:type="dxa"/>
            <w:vAlign w:val="center"/>
          </w:tcPr>
          <w:p w:rsidR="000D10FB" w:rsidRPr="0085531B" w:rsidRDefault="000D10FB" w:rsidP="000D10FB">
            <w:pPr>
              <w:jc w:val="center"/>
              <w:rPr>
                <w:rFonts w:ascii="Cambria" w:hAnsi="Cambria" w:cs="Times New Roman"/>
                <w:b/>
                <w:sz w:val="28"/>
                <w:szCs w:val="28"/>
              </w:rPr>
            </w:pPr>
            <w:r w:rsidRPr="0085531B">
              <w:rPr>
                <w:rFonts w:ascii="Cambria" w:hAnsi="Cambria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847" w:type="dxa"/>
            <w:vAlign w:val="center"/>
          </w:tcPr>
          <w:p w:rsidR="000D10FB" w:rsidRPr="0085531B" w:rsidRDefault="000D10FB" w:rsidP="000D10FB">
            <w:pPr>
              <w:jc w:val="center"/>
              <w:rPr>
                <w:rFonts w:ascii="Cambria" w:hAnsi="Cambria" w:cs="Times New Roman"/>
                <w:b/>
                <w:sz w:val="28"/>
                <w:szCs w:val="28"/>
              </w:rPr>
            </w:pPr>
            <w:r w:rsidRPr="0085531B">
              <w:rPr>
                <w:rFonts w:ascii="Cambria" w:hAnsi="Cambria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847" w:type="dxa"/>
            <w:vAlign w:val="center"/>
          </w:tcPr>
          <w:p w:rsidR="000D10FB" w:rsidRPr="0085531B" w:rsidRDefault="000D10FB" w:rsidP="000D10FB">
            <w:pPr>
              <w:jc w:val="center"/>
              <w:rPr>
                <w:rFonts w:ascii="Cambria" w:hAnsi="Cambria" w:cs="Times New Roman"/>
                <w:b/>
                <w:sz w:val="28"/>
                <w:szCs w:val="28"/>
              </w:rPr>
            </w:pPr>
            <w:r w:rsidRPr="0085531B">
              <w:rPr>
                <w:rFonts w:ascii="Cambria" w:hAnsi="Cambria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847" w:type="dxa"/>
            <w:vAlign w:val="center"/>
          </w:tcPr>
          <w:p w:rsidR="000D10FB" w:rsidRPr="0085531B" w:rsidRDefault="000D10FB" w:rsidP="000D10FB">
            <w:pPr>
              <w:jc w:val="center"/>
              <w:rPr>
                <w:rFonts w:ascii="Cambria" w:hAnsi="Cambria" w:cs="Times New Roman"/>
                <w:b/>
                <w:sz w:val="28"/>
                <w:szCs w:val="28"/>
              </w:rPr>
            </w:pPr>
            <w:r w:rsidRPr="0085531B">
              <w:rPr>
                <w:rFonts w:ascii="Cambria" w:hAnsi="Cambria" w:cs="Times New Roman"/>
                <w:b/>
                <w:sz w:val="28"/>
                <w:szCs w:val="28"/>
              </w:rPr>
              <w:t>5</w:t>
            </w:r>
          </w:p>
        </w:tc>
      </w:tr>
      <w:tr w:rsidR="000D10FB" w:rsidRPr="0085531B" w:rsidTr="000D10FB">
        <w:trPr>
          <w:trHeight w:val="981"/>
        </w:trPr>
        <w:tc>
          <w:tcPr>
            <w:tcW w:w="2846" w:type="dxa"/>
            <w:vAlign w:val="center"/>
          </w:tcPr>
          <w:p w:rsidR="000D10FB" w:rsidRPr="0085531B" w:rsidRDefault="00827B43" w:rsidP="000D10FB">
            <w:pPr>
              <w:jc w:val="center"/>
              <w:rPr>
                <w:rFonts w:ascii="Cambria" w:hAnsi="Cambria" w:cs="Times New Roman"/>
                <w:sz w:val="28"/>
                <w:szCs w:val="28"/>
              </w:rPr>
            </w:pPr>
            <w:r>
              <w:rPr>
                <w:rFonts w:ascii="Cambria" w:hAnsi="Cambria" w:cs="Times New Roman"/>
                <w:sz w:val="28"/>
                <w:szCs w:val="28"/>
              </w:rPr>
              <w:t>Piasek</w:t>
            </w:r>
          </w:p>
        </w:tc>
        <w:tc>
          <w:tcPr>
            <w:tcW w:w="2847" w:type="dxa"/>
            <w:vAlign w:val="center"/>
          </w:tcPr>
          <w:p w:rsidR="000D10FB" w:rsidRPr="0085531B" w:rsidRDefault="000D10FB" w:rsidP="000D10FB">
            <w:pPr>
              <w:jc w:val="center"/>
              <w:rPr>
                <w:rFonts w:ascii="Cambria" w:hAnsi="Cambria" w:cs="Times New Roman"/>
                <w:sz w:val="28"/>
                <w:szCs w:val="28"/>
              </w:rPr>
            </w:pPr>
            <w:r w:rsidRPr="0085531B">
              <w:rPr>
                <w:rFonts w:ascii="Cambria" w:hAnsi="Cambria" w:cs="Times New Roman"/>
                <w:sz w:val="28"/>
                <w:szCs w:val="28"/>
              </w:rPr>
              <w:t>tona</w:t>
            </w:r>
          </w:p>
        </w:tc>
        <w:tc>
          <w:tcPr>
            <w:tcW w:w="2847" w:type="dxa"/>
            <w:vAlign w:val="center"/>
          </w:tcPr>
          <w:p w:rsidR="000D10FB" w:rsidRPr="0085531B" w:rsidRDefault="00827B43" w:rsidP="000D10FB">
            <w:pPr>
              <w:jc w:val="center"/>
              <w:rPr>
                <w:rFonts w:ascii="Cambria" w:hAnsi="Cambria" w:cs="Times New Roman"/>
                <w:sz w:val="28"/>
                <w:szCs w:val="28"/>
              </w:rPr>
            </w:pPr>
            <w:r>
              <w:rPr>
                <w:rFonts w:ascii="Cambria" w:hAnsi="Cambria" w:cs="Times New Roman"/>
                <w:sz w:val="28"/>
                <w:szCs w:val="28"/>
              </w:rPr>
              <w:t>1500</w:t>
            </w:r>
            <w:bookmarkStart w:id="0" w:name="_GoBack"/>
            <w:bookmarkEnd w:id="0"/>
          </w:p>
        </w:tc>
        <w:tc>
          <w:tcPr>
            <w:tcW w:w="2847" w:type="dxa"/>
            <w:vAlign w:val="center"/>
          </w:tcPr>
          <w:p w:rsidR="000D10FB" w:rsidRPr="0085531B" w:rsidRDefault="000D10FB" w:rsidP="000D10FB">
            <w:pPr>
              <w:jc w:val="center"/>
              <w:rPr>
                <w:rFonts w:ascii="Cambria" w:hAnsi="Cambria" w:cs="Times New Roman"/>
                <w:sz w:val="28"/>
                <w:szCs w:val="28"/>
              </w:rPr>
            </w:pPr>
          </w:p>
        </w:tc>
        <w:tc>
          <w:tcPr>
            <w:tcW w:w="2847" w:type="dxa"/>
            <w:vAlign w:val="center"/>
          </w:tcPr>
          <w:p w:rsidR="000D10FB" w:rsidRPr="0085531B" w:rsidRDefault="000D10FB" w:rsidP="000D10FB">
            <w:pPr>
              <w:jc w:val="center"/>
              <w:rPr>
                <w:rFonts w:ascii="Cambria" w:hAnsi="Cambria" w:cs="Times New Roman"/>
                <w:sz w:val="28"/>
                <w:szCs w:val="28"/>
              </w:rPr>
            </w:pPr>
          </w:p>
        </w:tc>
      </w:tr>
    </w:tbl>
    <w:p w:rsidR="000D10FB" w:rsidRDefault="000D10FB" w:rsidP="000D10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10FB" w:rsidRPr="000D10FB" w:rsidRDefault="000D10FB" w:rsidP="000D10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D10FB" w:rsidRPr="000D10FB" w:rsidSect="000D10F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0FB"/>
    <w:rsid w:val="000D10FB"/>
    <w:rsid w:val="00827B43"/>
    <w:rsid w:val="0085531B"/>
    <w:rsid w:val="00897BFB"/>
    <w:rsid w:val="00F9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D1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D1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 Surma</dc:creator>
  <cp:lastModifiedBy>J. Surma</cp:lastModifiedBy>
  <cp:revision>3</cp:revision>
  <dcterms:created xsi:type="dcterms:W3CDTF">2021-02-09T08:43:00Z</dcterms:created>
  <dcterms:modified xsi:type="dcterms:W3CDTF">2021-06-17T08:56:00Z</dcterms:modified>
</cp:coreProperties>
</file>