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0A569" w14:textId="180BBACE" w:rsidR="00A9648D" w:rsidRPr="008C3C8D" w:rsidRDefault="00A9648D" w:rsidP="00A9648D">
      <w:pPr>
        <w:tabs>
          <w:tab w:val="left" w:pos="426"/>
        </w:tabs>
        <w:jc w:val="right"/>
        <w:rPr>
          <w:rFonts w:asciiTheme="minorHAnsi" w:hAnsiTheme="minorHAnsi" w:cstheme="minorHAnsi"/>
          <w:sz w:val="23"/>
          <w:szCs w:val="23"/>
        </w:rPr>
      </w:pPr>
      <w:r w:rsidRPr="008C3C8D">
        <w:rPr>
          <w:rFonts w:asciiTheme="minorHAnsi" w:hAnsiTheme="minorHAnsi" w:cstheme="minorHAnsi"/>
          <w:sz w:val="23"/>
          <w:szCs w:val="23"/>
        </w:rPr>
        <w:t xml:space="preserve">Głogów, dnia </w:t>
      </w:r>
      <w:r w:rsidR="00D900B2">
        <w:rPr>
          <w:rFonts w:asciiTheme="minorHAnsi" w:hAnsiTheme="minorHAnsi" w:cstheme="minorHAnsi"/>
          <w:sz w:val="23"/>
          <w:szCs w:val="23"/>
        </w:rPr>
        <w:t>22</w:t>
      </w:r>
      <w:r w:rsidR="00A9513F" w:rsidRPr="008C3C8D">
        <w:rPr>
          <w:rFonts w:asciiTheme="minorHAnsi" w:hAnsiTheme="minorHAnsi" w:cstheme="minorHAnsi"/>
          <w:sz w:val="23"/>
          <w:szCs w:val="23"/>
        </w:rPr>
        <w:t>.11.20</w:t>
      </w:r>
      <w:r w:rsidR="00D850AF" w:rsidRPr="008C3C8D">
        <w:rPr>
          <w:rFonts w:asciiTheme="minorHAnsi" w:hAnsiTheme="minorHAnsi" w:cstheme="minorHAnsi"/>
          <w:sz w:val="23"/>
          <w:szCs w:val="23"/>
        </w:rPr>
        <w:t>2</w:t>
      </w:r>
      <w:r w:rsidR="00D900B2">
        <w:rPr>
          <w:rFonts w:asciiTheme="minorHAnsi" w:hAnsiTheme="minorHAnsi" w:cstheme="minorHAnsi"/>
          <w:sz w:val="23"/>
          <w:szCs w:val="23"/>
        </w:rPr>
        <w:t>2</w:t>
      </w:r>
      <w:r w:rsidR="00A9513F" w:rsidRPr="008C3C8D">
        <w:rPr>
          <w:rFonts w:asciiTheme="minorHAnsi" w:hAnsiTheme="minorHAnsi" w:cstheme="minorHAnsi"/>
          <w:sz w:val="23"/>
          <w:szCs w:val="23"/>
        </w:rPr>
        <w:t>r.</w:t>
      </w:r>
    </w:p>
    <w:p w14:paraId="115697C5" w14:textId="77777777" w:rsidR="00A9648D" w:rsidRPr="008C3C8D" w:rsidRDefault="00A9648D" w:rsidP="00A9648D">
      <w:pPr>
        <w:rPr>
          <w:rFonts w:asciiTheme="minorHAnsi" w:hAnsiTheme="minorHAnsi" w:cstheme="minorHAnsi"/>
          <w:sz w:val="23"/>
          <w:szCs w:val="23"/>
        </w:rPr>
      </w:pPr>
    </w:p>
    <w:p w14:paraId="42092653"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ZAPROSZENIE DO SKŁADANIA OFERT</w:t>
      </w:r>
    </w:p>
    <w:p w14:paraId="74101C1C" w14:textId="77777777" w:rsidR="00A9648D" w:rsidRPr="008C3C8D" w:rsidRDefault="00A9648D" w:rsidP="00A9648D">
      <w:pPr>
        <w:rPr>
          <w:rFonts w:asciiTheme="minorHAnsi" w:hAnsiTheme="minorHAnsi" w:cstheme="minorHAnsi"/>
          <w:b/>
          <w:sz w:val="23"/>
          <w:szCs w:val="23"/>
        </w:rPr>
      </w:pPr>
      <w:r w:rsidRPr="008C3C8D">
        <w:rPr>
          <w:rFonts w:asciiTheme="minorHAnsi" w:hAnsiTheme="minorHAnsi" w:cstheme="minorHAnsi"/>
          <w:b/>
          <w:sz w:val="23"/>
          <w:szCs w:val="23"/>
        </w:rPr>
        <w:t>Zamawiający:</w:t>
      </w:r>
    </w:p>
    <w:p w14:paraId="291355D6"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POWIAT GŁOGOWSKI - DOM POMOCY SPOŁECZNEJ „MAGNOLIA”</w:t>
      </w:r>
    </w:p>
    <w:p w14:paraId="65D0A95D"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67- 200 GŁOGÓW, ul. NEPTUNA 22/24</w:t>
      </w:r>
    </w:p>
    <w:p w14:paraId="10FE3E96" w14:textId="77777777" w:rsidR="00A9648D" w:rsidRPr="008C3C8D" w:rsidRDefault="00A9648D" w:rsidP="00A9648D">
      <w:pPr>
        <w:jc w:val="center"/>
        <w:rPr>
          <w:rFonts w:asciiTheme="minorHAnsi" w:hAnsiTheme="minorHAnsi" w:cstheme="minorHAnsi"/>
          <w:sz w:val="23"/>
          <w:szCs w:val="23"/>
        </w:rPr>
      </w:pPr>
      <w:r w:rsidRPr="008C3C8D">
        <w:rPr>
          <w:rFonts w:asciiTheme="minorHAnsi" w:hAnsiTheme="minorHAnsi" w:cstheme="minorHAnsi"/>
          <w:sz w:val="23"/>
          <w:szCs w:val="23"/>
        </w:rPr>
        <w:t>tel./fax. (076) 833 88 09</w:t>
      </w:r>
    </w:p>
    <w:p w14:paraId="04B3C641" w14:textId="77777777" w:rsidR="00A9648D" w:rsidRPr="008C3C8D" w:rsidRDefault="00A9648D" w:rsidP="00A9648D">
      <w:pPr>
        <w:jc w:val="center"/>
        <w:rPr>
          <w:rFonts w:asciiTheme="minorHAnsi" w:hAnsiTheme="minorHAnsi" w:cstheme="minorHAnsi"/>
          <w:b/>
          <w:sz w:val="23"/>
          <w:szCs w:val="23"/>
        </w:rPr>
      </w:pPr>
    </w:p>
    <w:p w14:paraId="7FC96335" w14:textId="77777777" w:rsidR="00A9648D" w:rsidRPr="008C3C8D" w:rsidRDefault="00A9648D" w:rsidP="00A9648D">
      <w:pPr>
        <w:rPr>
          <w:rFonts w:asciiTheme="minorHAnsi" w:hAnsiTheme="minorHAnsi" w:cstheme="minorHAnsi"/>
          <w:sz w:val="23"/>
          <w:szCs w:val="23"/>
        </w:rPr>
      </w:pPr>
      <w:r w:rsidRPr="008C3C8D">
        <w:rPr>
          <w:rFonts w:asciiTheme="minorHAnsi" w:hAnsiTheme="minorHAnsi" w:cstheme="minorHAnsi"/>
          <w:b/>
          <w:sz w:val="23"/>
          <w:szCs w:val="23"/>
        </w:rPr>
        <w:t>ZAPRASZA WYKONAWCĘ :</w:t>
      </w:r>
      <w:r w:rsidRPr="008C3C8D">
        <w:rPr>
          <w:rFonts w:asciiTheme="minorHAnsi" w:hAnsiTheme="minorHAnsi" w:cstheme="minorHAnsi"/>
          <w:sz w:val="23"/>
          <w:szCs w:val="23"/>
        </w:rPr>
        <w:t xml:space="preserve"> wg rozdzielnika</w:t>
      </w:r>
    </w:p>
    <w:p w14:paraId="6BEFDFE9" w14:textId="77777777" w:rsidR="00A9648D" w:rsidRPr="008C3C8D" w:rsidRDefault="00A9648D" w:rsidP="00A9648D">
      <w:pPr>
        <w:jc w:val="center"/>
        <w:rPr>
          <w:rFonts w:asciiTheme="minorHAnsi" w:hAnsiTheme="minorHAnsi" w:cstheme="minorHAnsi"/>
          <w:b/>
          <w:sz w:val="23"/>
          <w:szCs w:val="23"/>
          <w:u w:val="single"/>
        </w:rPr>
      </w:pPr>
      <w:r w:rsidRPr="008C3C8D">
        <w:rPr>
          <w:rFonts w:asciiTheme="minorHAnsi" w:hAnsiTheme="minorHAnsi" w:cstheme="minorHAnsi"/>
          <w:b/>
          <w:sz w:val="23"/>
          <w:szCs w:val="23"/>
          <w:u w:val="single"/>
        </w:rPr>
        <w:t>DO ZŁOŻENIA OFERTY</w:t>
      </w:r>
    </w:p>
    <w:p w14:paraId="6C6DF0FE" w14:textId="77777777" w:rsidR="00A9648D" w:rsidRPr="008C3C8D" w:rsidRDefault="00A9648D" w:rsidP="00A9648D">
      <w:pPr>
        <w:jc w:val="center"/>
        <w:rPr>
          <w:rFonts w:asciiTheme="minorHAnsi" w:hAnsiTheme="minorHAnsi" w:cstheme="minorHAnsi"/>
          <w:b/>
          <w:sz w:val="23"/>
          <w:szCs w:val="23"/>
          <w:u w:val="single"/>
        </w:rPr>
      </w:pPr>
    </w:p>
    <w:p w14:paraId="50C32A25" w14:textId="4486DB8C" w:rsidR="00A9648D" w:rsidRPr="008C3C8D" w:rsidRDefault="00A9648D" w:rsidP="00A9513F">
      <w:pPr>
        <w:numPr>
          <w:ilvl w:val="0"/>
          <w:numId w:val="1"/>
        </w:numPr>
        <w:spacing w:line="276" w:lineRule="auto"/>
        <w:ind w:left="360"/>
        <w:jc w:val="both"/>
        <w:rPr>
          <w:rFonts w:asciiTheme="minorHAnsi" w:hAnsiTheme="minorHAnsi" w:cstheme="minorHAnsi"/>
          <w:sz w:val="23"/>
          <w:szCs w:val="23"/>
          <w:u w:val="single"/>
        </w:rPr>
      </w:pPr>
      <w:r w:rsidRPr="008C3C8D">
        <w:rPr>
          <w:rFonts w:asciiTheme="minorHAnsi" w:hAnsiTheme="minorHAnsi" w:cstheme="minorHAnsi"/>
          <w:sz w:val="23"/>
          <w:szCs w:val="23"/>
        </w:rPr>
        <w:t>Przedmiot zamówienia:</w:t>
      </w:r>
      <w:r w:rsidR="00116402" w:rsidRPr="008C3C8D">
        <w:rPr>
          <w:rFonts w:asciiTheme="minorHAnsi" w:hAnsiTheme="minorHAnsi" w:cstheme="minorHAnsi"/>
          <w:sz w:val="23"/>
          <w:szCs w:val="23"/>
        </w:rPr>
        <w:t xml:space="preserve"> </w:t>
      </w:r>
      <w:r w:rsidRPr="008C3C8D">
        <w:rPr>
          <w:rFonts w:asciiTheme="minorHAnsi" w:hAnsiTheme="minorHAnsi" w:cstheme="minorHAnsi"/>
          <w:b/>
          <w:sz w:val="23"/>
          <w:szCs w:val="23"/>
        </w:rPr>
        <w:t xml:space="preserve">Sprzedaż i dostawa artykułów chemii gospodarczej oraz sprzętu czyszczącego do chemii gospodarczej dla potrzeb Domu Pomocy Społecznej „Magnolia” w Głogowie przy ul. Neptuna 22/24 oraz Filii DPS „Magnolia” - Dom Pomocy Społecznej dla </w:t>
      </w:r>
      <w:r w:rsidR="00D850AF" w:rsidRPr="008C3C8D">
        <w:rPr>
          <w:rFonts w:asciiTheme="minorHAnsi" w:hAnsiTheme="minorHAnsi" w:cstheme="minorHAnsi"/>
          <w:b/>
          <w:sz w:val="23"/>
          <w:szCs w:val="23"/>
        </w:rPr>
        <w:t>Osób</w:t>
      </w:r>
      <w:r w:rsidRPr="008C3C8D">
        <w:rPr>
          <w:rFonts w:asciiTheme="minorHAnsi" w:hAnsiTheme="minorHAnsi" w:cstheme="minorHAnsi"/>
          <w:b/>
          <w:sz w:val="23"/>
          <w:szCs w:val="23"/>
        </w:rPr>
        <w:t xml:space="preserve"> Niepełnosprawnych Intelektualnie w Głogowie przy ul. Norwida 3, </w:t>
      </w:r>
      <w:r w:rsidR="00A9513F" w:rsidRPr="008C3C8D">
        <w:rPr>
          <w:rFonts w:asciiTheme="minorHAnsi" w:hAnsiTheme="minorHAnsi" w:cstheme="minorHAnsi"/>
          <w:b/>
          <w:sz w:val="23"/>
          <w:szCs w:val="23"/>
        </w:rPr>
        <w:t xml:space="preserve">w </w:t>
      </w:r>
      <w:r w:rsidR="00D850AF" w:rsidRPr="008C3C8D">
        <w:rPr>
          <w:rFonts w:asciiTheme="minorHAnsi" w:hAnsiTheme="minorHAnsi" w:cstheme="minorHAnsi"/>
          <w:b/>
          <w:sz w:val="23"/>
          <w:szCs w:val="23"/>
        </w:rPr>
        <w:t>202</w:t>
      </w:r>
      <w:r w:rsidR="00D900B2">
        <w:rPr>
          <w:rFonts w:asciiTheme="minorHAnsi" w:hAnsiTheme="minorHAnsi" w:cstheme="minorHAnsi"/>
          <w:b/>
          <w:sz w:val="23"/>
          <w:szCs w:val="23"/>
        </w:rPr>
        <w:t>3</w:t>
      </w:r>
      <w:r w:rsidR="00D850AF" w:rsidRPr="008C3C8D">
        <w:rPr>
          <w:rFonts w:asciiTheme="minorHAnsi" w:hAnsiTheme="minorHAnsi" w:cstheme="minorHAnsi"/>
          <w:b/>
          <w:sz w:val="23"/>
          <w:szCs w:val="23"/>
        </w:rPr>
        <w:t>r.</w:t>
      </w:r>
    </w:p>
    <w:p w14:paraId="6A34C09B" w14:textId="77777777" w:rsidR="00A9648D" w:rsidRPr="008C3C8D" w:rsidRDefault="00A9648D" w:rsidP="00A9513F">
      <w:pPr>
        <w:pStyle w:val="Akapitzlist"/>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b/>
          <w:sz w:val="23"/>
          <w:szCs w:val="23"/>
        </w:rPr>
        <w:t xml:space="preserve">Informacje dot. zamówienia można uzyskać </w:t>
      </w:r>
      <w:r w:rsidR="00155D06" w:rsidRPr="008C3C8D">
        <w:rPr>
          <w:rFonts w:asciiTheme="minorHAnsi" w:hAnsiTheme="minorHAnsi" w:cstheme="minorHAnsi"/>
          <w:sz w:val="23"/>
          <w:szCs w:val="23"/>
        </w:rPr>
        <w:t>w Dziale Administracyjno-Gospodarczym</w:t>
      </w:r>
      <w:r w:rsidRPr="008C3C8D">
        <w:rPr>
          <w:rFonts w:asciiTheme="minorHAnsi" w:hAnsiTheme="minorHAnsi" w:cstheme="minorHAnsi"/>
          <w:sz w:val="23"/>
          <w:szCs w:val="23"/>
        </w:rPr>
        <w:t xml:space="preserve"> tel. </w:t>
      </w:r>
      <w:r w:rsidR="00155D06" w:rsidRPr="008C3C8D">
        <w:rPr>
          <w:rFonts w:asciiTheme="minorHAnsi" w:hAnsiTheme="minorHAnsi" w:cstheme="minorHAnsi"/>
          <w:sz w:val="23"/>
          <w:szCs w:val="23"/>
        </w:rPr>
        <w:t xml:space="preserve">76 833 88 09 w.41, </w:t>
      </w:r>
      <w:r w:rsidRPr="008C3C8D">
        <w:rPr>
          <w:rFonts w:asciiTheme="minorHAnsi" w:hAnsiTheme="minorHAnsi" w:cstheme="minorHAnsi"/>
          <w:sz w:val="23"/>
          <w:szCs w:val="23"/>
        </w:rPr>
        <w:t>w godz. od 8.00 do 14.00 od poniedziałku do piątku.</w:t>
      </w:r>
    </w:p>
    <w:p w14:paraId="04CDDB1F" w14:textId="2154DFE7" w:rsidR="00A9648D" w:rsidRPr="008C3C8D" w:rsidRDefault="00804CF8" w:rsidP="00A9513F">
      <w:pPr>
        <w:numPr>
          <w:ilvl w:val="0"/>
          <w:numId w:val="1"/>
        </w:num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b/>
          <w:sz w:val="23"/>
          <w:szCs w:val="23"/>
        </w:rPr>
        <w:t xml:space="preserve">Oferty należy składać do dnia </w:t>
      </w:r>
      <w:r w:rsidR="000C137B">
        <w:rPr>
          <w:rFonts w:asciiTheme="minorHAnsi" w:hAnsiTheme="minorHAnsi" w:cstheme="minorHAnsi"/>
          <w:b/>
          <w:sz w:val="23"/>
          <w:szCs w:val="23"/>
        </w:rPr>
        <w:t>30</w:t>
      </w:r>
      <w:bookmarkStart w:id="0" w:name="_GoBack"/>
      <w:bookmarkEnd w:id="0"/>
      <w:r w:rsidR="00A9513F" w:rsidRPr="008C3C8D">
        <w:rPr>
          <w:rFonts w:asciiTheme="minorHAnsi" w:hAnsiTheme="minorHAnsi" w:cstheme="minorHAnsi"/>
          <w:b/>
          <w:sz w:val="23"/>
          <w:szCs w:val="23"/>
        </w:rPr>
        <w:t>.1</w:t>
      </w:r>
      <w:r w:rsidR="00935772">
        <w:rPr>
          <w:rFonts w:asciiTheme="minorHAnsi" w:hAnsiTheme="minorHAnsi" w:cstheme="minorHAnsi"/>
          <w:b/>
          <w:sz w:val="23"/>
          <w:szCs w:val="23"/>
        </w:rPr>
        <w:t>1</w:t>
      </w:r>
      <w:r w:rsidR="00A9513F" w:rsidRPr="008C3C8D">
        <w:rPr>
          <w:rFonts w:asciiTheme="minorHAnsi" w:hAnsiTheme="minorHAnsi" w:cstheme="minorHAnsi"/>
          <w:b/>
          <w:sz w:val="23"/>
          <w:szCs w:val="23"/>
        </w:rPr>
        <w:t>.20</w:t>
      </w:r>
      <w:r w:rsidR="007A7E1A" w:rsidRPr="008C3C8D">
        <w:rPr>
          <w:rFonts w:asciiTheme="minorHAnsi" w:hAnsiTheme="minorHAnsi" w:cstheme="minorHAnsi"/>
          <w:b/>
          <w:sz w:val="23"/>
          <w:szCs w:val="23"/>
        </w:rPr>
        <w:t>2</w:t>
      </w:r>
      <w:r w:rsidR="00D900B2">
        <w:rPr>
          <w:rFonts w:asciiTheme="minorHAnsi" w:hAnsiTheme="minorHAnsi" w:cstheme="minorHAnsi"/>
          <w:b/>
          <w:sz w:val="23"/>
          <w:szCs w:val="23"/>
        </w:rPr>
        <w:t>2</w:t>
      </w:r>
      <w:r w:rsidR="00A9513F" w:rsidRPr="008C3C8D">
        <w:rPr>
          <w:rFonts w:asciiTheme="minorHAnsi" w:hAnsiTheme="minorHAnsi" w:cstheme="minorHAnsi"/>
          <w:b/>
          <w:sz w:val="23"/>
          <w:szCs w:val="23"/>
        </w:rPr>
        <w:t>r</w:t>
      </w:r>
      <w:r w:rsidR="00A9648D" w:rsidRPr="008C3C8D">
        <w:rPr>
          <w:rFonts w:asciiTheme="minorHAnsi" w:hAnsiTheme="minorHAnsi" w:cstheme="minorHAnsi"/>
          <w:b/>
          <w:sz w:val="23"/>
          <w:szCs w:val="23"/>
        </w:rPr>
        <w:t>.</w:t>
      </w:r>
      <w:r w:rsidR="00D900B2">
        <w:rPr>
          <w:rFonts w:asciiTheme="minorHAnsi" w:hAnsiTheme="minorHAnsi" w:cstheme="minorHAnsi"/>
          <w:b/>
          <w:sz w:val="23"/>
          <w:szCs w:val="23"/>
        </w:rPr>
        <w:t xml:space="preserve"> do godz. 10.00</w:t>
      </w:r>
      <w:r w:rsidRPr="008C3C8D">
        <w:rPr>
          <w:rFonts w:asciiTheme="minorHAnsi" w:hAnsiTheme="minorHAnsi" w:cstheme="minorHAnsi"/>
          <w:b/>
          <w:sz w:val="23"/>
          <w:szCs w:val="23"/>
        </w:rPr>
        <w:t xml:space="preserve"> </w:t>
      </w:r>
      <w:r w:rsidR="00A9648D" w:rsidRPr="008C3C8D">
        <w:rPr>
          <w:rFonts w:asciiTheme="minorHAnsi" w:hAnsiTheme="minorHAnsi" w:cstheme="minorHAnsi"/>
          <w:sz w:val="23"/>
          <w:szCs w:val="23"/>
        </w:rPr>
        <w:t>w</w:t>
      </w:r>
      <w:r w:rsidR="006B1918" w:rsidRPr="008C3C8D">
        <w:rPr>
          <w:rFonts w:asciiTheme="minorHAnsi" w:hAnsiTheme="minorHAnsi" w:cstheme="minorHAnsi"/>
          <w:sz w:val="23"/>
          <w:szCs w:val="23"/>
        </w:rPr>
        <w:t xml:space="preserve"> </w:t>
      </w:r>
      <w:r w:rsidR="00A9648D" w:rsidRPr="008C3C8D">
        <w:rPr>
          <w:rFonts w:asciiTheme="minorHAnsi" w:hAnsiTheme="minorHAnsi" w:cstheme="minorHAnsi"/>
          <w:sz w:val="23"/>
          <w:szCs w:val="23"/>
        </w:rPr>
        <w:t>Domu Pomocy Społecznej „Magnolia” przy ul. Neptuna 22/24 w pokoju nr 6 – sekretariat lub drogą e-mailową: sekretariat@dps.glogow.pl</w:t>
      </w:r>
    </w:p>
    <w:p w14:paraId="685BDB72" w14:textId="77777777" w:rsidR="00A9648D" w:rsidRPr="008C3C8D" w:rsidRDefault="00A9648D" w:rsidP="00A9513F">
      <w:pPr>
        <w:numPr>
          <w:ilvl w:val="0"/>
          <w:numId w:val="1"/>
        </w:numPr>
        <w:spacing w:line="276" w:lineRule="auto"/>
        <w:ind w:left="360"/>
        <w:contextualSpacing/>
        <w:jc w:val="both"/>
        <w:rPr>
          <w:rFonts w:asciiTheme="minorHAnsi" w:hAnsiTheme="minorHAnsi" w:cstheme="minorHAnsi"/>
          <w:b/>
          <w:sz w:val="23"/>
          <w:szCs w:val="23"/>
        </w:rPr>
      </w:pPr>
      <w:r w:rsidRPr="008C3C8D">
        <w:rPr>
          <w:rFonts w:asciiTheme="minorHAnsi" w:hAnsiTheme="minorHAnsi" w:cstheme="minorHAnsi"/>
          <w:b/>
          <w:sz w:val="23"/>
          <w:szCs w:val="23"/>
        </w:rPr>
        <w:t>Do oferty należy dołączyć:</w:t>
      </w:r>
    </w:p>
    <w:p w14:paraId="26FEA48B" w14:textId="77777777" w:rsidR="00A9648D" w:rsidRPr="008C3C8D" w:rsidRDefault="00A9648D" w:rsidP="00A9513F">
      <w:p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sz w:val="23"/>
          <w:szCs w:val="23"/>
        </w:rPr>
        <w:t>-  wypełniony formularz ofertowy stanowiący załącznik nr 1 do zapytania ofertowego,</w:t>
      </w:r>
    </w:p>
    <w:p w14:paraId="11FB3334" w14:textId="670C12A3" w:rsidR="00A9648D" w:rsidRPr="008C3C8D" w:rsidRDefault="00A9648D" w:rsidP="00A9513F">
      <w:p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sz w:val="23"/>
          <w:szCs w:val="23"/>
        </w:rPr>
        <w:t>-</w:t>
      </w:r>
      <w:r w:rsidR="002A2FE7" w:rsidRPr="008C3C8D">
        <w:rPr>
          <w:rFonts w:asciiTheme="minorHAnsi" w:hAnsiTheme="minorHAnsi" w:cstheme="minorHAnsi"/>
          <w:sz w:val="23"/>
          <w:szCs w:val="23"/>
        </w:rPr>
        <w:t xml:space="preserve"> </w:t>
      </w:r>
      <w:r w:rsidRPr="008C3C8D">
        <w:rPr>
          <w:rFonts w:asciiTheme="minorHAnsi" w:hAnsiTheme="minorHAnsi" w:cstheme="minorHAnsi"/>
          <w:sz w:val="23"/>
          <w:szCs w:val="23"/>
        </w:rPr>
        <w:t xml:space="preserve"> wypełniony formularz cenowy  stanowiący załącznik nr 2 do zapytania ofertowego.</w:t>
      </w:r>
    </w:p>
    <w:p w14:paraId="6CE80909" w14:textId="77777777" w:rsidR="00A9648D" w:rsidRPr="008C3C8D" w:rsidRDefault="00A9648D" w:rsidP="00A9513F">
      <w:pPr>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sz w:val="23"/>
          <w:szCs w:val="23"/>
        </w:rPr>
        <w:t>Pozostałe postanowienia i informacje:</w:t>
      </w:r>
    </w:p>
    <w:p w14:paraId="1CAF927C" w14:textId="585C921A"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 xml:space="preserve">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16936E66" w14:textId="0BFE463E"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Zamawiający dopuszcza negocjacje oferty w celu doprecyzowania jej szczegółów, warunków realizacji lub ustalenia ostatecznej ceny usługi  - w szczególności, gdy cena najkorzystniejszej oferty przekroczy kwotę, jaką Zamawiający może przeznaczyć na realizację zamówienia.</w:t>
      </w:r>
      <w:r w:rsidR="002A2FE7" w:rsidRPr="00935772">
        <w:rPr>
          <w:rFonts w:asciiTheme="minorHAnsi" w:hAnsiTheme="minorHAnsi" w:cstheme="minorHAnsi"/>
          <w:sz w:val="23"/>
          <w:szCs w:val="23"/>
        </w:rPr>
        <w:t xml:space="preserve"> </w:t>
      </w:r>
      <w:r w:rsidRPr="00935772">
        <w:rPr>
          <w:rFonts w:asciiTheme="minorHAnsi" w:hAnsiTheme="minorHAnsi" w:cstheme="minorHAnsi"/>
          <w:sz w:val="23"/>
          <w:szCs w:val="23"/>
        </w:rPr>
        <w:t xml:space="preserve">O terminie i miejscu przeprowadzenia negocjacji wybrany oferent powiadomiony zostanie drogą telefoniczną lub e-mailową. </w:t>
      </w:r>
    </w:p>
    <w:p w14:paraId="30FF003E" w14:textId="2D3382AE"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Zamawiający zastrzega sobie prawo do unieważnienia postępowania bez podania przyczyny.</w:t>
      </w:r>
    </w:p>
    <w:p w14:paraId="41B92569" w14:textId="0832E357" w:rsidR="00A9648D" w:rsidRPr="00935772" w:rsidRDefault="00A9648D" w:rsidP="00935772">
      <w:pPr>
        <w:pStyle w:val="Akapitzlist"/>
        <w:numPr>
          <w:ilvl w:val="0"/>
          <w:numId w:val="30"/>
        </w:numPr>
        <w:tabs>
          <w:tab w:val="left" w:pos="7200"/>
        </w:tabs>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Składając ofertę Oferent akceptuje warunki określone w niniejszym zapytaniu oraz we wzorze umowy.</w:t>
      </w:r>
      <w:r w:rsidRPr="00935772">
        <w:rPr>
          <w:rFonts w:asciiTheme="minorHAnsi" w:hAnsiTheme="minorHAnsi" w:cstheme="minorHAnsi"/>
          <w:sz w:val="23"/>
          <w:szCs w:val="23"/>
        </w:rPr>
        <w:tab/>
      </w:r>
    </w:p>
    <w:p w14:paraId="76DD13A5" w14:textId="39CF14F7"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Niniejsze zapytanie ofertowe nie stanowi zobowiązania do zawarcia umowy.</w:t>
      </w:r>
    </w:p>
    <w:p w14:paraId="1A478D5E" w14:textId="75F2C023" w:rsidR="00A9648D" w:rsidRPr="008C3C8D" w:rsidRDefault="00A9648D" w:rsidP="00A9513F">
      <w:pPr>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sz w:val="23"/>
          <w:szCs w:val="23"/>
        </w:rPr>
        <w:t xml:space="preserve">Z uwagi na wartość zamówienia nie przekraczającą </w:t>
      </w:r>
      <w:r w:rsidR="00D850AF" w:rsidRPr="008C3C8D">
        <w:rPr>
          <w:rFonts w:asciiTheme="minorHAnsi" w:hAnsiTheme="minorHAnsi" w:cstheme="minorHAnsi"/>
          <w:sz w:val="23"/>
          <w:szCs w:val="23"/>
        </w:rPr>
        <w:t>1</w:t>
      </w:r>
      <w:r w:rsidRPr="008C3C8D">
        <w:rPr>
          <w:rFonts w:asciiTheme="minorHAnsi" w:hAnsiTheme="minorHAnsi" w:cstheme="minorHAnsi"/>
          <w:sz w:val="23"/>
          <w:szCs w:val="23"/>
        </w:rPr>
        <w:t xml:space="preserve">30 000 </w:t>
      </w:r>
      <w:r w:rsidR="00D850AF" w:rsidRPr="008C3C8D">
        <w:rPr>
          <w:rFonts w:asciiTheme="minorHAnsi" w:hAnsiTheme="minorHAnsi" w:cstheme="minorHAnsi"/>
          <w:sz w:val="23"/>
          <w:szCs w:val="23"/>
        </w:rPr>
        <w:t>zł</w:t>
      </w:r>
      <w:r w:rsidRPr="008C3C8D">
        <w:rPr>
          <w:rFonts w:asciiTheme="minorHAnsi" w:hAnsiTheme="minorHAnsi" w:cstheme="minorHAnsi"/>
          <w:sz w:val="23"/>
          <w:szCs w:val="23"/>
        </w:rPr>
        <w:t xml:space="preserve"> postępowanie jest prowadzone bez</w:t>
      </w:r>
      <w:r w:rsidR="00DA3B64" w:rsidRPr="008C3C8D">
        <w:rPr>
          <w:rFonts w:asciiTheme="minorHAnsi" w:hAnsiTheme="minorHAnsi" w:cstheme="minorHAnsi"/>
          <w:sz w:val="23"/>
          <w:szCs w:val="23"/>
        </w:rPr>
        <w:t xml:space="preserve"> stosowania przepisów U</w:t>
      </w:r>
      <w:r w:rsidR="00D850AF" w:rsidRPr="008C3C8D">
        <w:rPr>
          <w:rFonts w:asciiTheme="minorHAnsi" w:hAnsiTheme="minorHAnsi" w:cstheme="minorHAnsi"/>
          <w:sz w:val="23"/>
          <w:szCs w:val="23"/>
        </w:rPr>
        <w:t>stawy z dnia 11 wrześ</w:t>
      </w:r>
      <w:r w:rsidRPr="008C3C8D">
        <w:rPr>
          <w:rFonts w:asciiTheme="minorHAnsi" w:hAnsiTheme="minorHAnsi" w:cstheme="minorHAnsi"/>
          <w:sz w:val="23"/>
          <w:szCs w:val="23"/>
        </w:rPr>
        <w:t>nia 20</w:t>
      </w:r>
      <w:r w:rsidR="00D850AF" w:rsidRPr="008C3C8D">
        <w:rPr>
          <w:rFonts w:asciiTheme="minorHAnsi" w:hAnsiTheme="minorHAnsi" w:cstheme="minorHAnsi"/>
          <w:sz w:val="23"/>
          <w:szCs w:val="23"/>
        </w:rPr>
        <w:t>19</w:t>
      </w:r>
      <w:r w:rsidRPr="008C3C8D">
        <w:rPr>
          <w:rFonts w:asciiTheme="minorHAnsi" w:hAnsiTheme="minorHAnsi" w:cstheme="minorHAnsi"/>
          <w:sz w:val="23"/>
          <w:szCs w:val="23"/>
        </w:rPr>
        <w:t>r. Prawo Zamówień Publicznych</w:t>
      </w:r>
      <w:r w:rsidR="00DA3B64" w:rsidRPr="008C3C8D">
        <w:rPr>
          <w:rFonts w:asciiTheme="minorHAnsi" w:hAnsiTheme="minorHAnsi" w:cstheme="minorHAnsi"/>
          <w:sz w:val="23"/>
          <w:szCs w:val="23"/>
        </w:rPr>
        <w:t>,</w:t>
      </w:r>
      <w:r w:rsidRPr="008C3C8D">
        <w:rPr>
          <w:rFonts w:asciiTheme="minorHAnsi" w:hAnsiTheme="minorHAnsi" w:cstheme="minorHAnsi"/>
          <w:sz w:val="23"/>
          <w:szCs w:val="23"/>
        </w:rPr>
        <w:t xml:space="preserve"> na podst. art </w:t>
      </w:r>
      <w:r w:rsidR="00D850AF" w:rsidRPr="008C3C8D">
        <w:rPr>
          <w:rFonts w:asciiTheme="minorHAnsi" w:hAnsiTheme="minorHAnsi" w:cstheme="minorHAnsi"/>
          <w:sz w:val="23"/>
          <w:szCs w:val="23"/>
        </w:rPr>
        <w:t>2</w:t>
      </w:r>
      <w:r w:rsidRPr="008C3C8D">
        <w:rPr>
          <w:rFonts w:asciiTheme="minorHAnsi" w:hAnsiTheme="minorHAnsi" w:cstheme="minorHAnsi"/>
          <w:sz w:val="23"/>
          <w:szCs w:val="23"/>
        </w:rPr>
        <w:t xml:space="preserve"> </w:t>
      </w:r>
      <w:r w:rsidR="00D850AF" w:rsidRPr="008C3C8D">
        <w:rPr>
          <w:rFonts w:asciiTheme="minorHAnsi" w:hAnsiTheme="minorHAnsi" w:cstheme="minorHAnsi"/>
          <w:sz w:val="23"/>
          <w:szCs w:val="23"/>
        </w:rPr>
        <w:t xml:space="preserve">ust. 1 </w:t>
      </w:r>
      <w:r w:rsidRPr="008C3C8D">
        <w:rPr>
          <w:rFonts w:asciiTheme="minorHAnsi" w:hAnsiTheme="minorHAnsi" w:cstheme="minorHAnsi"/>
          <w:sz w:val="23"/>
          <w:szCs w:val="23"/>
        </w:rPr>
        <w:t xml:space="preserve">pkt. </w:t>
      </w:r>
      <w:r w:rsidR="00D850AF" w:rsidRPr="008C3C8D">
        <w:rPr>
          <w:rFonts w:asciiTheme="minorHAnsi" w:hAnsiTheme="minorHAnsi" w:cstheme="minorHAnsi"/>
          <w:sz w:val="23"/>
          <w:szCs w:val="23"/>
        </w:rPr>
        <w:t>1</w:t>
      </w:r>
      <w:r w:rsidRPr="008C3C8D">
        <w:rPr>
          <w:rFonts w:asciiTheme="minorHAnsi" w:hAnsiTheme="minorHAnsi" w:cstheme="minorHAnsi"/>
          <w:sz w:val="23"/>
          <w:szCs w:val="23"/>
        </w:rPr>
        <w:t xml:space="preserve"> cytowanej ustawy.</w:t>
      </w:r>
    </w:p>
    <w:p w14:paraId="150B10AA" w14:textId="0DB3480E" w:rsidR="00A9648D" w:rsidRPr="008C3C8D" w:rsidRDefault="00A9648D" w:rsidP="001D77AE">
      <w:pPr>
        <w:numPr>
          <w:ilvl w:val="0"/>
          <w:numId w:val="1"/>
        </w:numPr>
        <w:spacing w:line="276" w:lineRule="auto"/>
        <w:ind w:left="360"/>
        <w:jc w:val="both"/>
        <w:rPr>
          <w:rFonts w:asciiTheme="minorHAnsi" w:hAnsiTheme="minorHAnsi" w:cstheme="minorHAnsi"/>
          <w:b/>
          <w:sz w:val="23"/>
          <w:szCs w:val="23"/>
        </w:rPr>
      </w:pPr>
      <w:r w:rsidRPr="008C3C8D">
        <w:rPr>
          <w:rFonts w:asciiTheme="minorHAnsi" w:hAnsiTheme="minorHAnsi" w:cstheme="minorHAnsi"/>
          <w:sz w:val="23"/>
          <w:szCs w:val="23"/>
        </w:rPr>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648AFDAE" w14:textId="77777777" w:rsidR="00A9513F" w:rsidRDefault="00A9513F" w:rsidP="00A9648D">
      <w:pPr>
        <w:jc w:val="center"/>
        <w:rPr>
          <w:rFonts w:asciiTheme="minorHAnsi" w:hAnsiTheme="minorHAnsi" w:cstheme="minorHAnsi"/>
          <w:b/>
        </w:rPr>
      </w:pPr>
    </w:p>
    <w:p w14:paraId="6AE869E9" w14:textId="77777777" w:rsidR="00935772" w:rsidRPr="008C3C8D" w:rsidRDefault="00935772" w:rsidP="00A9648D">
      <w:pPr>
        <w:jc w:val="center"/>
        <w:rPr>
          <w:rFonts w:asciiTheme="minorHAnsi" w:hAnsiTheme="minorHAnsi" w:cstheme="minorHAnsi"/>
          <w:b/>
        </w:rPr>
      </w:pPr>
    </w:p>
    <w:p w14:paraId="73BF670B" w14:textId="3065A0D5" w:rsidR="00953745" w:rsidRPr="00D900B2" w:rsidRDefault="00D900B2" w:rsidP="00A9648D">
      <w:pPr>
        <w:jc w:val="center"/>
        <w:rPr>
          <w:rFonts w:asciiTheme="minorHAnsi" w:hAnsiTheme="minorHAnsi" w:cstheme="minorHAnsi"/>
        </w:rPr>
      </w:pPr>
      <w:r w:rsidRPr="00D900B2">
        <w:rPr>
          <w:rFonts w:asciiTheme="minorHAnsi" w:hAnsiTheme="minorHAnsi" w:cstheme="minorHAnsi"/>
        </w:rPr>
        <w:t xml:space="preserve">                                                                                                         </w:t>
      </w:r>
    </w:p>
    <w:p w14:paraId="4332F7B1" w14:textId="5BE11FBC" w:rsidR="00A9648D" w:rsidRPr="008C3C8D" w:rsidRDefault="00AC4C79" w:rsidP="00AC4C79">
      <w:pPr>
        <w:ind w:left="4111"/>
        <w:jc w:val="center"/>
        <w:rPr>
          <w:rFonts w:asciiTheme="minorHAnsi" w:hAnsiTheme="minorHAnsi" w:cstheme="minorHAnsi"/>
          <w:sz w:val="18"/>
          <w:szCs w:val="18"/>
        </w:rPr>
      </w:pPr>
      <w:r>
        <w:rPr>
          <w:rFonts w:asciiTheme="minorHAnsi" w:hAnsiTheme="minorHAnsi" w:cstheme="minorHAnsi"/>
          <w:sz w:val="18"/>
          <w:szCs w:val="18"/>
        </w:rPr>
        <w:t xml:space="preserve">                                            </w:t>
      </w:r>
      <w:r w:rsidR="004227DB">
        <w:rPr>
          <w:rFonts w:asciiTheme="minorHAnsi" w:hAnsiTheme="minorHAnsi" w:cstheme="minorHAnsi"/>
          <w:sz w:val="18"/>
          <w:szCs w:val="18"/>
        </w:rPr>
        <w:t>Dariusz Wojtkowiak (…)</w:t>
      </w:r>
    </w:p>
    <w:p w14:paraId="34859588" w14:textId="718E5997" w:rsidR="003A0A81" w:rsidRPr="008C3C8D" w:rsidRDefault="00A9648D" w:rsidP="002913E3">
      <w:pPr>
        <w:ind w:left="4111"/>
        <w:jc w:val="center"/>
        <w:rPr>
          <w:rFonts w:asciiTheme="minorHAnsi" w:hAnsiTheme="minorHAnsi" w:cstheme="minorHAnsi"/>
          <w:sz w:val="18"/>
          <w:szCs w:val="18"/>
        </w:rPr>
      </w:pPr>
      <w:r w:rsidRPr="008C3C8D">
        <w:rPr>
          <w:rFonts w:asciiTheme="minorHAnsi" w:hAnsiTheme="minorHAnsi" w:cstheme="minorHAnsi"/>
          <w:sz w:val="18"/>
          <w:szCs w:val="18"/>
        </w:rPr>
        <w:t xml:space="preserve">                                  </w:t>
      </w:r>
      <w:r w:rsidR="00AC4C79">
        <w:rPr>
          <w:rFonts w:asciiTheme="minorHAnsi" w:hAnsiTheme="minorHAnsi" w:cstheme="minorHAnsi"/>
          <w:sz w:val="18"/>
          <w:szCs w:val="18"/>
        </w:rPr>
        <w:t xml:space="preserve">                 </w:t>
      </w:r>
      <w:r w:rsidRPr="008C3C8D">
        <w:rPr>
          <w:rFonts w:asciiTheme="minorHAnsi" w:hAnsiTheme="minorHAnsi" w:cstheme="minorHAnsi"/>
          <w:sz w:val="18"/>
          <w:szCs w:val="18"/>
        </w:rPr>
        <w:t xml:space="preserve">  </w:t>
      </w:r>
      <w:r w:rsidR="00AC4C79">
        <w:rPr>
          <w:rFonts w:asciiTheme="minorHAnsi" w:hAnsiTheme="minorHAnsi" w:cstheme="minorHAnsi"/>
          <w:sz w:val="18"/>
          <w:szCs w:val="18"/>
        </w:rPr>
        <w:t xml:space="preserve"> Dyrektor DPS „Magnolia” w Głogowie</w:t>
      </w:r>
    </w:p>
    <w:p w14:paraId="03C663BE" w14:textId="77777777" w:rsidR="003A0A81" w:rsidRPr="008C3C8D" w:rsidRDefault="003A0A81" w:rsidP="008C47B8">
      <w:pPr>
        <w:jc w:val="both"/>
        <w:rPr>
          <w:rFonts w:asciiTheme="minorHAnsi" w:hAnsiTheme="minorHAnsi" w:cstheme="minorHAnsi"/>
          <w:b/>
          <w:szCs w:val="28"/>
        </w:rPr>
      </w:pPr>
    </w:p>
    <w:p w14:paraId="45DA6929" w14:textId="77777777" w:rsidR="00D850AF" w:rsidRPr="008C3C8D" w:rsidRDefault="00D850AF" w:rsidP="00081592">
      <w:pPr>
        <w:autoSpaceDE w:val="0"/>
        <w:autoSpaceDN w:val="0"/>
        <w:adjustRightInd w:val="0"/>
        <w:jc w:val="right"/>
        <w:rPr>
          <w:rFonts w:asciiTheme="minorHAnsi" w:hAnsiTheme="minorHAnsi" w:cstheme="minorHAnsi"/>
          <w:sz w:val="20"/>
          <w:szCs w:val="20"/>
        </w:rPr>
      </w:pPr>
    </w:p>
    <w:p w14:paraId="6CED21A0" w14:textId="77777777" w:rsidR="00081592" w:rsidRPr="008C3C8D" w:rsidRDefault="00081592" w:rsidP="00081592">
      <w:pPr>
        <w:autoSpaceDE w:val="0"/>
        <w:autoSpaceDN w:val="0"/>
        <w:adjustRightInd w:val="0"/>
        <w:jc w:val="right"/>
        <w:rPr>
          <w:rFonts w:asciiTheme="minorHAnsi" w:hAnsiTheme="minorHAnsi" w:cstheme="minorHAnsi"/>
          <w:sz w:val="20"/>
          <w:szCs w:val="20"/>
        </w:rPr>
      </w:pPr>
      <w:r w:rsidRPr="008C3C8D">
        <w:rPr>
          <w:rFonts w:asciiTheme="minorHAnsi" w:hAnsiTheme="minorHAnsi" w:cstheme="minorHAnsi"/>
          <w:sz w:val="20"/>
          <w:szCs w:val="20"/>
        </w:rPr>
        <w:t xml:space="preserve">Załącznik nr 3 </w:t>
      </w:r>
    </w:p>
    <w:p w14:paraId="602FDA67" w14:textId="77777777" w:rsidR="00081592" w:rsidRPr="008C3C8D" w:rsidRDefault="00081592" w:rsidP="00081592">
      <w:pPr>
        <w:autoSpaceDE w:val="0"/>
        <w:autoSpaceDN w:val="0"/>
        <w:adjustRightInd w:val="0"/>
        <w:jc w:val="center"/>
        <w:rPr>
          <w:rFonts w:asciiTheme="minorHAnsi" w:hAnsiTheme="minorHAnsi" w:cstheme="minorHAnsi"/>
          <w:sz w:val="20"/>
          <w:szCs w:val="20"/>
        </w:rPr>
      </w:pPr>
      <w:r w:rsidRPr="008C3C8D">
        <w:rPr>
          <w:rFonts w:asciiTheme="minorHAnsi" w:hAnsiTheme="minorHAnsi" w:cstheme="minorHAnsi"/>
          <w:b/>
          <w:color w:val="000000"/>
          <w:sz w:val="26"/>
          <w:szCs w:val="26"/>
        </w:rPr>
        <w:t xml:space="preserve">Umowa -  </w:t>
      </w:r>
      <w:r w:rsidRPr="008C3C8D">
        <w:rPr>
          <w:rFonts w:asciiTheme="minorHAnsi" w:hAnsiTheme="minorHAnsi" w:cstheme="minorHAnsi"/>
          <w:color w:val="000000"/>
          <w:sz w:val="26"/>
          <w:szCs w:val="26"/>
        </w:rPr>
        <w:t>Projekt</w:t>
      </w:r>
    </w:p>
    <w:p w14:paraId="26DA952F"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zawarta w dniu ……………………………….......  pomiędzy:</w:t>
      </w:r>
    </w:p>
    <w:p w14:paraId="2A99F7E7" w14:textId="28AAE86F"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b/>
          <w:sz w:val="22"/>
          <w:szCs w:val="22"/>
        </w:rPr>
        <w:t>Powiatem Głogowskim, ul. Sikorskiego 21, 67-200 Głogów - Domem Pomocy Społecznej „Magnolia”</w:t>
      </w:r>
      <w:r w:rsidRPr="008C3C8D">
        <w:rPr>
          <w:rFonts w:asciiTheme="minorHAnsi" w:hAnsiTheme="minorHAnsi" w:cstheme="minorHAnsi"/>
          <w:sz w:val="22"/>
          <w:szCs w:val="22"/>
        </w:rPr>
        <w:t xml:space="preserve">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w Głogowie, NIP 693-21-30-595, zwanym dalej </w:t>
      </w:r>
      <w:r w:rsidRPr="008C3C8D">
        <w:rPr>
          <w:rFonts w:asciiTheme="minorHAnsi" w:hAnsiTheme="minorHAnsi" w:cstheme="minorHAnsi"/>
          <w:b/>
          <w:sz w:val="22"/>
          <w:szCs w:val="22"/>
        </w:rPr>
        <w:t>„Zamawiającym”</w:t>
      </w:r>
      <w:r w:rsidRPr="008C3C8D">
        <w:rPr>
          <w:rFonts w:asciiTheme="minorHAnsi" w:hAnsiTheme="minorHAnsi" w:cstheme="minorHAnsi"/>
          <w:sz w:val="22"/>
          <w:szCs w:val="22"/>
        </w:rPr>
        <w:t xml:space="preserve"> </w:t>
      </w:r>
    </w:p>
    <w:p w14:paraId="6FC82BDC"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reprezentowanym przez:</w:t>
      </w:r>
    </w:p>
    <w:p w14:paraId="6D479A0B" w14:textId="28DF246F"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 xml:space="preserve">Dyrektora –  </w:t>
      </w:r>
      <w:r w:rsidR="007A7E1A" w:rsidRPr="008C3C8D">
        <w:rPr>
          <w:rFonts w:asciiTheme="minorHAnsi" w:hAnsiTheme="minorHAnsi" w:cstheme="minorHAnsi"/>
          <w:color w:val="000000"/>
          <w:szCs w:val="22"/>
        </w:rPr>
        <w:t>Dariusza Wojtkowiaka</w:t>
      </w:r>
    </w:p>
    <w:p w14:paraId="6EED9367" w14:textId="77777777" w:rsidR="00081592" w:rsidRPr="008C3C8D" w:rsidRDefault="00081592" w:rsidP="00081592">
      <w:pPr>
        <w:pStyle w:val="FR3"/>
        <w:jc w:val="both"/>
        <w:rPr>
          <w:rFonts w:asciiTheme="minorHAnsi" w:hAnsiTheme="minorHAnsi" w:cstheme="minorHAnsi"/>
          <w:b/>
          <w:szCs w:val="22"/>
        </w:rPr>
      </w:pPr>
      <w:r w:rsidRPr="008C3C8D">
        <w:rPr>
          <w:rFonts w:asciiTheme="minorHAnsi" w:hAnsiTheme="minorHAnsi" w:cstheme="minorHAnsi"/>
          <w:color w:val="000000"/>
          <w:szCs w:val="22"/>
        </w:rPr>
        <w:t xml:space="preserve">przy kontrasygnacie Głównego Księgowego Sabiny Staszak - Olszewskiej </w:t>
      </w:r>
    </w:p>
    <w:p w14:paraId="2B3CB68D"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a:</w:t>
      </w:r>
    </w:p>
    <w:p w14:paraId="53341ADC"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w:t>
      </w:r>
    </w:p>
    <w:p w14:paraId="10F74962"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zwanym dalej "</w:t>
      </w:r>
      <w:r w:rsidRPr="008C3C8D">
        <w:rPr>
          <w:rFonts w:asciiTheme="minorHAnsi" w:hAnsiTheme="minorHAnsi" w:cstheme="minorHAnsi"/>
          <w:b/>
          <w:color w:val="000000"/>
          <w:szCs w:val="22"/>
        </w:rPr>
        <w:t>Wykonawcą"</w:t>
      </w:r>
      <w:r w:rsidRPr="008C3C8D">
        <w:rPr>
          <w:rFonts w:asciiTheme="minorHAnsi" w:hAnsiTheme="minorHAnsi" w:cstheme="minorHAnsi"/>
          <w:color w:val="000000"/>
          <w:szCs w:val="22"/>
        </w:rPr>
        <w:t xml:space="preserve">  reprezentowanym przez: </w:t>
      </w:r>
    </w:p>
    <w:p w14:paraId="79C6F7CF" w14:textId="77777777" w:rsidR="00081592"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w:t>
      </w:r>
    </w:p>
    <w:p w14:paraId="6404A67D" w14:textId="77777777" w:rsidR="00EC49EA" w:rsidRPr="008C3C8D" w:rsidRDefault="00EC49EA" w:rsidP="00081592">
      <w:pPr>
        <w:pStyle w:val="FR3"/>
        <w:jc w:val="both"/>
        <w:rPr>
          <w:rFonts w:asciiTheme="minorHAnsi" w:hAnsiTheme="minorHAnsi" w:cstheme="minorHAnsi"/>
          <w:color w:val="000000"/>
          <w:szCs w:val="22"/>
        </w:rPr>
      </w:pPr>
    </w:p>
    <w:p w14:paraId="4D06659E" w14:textId="77777777" w:rsidR="00081592" w:rsidRPr="008C3C8D" w:rsidRDefault="00081592" w:rsidP="00081592">
      <w:pPr>
        <w:pStyle w:val="FR3"/>
        <w:jc w:val="center"/>
        <w:rPr>
          <w:rFonts w:asciiTheme="minorHAnsi" w:hAnsiTheme="minorHAnsi" w:cstheme="minorHAnsi"/>
          <w:b/>
          <w:color w:val="000000"/>
          <w:szCs w:val="22"/>
        </w:rPr>
      </w:pPr>
      <w:r w:rsidRPr="008C3C8D">
        <w:rPr>
          <w:rFonts w:asciiTheme="minorHAnsi" w:hAnsiTheme="minorHAnsi" w:cstheme="minorHAnsi"/>
          <w:b/>
          <w:color w:val="000000"/>
          <w:szCs w:val="22"/>
        </w:rPr>
        <w:t>§ 1</w:t>
      </w:r>
    </w:p>
    <w:p w14:paraId="340769EA" w14:textId="77777777" w:rsidR="00D850AF" w:rsidRDefault="00D850AF" w:rsidP="00D850AF">
      <w:pPr>
        <w:jc w:val="both"/>
        <w:rPr>
          <w:rFonts w:asciiTheme="minorHAnsi" w:hAnsiTheme="minorHAnsi" w:cstheme="minorHAnsi"/>
          <w:snapToGrid w:val="0"/>
          <w:sz w:val="22"/>
          <w:szCs w:val="22"/>
        </w:rPr>
      </w:pPr>
      <w:r w:rsidRPr="008C3C8D">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2173F0F7" w14:textId="77777777" w:rsidR="00EC49EA" w:rsidRPr="008C3C8D" w:rsidRDefault="00EC49EA" w:rsidP="00D850AF">
      <w:pPr>
        <w:jc w:val="both"/>
        <w:rPr>
          <w:rFonts w:asciiTheme="minorHAnsi" w:hAnsiTheme="minorHAnsi" w:cstheme="minorHAnsi"/>
          <w:snapToGrid w:val="0"/>
          <w:sz w:val="22"/>
          <w:szCs w:val="22"/>
        </w:rPr>
      </w:pPr>
    </w:p>
    <w:p w14:paraId="626A61DF"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2</w:t>
      </w:r>
    </w:p>
    <w:p w14:paraId="7CFA151F" w14:textId="071F7FE8" w:rsidR="00E237CA" w:rsidRPr="008C3C8D" w:rsidRDefault="00081592" w:rsidP="00E237CA">
      <w:pPr>
        <w:pStyle w:val="Akapitzlist"/>
        <w:numPr>
          <w:ilvl w:val="0"/>
          <w:numId w:val="6"/>
        </w:numPr>
        <w:ind w:left="360"/>
        <w:jc w:val="both"/>
        <w:rPr>
          <w:rFonts w:asciiTheme="minorHAnsi" w:hAnsiTheme="minorHAnsi" w:cstheme="minorHAnsi"/>
          <w:sz w:val="22"/>
          <w:szCs w:val="22"/>
        </w:rPr>
      </w:pPr>
      <w:r w:rsidRPr="008C3C8D">
        <w:rPr>
          <w:rFonts w:asciiTheme="minorHAnsi" w:hAnsiTheme="minorHAnsi" w:cstheme="minorHAnsi"/>
          <w:sz w:val="22"/>
          <w:szCs w:val="22"/>
        </w:rPr>
        <w:t xml:space="preserve">Zamawiający zamawia, a Wykonawca przyjmuje do wykonania zamówienie na </w:t>
      </w:r>
      <w:r w:rsidRPr="008C3C8D">
        <w:rPr>
          <w:rFonts w:asciiTheme="minorHAnsi" w:hAnsiTheme="minorHAnsi" w:cstheme="minorHAnsi"/>
          <w:b/>
          <w:sz w:val="22"/>
          <w:szCs w:val="22"/>
        </w:rPr>
        <w:t>sprzedaż</w:t>
      </w:r>
      <w:r w:rsidRPr="008C3C8D">
        <w:rPr>
          <w:rFonts w:asciiTheme="minorHAnsi" w:hAnsiTheme="minorHAnsi" w:cstheme="minorHAnsi"/>
          <w:sz w:val="22"/>
          <w:szCs w:val="22"/>
        </w:rPr>
        <w:br/>
      </w:r>
      <w:r w:rsidRPr="008C3C8D">
        <w:rPr>
          <w:rFonts w:asciiTheme="minorHAnsi" w:hAnsiTheme="minorHAnsi" w:cstheme="minorHAnsi"/>
          <w:b/>
          <w:sz w:val="22"/>
          <w:szCs w:val="22"/>
        </w:rPr>
        <w:t xml:space="preserve">i dostawę artykułów chemii gospodarczej oraz sprzętu czyszczącego </w:t>
      </w:r>
      <w:r w:rsidRPr="008C3C8D">
        <w:rPr>
          <w:rFonts w:asciiTheme="minorHAnsi" w:hAnsiTheme="minorHAnsi" w:cstheme="minorHAnsi"/>
          <w:sz w:val="22"/>
          <w:szCs w:val="22"/>
        </w:rPr>
        <w:t xml:space="preserve">dla potrzeb Domu Pomocy Społecznej „Magnolia” w Głogowie przy ul. Neptuna 22/24 oraz Filii DPS „Magnolia” - Dom Pomocy Społecznej dla </w:t>
      </w:r>
      <w:r w:rsidR="00D850AF" w:rsidRPr="008C3C8D">
        <w:rPr>
          <w:rFonts w:asciiTheme="minorHAnsi" w:hAnsiTheme="minorHAnsi" w:cstheme="minorHAnsi"/>
          <w:sz w:val="22"/>
          <w:szCs w:val="22"/>
        </w:rPr>
        <w:t>Osób</w:t>
      </w:r>
      <w:r w:rsidRPr="008C3C8D">
        <w:rPr>
          <w:rFonts w:asciiTheme="minorHAnsi" w:hAnsiTheme="minorHAnsi" w:cstheme="minorHAnsi"/>
          <w:sz w:val="22"/>
          <w:szCs w:val="22"/>
        </w:rPr>
        <w:t xml:space="preserve"> </w:t>
      </w:r>
      <w:r w:rsidR="00D850AF" w:rsidRPr="008C3C8D">
        <w:rPr>
          <w:rFonts w:asciiTheme="minorHAnsi" w:hAnsiTheme="minorHAnsi" w:cstheme="minorHAnsi"/>
          <w:sz w:val="22"/>
          <w:szCs w:val="22"/>
        </w:rPr>
        <w:t>N</w:t>
      </w:r>
      <w:r w:rsidRPr="008C3C8D">
        <w:rPr>
          <w:rFonts w:asciiTheme="minorHAnsi" w:hAnsiTheme="minorHAnsi" w:cstheme="minorHAnsi"/>
          <w:sz w:val="22"/>
          <w:szCs w:val="22"/>
        </w:rPr>
        <w:t>iepełnosprawnych Intelektualnie w Głogowie przy ul. Norwida 3 na 202</w:t>
      </w:r>
      <w:r w:rsidR="00D900B2">
        <w:rPr>
          <w:rFonts w:asciiTheme="minorHAnsi" w:hAnsiTheme="minorHAnsi" w:cstheme="minorHAnsi"/>
          <w:sz w:val="22"/>
          <w:szCs w:val="22"/>
        </w:rPr>
        <w:t>3</w:t>
      </w:r>
      <w:r w:rsidRPr="008C3C8D">
        <w:rPr>
          <w:rFonts w:asciiTheme="minorHAnsi" w:hAnsiTheme="minorHAnsi" w:cstheme="minorHAnsi"/>
          <w:sz w:val="22"/>
          <w:szCs w:val="22"/>
        </w:rPr>
        <w:t xml:space="preserve"> rok, zgodnie ze złożoną ofertą.</w:t>
      </w:r>
    </w:p>
    <w:p w14:paraId="6F1C1A8B" w14:textId="35FA7AA5" w:rsidR="00081592" w:rsidRPr="008C3C8D" w:rsidRDefault="00E237CA" w:rsidP="00E237CA">
      <w:pPr>
        <w:pStyle w:val="Akapitzlist"/>
        <w:numPr>
          <w:ilvl w:val="0"/>
          <w:numId w:val="6"/>
        </w:numPr>
        <w:ind w:left="360"/>
        <w:jc w:val="both"/>
        <w:rPr>
          <w:rFonts w:asciiTheme="minorHAnsi" w:hAnsiTheme="minorHAnsi" w:cstheme="minorHAnsi"/>
          <w:sz w:val="22"/>
          <w:szCs w:val="22"/>
        </w:rPr>
      </w:pPr>
      <w:r w:rsidRPr="008C3C8D">
        <w:rPr>
          <w:rFonts w:asciiTheme="minorHAnsi" w:hAnsiTheme="minorHAnsi" w:cstheme="minorHAnsi"/>
          <w:sz w:val="22"/>
          <w:szCs w:val="22"/>
        </w:rPr>
        <w:t xml:space="preserve">Dostawa towarów odbywać się będzie etapowo, na podstawie zamówienia złożonego u Wykonawcy, </w:t>
      </w:r>
      <w:r w:rsid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w terminie do 3 dni od daty otrzymania zamówienia. Zamówienie może być złożone telefonicznie, drogą elektroniczną lub faksem. </w:t>
      </w:r>
    </w:p>
    <w:p w14:paraId="24334248"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3</w:t>
      </w:r>
    </w:p>
    <w:p w14:paraId="5D827A54" w14:textId="77777777" w:rsidR="00081592" w:rsidRPr="008C3C8D" w:rsidRDefault="00081592" w:rsidP="00081592">
      <w:pPr>
        <w:pStyle w:val="Akapitzlist"/>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Przewidywane łączne wynagrodzenie Wykonawcy wyniesie brutto </w:t>
      </w:r>
      <w:r w:rsidRPr="008C3C8D">
        <w:rPr>
          <w:rFonts w:asciiTheme="minorHAnsi" w:hAnsiTheme="minorHAnsi" w:cstheme="minorHAnsi"/>
          <w:b/>
          <w:sz w:val="22"/>
          <w:szCs w:val="22"/>
        </w:rPr>
        <w:t xml:space="preserve">………………… </w:t>
      </w:r>
      <w:r w:rsidRPr="008C3C8D">
        <w:rPr>
          <w:rFonts w:asciiTheme="minorHAnsi" w:hAnsiTheme="minorHAnsi" w:cstheme="minorHAnsi"/>
          <w:sz w:val="22"/>
          <w:szCs w:val="22"/>
        </w:rPr>
        <w:t>zł</w:t>
      </w:r>
    </w:p>
    <w:p w14:paraId="719BCEDD" w14:textId="77777777" w:rsidR="00081592" w:rsidRPr="008C3C8D" w:rsidRDefault="00081592" w:rsidP="00081592">
      <w:pPr>
        <w:pStyle w:val="Akapitzlist"/>
        <w:ind w:left="360"/>
        <w:jc w:val="both"/>
        <w:rPr>
          <w:rFonts w:asciiTheme="minorHAnsi" w:hAnsiTheme="minorHAnsi" w:cstheme="minorHAnsi"/>
          <w:sz w:val="22"/>
          <w:szCs w:val="22"/>
        </w:rPr>
      </w:pPr>
      <w:r w:rsidRPr="008C3C8D">
        <w:rPr>
          <w:rFonts w:asciiTheme="minorHAnsi" w:hAnsiTheme="minorHAnsi" w:cstheme="minorHAnsi"/>
          <w:sz w:val="22"/>
          <w:szCs w:val="22"/>
        </w:rPr>
        <w:t>słownie: ………………………………………….. (w tym netto: ………………. zł, VAT: … zł), przy uwzględnieniu szacowanych ilości zamawianego asortymentu określonych w formularzu cenowym,</w:t>
      </w:r>
    </w:p>
    <w:p w14:paraId="015BF923" w14:textId="77777777" w:rsidR="00081592" w:rsidRPr="008C3C8D" w:rsidRDefault="00081592" w:rsidP="00081592">
      <w:pPr>
        <w:pStyle w:val="Akapitzlist"/>
        <w:ind w:left="360"/>
        <w:rPr>
          <w:rFonts w:asciiTheme="minorHAnsi" w:hAnsiTheme="minorHAnsi" w:cstheme="minorHAnsi"/>
          <w:sz w:val="22"/>
          <w:szCs w:val="22"/>
        </w:rPr>
      </w:pPr>
      <w:r w:rsidRPr="008C3C8D">
        <w:rPr>
          <w:rFonts w:asciiTheme="minorHAnsi" w:hAnsiTheme="minorHAnsi" w:cstheme="minorHAnsi"/>
          <w:sz w:val="22"/>
          <w:szCs w:val="22"/>
        </w:rPr>
        <w:t>w tym: DPS „Magnolia” ul. Neptuna 22/24 wartość brutto: ........................................ zł.</w:t>
      </w:r>
    </w:p>
    <w:p w14:paraId="40716924" w14:textId="77777777" w:rsidR="00081592" w:rsidRPr="008C3C8D" w:rsidRDefault="00081592" w:rsidP="00081592">
      <w:pPr>
        <w:pStyle w:val="Akapitzlist"/>
        <w:ind w:left="360"/>
        <w:rPr>
          <w:rFonts w:asciiTheme="minorHAnsi" w:hAnsiTheme="minorHAnsi" w:cstheme="minorHAnsi"/>
          <w:sz w:val="22"/>
          <w:szCs w:val="22"/>
        </w:rPr>
      </w:pPr>
      <w:r w:rsidRPr="008C3C8D">
        <w:rPr>
          <w:rFonts w:asciiTheme="minorHAnsi" w:hAnsiTheme="minorHAnsi" w:cstheme="minorHAnsi"/>
          <w:sz w:val="22"/>
          <w:szCs w:val="22"/>
        </w:rPr>
        <w:t xml:space="preserve">            Filia DPS „Magnolia” ul. Norwida 3 wartość brutto: ........................................zł.</w:t>
      </w:r>
    </w:p>
    <w:p w14:paraId="59DB511C" w14:textId="0AB9FCAA" w:rsidR="00081592" w:rsidRPr="008C3C8D" w:rsidRDefault="00081592" w:rsidP="00081592">
      <w:pPr>
        <w:pStyle w:val="Akapitzlist"/>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Wynagrodzenie, o którym mowa w ust. 1 obejmuje wszelkie ryzyko  i odpowiedzialność Wykonawcy za prawidłowe oszacowanie wszystkich kosztów związanych z wykonaniem przedmiotu zamówienia,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w tym dostarczenie zamówionego towaru transportem Wykonawcy do siedziby Zamawiającego.</w:t>
      </w:r>
    </w:p>
    <w:p w14:paraId="4DC38BF8"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61DD790A"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08796D92"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8C3C8D">
        <w:rPr>
          <w:rFonts w:asciiTheme="minorHAnsi" w:hAnsiTheme="minorHAnsi" w:cstheme="minorHAnsi"/>
          <w:b/>
          <w:sz w:val="22"/>
          <w:szCs w:val="22"/>
        </w:rPr>
        <w:t>21 dni</w:t>
      </w:r>
      <w:r w:rsidRPr="008C3C8D">
        <w:rPr>
          <w:rFonts w:asciiTheme="minorHAnsi" w:hAnsiTheme="minorHAnsi" w:cstheme="minorHAnsi"/>
          <w:sz w:val="22"/>
          <w:szCs w:val="22"/>
        </w:rPr>
        <w:t xml:space="preserve"> od daty otrzymania prawidłowo wystawionej faktury.</w:t>
      </w:r>
    </w:p>
    <w:p w14:paraId="356D33F6"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Środki na realizację umowy zostały zabezpieczone w rozdz. </w:t>
      </w:r>
      <w:r w:rsidRPr="008C3C8D">
        <w:rPr>
          <w:rFonts w:asciiTheme="minorHAnsi" w:hAnsiTheme="minorHAnsi" w:cstheme="minorHAnsi"/>
          <w:b/>
          <w:sz w:val="22"/>
          <w:szCs w:val="22"/>
        </w:rPr>
        <w:t>85202 § 4210</w:t>
      </w:r>
      <w:r w:rsidRPr="008C3C8D">
        <w:rPr>
          <w:rFonts w:asciiTheme="minorHAnsi" w:hAnsiTheme="minorHAnsi" w:cstheme="minorHAnsi"/>
          <w:sz w:val="22"/>
          <w:szCs w:val="22"/>
        </w:rPr>
        <w:t xml:space="preserve">, </w:t>
      </w:r>
      <w:r w:rsidRPr="008C3C8D">
        <w:rPr>
          <w:rFonts w:asciiTheme="minorHAnsi" w:hAnsiTheme="minorHAnsi" w:cstheme="minorHAnsi"/>
          <w:sz w:val="22"/>
          <w:szCs w:val="22"/>
        </w:rPr>
        <w:br/>
        <w:t>źródło finansowania – budżet powiatu.</w:t>
      </w:r>
    </w:p>
    <w:p w14:paraId="6D4970B5" w14:textId="6BA69932" w:rsidR="007A7E1A" w:rsidRPr="008C3C8D" w:rsidRDefault="007A7E1A" w:rsidP="007A7E1A">
      <w:pPr>
        <w:pStyle w:val="Akapitzlist"/>
        <w:numPr>
          <w:ilvl w:val="0"/>
          <w:numId w:val="24"/>
        </w:numPr>
        <w:jc w:val="both"/>
        <w:rPr>
          <w:rFonts w:asciiTheme="minorHAnsi" w:hAnsiTheme="minorHAnsi" w:cstheme="minorHAnsi"/>
          <w:sz w:val="22"/>
          <w:szCs w:val="22"/>
        </w:rPr>
      </w:pPr>
      <w:r w:rsidRPr="008C3C8D">
        <w:rPr>
          <w:rFonts w:asciiTheme="minorHAnsi" w:hAnsiTheme="minorHAnsi" w:cstheme="minorHAnsi"/>
          <w:sz w:val="22"/>
          <w:szCs w:val="22"/>
        </w:rPr>
        <w:t xml:space="preserve">Wykonawca oświadcza, że jest/nie jest* czynnym podatnikiem VAT i numer rachunku rozliczeniowego wskazany we wszystkich fakturach wystawianych do przedmiotowej umowy, należy do Wykonawcy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i jest rachunkiem, dla którego zgodnie z Rozdziałem 3a ustawy z dnia 29 sierpnia 1997r. - Prawo Bankowe prowadzony jest rachunek VAT.</w:t>
      </w:r>
    </w:p>
    <w:p w14:paraId="714FFD8F" w14:textId="539B4A6A" w:rsidR="00983A20" w:rsidRPr="008C3C8D" w:rsidRDefault="00983A20" w:rsidP="00983A20">
      <w:pPr>
        <w:ind w:firstLine="360"/>
        <w:rPr>
          <w:rFonts w:asciiTheme="minorHAnsi" w:hAnsiTheme="minorHAnsi" w:cstheme="minorHAnsi"/>
          <w:sz w:val="20"/>
          <w:szCs w:val="20"/>
        </w:rPr>
      </w:pPr>
      <w:bookmarkStart w:id="1" w:name="_Hlk50551288"/>
      <w:r w:rsidRPr="008C3C8D">
        <w:rPr>
          <w:rFonts w:asciiTheme="minorHAnsi" w:hAnsiTheme="minorHAnsi" w:cstheme="minorHAnsi"/>
          <w:sz w:val="20"/>
          <w:szCs w:val="20"/>
        </w:rPr>
        <w:t>*niepotrzebne skreślić</w:t>
      </w:r>
      <w:bookmarkEnd w:id="1"/>
    </w:p>
    <w:p w14:paraId="3575BF79" w14:textId="77777777" w:rsidR="007A7E1A" w:rsidRPr="008C3C8D" w:rsidRDefault="007A7E1A" w:rsidP="007A7E1A">
      <w:pPr>
        <w:numPr>
          <w:ilvl w:val="0"/>
          <w:numId w:val="24"/>
        </w:numPr>
        <w:jc w:val="both"/>
        <w:rPr>
          <w:rFonts w:asciiTheme="minorHAnsi" w:hAnsiTheme="minorHAnsi" w:cstheme="minorHAnsi"/>
          <w:sz w:val="22"/>
          <w:szCs w:val="22"/>
        </w:rPr>
      </w:pPr>
      <w:r w:rsidRPr="008C3C8D">
        <w:rPr>
          <w:rFonts w:asciiTheme="minorHAnsi" w:hAnsiTheme="minorHAnsi" w:cstheme="minorHAnsi"/>
          <w:sz w:val="22"/>
          <w:szCs w:val="22"/>
        </w:rPr>
        <w:t>Jeżeli Wykonawca jest czynnym podatnikiem VAT:</w:t>
      </w:r>
    </w:p>
    <w:p w14:paraId="013F5835" w14:textId="77777777" w:rsidR="007A7E1A" w:rsidRPr="008C3C8D" w:rsidRDefault="007A7E1A" w:rsidP="007A7E1A">
      <w:pPr>
        <w:numPr>
          <w:ilvl w:val="0"/>
          <w:numId w:val="25"/>
        </w:numPr>
        <w:jc w:val="both"/>
        <w:rPr>
          <w:rFonts w:asciiTheme="minorHAnsi" w:hAnsiTheme="minorHAnsi" w:cstheme="minorHAnsi"/>
          <w:sz w:val="22"/>
          <w:szCs w:val="22"/>
        </w:rPr>
      </w:pPr>
      <w:r w:rsidRPr="008C3C8D">
        <w:rPr>
          <w:rFonts w:asciiTheme="minorHAnsi" w:hAnsiTheme="minorHAnsi" w:cstheme="minorHAnsi"/>
          <w:sz w:val="22"/>
          <w:szCs w:val="22"/>
        </w:rPr>
        <w:lastRenderedPageBreak/>
        <w:t>Prawidłowo wystawiona faktura powinna zawierać elementy wymienione w art. 106e ustawy z dnia 11 marca 2004 r. o podatku od towarów i usług, w szczególności – w przypadkach prawem wymaganych – wyrazy „mechanizm podzielonej płatności”.</w:t>
      </w:r>
    </w:p>
    <w:p w14:paraId="76279529" w14:textId="77777777" w:rsidR="007A7E1A" w:rsidRPr="008C3C8D" w:rsidRDefault="007A7E1A" w:rsidP="007A7E1A">
      <w:pPr>
        <w:numPr>
          <w:ilvl w:val="0"/>
          <w:numId w:val="25"/>
        </w:numPr>
        <w:spacing w:before="20" w:after="20"/>
        <w:jc w:val="both"/>
        <w:rPr>
          <w:rFonts w:asciiTheme="minorHAnsi" w:hAnsiTheme="minorHAnsi" w:cstheme="minorHAnsi"/>
          <w:sz w:val="22"/>
          <w:szCs w:val="22"/>
        </w:rPr>
      </w:pPr>
      <w:r w:rsidRPr="008C3C8D">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679230AB" w14:textId="77777777" w:rsidR="007A7E1A" w:rsidRPr="008C3C8D" w:rsidRDefault="007A7E1A" w:rsidP="007A7E1A">
      <w:pPr>
        <w:numPr>
          <w:ilvl w:val="0"/>
          <w:numId w:val="25"/>
        </w:numPr>
        <w:spacing w:before="20" w:after="20"/>
        <w:jc w:val="both"/>
        <w:rPr>
          <w:rFonts w:asciiTheme="minorHAnsi" w:hAnsiTheme="minorHAnsi" w:cstheme="minorHAnsi"/>
          <w:sz w:val="22"/>
          <w:szCs w:val="22"/>
        </w:rPr>
      </w:pPr>
      <w:r w:rsidRPr="008C3C8D">
        <w:rPr>
          <w:rFonts w:asciiTheme="minorHAnsi" w:hAnsiTheme="minorHAnsi" w:cstheme="minorHAns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6EA6A9C0" w14:textId="4A533E0C" w:rsidR="007A7E1A" w:rsidRPr="00EC49EA" w:rsidRDefault="007A7E1A" w:rsidP="00A57BCF">
      <w:pPr>
        <w:numPr>
          <w:ilvl w:val="0"/>
          <w:numId w:val="25"/>
        </w:numPr>
        <w:spacing w:before="20" w:after="20"/>
        <w:jc w:val="both"/>
        <w:rPr>
          <w:rFonts w:asciiTheme="minorHAnsi" w:hAnsiTheme="minorHAnsi" w:cstheme="minorHAnsi"/>
          <w:b/>
          <w:sz w:val="22"/>
          <w:szCs w:val="22"/>
        </w:rPr>
      </w:pPr>
      <w:r w:rsidRPr="008C3C8D">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77EFE841" w14:textId="77777777" w:rsidR="00EC49EA" w:rsidRPr="008C3C8D" w:rsidRDefault="00EC49EA" w:rsidP="00EC49EA">
      <w:pPr>
        <w:spacing w:before="20" w:after="20"/>
        <w:ind w:left="720"/>
        <w:jc w:val="both"/>
        <w:rPr>
          <w:rFonts w:asciiTheme="minorHAnsi" w:hAnsiTheme="minorHAnsi" w:cstheme="minorHAnsi"/>
          <w:b/>
          <w:sz w:val="22"/>
          <w:szCs w:val="22"/>
        </w:rPr>
      </w:pPr>
    </w:p>
    <w:p w14:paraId="396F2781" w14:textId="6589B30B"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4</w:t>
      </w:r>
    </w:p>
    <w:p w14:paraId="784B501C" w14:textId="3A72937B" w:rsidR="00081592" w:rsidRPr="008C3C8D" w:rsidRDefault="00081592" w:rsidP="00081592">
      <w:pPr>
        <w:numPr>
          <w:ilvl w:val="0"/>
          <w:numId w:val="19"/>
        </w:numPr>
        <w:jc w:val="both"/>
        <w:rPr>
          <w:rFonts w:asciiTheme="minorHAnsi" w:hAnsiTheme="minorHAnsi" w:cstheme="minorHAnsi"/>
          <w:b/>
          <w:sz w:val="22"/>
          <w:szCs w:val="22"/>
        </w:rPr>
      </w:pPr>
      <w:r w:rsidRPr="008C3C8D">
        <w:rPr>
          <w:rFonts w:asciiTheme="minorHAnsi" w:hAnsiTheme="minorHAnsi" w:cstheme="minorHAnsi"/>
          <w:sz w:val="22"/>
          <w:szCs w:val="22"/>
        </w:rPr>
        <w:t xml:space="preserve">Dostawa towaru musi być terminowa i zgodna ze złożonym zamówieniem pod względem ilości, jakości </w:t>
      </w:r>
      <w:r w:rsid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i asortymentu. Zamawiający dopuszcza zamiennie produkty równoważne pod warunkiem potwierdzenia ich zgodności w zakresie jakości lub wydajności. Dostarczony towar będzie pierwszej jakości oraz będzie posiadać wymagane atesty dopuszczające do użytkowania. </w:t>
      </w:r>
    </w:p>
    <w:p w14:paraId="7C4D309D"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Dostawy towarów odbywać się będą z częstotliwością od jednej do dwóch dostaw w miesiącu za wyjątkiem sobót, niedziel i świąt od godziny 8.00 do godziny 14.00, na podstawie zamówienia złożonego u Wykonawcy. Zamówienie może być złożone telefonicznie, faksem lub drogą e-mailową.</w:t>
      </w:r>
    </w:p>
    <w:p w14:paraId="384EED59"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 xml:space="preserve">Wykonawca zobowiązuje się dostarczyć zamówiony towar – posegregowany wg zapotrzebowania poszczególnych działów DPS, w terminie do 3 dni od daty otrzymania zamówienia. </w:t>
      </w:r>
    </w:p>
    <w:p w14:paraId="46F441FA"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2393FB13" w14:textId="77777777" w:rsidR="00081592" w:rsidRPr="008C3C8D" w:rsidRDefault="00081592" w:rsidP="00081592">
      <w:pPr>
        <w:pStyle w:val="Akapitzlist"/>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Wykonawca winien dostarczyć aktualne karty charakterystyki produktu lub karty charakterystyki substancji niebezpiecznych i preparatów niebezpiecznych na produkty, na które odpowiednie przepisy wymagają ich posiadania.</w:t>
      </w:r>
    </w:p>
    <w:p w14:paraId="7F13C6EA"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Osoba do kontaktu ze strony Zamawiającego – ……………………</w:t>
      </w:r>
    </w:p>
    <w:p w14:paraId="34C2F5FF" w14:textId="77777777" w:rsidR="00081592" w:rsidRDefault="00081592" w:rsidP="00081592">
      <w:pPr>
        <w:ind w:left="360"/>
        <w:jc w:val="both"/>
        <w:rPr>
          <w:rFonts w:asciiTheme="minorHAnsi" w:hAnsiTheme="minorHAnsi" w:cstheme="minorHAnsi"/>
          <w:sz w:val="22"/>
          <w:szCs w:val="22"/>
        </w:rPr>
      </w:pPr>
      <w:r w:rsidRPr="008C3C8D">
        <w:rPr>
          <w:rFonts w:asciiTheme="minorHAnsi" w:hAnsiTheme="minorHAnsi" w:cstheme="minorHAnsi"/>
          <w:sz w:val="22"/>
          <w:szCs w:val="22"/>
        </w:rPr>
        <w:t>Osoba do kontaktu ze strony Wykonawcy – ……………………….</w:t>
      </w:r>
    </w:p>
    <w:p w14:paraId="49ADEC1D" w14:textId="77777777" w:rsidR="00EC49EA" w:rsidRPr="008C3C8D" w:rsidRDefault="00EC49EA" w:rsidP="00081592">
      <w:pPr>
        <w:ind w:left="360"/>
        <w:jc w:val="both"/>
        <w:rPr>
          <w:rFonts w:asciiTheme="minorHAnsi" w:hAnsiTheme="minorHAnsi" w:cstheme="minorHAnsi"/>
          <w:sz w:val="22"/>
          <w:szCs w:val="22"/>
        </w:rPr>
      </w:pPr>
    </w:p>
    <w:p w14:paraId="3663FC32"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5</w:t>
      </w:r>
    </w:p>
    <w:p w14:paraId="1363740C" w14:textId="77777777" w:rsidR="00C6078E" w:rsidRPr="008C3C8D"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Wykonawca zapłaci Zamawiającemu karę umowną w przypadku:</w:t>
      </w:r>
    </w:p>
    <w:p w14:paraId="6967A3AF"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dostarczenia towaru jakościowo nie odpowiadającego zamówieniu w wysokości 5% wartości  partii dostawy,</w:t>
      </w:r>
    </w:p>
    <w:p w14:paraId="47FF5AAC"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opóźnienia w usunięciu wad w wysokości 5% wartości partii dostawy za każdy dzień opóźnienia,</w:t>
      </w:r>
    </w:p>
    <w:p w14:paraId="2A465A1E"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opóźnienia w wykonaniu przedmiotu umowy w wysokości 5% wartości partii dostawy za każdy dzień opóźnienia,</w:t>
      </w:r>
    </w:p>
    <w:p w14:paraId="67FBFE5F"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495A7BAC" w14:textId="77777777" w:rsidR="00C6078E" w:rsidRPr="008C3C8D"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2F47444F" w14:textId="77777777" w:rsidR="00C6078E"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Zamawiający upoważniony jest do domagania się odszkodowania na zasadach ogólnych, jeżeli poniesiona szkoda przekracza kary umowne.</w:t>
      </w:r>
    </w:p>
    <w:p w14:paraId="304800F5" w14:textId="77777777" w:rsidR="00EC49EA" w:rsidRPr="008C3C8D" w:rsidRDefault="00EC49EA" w:rsidP="00EC49EA">
      <w:pPr>
        <w:ind w:left="360"/>
        <w:jc w:val="both"/>
        <w:rPr>
          <w:rFonts w:asciiTheme="minorHAnsi" w:hAnsiTheme="minorHAnsi" w:cstheme="minorHAnsi"/>
          <w:sz w:val="22"/>
          <w:szCs w:val="22"/>
        </w:rPr>
      </w:pPr>
    </w:p>
    <w:p w14:paraId="67A1AEED" w14:textId="77777777" w:rsidR="00EC49EA" w:rsidRDefault="00EC49EA" w:rsidP="00EC49EA">
      <w:pPr>
        <w:jc w:val="center"/>
        <w:rPr>
          <w:rFonts w:ascii="Calibri" w:hAnsi="Calibri" w:cs="Calibri"/>
          <w:b/>
          <w:sz w:val="22"/>
          <w:szCs w:val="22"/>
        </w:rPr>
      </w:pPr>
      <w:r w:rsidRPr="00563618">
        <w:rPr>
          <w:rFonts w:ascii="Calibri" w:hAnsi="Calibri" w:cs="Calibri"/>
          <w:b/>
          <w:sz w:val="22"/>
          <w:szCs w:val="22"/>
        </w:rPr>
        <w:t>§ 6</w:t>
      </w:r>
    </w:p>
    <w:p w14:paraId="40C0A612" w14:textId="77777777" w:rsidR="00EC49EA" w:rsidRPr="00E54AA7" w:rsidRDefault="00EC49EA" w:rsidP="00EC49EA">
      <w:pPr>
        <w:numPr>
          <w:ilvl w:val="0"/>
          <w:numId w:val="32"/>
        </w:numPr>
        <w:ind w:left="360"/>
        <w:jc w:val="both"/>
        <w:rPr>
          <w:rFonts w:ascii="Calibri" w:hAnsi="Calibri" w:cs="Calibri"/>
          <w:sz w:val="22"/>
          <w:szCs w:val="22"/>
        </w:rPr>
      </w:pPr>
      <w:r w:rsidRPr="00E54AA7">
        <w:rPr>
          <w:rFonts w:ascii="Calibri" w:hAnsi="Calibri" w:cs="Calibri"/>
          <w:sz w:val="22"/>
          <w:szCs w:val="22"/>
        </w:rPr>
        <w:t>Zmiany postanowień niniejszej umowy wymagają formy pisemnego aneksu, pod rygorem nieważności.</w:t>
      </w:r>
    </w:p>
    <w:p w14:paraId="39AFD090" w14:textId="77777777" w:rsidR="00EC49EA" w:rsidRPr="00E54AA7" w:rsidRDefault="00EC49EA" w:rsidP="00EC49EA">
      <w:pPr>
        <w:numPr>
          <w:ilvl w:val="0"/>
          <w:numId w:val="32"/>
        </w:numPr>
        <w:ind w:left="360"/>
        <w:jc w:val="both"/>
        <w:rPr>
          <w:rFonts w:ascii="Calibri" w:hAnsi="Calibri" w:cs="Calibri"/>
          <w:sz w:val="22"/>
          <w:szCs w:val="22"/>
        </w:rPr>
      </w:pPr>
      <w:r>
        <w:rPr>
          <w:rFonts w:ascii="Calibri" w:hAnsi="Calibri" w:cs="Calibri"/>
          <w:sz w:val="22"/>
          <w:szCs w:val="22"/>
        </w:rPr>
        <w:lastRenderedPageBreak/>
        <w:t xml:space="preserve">Zmiana umowy </w:t>
      </w:r>
      <w:r w:rsidRPr="00E54AA7">
        <w:rPr>
          <w:rFonts w:ascii="Calibri" w:hAnsi="Calibri" w:cs="Calibri"/>
          <w:sz w:val="22"/>
          <w:szCs w:val="22"/>
        </w:rPr>
        <w:t>może nast</w:t>
      </w:r>
      <w:r>
        <w:rPr>
          <w:rFonts w:ascii="Calibri" w:hAnsi="Calibri" w:cs="Calibri"/>
          <w:sz w:val="22"/>
          <w:szCs w:val="22"/>
        </w:rPr>
        <w:t>ąpić w</w:t>
      </w:r>
      <w:r w:rsidRPr="00E54AA7">
        <w:rPr>
          <w:rFonts w:ascii="Calibri" w:hAnsi="Calibri" w:cs="Calibri"/>
          <w:sz w:val="22"/>
          <w:szCs w:val="22"/>
        </w:rPr>
        <w:t xml:space="preserve"> sytuacjach</w:t>
      </w:r>
      <w:r>
        <w:rPr>
          <w:rFonts w:ascii="Calibri" w:hAnsi="Calibri" w:cs="Calibri"/>
          <w:sz w:val="22"/>
          <w:szCs w:val="22"/>
        </w:rPr>
        <w:t>, jak niżej</w:t>
      </w:r>
      <w:r w:rsidRPr="00E54AA7">
        <w:rPr>
          <w:rFonts w:ascii="Calibri" w:hAnsi="Calibri" w:cs="Calibri"/>
          <w:sz w:val="22"/>
          <w:szCs w:val="22"/>
        </w:rPr>
        <w:t>:</w:t>
      </w:r>
    </w:p>
    <w:p w14:paraId="28E0FDDB" w14:textId="77777777" w:rsidR="00EC49EA" w:rsidRPr="00E54AA7" w:rsidRDefault="00EC49EA" w:rsidP="00EC49EA">
      <w:pPr>
        <w:numPr>
          <w:ilvl w:val="0"/>
          <w:numId w:val="33"/>
        </w:numPr>
        <w:jc w:val="both"/>
        <w:rPr>
          <w:rFonts w:ascii="Calibri" w:hAnsi="Calibri" w:cs="Calibri"/>
          <w:sz w:val="22"/>
          <w:szCs w:val="22"/>
        </w:rPr>
      </w:pPr>
      <w:r w:rsidRPr="00E54AA7">
        <w:rPr>
          <w:rFonts w:ascii="Calibri" w:hAnsi="Calibr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5A77705B" w14:textId="77777777" w:rsidR="00EC49EA" w:rsidRPr="00E54AA7" w:rsidRDefault="00EC49EA" w:rsidP="00EC49EA">
      <w:pPr>
        <w:numPr>
          <w:ilvl w:val="0"/>
          <w:numId w:val="33"/>
        </w:numPr>
        <w:jc w:val="both"/>
        <w:rPr>
          <w:rFonts w:ascii="Calibri" w:hAnsi="Calibri" w:cs="Calibri"/>
          <w:sz w:val="22"/>
          <w:szCs w:val="22"/>
        </w:rPr>
      </w:pPr>
      <w:r w:rsidRPr="00E54AA7">
        <w:rPr>
          <w:rFonts w:ascii="Calibri" w:hAnsi="Calibri" w:cs="Calibri"/>
          <w:sz w:val="22"/>
          <w:szCs w:val="22"/>
        </w:rPr>
        <w:t>gdy wystąpią przeszkody o obiektywnym charakterze (zdarzenia nadzwyczajne, zewnętrzne i niemożliwe do zapobieżenia, a więc mieszczące się w zakresie pojęciowym tzw. „siły wyższej") i inne zdarzenia, których przyczyny nie leżą po żadnej ze Stron umowy. Strony mają prawo do skorygowania uzgodnionych zobowiązań i przesunięcia terminu realizacji maksymalnie o czas trwania przeszkód. Strony zobowiązują się do natychmiastowego poinformowania się nawzajem o wystąpieniu ww. przeszkód;</w:t>
      </w:r>
    </w:p>
    <w:p w14:paraId="331E3CEF" w14:textId="77777777" w:rsidR="00EC49EA" w:rsidRPr="00E54AA7" w:rsidRDefault="00EC49EA" w:rsidP="00EC49EA">
      <w:pPr>
        <w:numPr>
          <w:ilvl w:val="0"/>
          <w:numId w:val="33"/>
        </w:numPr>
        <w:jc w:val="both"/>
        <w:rPr>
          <w:rFonts w:ascii="Calibri" w:hAnsi="Calibri" w:cs="Calibri"/>
          <w:sz w:val="22"/>
          <w:szCs w:val="22"/>
        </w:rPr>
      </w:pPr>
      <w:r w:rsidRPr="00E54AA7">
        <w:rPr>
          <w:rFonts w:ascii="Calibri" w:hAnsi="Calibri" w:cs="Calibri"/>
          <w:sz w:val="22"/>
          <w:szCs w:val="22"/>
        </w:rPr>
        <w:t>gdy zaistniej</w:t>
      </w:r>
      <w:r>
        <w:rPr>
          <w:rFonts w:ascii="Calibri" w:hAnsi="Calibri" w:cs="Calibri"/>
          <w:sz w:val="22"/>
          <w:szCs w:val="22"/>
        </w:rPr>
        <w:t>ą</w:t>
      </w:r>
      <w:r w:rsidRPr="00E54AA7">
        <w:rPr>
          <w:rFonts w:ascii="Calibri" w:hAnsi="Calibri" w:cs="Calibri"/>
          <w:sz w:val="22"/>
          <w:szCs w:val="22"/>
        </w:rPr>
        <w:t xml:space="preserve"> inn</w:t>
      </w:r>
      <w:r>
        <w:rPr>
          <w:rFonts w:ascii="Calibri" w:hAnsi="Calibri" w:cs="Calibri"/>
          <w:sz w:val="22"/>
          <w:szCs w:val="22"/>
        </w:rPr>
        <w:t>e, niemożliwe</w:t>
      </w:r>
      <w:r w:rsidRPr="00E54AA7">
        <w:rPr>
          <w:rFonts w:ascii="Calibri" w:hAnsi="Calibri" w:cs="Calibri"/>
          <w:sz w:val="22"/>
          <w:szCs w:val="22"/>
        </w:rPr>
        <w:t xml:space="preserve"> do przewidzenia w momencie zawarcia umowy okolicznoś</w:t>
      </w:r>
      <w:r>
        <w:rPr>
          <w:rFonts w:ascii="Calibri" w:hAnsi="Calibri" w:cs="Calibri"/>
          <w:sz w:val="22"/>
          <w:szCs w:val="22"/>
        </w:rPr>
        <w:t>ci</w:t>
      </w:r>
      <w:r w:rsidRPr="00E54AA7">
        <w:rPr>
          <w:rFonts w:ascii="Calibri" w:hAnsi="Calibri" w:cs="Calibri"/>
          <w:sz w:val="22"/>
          <w:szCs w:val="22"/>
        </w:rPr>
        <w:t xml:space="preserve"> </w:t>
      </w:r>
      <w:r>
        <w:rPr>
          <w:rFonts w:ascii="Calibri" w:hAnsi="Calibri" w:cs="Calibri"/>
          <w:sz w:val="22"/>
          <w:szCs w:val="22"/>
        </w:rPr>
        <w:t xml:space="preserve">określone w art. 455 ustawy </w:t>
      </w:r>
      <w:proofErr w:type="spellStart"/>
      <w:r>
        <w:rPr>
          <w:rFonts w:ascii="Calibri" w:hAnsi="Calibri" w:cs="Calibri"/>
          <w:sz w:val="22"/>
          <w:szCs w:val="22"/>
        </w:rPr>
        <w:t>Pzp</w:t>
      </w:r>
      <w:proofErr w:type="spellEnd"/>
      <w:r>
        <w:rPr>
          <w:rFonts w:ascii="Calibri" w:hAnsi="Calibri" w:cs="Calibri"/>
          <w:sz w:val="22"/>
          <w:szCs w:val="22"/>
        </w:rPr>
        <w:t xml:space="preserve"> (ustawa z 11 września 2019r.)</w:t>
      </w:r>
      <w:r w:rsidRPr="00E54AA7">
        <w:rPr>
          <w:rFonts w:ascii="Calibri" w:hAnsi="Calibri" w:cs="Calibri"/>
          <w:sz w:val="22"/>
          <w:szCs w:val="22"/>
        </w:rPr>
        <w:t>;</w:t>
      </w:r>
    </w:p>
    <w:p w14:paraId="2A14698D" w14:textId="77777777" w:rsidR="00EC49EA" w:rsidRPr="00E54AA7" w:rsidRDefault="00EC49EA" w:rsidP="00EC49EA">
      <w:pPr>
        <w:numPr>
          <w:ilvl w:val="0"/>
          <w:numId w:val="33"/>
        </w:numPr>
        <w:jc w:val="both"/>
        <w:rPr>
          <w:rFonts w:ascii="Calibri" w:hAnsi="Calibri" w:cs="Calibri"/>
          <w:sz w:val="22"/>
          <w:szCs w:val="22"/>
        </w:rPr>
      </w:pPr>
      <w:r w:rsidRPr="00E54AA7">
        <w:rPr>
          <w:rFonts w:ascii="Calibri" w:hAnsi="Calibr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0390DE82" w14:textId="1B1B8A94" w:rsidR="00EC49EA" w:rsidRDefault="00EC49EA" w:rsidP="00EC49EA">
      <w:pPr>
        <w:numPr>
          <w:ilvl w:val="0"/>
          <w:numId w:val="32"/>
        </w:numPr>
        <w:ind w:left="360"/>
        <w:jc w:val="both"/>
        <w:rPr>
          <w:rFonts w:ascii="Calibri" w:hAnsi="Calibri" w:cs="Calibri"/>
          <w:sz w:val="22"/>
          <w:szCs w:val="22"/>
        </w:rPr>
      </w:pPr>
      <w:r>
        <w:rPr>
          <w:rFonts w:ascii="Calibri" w:hAnsi="Calibri" w:cs="Calibri"/>
          <w:sz w:val="22"/>
          <w:szCs w:val="22"/>
        </w:rPr>
        <w:t xml:space="preserve">Warunkiem dokonania zmian </w:t>
      </w:r>
      <w:r w:rsidRPr="00EC49EA">
        <w:rPr>
          <w:rFonts w:ascii="Calibri" w:hAnsi="Calibri" w:cs="Calibri"/>
          <w:sz w:val="22"/>
          <w:szCs w:val="22"/>
        </w:rPr>
        <w:t>, o których mowa w ust. 2, jest</w:t>
      </w:r>
      <w:r>
        <w:rPr>
          <w:rFonts w:ascii="Calibri" w:hAnsi="Calibri" w:cs="Calibri"/>
          <w:sz w:val="22"/>
          <w:szCs w:val="22"/>
        </w:rPr>
        <w:t xml:space="preserve"> </w:t>
      </w:r>
      <w:r w:rsidRPr="00EC49EA">
        <w:rPr>
          <w:rFonts w:ascii="Calibri" w:hAnsi="Calibri" w:cs="Calibri"/>
          <w:sz w:val="22"/>
          <w:szCs w:val="22"/>
        </w:rPr>
        <w:t>złożenie uzasadnionego wniosku</w:t>
      </w:r>
      <w:r>
        <w:rPr>
          <w:rFonts w:ascii="Calibri" w:hAnsi="Calibri" w:cs="Calibri"/>
          <w:sz w:val="22"/>
          <w:szCs w:val="22"/>
        </w:rPr>
        <w:t xml:space="preserve"> </w:t>
      </w:r>
      <w:r w:rsidRPr="00EC49EA">
        <w:rPr>
          <w:rFonts w:ascii="Calibri" w:hAnsi="Calibri" w:cs="Calibri"/>
          <w:sz w:val="22"/>
          <w:szCs w:val="22"/>
        </w:rPr>
        <w:t>przez stronę inicjującą zmianę</w:t>
      </w:r>
      <w:r>
        <w:rPr>
          <w:rFonts w:ascii="Calibri" w:hAnsi="Calibri" w:cs="Calibri"/>
          <w:sz w:val="22"/>
          <w:szCs w:val="22"/>
        </w:rPr>
        <w:t xml:space="preserve"> </w:t>
      </w:r>
      <w:r w:rsidRPr="00EC49EA">
        <w:rPr>
          <w:rFonts w:ascii="Calibri" w:hAnsi="Calibri" w:cs="Calibri"/>
          <w:sz w:val="22"/>
          <w:szCs w:val="22"/>
        </w:rPr>
        <w:t>lub sporządzenie przez strony stosownego protokołu</w:t>
      </w:r>
      <w:r>
        <w:rPr>
          <w:rFonts w:ascii="Calibri" w:hAnsi="Calibri" w:cs="Calibri"/>
          <w:sz w:val="22"/>
          <w:szCs w:val="22"/>
        </w:rPr>
        <w:t xml:space="preserve"> </w:t>
      </w:r>
      <w:r w:rsidRPr="00EC49EA">
        <w:rPr>
          <w:rFonts w:ascii="Calibri" w:hAnsi="Calibri" w:cs="Calibri"/>
          <w:sz w:val="22"/>
          <w:szCs w:val="22"/>
        </w:rPr>
        <w:t>wraz z opisem zdarzenia</w:t>
      </w:r>
      <w:r>
        <w:rPr>
          <w:rFonts w:ascii="Calibri" w:hAnsi="Calibri" w:cs="Calibri"/>
          <w:sz w:val="22"/>
          <w:szCs w:val="22"/>
        </w:rPr>
        <w:t xml:space="preserve"> </w:t>
      </w:r>
      <w:r w:rsidRPr="00EC49EA">
        <w:rPr>
          <w:rFonts w:ascii="Calibri" w:hAnsi="Calibri" w:cs="Calibri"/>
          <w:sz w:val="22"/>
          <w:szCs w:val="22"/>
        </w:rPr>
        <w:t>lub okoliczności</w:t>
      </w:r>
      <w:r>
        <w:rPr>
          <w:rFonts w:ascii="Calibri" w:hAnsi="Calibri" w:cs="Calibri"/>
          <w:sz w:val="22"/>
          <w:szCs w:val="22"/>
        </w:rPr>
        <w:t xml:space="preserve"> </w:t>
      </w:r>
      <w:r w:rsidRPr="00EC49EA">
        <w:rPr>
          <w:rFonts w:ascii="Calibri" w:hAnsi="Calibri" w:cs="Calibri"/>
          <w:sz w:val="22"/>
          <w:szCs w:val="22"/>
        </w:rPr>
        <w:t>stanowiących podstawę do żądania takiej zmiany.</w:t>
      </w:r>
    </w:p>
    <w:p w14:paraId="7434D77B" w14:textId="77777777" w:rsidR="00EC49EA" w:rsidRPr="00E54AA7" w:rsidRDefault="00EC49EA" w:rsidP="00EC49EA">
      <w:pPr>
        <w:numPr>
          <w:ilvl w:val="0"/>
          <w:numId w:val="32"/>
        </w:numPr>
        <w:ind w:left="360"/>
        <w:jc w:val="both"/>
        <w:rPr>
          <w:rFonts w:ascii="Calibri" w:hAnsi="Calibri" w:cs="Calibri"/>
          <w:sz w:val="22"/>
          <w:szCs w:val="22"/>
        </w:rPr>
      </w:pPr>
      <w:r w:rsidRPr="00E54AA7">
        <w:rPr>
          <w:rFonts w:ascii="Calibri" w:hAnsi="Calibri" w:cs="Calibri"/>
          <w:sz w:val="22"/>
          <w:szCs w:val="22"/>
        </w:rPr>
        <w:t>Nie stanowi zmiany umowy:</w:t>
      </w:r>
    </w:p>
    <w:p w14:paraId="2A3B8996" w14:textId="77777777" w:rsidR="00EC49EA" w:rsidRPr="00E54AA7" w:rsidRDefault="00EC49EA" w:rsidP="00EC49EA">
      <w:pPr>
        <w:numPr>
          <w:ilvl w:val="1"/>
          <w:numId w:val="24"/>
        </w:numPr>
        <w:jc w:val="both"/>
        <w:rPr>
          <w:rFonts w:ascii="Calibri" w:hAnsi="Calibri" w:cs="Calibri"/>
          <w:sz w:val="22"/>
          <w:szCs w:val="22"/>
        </w:rPr>
      </w:pPr>
      <w:r w:rsidRPr="00E54AA7">
        <w:rPr>
          <w:rFonts w:ascii="Calibri" w:hAnsi="Calibri" w:cs="Calibri"/>
          <w:sz w:val="22"/>
          <w:szCs w:val="22"/>
        </w:rPr>
        <w:t xml:space="preserve">zmiana danych związanych z obsługą </w:t>
      </w:r>
      <w:proofErr w:type="spellStart"/>
      <w:r w:rsidRPr="00E54AA7">
        <w:rPr>
          <w:rFonts w:ascii="Calibri" w:hAnsi="Calibri" w:cs="Calibri"/>
          <w:sz w:val="22"/>
          <w:szCs w:val="22"/>
        </w:rPr>
        <w:t>administracyjno</w:t>
      </w:r>
      <w:proofErr w:type="spellEnd"/>
      <w:r w:rsidRPr="00E54AA7">
        <w:rPr>
          <w:rFonts w:ascii="Calibri" w:hAnsi="Calibri" w:cs="Calibri"/>
          <w:sz w:val="22"/>
          <w:szCs w:val="22"/>
        </w:rPr>
        <w:t xml:space="preserve"> – organizacyjną umowy (np. zmiana numeru rachunku bankowego),</w:t>
      </w:r>
    </w:p>
    <w:p w14:paraId="491A1BBB" w14:textId="77777777" w:rsidR="00EC49EA" w:rsidRDefault="00EC49EA" w:rsidP="00EC49EA">
      <w:pPr>
        <w:numPr>
          <w:ilvl w:val="1"/>
          <w:numId w:val="24"/>
        </w:numPr>
        <w:jc w:val="both"/>
        <w:rPr>
          <w:rFonts w:ascii="Calibri" w:hAnsi="Calibri" w:cs="Calibri"/>
          <w:sz w:val="22"/>
          <w:szCs w:val="22"/>
        </w:rPr>
      </w:pPr>
      <w:r w:rsidRPr="00E54AA7">
        <w:rPr>
          <w:rFonts w:ascii="Calibri" w:hAnsi="Calibri" w:cs="Calibri"/>
          <w:sz w:val="22"/>
          <w:szCs w:val="22"/>
        </w:rPr>
        <w:t>zmiany danych teleadresowych, zmiana osób wskazanych do kontaktów między Stronami.</w:t>
      </w:r>
    </w:p>
    <w:p w14:paraId="55598A79" w14:textId="77777777" w:rsidR="00EC49EA" w:rsidRPr="00527A49" w:rsidRDefault="00EC49EA" w:rsidP="00EC49EA">
      <w:pPr>
        <w:ind w:left="1080"/>
        <w:jc w:val="both"/>
        <w:rPr>
          <w:rFonts w:ascii="Calibri" w:hAnsi="Calibri" w:cs="Calibri"/>
          <w:sz w:val="22"/>
          <w:szCs w:val="22"/>
        </w:rPr>
      </w:pPr>
    </w:p>
    <w:p w14:paraId="6DEAA822"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7</w:t>
      </w:r>
    </w:p>
    <w:p w14:paraId="5E4111CB" w14:textId="77777777" w:rsidR="00081592" w:rsidRPr="008C3C8D" w:rsidRDefault="00081592" w:rsidP="00081592">
      <w:pPr>
        <w:numPr>
          <w:ilvl w:val="0"/>
          <w:numId w:val="22"/>
        </w:numPr>
        <w:ind w:right="-46"/>
        <w:jc w:val="both"/>
        <w:rPr>
          <w:rFonts w:asciiTheme="minorHAnsi" w:hAnsiTheme="minorHAnsi" w:cstheme="minorHAnsi"/>
          <w:color w:val="000000"/>
          <w:sz w:val="22"/>
          <w:szCs w:val="22"/>
          <w:lang w:val="x-none"/>
        </w:rPr>
      </w:pPr>
      <w:r w:rsidRPr="008C3C8D">
        <w:rPr>
          <w:rFonts w:asciiTheme="minorHAnsi" w:hAnsiTheme="minorHAnsi" w:cstheme="minorHAnsi"/>
          <w:color w:val="000000"/>
          <w:sz w:val="22"/>
          <w:szCs w:val="22"/>
          <w:lang w:val="x-none"/>
        </w:rPr>
        <w:t>W sprawach nieuregulowanych niniejszą umową mają zastosowanie przepisy Kodeksu Cywilnego.</w:t>
      </w:r>
    </w:p>
    <w:p w14:paraId="015472E4" w14:textId="77777777" w:rsidR="00081592" w:rsidRPr="00EC49EA" w:rsidRDefault="00081592" w:rsidP="00081592">
      <w:pPr>
        <w:numPr>
          <w:ilvl w:val="0"/>
          <w:numId w:val="22"/>
        </w:numPr>
        <w:ind w:right="-46"/>
        <w:jc w:val="both"/>
        <w:rPr>
          <w:rFonts w:asciiTheme="minorHAnsi" w:hAnsiTheme="minorHAnsi" w:cstheme="minorHAnsi"/>
          <w:color w:val="000000"/>
          <w:sz w:val="22"/>
          <w:szCs w:val="22"/>
          <w:lang w:val="x-none"/>
        </w:rPr>
      </w:pPr>
      <w:r w:rsidRPr="008C3C8D">
        <w:rPr>
          <w:rFonts w:asciiTheme="minorHAnsi" w:hAnsiTheme="minorHAnsi" w:cstheme="minorHAnsi"/>
          <w:sz w:val="22"/>
          <w:szCs w:val="22"/>
        </w:rPr>
        <w:t>Ewentualne spory wynikłe z niniejszej umowy rozstrzygać będzie Sąd właściwy miejscowo dla siedziby Zamawiającego.</w:t>
      </w:r>
    </w:p>
    <w:p w14:paraId="67222B22" w14:textId="77777777" w:rsidR="00EC49EA" w:rsidRPr="008C3C8D" w:rsidRDefault="00EC49EA" w:rsidP="00EC49EA">
      <w:pPr>
        <w:ind w:left="360" w:right="-46"/>
        <w:jc w:val="both"/>
        <w:rPr>
          <w:rFonts w:asciiTheme="minorHAnsi" w:hAnsiTheme="minorHAnsi" w:cstheme="minorHAnsi"/>
          <w:color w:val="000000"/>
          <w:sz w:val="22"/>
          <w:szCs w:val="22"/>
          <w:lang w:val="x-none"/>
        </w:rPr>
      </w:pPr>
    </w:p>
    <w:p w14:paraId="1FC835A6" w14:textId="481D4BBF"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8</w:t>
      </w:r>
    </w:p>
    <w:p w14:paraId="5EBEEA36"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 xml:space="preserve">Umowa może być rozwiązana za uprzednim 30 dniowym okresem wypowiedzenia przez:   </w:t>
      </w:r>
    </w:p>
    <w:p w14:paraId="5D2BF4D7" w14:textId="77777777" w:rsidR="00081592" w:rsidRPr="008C3C8D" w:rsidRDefault="00081592" w:rsidP="00081592">
      <w:pPr>
        <w:numPr>
          <w:ilvl w:val="0"/>
          <w:numId w:val="23"/>
        </w:numPr>
        <w:contextualSpacing/>
        <w:jc w:val="both"/>
        <w:rPr>
          <w:rFonts w:asciiTheme="minorHAnsi" w:hAnsiTheme="minorHAnsi" w:cstheme="minorHAnsi"/>
          <w:sz w:val="22"/>
          <w:szCs w:val="22"/>
        </w:rPr>
      </w:pPr>
      <w:r w:rsidRPr="008C3C8D">
        <w:rPr>
          <w:rFonts w:asciiTheme="minorHAnsi" w:hAnsiTheme="minorHAnsi" w:cstheme="minorHAnsi"/>
          <w:sz w:val="22"/>
          <w:szCs w:val="22"/>
        </w:rPr>
        <w:t xml:space="preserve">Zamawiającego, w razie powtarzających się uchybień w dostawach i nie spełnienia przez Wykonawcę wymogów określonych w § 4                                                                                       </w:t>
      </w:r>
    </w:p>
    <w:p w14:paraId="7A5CCEBE" w14:textId="3073FDB3" w:rsidR="00081592" w:rsidRDefault="00081592" w:rsidP="00081592">
      <w:pPr>
        <w:numPr>
          <w:ilvl w:val="0"/>
          <w:numId w:val="23"/>
        </w:numPr>
        <w:contextualSpacing/>
        <w:jc w:val="both"/>
        <w:rPr>
          <w:rFonts w:asciiTheme="minorHAnsi" w:hAnsiTheme="minorHAnsi" w:cstheme="minorHAnsi"/>
          <w:sz w:val="22"/>
          <w:szCs w:val="22"/>
        </w:rPr>
      </w:pPr>
      <w:r w:rsidRPr="008C3C8D">
        <w:rPr>
          <w:rFonts w:asciiTheme="minorHAnsi" w:hAnsiTheme="minorHAnsi" w:cstheme="minorHAnsi"/>
          <w:sz w:val="22"/>
          <w:szCs w:val="22"/>
        </w:rPr>
        <w:t>Wykonawcę, w razie trzykrotnej nieterminowej zapłaty przez Zamawiającego za dostarczony towar.</w:t>
      </w:r>
    </w:p>
    <w:p w14:paraId="24DD95C3" w14:textId="77777777" w:rsidR="00EC49EA" w:rsidRPr="008C3C8D" w:rsidRDefault="00EC49EA" w:rsidP="00EC49EA">
      <w:pPr>
        <w:ind w:left="720"/>
        <w:contextualSpacing/>
        <w:jc w:val="both"/>
        <w:rPr>
          <w:rFonts w:asciiTheme="minorHAnsi" w:hAnsiTheme="minorHAnsi" w:cstheme="minorHAnsi"/>
          <w:sz w:val="22"/>
          <w:szCs w:val="22"/>
        </w:rPr>
      </w:pPr>
    </w:p>
    <w:p w14:paraId="0F1B96C7" w14:textId="2580100A" w:rsidR="007A7E1A" w:rsidRPr="008C3C8D" w:rsidRDefault="00A57BCF" w:rsidP="00392A8C">
      <w:pPr>
        <w:jc w:val="center"/>
        <w:rPr>
          <w:rFonts w:asciiTheme="minorHAnsi" w:hAnsiTheme="minorHAnsi" w:cstheme="minorHAnsi"/>
          <w:b/>
          <w:sz w:val="22"/>
          <w:szCs w:val="22"/>
        </w:rPr>
      </w:pPr>
      <w:r w:rsidRPr="008C3C8D">
        <w:rPr>
          <w:rFonts w:asciiTheme="minorHAnsi" w:hAnsiTheme="minorHAnsi" w:cstheme="minorHAnsi"/>
          <w:b/>
          <w:sz w:val="22"/>
          <w:szCs w:val="22"/>
        </w:rPr>
        <w:t>§</w:t>
      </w:r>
      <w:r w:rsidR="00081592" w:rsidRPr="008C3C8D">
        <w:rPr>
          <w:rFonts w:asciiTheme="minorHAnsi" w:hAnsiTheme="minorHAnsi" w:cstheme="minorHAnsi"/>
          <w:b/>
          <w:sz w:val="22"/>
          <w:szCs w:val="22"/>
        </w:rPr>
        <w:t xml:space="preserve"> 9</w:t>
      </w:r>
    </w:p>
    <w:p w14:paraId="502890CB" w14:textId="77777777"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F47A5B2" w14:textId="77777777"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t>Strony, jako Administratorzy Danych Osobowych oświadczają, że wprowadziły odpowiednie środki techniczne i organizacyjne, aby przetwarzanie odbyło się zgodnie z przepisami RODO.</w:t>
      </w:r>
    </w:p>
    <w:p w14:paraId="3AAC715C" w14:textId="7BFFD98C" w:rsidR="007A7E1A" w:rsidRPr="008C3C8D" w:rsidRDefault="007A7E1A" w:rsidP="00A57BCF">
      <w:pPr>
        <w:numPr>
          <w:ilvl w:val="0"/>
          <w:numId w:val="26"/>
        </w:numPr>
        <w:jc w:val="both"/>
        <w:rPr>
          <w:rFonts w:asciiTheme="minorHAnsi" w:hAnsiTheme="minorHAnsi" w:cstheme="minorHAnsi"/>
        </w:rPr>
      </w:pPr>
      <w:r w:rsidRPr="008C3C8D">
        <w:rPr>
          <w:rFonts w:asciiTheme="minorHAnsi" w:hAnsiTheme="minorHAnsi" w:cstheme="minorHAnsi"/>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0485AC25" w14:textId="3B32876C"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lastRenderedPageBreak/>
        <w:t>Strony będą przetwarzać dane osób reprezentujących stronę, dane kontaktowe osób  zaangażowanych w realizację niniejszej umowy i zobowiązują się do wykonania obowiązku informacyjnego (art.14. RODO) wobec tych osób w imieniu drugiej Strony.</w:t>
      </w:r>
    </w:p>
    <w:p w14:paraId="1729B321" w14:textId="77777777" w:rsidR="007A7E1A" w:rsidRPr="008C3C8D" w:rsidRDefault="007A7E1A" w:rsidP="007A7E1A">
      <w:pPr>
        <w:ind w:left="360"/>
        <w:jc w:val="both"/>
        <w:rPr>
          <w:rFonts w:asciiTheme="minorHAnsi" w:hAnsiTheme="minorHAnsi" w:cstheme="minorHAnsi"/>
        </w:rPr>
      </w:pPr>
    </w:p>
    <w:p w14:paraId="67D699E3" w14:textId="4F12F64F" w:rsidR="007A7E1A" w:rsidRPr="008C3C8D" w:rsidRDefault="007A7E1A" w:rsidP="00392A8C">
      <w:pPr>
        <w:jc w:val="center"/>
        <w:rPr>
          <w:rFonts w:asciiTheme="minorHAnsi" w:hAnsiTheme="minorHAnsi" w:cstheme="minorHAnsi"/>
          <w:b/>
          <w:sz w:val="22"/>
          <w:szCs w:val="22"/>
        </w:rPr>
      </w:pPr>
      <w:r w:rsidRPr="008C3C8D">
        <w:rPr>
          <w:rFonts w:asciiTheme="minorHAnsi" w:hAnsiTheme="minorHAnsi" w:cstheme="minorHAnsi"/>
          <w:b/>
          <w:sz w:val="22"/>
          <w:szCs w:val="22"/>
        </w:rPr>
        <w:t>§ 10</w:t>
      </w:r>
    </w:p>
    <w:p w14:paraId="698BFBC4" w14:textId="0C8EF975"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 xml:space="preserve">Umowa została zawarta na czas określony, tj. </w:t>
      </w:r>
      <w:r w:rsidRPr="008C3C8D">
        <w:rPr>
          <w:rFonts w:asciiTheme="minorHAnsi" w:hAnsiTheme="minorHAnsi" w:cstheme="minorHAnsi"/>
          <w:b/>
          <w:sz w:val="22"/>
          <w:szCs w:val="22"/>
        </w:rPr>
        <w:t>od 01.01.202</w:t>
      </w:r>
      <w:r w:rsidR="00EC49EA">
        <w:rPr>
          <w:rFonts w:asciiTheme="minorHAnsi" w:hAnsiTheme="minorHAnsi" w:cstheme="minorHAnsi"/>
          <w:b/>
          <w:sz w:val="22"/>
          <w:szCs w:val="22"/>
        </w:rPr>
        <w:t>3</w:t>
      </w:r>
      <w:r w:rsidRPr="008C3C8D">
        <w:rPr>
          <w:rFonts w:asciiTheme="minorHAnsi" w:hAnsiTheme="minorHAnsi" w:cstheme="minorHAnsi"/>
          <w:b/>
          <w:sz w:val="22"/>
          <w:szCs w:val="22"/>
        </w:rPr>
        <w:t>r. do 31.12.202</w:t>
      </w:r>
      <w:r w:rsidR="00EC49EA">
        <w:rPr>
          <w:rFonts w:asciiTheme="minorHAnsi" w:hAnsiTheme="minorHAnsi" w:cstheme="minorHAnsi"/>
          <w:b/>
          <w:sz w:val="22"/>
          <w:szCs w:val="22"/>
        </w:rPr>
        <w:t>3</w:t>
      </w:r>
      <w:r w:rsidRPr="008C3C8D">
        <w:rPr>
          <w:rFonts w:asciiTheme="minorHAnsi" w:hAnsiTheme="minorHAnsi" w:cstheme="minorHAnsi"/>
          <w:b/>
          <w:sz w:val="22"/>
          <w:szCs w:val="22"/>
        </w:rPr>
        <w:t>r.</w:t>
      </w:r>
      <w:r w:rsidRPr="008C3C8D">
        <w:rPr>
          <w:rFonts w:asciiTheme="minorHAnsi" w:hAnsiTheme="minorHAnsi" w:cstheme="minorHAnsi"/>
          <w:sz w:val="22"/>
          <w:szCs w:val="22"/>
        </w:rPr>
        <w:t xml:space="preserve">   </w:t>
      </w:r>
    </w:p>
    <w:p w14:paraId="3A466C50" w14:textId="77777777" w:rsidR="00081592" w:rsidRPr="008C3C8D" w:rsidRDefault="00081592" w:rsidP="00081592">
      <w:pPr>
        <w:jc w:val="center"/>
        <w:rPr>
          <w:rFonts w:asciiTheme="minorHAnsi" w:hAnsiTheme="minorHAnsi" w:cstheme="minorHAnsi"/>
          <w:b/>
          <w:sz w:val="22"/>
          <w:szCs w:val="22"/>
        </w:rPr>
      </w:pPr>
    </w:p>
    <w:p w14:paraId="3AB6184C" w14:textId="6413A978"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1</w:t>
      </w:r>
    </w:p>
    <w:p w14:paraId="76CEF046"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Umowę sporządzono w trzech jednobrzmiących egzemplarzach, z czego dwa otrzyma Zamawiający, a jeden Wykonawca.</w:t>
      </w:r>
    </w:p>
    <w:p w14:paraId="7BE4B75F" w14:textId="38CA12FC"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2</w:t>
      </w:r>
    </w:p>
    <w:p w14:paraId="105BA0CA"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Integralną częścią niniejszej umowy są  załączniki: formularz ofertowy i formularz cenowy.</w:t>
      </w:r>
    </w:p>
    <w:p w14:paraId="263420CE" w14:textId="77777777" w:rsidR="00081592" w:rsidRPr="008C3C8D" w:rsidRDefault="00081592" w:rsidP="00081592">
      <w:pPr>
        <w:jc w:val="both"/>
        <w:rPr>
          <w:rFonts w:asciiTheme="minorHAnsi" w:hAnsiTheme="minorHAnsi" w:cstheme="minorHAnsi"/>
          <w:sz w:val="22"/>
          <w:szCs w:val="22"/>
        </w:rPr>
      </w:pPr>
    </w:p>
    <w:p w14:paraId="38DB33E3" w14:textId="34E12593"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3</w:t>
      </w:r>
    </w:p>
    <w:p w14:paraId="4C625605"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Umowa wchodzi w życie z dniem podpisania.</w:t>
      </w:r>
    </w:p>
    <w:p w14:paraId="77CA8534" w14:textId="2F652084" w:rsidR="007A7E1A" w:rsidRPr="008C3C8D" w:rsidRDefault="007A7E1A" w:rsidP="00081592">
      <w:pPr>
        <w:jc w:val="both"/>
        <w:rPr>
          <w:rFonts w:asciiTheme="minorHAnsi" w:hAnsiTheme="minorHAnsi" w:cstheme="minorHAnsi"/>
          <w:sz w:val="22"/>
          <w:szCs w:val="22"/>
        </w:rPr>
      </w:pPr>
    </w:p>
    <w:p w14:paraId="559D2EE9" w14:textId="0A1D7B03" w:rsidR="007A7E1A" w:rsidRPr="008C3C8D" w:rsidRDefault="007A7E1A" w:rsidP="00081592">
      <w:pPr>
        <w:jc w:val="both"/>
        <w:rPr>
          <w:rFonts w:asciiTheme="minorHAnsi" w:hAnsiTheme="minorHAnsi" w:cstheme="minorHAnsi"/>
          <w:sz w:val="22"/>
          <w:szCs w:val="22"/>
        </w:rPr>
      </w:pPr>
    </w:p>
    <w:p w14:paraId="2804D7D1" w14:textId="77777777" w:rsidR="007A7E1A" w:rsidRPr="008C3C8D" w:rsidRDefault="007A7E1A" w:rsidP="00081592">
      <w:pPr>
        <w:jc w:val="both"/>
        <w:rPr>
          <w:rFonts w:asciiTheme="minorHAnsi" w:hAnsiTheme="minorHAnsi" w:cstheme="minorHAnsi"/>
          <w:sz w:val="22"/>
          <w:szCs w:val="22"/>
        </w:rPr>
      </w:pPr>
    </w:p>
    <w:p w14:paraId="2EF64B6C" w14:textId="77777777" w:rsidR="00081592" w:rsidRPr="008C3C8D" w:rsidRDefault="00081592" w:rsidP="00081592">
      <w:pPr>
        <w:jc w:val="center"/>
        <w:rPr>
          <w:rFonts w:asciiTheme="minorHAnsi" w:hAnsiTheme="minorHAnsi" w:cstheme="minorHAnsi"/>
        </w:rPr>
      </w:pPr>
      <w:r w:rsidRPr="008C3C8D">
        <w:rPr>
          <w:rFonts w:asciiTheme="minorHAnsi" w:hAnsiTheme="minorHAnsi" w:cstheme="minorHAnsi"/>
        </w:rPr>
        <w:t>PODPISY STRON</w:t>
      </w:r>
    </w:p>
    <w:p w14:paraId="39B83CD6" w14:textId="77777777" w:rsidR="00081592" w:rsidRPr="008C3C8D" w:rsidRDefault="00081592" w:rsidP="00081592">
      <w:pPr>
        <w:jc w:val="both"/>
        <w:rPr>
          <w:rFonts w:asciiTheme="minorHAnsi" w:hAnsiTheme="minorHAnsi" w:cstheme="minorHAnsi"/>
        </w:rPr>
      </w:pPr>
      <w:r w:rsidRPr="008C3C8D">
        <w:rPr>
          <w:rFonts w:asciiTheme="minorHAnsi" w:hAnsiTheme="minorHAnsi" w:cstheme="minorHAnsi"/>
        </w:rPr>
        <w:t xml:space="preserve"> ZAMAWIAJĄCY</w:t>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t>WYKONAWCA</w:t>
      </w:r>
    </w:p>
    <w:p w14:paraId="6C02A5F8" w14:textId="77777777" w:rsidR="00081592" w:rsidRPr="008C3C8D" w:rsidRDefault="00081592" w:rsidP="00081592">
      <w:pPr>
        <w:jc w:val="both"/>
        <w:rPr>
          <w:rFonts w:asciiTheme="minorHAnsi" w:hAnsiTheme="minorHAnsi" w:cstheme="minorHAnsi"/>
        </w:rPr>
      </w:pPr>
    </w:p>
    <w:p w14:paraId="3CA61F31" w14:textId="77777777" w:rsidR="00081592" w:rsidRPr="008C3C8D" w:rsidRDefault="00081592" w:rsidP="00081592">
      <w:pPr>
        <w:spacing w:line="360" w:lineRule="auto"/>
        <w:rPr>
          <w:rFonts w:asciiTheme="minorHAnsi" w:hAnsiTheme="minorHAnsi" w:cstheme="minorHAnsi"/>
          <w:b/>
        </w:rPr>
      </w:pPr>
    </w:p>
    <w:p w14:paraId="4C077DA1" w14:textId="77777777" w:rsidR="00081592" w:rsidRPr="008C3C8D" w:rsidRDefault="00081592" w:rsidP="00081592">
      <w:pPr>
        <w:jc w:val="both"/>
        <w:rPr>
          <w:rFonts w:asciiTheme="minorHAnsi" w:hAnsiTheme="minorHAnsi" w:cstheme="minorHAnsi"/>
          <w:b/>
          <w:sz w:val="22"/>
          <w:szCs w:val="22"/>
        </w:rPr>
      </w:pPr>
    </w:p>
    <w:p w14:paraId="566B79BB" w14:textId="77777777" w:rsidR="00081592" w:rsidRPr="008C3C8D" w:rsidRDefault="00081592" w:rsidP="008C47B8">
      <w:pPr>
        <w:jc w:val="both"/>
        <w:rPr>
          <w:rFonts w:asciiTheme="minorHAnsi" w:hAnsiTheme="minorHAnsi" w:cstheme="minorHAnsi"/>
          <w:b/>
          <w:szCs w:val="28"/>
        </w:rPr>
      </w:pPr>
    </w:p>
    <w:p w14:paraId="7429D884" w14:textId="2149B9E3" w:rsidR="00081592" w:rsidRPr="008C3C8D" w:rsidRDefault="00081592" w:rsidP="008C47B8">
      <w:pPr>
        <w:jc w:val="both"/>
        <w:rPr>
          <w:rFonts w:asciiTheme="minorHAnsi" w:hAnsiTheme="minorHAnsi" w:cstheme="minorHAnsi"/>
          <w:b/>
          <w:szCs w:val="28"/>
        </w:rPr>
      </w:pPr>
    </w:p>
    <w:p w14:paraId="246CEDD7" w14:textId="01ED29AD" w:rsidR="00A57BCF" w:rsidRPr="008C3C8D" w:rsidRDefault="00A57BCF" w:rsidP="008C47B8">
      <w:pPr>
        <w:jc w:val="both"/>
        <w:rPr>
          <w:rFonts w:asciiTheme="minorHAnsi" w:hAnsiTheme="minorHAnsi" w:cstheme="minorHAnsi"/>
          <w:b/>
          <w:szCs w:val="28"/>
        </w:rPr>
      </w:pPr>
    </w:p>
    <w:p w14:paraId="026479CA" w14:textId="63A0E6BE" w:rsidR="00A57BCF" w:rsidRPr="008C3C8D" w:rsidRDefault="00A57BCF" w:rsidP="008C47B8">
      <w:pPr>
        <w:jc w:val="both"/>
        <w:rPr>
          <w:rFonts w:asciiTheme="minorHAnsi" w:hAnsiTheme="minorHAnsi" w:cstheme="minorHAnsi"/>
          <w:b/>
          <w:szCs w:val="28"/>
        </w:rPr>
      </w:pPr>
    </w:p>
    <w:sectPr w:rsidR="00A57BCF" w:rsidRPr="008C3C8D" w:rsidSect="00A05702">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41DE4" w14:textId="77777777" w:rsidR="00287EDA" w:rsidRDefault="00287EDA" w:rsidP="00D945A1">
      <w:r>
        <w:separator/>
      </w:r>
    </w:p>
  </w:endnote>
  <w:endnote w:type="continuationSeparator" w:id="0">
    <w:p w14:paraId="2C4E6234" w14:textId="77777777" w:rsidR="00287EDA" w:rsidRDefault="00287EDA" w:rsidP="00D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E33D" w14:textId="77777777" w:rsidR="00287EDA" w:rsidRDefault="00287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EE3F" w14:textId="77777777" w:rsidR="00287EDA" w:rsidRDefault="00287EDA" w:rsidP="00D945A1">
      <w:r>
        <w:separator/>
      </w:r>
    </w:p>
  </w:footnote>
  <w:footnote w:type="continuationSeparator" w:id="0">
    <w:p w14:paraId="7302FB03" w14:textId="77777777" w:rsidR="00287EDA" w:rsidRDefault="00287EDA" w:rsidP="00D94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6"/>
    <w:lvl w:ilvl="0">
      <w:start w:val="1"/>
      <w:numFmt w:val="bullet"/>
      <w:lvlText w:val="-"/>
      <w:lvlJc w:val="left"/>
      <w:pPr>
        <w:tabs>
          <w:tab w:val="num" w:pos="1047"/>
        </w:tabs>
        <w:ind w:left="1047" w:hanging="360"/>
      </w:pPr>
      <w:rPr>
        <w:rFonts w:ascii="Times New Roman" w:hAnsi="Times New Roman"/>
        <w:b/>
        <w:bCs/>
      </w:rPr>
    </w:lvl>
  </w:abstractNum>
  <w:abstractNum w:abstractNumId="1"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2"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0F34E0"/>
    <w:multiLevelType w:val="hybridMultilevel"/>
    <w:tmpl w:val="23E20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D10CE"/>
    <w:multiLevelType w:val="hybridMultilevel"/>
    <w:tmpl w:val="6436F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63968"/>
    <w:multiLevelType w:val="hybridMultilevel"/>
    <w:tmpl w:val="F66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D5BE4"/>
    <w:multiLevelType w:val="hybridMultilevel"/>
    <w:tmpl w:val="1A36DA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B6555"/>
    <w:multiLevelType w:val="hybridMultilevel"/>
    <w:tmpl w:val="9FDADA3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3E07D56"/>
    <w:multiLevelType w:val="hybridMultilevel"/>
    <w:tmpl w:val="821E1E0C"/>
    <w:lvl w:ilvl="0" w:tplc="37504C7C">
      <w:start w:val="1"/>
      <w:numFmt w:val="decimal"/>
      <w:lvlText w:val="%1."/>
      <w:lvlJc w:val="left"/>
      <w:pPr>
        <w:ind w:left="360" w:hanging="360"/>
      </w:pPr>
      <w:rPr>
        <w:rFonts w:asciiTheme="minorHAnsi" w:eastAsia="Times New Roman" w:hAnsiTheme="minorHAnsi" w:cs="Tahoma" w:hint="default"/>
        <w:b w:val="0"/>
        <w:color w:val="auto"/>
      </w:rPr>
    </w:lvl>
    <w:lvl w:ilvl="1" w:tplc="625CE890">
      <w:start w:val="1"/>
      <w:numFmt w:val="decimal"/>
      <w:lvlText w:val="%2."/>
      <w:lvlJc w:val="left"/>
      <w:pPr>
        <w:tabs>
          <w:tab w:val="num" w:pos="1080"/>
        </w:tabs>
        <w:ind w:left="1080" w:hanging="360"/>
      </w:pPr>
      <w:rPr>
        <w:rFonts w:asciiTheme="minorHAnsi" w:eastAsia="Times New Roman" w:hAnsiTheme="minorHAnsi" w:cs="Tahoma"/>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C9E6DAB"/>
    <w:multiLevelType w:val="hybridMultilevel"/>
    <w:tmpl w:val="328EE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CD6AEF"/>
    <w:multiLevelType w:val="hybridMultilevel"/>
    <w:tmpl w:val="E4B82A66"/>
    <w:lvl w:ilvl="0" w:tplc="AE78C734">
      <w:start w:val="1"/>
      <w:numFmt w:val="decimal"/>
      <w:lvlText w:val="%1."/>
      <w:lvlJc w:val="left"/>
      <w:pPr>
        <w:ind w:left="720" w:hanging="360"/>
      </w:pPr>
      <w:rPr>
        <w:rFonts w:hint="default"/>
        <w:b w:val="0"/>
      </w:rPr>
    </w:lvl>
    <w:lvl w:ilvl="1" w:tplc="CEE261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9F5FF8"/>
    <w:multiLevelType w:val="hybridMultilevel"/>
    <w:tmpl w:val="089A6C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391F08"/>
    <w:multiLevelType w:val="hybridMultilevel"/>
    <w:tmpl w:val="2512A31A"/>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965E4"/>
    <w:multiLevelType w:val="multilevel"/>
    <w:tmpl w:val="FDC4CE1E"/>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8540FB"/>
    <w:multiLevelType w:val="hybridMultilevel"/>
    <w:tmpl w:val="7E922C0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FCD7F6B"/>
    <w:multiLevelType w:val="hybridMultilevel"/>
    <w:tmpl w:val="B4383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826687"/>
    <w:multiLevelType w:val="hybridMultilevel"/>
    <w:tmpl w:val="9496E606"/>
    <w:lvl w:ilvl="0" w:tplc="FE5A7EB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BE7416"/>
    <w:multiLevelType w:val="hybridMultilevel"/>
    <w:tmpl w:val="9FA6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B770F"/>
    <w:multiLevelType w:val="hybridMultilevel"/>
    <w:tmpl w:val="A43285C0"/>
    <w:lvl w:ilvl="0" w:tplc="AF68A6D0">
      <w:start w:val="1"/>
      <w:numFmt w:val="decimal"/>
      <w:lvlText w:val="%1."/>
      <w:lvlJc w:val="left"/>
      <w:pPr>
        <w:ind w:left="228" w:hanging="360"/>
      </w:pPr>
      <w:rPr>
        <w:rFonts w:hint="default"/>
        <w:b w:val="0"/>
        <w:i w:val="0"/>
      </w:r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27"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7E60DC9"/>
    <w:multiLevelType w:val="hybridMultilevel"/>
    <w:tmpl w:val="4506484C"/>
    <w:lvl w:ilvl="0" w:tplc="546040D2">
      <w:start w:val="1"/>
      <w:numFmt w:val="lowerLetter"/>
      <w:lvlText w:val="%1)"/>
      <w:lvlJc w:val="left"/>
      <w:pPr>
        <w:ind w:left="1080" w:hanging="360"/>
      </w:pPr>
      <w:rPr>
        <w:rFonts w:hint="default"/>
      </w:rPr>
    </w:lvl>
    <w:lvl w:ilvl="1" w:tplc="F502E13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D6305AD"/>
    <w:multiLevelType w:val="hybridMultilevel"/>
    <w:tmpl w:val="F522A578"/>
    <w:lvl w:ilvl="0" w:tplc="9D1266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num>
  <w:num w:numId="2">
    <w:abstractNumId w:val="28"/>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6"/>
  </w:num>
  <w:num w:numId="8">
    <w:abstractNumId w:val="17"/>
  </w:num>
  <w:num w:numId="9">
    <w:abstractNumId w:val="5"/>
  </w:num>
  <w:num w:numId="10">
    <w:abstractNumId w:val="11"/>
  </w:num>
  <w:num w:numId="11">
    <w:abstractNumId w:val="6"/>
  </w:num>
  <w:num w:numId="12">
    <w:abstractNumId w:val="22"/>
  </w:num>
  <w:num w:numId="13">
    <w:abstractNumId w:val="19"/>
  </w:num>
  <w:num w:numId="14">
    <w:abstractNumId w:val="14"/>
  </w:num>
  <w:num w:numId="15">
    <w:abstractNumId w:val="25"/>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4"/>
  </w:num>
  <w:num w:numId="26">
    <w:abstractNumId w:val="1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8"/>
  </w:num>
  <w:num w:numId="32">
    <w:abstractNumId w:val="16"/>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4963"/>
    <w:rsid w:val="00014C6F"/>
    <w:rsid w:val="00015750"/>
    <w:rsid w:val="00064F4B"/>
    <w:rsid w:val="00081592"/>
    <w:rsid w:val="00081D96"/>
    <w:rsid w:val="00081E9F"/>
    <w:rsid w:val="0009029E"/>
    <w:rsid w:val="000C137B"/>
    <w:rsid w:val="000C1691"/>
    <w:rsid w:val="000C6774"/>
    <w:rsid w:val="000D3E0E"/>
    <w:rsid w:val="000D4963"/>
    <w:rsid w:val="000F6487"/>
    <w:rsid w:val="001075D2"/>
    <w:rsid w:val="00116402"/>
    <w:rsid w:val="001247B5"/>
    <w:rsid w:val="00132F6F"/>
    <w:rsid w:val="001368DA"/>
    <w:rsid w:val="00136E54"/>
    <w:rsid w:val="00142DA8"/>
    <w:rsid w:val="001450D1"/>
    <w:rsid w:val="00155D06"/>
    <w:rsid w:val="00164736"/>
    <w:rsid w:val="00165DFE"/>
    <w:rsid w:val="00175A1A"/>
    <w:rsid w:val="00180740"/>
    <w:rsid w:val="0018320C"/>
    <w:rsid w:val="001A1F0E"/>
    <w:rsid w:val="001A3D72"/>
    <w:rsid w:val="001A6533"/>
    <w:rsid w:val="001C209C"/>
    <w:rsid w:val="001C3184"/>
    <w:rsid w:val="001C44AC"/>
    <w:rsid w:val="001F0CFD"/>
    <w:rsid w:val="001F4CBF"/>
    <w:rsid w:val="002110C4"/>
    <w:rsid w:val="00217353"/>
    <w:rsid w:val="002174FD"/>
    <w:rsid w:val="00225C05"/>
    <w:rsid w:val="00226973"/>
    <w:rsid w:val="00240841"/>
    <w:rsid w:val="00241F24"/>
    <w:rsid w:val="002529F2"/>
    <w:rsid w:val="002543AC"/>
    <w:rsid w:val="0026641A"/>
    <w:rsid w:val="00276F0B"/>
    <w:rsid w:val="00285BC8"/>
    <w:rsid w:val="00287EDA"/>
    <w:rsid w:val="002913E3"/>
    <w:rsid w:val="002A2FE7"/>
    <w:rsid w:val="002B3246"/>
    <w:rsid w:val="002D27A1"/>
    <w:rsid w:val="003045C8"/>
    <w:rsid w:val="00310BFF"/>
    <w:rsid w:val="00313A45"/>
    <w:rsid w:val="00316E10"/>
    <w:rsid w:val="00325F29"/>
    <w:rsid w:val="003304DB"/>
    <w:rsid w:val="003459F8"/>
    <w:rsid w:val="003501E9"/>
    <w:rsid w:val="003853A3"/>
    <w:rsid w:val="00392A8C"/>
    <w:rsid w:val="00396CBA"/>
    <w:rsid w:val="003A0A81"/>
    <w:rsid w:val="003A36A0"/>
    <w:rsid w:val="003B72CA"/>
    <w:rsid w:val="003C38A9"/>
    <w:rsid w:val="003C47D2"/>
    <w:rsid w:val="004227DB"/>
    <w:rsid w:val="00423EAC"/>
    <w:rsid w:val="00427693"/>
    <w:rsid w:val="004307CD"/>
    <w:rsid w:val="00430DFD"/>
    <w:rsid w:val="004337C4"/>
    <w:rsid w:val="00470F79"/>
    <w:rsid w:val="004713F6"/>
    <w:rsid w:val="00481D26"/>
    <w:rsid w:val="00492749"/>
    <w:rsid w:val="00495494"/>
    <w:rsid w:val="004969CF"/>
    <w:rsid w:val="004A3A79"/>
    <w:rsid w:val="004C344D"/>
    <w:rsid w:val="004E161E"/>
    <w:rsid w:val="004E40DE"/>
    <w:rsid w:val="004F5DC2"/>
    <w:rsid w:val="0051352A"/>
    <w:rsid w:val="005154DA"/>
    <w:rsid w:val="005175C3"/>
    <w:rsid w:val="005211A0"/>
    <w:rsid w:val="005243C8"/>
    <w:rsid w:val="00526902"/>
    <w:rsid w:val="00534845"/>
    <w:rsid w:val="00545B94"/>
    <w:rsid w:val="00547CB2"/>
    <w:rsid w:val="00555151"/>
    <w:rsid w:val="00561C97"/>
    <w:rsid w:val="00564F8F"/>
    <w:rsid w:val="00571079"/>
    <w:rsid w:val="00581960"/>
    <w:rsid w:val="00585D6D"/>
    <w:rsid w:val="00597A64"/>
    <w:rsid w:val="005A14C6"/>
    <w:rsid w:val="005B33EA"/>
    <w:rsid w:val="005C02BC"/>
    <w:rsid w:val="005C1454"/>
    <w:rsid w:val="005C4E2D"/>
    <w:rsid w:val="005E01E9"/>
    <w:rsid w:val="005E1CD8"/>
    <w:rsid w:val="005E4000"/>
    <w:rsid w:val="005F045A"/>
    <w:rsid w:val="005F1C31"/>
    <w:rsid w:val="0060339F"/>
    <w:rsid w:val="0060510F"/>
    <w:rsid w:val="006109F2"/>
    <w:rsid w:val="006217A4"/>
    <w:rsid w:val="00630517"/>
    <w:rsid w:val="00645FD4"/>
    <w:rsid w:val="00646875"/>
    <w:rsid w:val="0065082C"/>
    <w:rsid w:val="00656011"/>
    <w:rsid w:val="00657693"/>
    <w:rsid w:val="00661BB8"/>
    <w:rsid w:val="0066320F"/>
    <w:rsid w:val="00663D1C"/>
    <w:rsid w:val="00666630"/>
    <w:rsid w:val="00667777"/>
    <w:rsid w:val="0066797C"/>
    <w:rsid w:val="00667B31"/>
    <w:rsid w:val="00672087"/>
    <w:rsid w:val="006727F3"/>
    <w:rsid w:val="0067459C"/>
    <w:rsid w:val="0067618B"/>
    <w:rsid w:val="00691BB3"/>
    <w:rsid w:val="00694595"/>
    <w:rsid w:val="00696B8C"/>
    <w:rsid w:val="006A1C8F"/>
    <w:rsid w:val="006A7167"/>
    <w:rsid w:val="006B1918"/>
    <w:rsid w:val="006B336E"/>
    <w:rsid w:val="006C09D2"/>
    <w:rsid w:val="006C7D20"/>
    <w:rsid w:val="006D01F1"/>
    <w:rsid w:val="006D2D82"/>
    <w:rsid w:val="006E5F73"/>
    <w:rsid w:val="006F0BCE"/>
    <w:rsid w:val="006F54C4"/>
    <w:rsid w:val="007026A5"/>
    <w:rsid w:val="00726C7B"/>
    <w:rsid w:val="00755C24"/>
    <w:rsid w:val="007663A1"/>
    <w:rsid w:val="00770FA6"/>
    <w:rsid w:val="00776267"/>
    <w:rsid w:val="00784782"/>
    <w:rsid w:val="007A2D17"/>
    <w:rsid w:val="007A6DCD"/>
    <w:rsid w:val="007A7E1A"/>
    <w:rsid w:val="007B1E98"/>
    <w:rsid w:val="007C2CED"/>
    <w:rsid w:val="007C5F52"/>
    <w:rsid w:val="007D340F"/>
    <w:rsid w:val="007D4BB2"/>
    <w:rsid w:val="007E02ED"/>
    <w:rsid w:val="007E181B"/>
    <w:rsid w:val="007E241D"/>
    <w:rsid w:val="007E70F0"/>
    <w:rsid w:val="007F2487"/>
    <w:rsid w:val="007F2E9B"/>
    <w:rsid w:val="00804CF8"/>
    <w:rsid w:val="00826241"/>
    <w:rsid w:val="0084408F"/>
    <w:rsid w:val="00857436"/>
    <w:rsid w:val="00857EF6"/>
    <w:rsid w:val="00860604"/>
    <w:rsid w:val="00863192"/>
    <w:rsid w:val="008705F2"/>
    <w:rsid w:val="008713F0"/>
    <w:rsid w:val="00873077"/>
    <w:rsid w:val="008808EB"/>
    <w:rsid w:val="008854E6"/>
    <w:rsid w:val="00891848"/>
    <w:rsid w:val="008A0A5C"/>
    <w:rsid w:val="008A19CB"/>
    <w:rsid w:val="008B7DE7"/>
    <w:rsid w:val="008C3C8D"/>
    <w:rsid w:val="008C47B8"/>
    <w:rsid w:val="008C7A0E"/>
    <w:rsid w:val="008D6FE6"/>
    <w:rsid w:val="008E0B2E"/>
    <w:rsid w:val="008F25D8"/>
    <w:rsid w:val="008F771B"/>
    <w:rsid w:val="009138F7"/>
    <w:rsid w:val="00914278"/>
    <w:rsid w:val="009161BA"/>
    <w:rsid w:val="009170F5"/>
    <w:rsid w:val="00920B42"/>
    <w:rsid w:val="009307FB"/>
    <w:rsid w:val="009335DB"/>
    <w:rsid w:val="00935772"/>
    <w:rsid w:val="009469FE"/>
    <w:rsid w:val="00946C50"/>
    <w:rsid w:val="00951752"/>
    <w:rsid w:val="00953745"/>
    <w:rsid w:val="009560EB"/>
    <w:rsid w:val="00963D92"/>
    <w:rsid w:val="009655C1"/>
    <w:rsid w:val="00972A3D"/>
    <w:rsid w:val="009825F3"/>
    <w:rsid w:val="00983A20"/>
    <w:rsid w:val="00984DDC"/>
    <w:rsid w:val="00997829"/>
    <w:rsid w:val="009A3CEC"/>
    <w:rsid w:val="009C2F90"/>
    <w:rsid w:val="009D360F"/>
    <w:rsid w:val="009D41DB"/>
    <w:rsid w:val="009E1F39"/>
    <w:rsid w:val="00A00B1D"/>
    <w:rsid w:val="00A01A83"/>
    <w:rsid w:val="00A01D77"/>
    <w:rsid w:val="00A01DAD"/>
    <w:rsid w:val="00A023FE"/>
    <w:rsid w:val="00A024C8"/>
    <w:rsid w:val="00A02B01"/>
    <w:rsid w:val="00A05702"/>
    <w:rsid w:val="00A11AEE"/>
    <w:rsid w:val="00A20F60"/>
    <w:rsid w:val="00A2616D"/>
    <w:rsid w:val="00A341B5"/>
    <w:rsid w:val="00A35402"/>
    <w:rsid w:val="00A57BCF"/>
    <w:rsid w:val="00A806B5"/>
    <w:rsid w:val="00A84199"/>
    <w:rsid w:val="00A9513F"/>
    <w:rsid w:val="00A9648D"/>
    <w:rsid w:val="00AA414D"/>
    <w:rsid w:val="00AA4F58"/>
    <w:rsid w:val="00AB4C46"/>
    <w:rsid w:val="00AC46E7"/>
    <w:rsid w:val="00AC4C79"/>
    <w:rsid w:val="00AD08AF"/>
    <w:rsid w:val="00AD4610"/>
    <w:rsid w:val="00AD5473"/>
    <w:rsid w:val="00AF01EE"/>
    <w:rsid w:val="00AF2F15"/>
    <w:rsid w:val="00B01513"/>
    <w:rsid w:val="00B035A8"/>
    <w:rsid w:val="00B07219"/>
    <w:rsid w:val="00B12610"/>
    <w:rsid w:val="00B3393C"/>
    <w:rsid w:val="00B43AFD"/>
    <w:rsid w:val="00B54E3A"/>
    <w:rsid w:val="00B60117"/>
    <w:rsid w:val="00B63B26"/>
    <w:rsid w:val="00B701CA"/>
    <w:rsid w:val="00B76DBC"/>
    <w:rsid w:val="00B9209F"/>
    <w:rsid w:val="00B9568E"/>
    <w:rsid w:val="00BA2BBB"/>
    <w:rsid w:val="00BA2F0C"/>
    <w:rsid w:val="00BA32A0"/>
    <w:rsid w:val="00BB48DE"/>
    <w:rsid w:val="00BC4F37"/>
    <w:rsid w:val="00BD13B9"/>
    <w:rsid w:val="00BD2306"/>
    <w:rsid w:val="00BD2399"/>
    <w:rsid w:val="00BD5B8E"/>
    <w:rsid w:val="00BE128E"/>
    <w:rsid w:val="00BF0B4B"/>
    <w:rsid w:val="00BF0BCA"/>
    <w:rsid w:val="00C14839"/>
    <w:rsid w:val="00C37E46"/>
    <w:rsid w:val="00C478F3"/>
    <w:rsid w:val="00C6078E"/>
    <w:rsid w:val="00C65B9D"/>
    <w:rsid w:val="00C72D88"/>
    <w:rsid w:val="00C73D29"/>
    <w:rsid w:val="00C973C7"/>
    <w:rsid w:val="00CC1C4D"/>
    <w:rsid w:val="00CC66B3"/>
    <w:rsid w:val="00CC743E"/>
    <w:rsid w:val="00CE4EFF"/>
    <w:rsid w:val="00CF6986"/>
    <w:rsid w:val="00D0544C"/>
    <w:rsid w:val="00D134EC"/>
    <w:rsid w:val="00D15413"/>
    <w:rsid w:val="00D15F88"/>
    <w:rsid w:val="00D2537C"/>
    <w:rsid w:val="00D263B5"/>
    <w:rsid w:val="00D63CC2"/>
    <w:rsid w:val="00D657DA"/>
    <w:rsid w:val="00D669F5"/>
    <w:rsid w:val="00D67C5D"/>
    <w:rsid w:val="00D70ACF"/>
    <w:rsid w:val="00D765E6"/>
    <w:rsid w:val="00D83A61"/>
    <w:rsid w:val="00D850AF"/>
    <w:rsid w:val="00D86315"/>
    <w:rsid w:val="00D900B2"/>
    <w:rsid w:val="00D945A1"/>
    <w:rsid w:val="00DA3B64"/>
    <w:rsid w:val="00DB0DBC"/>
    <w:rsid w:val="00DC30EB"/>
    <w:rsid w:val="00DD769A"/>
    <w:rsid w:val="00DE4EF5"/>
    <w:rsid w:val="00DF2DC2"/>
    <w:rsid w:val="00E01255"/>
    <w:rsid w:val="00E0787C"/>
    <w:rsid w:val="00E07C77"/>
    <w:rsid w:val="00E172D8"/>
    <w:rsid w:val="00E20FB0"/>
    <w:rsid w:val="00E237CA"/>
    <w:rsid w:val="00E24516"/>
    <w:rsid w:val="00E65D3F"/>
    <w:rsid w:val="00E83B63"/>
    <w:rsid w:val="00E84EEB"/>
    <w:rsid w:val="00E97C91"/>
    <w:rsid w:val="00EA4ED6"/>
    <w:rsid w:val="00EA7AEF"/>
    <w:rsid w:val="00EB45A4"/>
    <w:rsid w:val="00EC49EA"/>
    <w:rsid w:val="00EF455A"/>
    <w:rsid w:val="00EF7626"/>
    <w:rsid w:val="00F02B73"/>
    <w:rsid w:val="00F071D1"/>
    <w:rsid w:val="00F1682A"/>
    <w:rsid w:val="00F2203C"/>
    <w:rsid w:val="00F30335"/>
    <w:rsid w:val="00F3055C"/>
    <w:rsid w:val="00F560BD"/>
    <w:rsid w:val="00F56F9E"/>
    <w:rsid w:val="00F64066"/>
    <w:rsid w:val="00F668EB"/>
    <w:rsid w:val="00F84A09"/>
    <w:rsid w:val="00F954B5"/>
    <w:rsid w:val="00FB5B0A"/>
    <w:rsid w:val="00FB5C32"/>
    <w:rsid w:val="00FD48ED"/>
    <w:rsid w:val="00FE3324"/>
    <w:rsid w:val="00FF2F49"/>
    <w:rsid w:val="00FF52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2E39"/>
  <w15:docId w15:val="{49165DF9-C94B-416D-8C44-6DAB2B8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49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4DB"/>
    <w:pPr>
      <w:keepNext/>
      <w:outlineLvl w:val="0"/>
    </w:pPr>
    <w:rPr>
      <w:sz w:val="28"/>
      <w:szCs w:val="20"/>
    </w:rPr>
  </w:style>
  <w:style w:type="paragraph" w:styleId="Nagwek3">
    <w:name w:val="heading 3"/>
    <w:basedOn w:val="Normalny"/>
    <w:next w:val="Normalny"/>
    <w:link w:val="Nagwek3Znak"/>
    <w:uiPriority w:val="9"/>
    <w:unhideWhenUsed/>
    <w:qFormat/>
    <w:rsid w:val="003304DB"/>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4D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uiPriority w:val="9"/>
    <w:rsid w:val="003304DB"/>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uiPriority w:val="34"/>
    <w:qFormat/>
    <w:rsid w:val="000D4963"/>
    <w:pPr>
      <w:ind w:left="720"/>
      <w:contextualSpacing/>
    </w:pPr>
  </w:style>
  <w:style w:type="paragraph" w:styleId="Tekstpodstawowywcity">
    <w:name w:val="Body Text Indent"/>
    <w:basedOn w:val="Normalny"/>
    <w:link w:val="TekstpodstawowywcityZnak"/>
    <w:rsid w:val="003304DB"/>
    <w:pPr>
      <w:ind w:left="360"/>
    </w:pPr>
    <w:rPr>
      <w:b/>
      <w:sz w:val="28"/>
      <w:szCs w:val="20"/>
    </w:rPr>
  </w:style>
  <w:style w:type="character" w:customStyle="1" w:styleId="TekstpodstawowywcityZnak">
    <w:name w:val="Tekst podstawowy wcięty Znak"/>
    <w:basedOn w:val="Domylnaczcionkaakapitu"/>
    <w:link w:val="Tekstpodstawowywcity"/>
    <w:rsid w:val="003304D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3304DB"/>
    <w:rPr>
      <w:b/>
      <w:szCs w:val="20"/>
    </w:rPr>
  </w:style>
  <w:style w:type="character" w:customStyle="1" w:styleId="Tekstpodstawowy2Znak">
    <w:name w:val="Tekst podstawowy 2 Znak"/>
    <w:basedOn w:val="Domylnaczcionkaakapitu"/>
    <w:link w:val="Tekstpodstawowy2"/>
    <w:semiHidden/>
    <w:rsid w:val="003304DB"/>
    <w:rPr>
      <w:rFonts w:ascii="Times New Roman" w:eastAsia="Times New Roman" w:hAnsi="Times New Roman" w:cs="Times New Roman"/>
      <w:b/>
      <w:sz w:val="24"/>
      <w:szCs w:val="20"/>
      <w:lang w:eastAsia="pl-PL"/>
    </w:rPr>
  </w:style>
  <w:style w:type="paragraph" w:customStyle="1" w:styleId="FR3">
    <w:name w:val="FR3"/>
    <w:rsid w:val="003304DB"/>
    <w:pPr>
      <w:widowControl w:val="0"/>
      <w:spacing w:after="0" w:line="240" w:lineRule="auto"/>
    </w:pPr>
    <w:rPr>
      <w:rFonts w:ascii="Courier New" w:eastAsia="Times New Roman" w:hAnsi="Courier New" w:cs="Times New Roman"/>
      <w:snapToGrid w:val="0"/>
      <w:szCs w:val="20"/>
      <w:lang w:eastAsia="pl-PL"/>
    </w:rPr>
  </w:style>
  <w:style w:type="paragraph" w:styleId="Tekstblokowy">
    <w:name w:val="Block Text"/>
    <w:basedOn w:val="Normalny"/>
    <w:rsid w:val="003304DB"/>
    <w:pPr>
      <w:widowControl w:val="0"/>
      <w:spacing w:before="220" w:line="360" w:lineRule="auto"/>
      <w:ind w:left="400" w:right="800" w:hanging="300"/>
    </w:pPr>
    <w:rPr>
      <w:rFonts w:ascii="Courier New" w:hAnsi="Courier New"/>
      <w:snapToGrid w:val="0"/>
      <w:color w:val="000000"/>
      <w:sz w:val="22"/>
      <w:szCs w:val="20"/>
    </w:rPr>
  </w:style>
  <w:style w:type="paragraph" w:customStyle="1" w:styleId="Tekstpodstawowywcity22">
    <w:name w:val="Tekst podstawowy wcięty 22"/>
    <w:basedOn w:val="Normalny"/>
    <w:rsid w:val="003304DB"/>
    <w:pPr>
      <w:suppressAutoHyphens/>
      <w:overflowPunct w:val="0"/>
      <w:autoSpaceDE w:val="0"/>
      <w:ind w:left="454"/>
      <w:textAlignment w:val="baseline"/>
    </w:pPr>
    <w:rPr>
      <w:sz w:val="28"/>
      <w:szCs w:val="20"/>
      <w:lang w:eastAsia="ar-SA"/>
    </w:rPr>
  </w:style>
  <w:style w:type="paragraph" w:styleId="Tekstpodstawowy">
    <w:name w:val="Body Text"/>
    <w:basedOn w:val="Normalny"/>
    <w:link w:val="TekstpodstawowyZnak"/>
    <w:uiPriority w:val="99"/>
    <w:unhideWhenUsed/>
    <w:rsid w:val="003304DB"/>
    <w:pPr>
      <w:spacing w:after="120"/>
    </w:pPr>
  </w:style>
  <w:style w:type="character" w:customStyle="1" w:styleId="TekstpodstawowyZnak">
    <w:name w:val="Tekst podstawowy Znak"/>
    <w:basedOn w:val="Domylnaczcionkaakapitu"/>
    <w:link w:val="Tekstpodstawowy"/>
    <w:uiPriority w:val="99"/>
    <w:rsid w:val="003304D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3393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3393C"/>
    <w:rPr>
      <w:rFonts w:ascii="Times New Roman" w:eastAsia="Times New Roman" w:hAnsi="Times New Roman" w:cs="Times New Roman"/>
      <w:sz w:val="16"/>
      <w:szCs w:val="16"/>
      <w:lang w:eastAsia="pl-PL"/>
    </w:rPr>
  </w:style>
  <w:style w:type="paragraph" w:styleId="Nagwek">
    <w:name w:val="header"/>
    <w:basedOn w:val="Normalny"/>
    <w:link w:val="NagwekZnak"/>
    <w:semiHidden/>
    <w:unhideWhenUsed/>
    <w:rsid w:val="00D945A1"/>
    <w:pPr>
      <w:tabs>
        <w:tab w:val="center" w:pos="4536"/>
        <w:tab w:val="right" w:pos="9072"/>
      </w:tabs>
    </w:pPr>
  </w:style>
  <w:style w:type="character" w:customStyle="1" w:styleId="NagwekZnak">
    <w:name w:val="Nagłówek Znak"/>
    <w:basedOn w:val="Domylnaczcionkaakapitu"/>
    <w:link w:val="Nagwek"/>
    <w:semiHidden/>
    <w:rsid w:val="00D945A1"/>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D945A1"/>
    <w:pPr>
      <w:tabs>
        <w:tab w:val="center" w:pos="4536"/>
        <w:tab w:val="right" w:pos="9072"/>
      </w:tabs>
    </w:pPr>
  </w:style>
  <w:style w:type="character" w:customStyle="1" w:styleId="StopkaZnak">
    <w:name w:val="Stopka Znak"/>
    <w:basedOn w:val="Domylnaczcionkaakapitu"/>
    <w:link w:val="Stopka"/>
    <w:uiPriority w:val="99"/>
    <w:semiHidden/>
    <w:rsid w:val="00D945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263B5"/>
    <w:rPr>
      <w:rFonts w:ascii="Tahoma" w:hAnsi="Tahoma" w:cs="Tahoma"/>
      <w:sz w:val="16"/>
      <w:szCs w:val="16"/>
    </w:rPr>
  </w:style>
  <w:style w:type="character" w:customStyle="1" w:styleId="TekstdymkaZnak">
    <w:name w:val="Tekst dymka Znak"/>
    <w:basedOn w:val="Domylnaczcionkaakapitu"/>
    <w:link w:val="Tekstdymka"/>
    <w:uiPriority w:val="99"/>
    <w:semiHidden/>
    <w:rsid w:val="00D263B5"/>
    <w:rPr>
      <w:rFonts w:ascii="Tahoma" w:eastAsia="Times New Roman" w:hAnsi="Tahoma" w:cs="Tahoma"/>
      <w:sz w:val="16"/>
      <w:szCs w:val="16"/>
      <w:lang w:eastAsia="pl-PL"/>
    </w:rPr>
  </w:style>
  <w:style w:type="table" w:styleId="Tabela-Siatka">
    <w:name w:val="Table Grid"/>
    <w:basedOn w:val="Standardowy"/>
    <w:uiPriority w:val="59"/>
    <w:rsid w:val="00696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1">
    <w:name w:val="h1"/>
    <w:basedOn w:val="Domylnaczcionkaakapitu"/>
    <w:rsid w:val="00A023FE"/>
  </w:style>
  <w:style w:type="character" w:styleId="Pogrubienie">
    <w:name w:val="Strong"/>
    <w:basedOn w:val="Domylnaczcionkaakapitu"/>
    <w:uiPriority w:val="22"/>
    <w:qFormat/>
    <w:rsid w:val="00015750"/>
    <w:rPr>
      <w:b/>
      <w:bCs/>
    </w:rPr>
  </w:style>
  <w:style w:type="character" w:styleId="Hipercze">
    <w:name w:val="Hyperlink"/>
    <w:basedOn w:val="Domylnaczcionkaakapitu"/>
    <w:uiPriority w:val="99"/>
    <w:unhideWhenUsed/>
    <w:rsid w:val="00015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23925">
      <w:bodyDiv w:val="1"/>
      <w:marLeft w:val="0"/>
      <w:marRight w:val="0"/>
      <w:marTop w:val="0"/>
      <w:marBottom w:val="0"/>
      <w:divBdr>
        <w:top w:val="none" w:sz="0" w:space="0" w:color="auto"/>
        <w:left w:val="none" w:sz="0" w:space="0" w:color="auto"/>
        <w:bottom w:val="none" w:sz="0" w:space="0" w:color="auto"/>
        <w:right w:val="none" w:sz="0" w:space="0" w:color="auto"/>
      </w:divBdr>
    </w:div>
    <w:div w:id="1186359703">
      <w:bodyDiv w:val="1"/>
      <w:marLeft w:val="0"/>
      <w:marRight w:val="0"/>
      <w:marTop w:val="0"/>
      <w:marBottom w:val="0"/>
      <w:divBdr>
        <w:top w:val="none" w:sz="0" w:space="0" w:color="auto"/>
        <w:left w:val="none" w:sz="0" w:space="0" w:color="auto"/>
        <w:bottom w:val="none" w:sz="0" w:space="0" w:color="auto"/>
        <w:right w:val="none" w:sz="0" w:space="0" w:color="auto"/>
      </w:divBdr>
    </w:div>
    <w:div w:id="1243951910">
      <w:bodyDiv w:val="1"/>
      <w:marLeft w:val="0"/>
      <w:marRight w:val="0"/>
      <w:marTop w:val="0"/>
      <w:marBottom w:val="0"/>
      <w:divBdr>
        <w:top w:val="none" w:sz="0" w:space="0" w:color="auto"/>
        <w:left w:val="none" w:sz="0" w:space="0" w:color="auto"/>
        <w:bottom w:val="none" w:sz="0" w:space="0" w:color="auto"/>
        <w:right w:val="none" w:sz="0" w:space="0" w:color="auto"/>
      </w:divBdr>
    </w:div>
    <w:div w:id="1369989697">
      <w:bodyDiv w:val="1"/>
      <w:marLeft w:val="0"/>
      <w:marRight w:val="0"/>
      <w:marTop w:val="0"/>
      <w:marBottom w:val="0"/>
      <w:divBdr>
        <w:top w:val="none" w:sz="0" w:space="0" w:color="auto"/>
        <w:left w:val="none" w:sz="0" w:space="0" w:color="auto"/>
        <w:bottom w:val="none" w:sz="0" w:space="0" w:color="auto"/>
        <w:right w:val="none" w:sz="0" w:space="0" w:color="auto"/>
      </w:divBdr>
    </w:div>
    <w:div w:id="1564291688">
      <w:bodyDiv w:val="1"/>
      <w:marLeft w:val="0"/>
      <w:marRight w:val="0"/>
      <w:marTop w:val="0"/>
      <w:marBottom w:val="0"/>
      <w:divBdr>
        <w:top w:val="none" w:sz="0" w:space="0" w:color="auto"/>
        <w:left w:val="none" w:sz="0" w:space="0" w:color="auto"/>
        <w:bottom w:val="none" w:sz="0" w:space="0" w:color="auto"/>
        <w:right w:val="none" w:sz="0" w:space="0" w:color="auto"/>
      </w:divBdr>
    </w:div>
    <w:div w:id="1676686355">
      <w:bodyDiv w:val="1"/>
      <w:marLeft w:val="0"/>
      <w:marRight w:val="0"/>
      <w:marTop w:val="0"/>
      <w:marBottom w:val="0"/>
      <w:divBdr>
        <w:top w:val="none" w:sz="0" w:space="0" w:color="auto"/>
        <w:left w:val="none" w:sz="0" w:space="0" w:color="auto"/>
        <w:bottom w:val="none" w:sz="0" w:space="0" w:color="auto"/>
        <w:right w:val="none" w:sz="0" w:space="0" w:color="auto"/>
      </w:divBdr>
    </w:div>
    <w:div w:id="1752198380">
      <w:bodyDiv w:val="1"/>
      <w:marLeft w:val="0"/>
      <w:marRight w:val="0"/>
      <w:marTop w:val="0"/>
      <w:marBottom w:val="0"/>
      <w:divBdr>
        <w:top w:val="none" w:sz="0" w:space="0" w:color="auto"/>
        <w:left w:val="none" w:sz="0" w:space="0" w:color="auto"/>
        <w:bottom w:val="none" w:sz="0" w:space="0" w:color="auto"/>
        <w:right w:val="none" w:sz="0" w:space="0" w:color="auto"/>
      </w:divBdr>
    </w:div>
    <w:div w:id="18684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5</Pages>
  <Words>2013</Words>
  <Characters>12081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bpawlak</cp:lastModifiedBy>
  <cp:revision>59</cp:revision>
  <cp:lastPrinted>2022-11-18T09:41:00Z</cp:lastPrinted>
  <dcterms:created xsi:type="dcterms:W3CDTF">2015-11-15T17:12:00Z</dcterms:created>
  <dcterms:modified xsi:type="dcterms:W3CDTF">2022-11-18T09:42:00Z</dcterms:modified>
</cp:coreProperties>
</file>