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42" w:rsidRPr="009709A7" w:rsidRDefault="00987153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.1</w:t>
      </w: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  <w:r w:rsidR="00455118">
        <w:rPr>
          <w:b/>
          <w:sz w:val="28"/>
          <w:szCs w:val="28"/>
          <w:lang w:val="pl-PL"/>
        </w:rPr>
        <w:t xml:space="preserve"> - SPROSTOWANIE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30.11.2023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Dom Pomocy Społecznej "Magnolia" w Głogowie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Sprzedaż i dostawa warzyw i owoców świeżych dla potrzeb Domu Pomocy Społecznej "Magnolia" w Głogowie w 2024</w:t>
      </w:r>
    </w:p>
    <w:p w:rsidR="004F356B" w:rsidRDefault="00455118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oraz opublikował informację z otwarcia ofert, w której system e-zamówienia nieprawidłowo odczytał formularz ofert firmy </w:t>
      </w:r>
      <w:proofErr w:type="spellStart"/>
      <w:r>
        <w:rPr>
          <w:rFonts w:ascii="Times New Roman" w:hAnsi="Times New Roman"/>
          <w:sz w:val="24"/>
          <w:szCs w:val="24"/>
        </w:rPr>
        <w:t>FH-P</w:t>
      </w:r>
      <w:proofErr w:type="spellEnd"/>
      <w:r>
        <w:rPr>
          <w:rFonts w:ascii="Times New Roman" w:hAnsi="Times New Roman"/>
          <w:sz w:val="24"/>
          <w:szCs w:val="24"/>
        </w:rPr>
        <w:t xml:space="preserve"> „Magnum” Niedbała Andrzej. Firma prawidłowo złożyła formularz oferty zawierający wszystkie wymagane przez Zamawiającego informacje.</w:t>
      </w:r>
    </w:p>
    <w:p w:rsidR="00A10279" w:rsidRDefault="00455118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powyższym </w:t>
      </w:r>
      <w:r w:rsidR="005802C9"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141 100,00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455118" w:rsidRDefault="00064926" w:rsidP="0045511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Firma Handlowo - Usługowa </w:t>
      </w:r>
      <w:r w:rsidR="00D463B6">
        <w:rPr>
          <w:rFonts w:ascii="Times New Roman" w:hAnsi="Times New Roman"/>
          <w:b/>
          <w:bCs/>
          <w:sz w:val="24"/>
          <w:szCs w:val="24"/>
        </w:rPr>
        <w:t>Leszek</w:t>
      </w:r>
      <w:r>
        <w:rPr>
          <w:rFonts w:ascii="Times New Roman" w:hAnsi="Times New Roman"/>
          <w:b/>
          <w:bCs/>
          <w:sz w:val="24"/>
          <w:szCs w:val="24"/>
        </w:rPr>
        <w:t xml:space="preserve"> Kacprzak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Elektryczna 32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67-200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Głogów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koszt 159 429,00 PLN</w:t>
      </w:r>
      <w:r>
        <w:rPr>
          <w:rFonts w:ascii="Times New Roman" w:hAnsi="Times New Roman"/>
          <w:sz w:val="24"/>
          <w:szCs w:val="24"/>
        </w:rPr>
        <w:t>.</w:t>
      </w:r>
    </w:p>
    <w:p w:rsidR="00455118" w:rsidRPr="00455118" w:rsidRDefault="00455118" w:rsidP="0045511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5118">
        <w:rPr>
          <w:rFonts w:ascii="Times New Roman" w:hAnsi="Times New Roman"/>
          <w:b/>
          <w:sz w:val="24"/>
          <w:szCs w:val="24"/>
        </w:rPr>
        <w:t>Firma Handlowo – Usługowa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455118">
        <w:rPr>
          <w:rFonts w:ascii="Carlito-Bold" w:hAnsi="Carlito-Bold" w:cs="Carlito-Bold"/>
          <w:b/>
          <w:bCs/>
          <w:szCs w:val="22"/>
          <w:lang w:eastAsia="en-US"/>
        </w:rPr>
        <w:t>MAGNUM " NIEDBAŁA ANDRZEJ</w:t>
      </w:r>
      <w:r>
        <w:rPr>
          <w:rFonts w:ascii="Times New Roman" w:hAnsi="Times New Roman"/>
          <w:b/>
          <w:bCs/>
          <w:sz w:val="24"/>
          <w:szCs w:val="24"/>
        </w:rPr>
        <w:t>, Słowiańska 7, 59-300 Lubin, koszt 120 225,00 PLN</w:t>
      </w:r>
    </w:p>
    <w:p w:rsidR="00A10279" w:rsidRPr="00455118" w:rsidRDefault="00A10279" w:rsidP="0045511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5118">
        <w:rPr>
          <w:rFonts w:ascii="Times New Roman" w:hAnsi="Times New Roman"/>
          <w:b/>
          <w:bCs/>
          <w:sz w:val="24"/>
          <w:szCs w:val="24"/>
        </w:rPr>
        <w:t>MB KRĘŻEL S.C.</w:t>
      </w:r>
      <w:r w:rsidRPr="00455118">
        <w:rPr>
          <w:rFonts w:ascii="Times New Roman" w:hAnsi="Times New Roman"/>
          <w:sz w:val="24"/>
          <w:szCs w:val="24"/>
        </w:rPr>
        <w:t xml:space="preserve">, </w:t>
      </w:r>
      <w:r w:rsidRPr="00455118">
        <w:rPr>
          <w:rFonts w:ascii="Times New Roman" w:hAnsi="Times New Roman"/>
          <w:b/>
          <w:bCs/>
          <w:sz w:val="24"/>
          <w:szCs w:val="24"/>
        </w:rPr>
        <w:t>Neptuna 21A</w:t>
      </w:r>
      <w:r w:rsidRPr="00455118">
        <w:rPr>
          <w:rFonts w:ascii="Times New Roman" w:hAnsi="Times New Roman"/>
          <w:sz w:val="24"/>
          <w:szCs w:val="24"/>
        </w:rPr>
        <w:t>,</w:t>
      </w:r>
      <w:r w:rsidR="00A247C6" w:rsidRPr="00455118">
        <w:rPr>
          <w:rFonts w:ascii="Times New Roman" w:hAnsi="Times New Roman"/>
          <w:sz w:val="24"/>
          <w:szCs w:val="24"/>
        </w:rPr>
        <w:t xml:space="preserve"> </w:t>
      </w:r>
      <w:r w:rsidR="005802C9" w:rsidRPr="00455118">
        <w:rPr>
          <w:rFonts w:ascii="Times New Roman" w:hAnsi="Times New Roman"/>
          <w:b/>
          <w:bCs/>
          <w:sz w:val="24"/>
          <w:szCs w:val="24"/>
        </w:rPr>
        <w:t>67-200</w:t>
      </w:r>
      <w:r w:rsidR="005802C9" w:rsidRPr="00455118">
        <w:rPr>
          <w:rFonts w:ascii="Times New Roman" w:hAnsi="Times New Roman"/>
          <w:sz w:val="24"/>
          <w:szCs w:val="24"/>
        </w:rPr>
        <w:t xml:space="preserve"> </w:t>
      </w:r>
      <w:r w:rsidRPr="00455118">
        <w:rPr>
          <w:rFonts w:ascii="Times New Roman" w:hAnsi="Times New Roman"/>
          <w:b/>
          <w:bCs/>
          <w:sz w:val="24"/>
          <w:szCs w:val="24"/>
        </w:rPr>
        <w:t>Głogów</w:t>
      </w:r>
      <w:r w:rsidRPr="00455118">
        <w:rPr>
          <w:rFonts w:ascii="Times New Roman" w:hAnsi="Times New Roman"/>
          <w:sz w:val="24"/>
          <w:szCs w:val="24"/>
        </w:rPr>
        <w:t xml:space="preserve">, </w:t>
      </w:r>
      <w:r w:rsidR="0010663C" w:rsidRPr="004551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455118">
        <w:rPr>
          <w:rFonts w:ascii="Times New Roman" w:hAnsi="Times New Roman"/>
          <w:b/>
          <w:bCs/>
          <w:sz w:val="24"/>
          <w:szCs w:val="24"/>
        </w:rPr>
        <w:t>koszt 113 839,00 PLN</w:t>
      </w:r>
      <w:r w:rsidR="005802C9" w:rsidRPr="00455118">
        <w:rPr>
          <w:rFonts w:ascii="Times New Roman" w:hAnsi="Times New Roman"/>
          <w:sz w:val="24"/>
          <w:szCs w:val="24"/>
        </w:rPr>
        <w:t>.</w:t>
      </w:r>
    </w:p>
    <w:p w:rsidR="00AF4A7C" w:rsidRDefault="00AF4A7C" w:rsidP="00F63CAA">
      <w:pPr>
        <w:rPr>
          <w:rFonts w:ascii="Calibri" w:hAnsi="Calibri"/>
          <w:lang w:val="pl-PL"/>
        </w:rPr>
      </w:pPr>
    </w:p>
    <w:p w:rsidR="00D463B6" w:rsidRDefault="00D463B6" w:rsidP="00F63CAA">
      <w:pPr>
        <w:rPr>
          <w:rFonts w:ascii="Calibri" w:hAnsi="Calibri"/>
          <w:lang w:val="pl-PL"/>
        </w:rPr>
      </w:pPr>
    </w:p>
    <w:p w:rsidR="00D463B6" w:rsidRPr="00AA4C0A" w:rsidRDefault="00D463B6" w:rsidP="00D463B6">
      <w:pPr>
        <w:ind w:left="6480"/>
        <w:rPr>
          <w:lang w:val="pl-PL"/>
        </w:rPr>
      </w:pPr>
      <w:r w:rsidRPr="00AA4C0A">
        <w:rPr>
          <w:lang w:val="pl-PL"/>
        </w:rPr>
        <w:t>Dariusz Wojtkowiak</w:t>
      </w:r>
    </w:p>
    <w:p w:rsidR="00D463B6" w:rsidRPr="00AA4C0A" w:rsidRDefault="00D463B6" w:rsidP="00D463B6">
      <w:pPr>
        <w:ind w:left="5040" w:firstLine="720"/>
        <w:rPr>
          <w:lang w:val="pl-PL"/>
        </w:rPr>
      </w:pPr>
      <w:r w:rsidRPr="00AA4C0A">
        <w:rPr>
          <w:lang w:val="pl-PL"/>
        </w:rPr>
        <w:t>Dyrektor DPS  Magnolia w Głogowie</w:t>
      </w:r>
    </w:p>
    <w:p w:rsidR="00D463B6" w:rsidRPr="00AF4A7C" w:rsidRDefault="00D463B6" w:rsidP="00D463B6">
      <w:pPr>
        <w:ind w:left="6480"/>
        <w:rPr>
          <w:rFonts w:ascii="Calibri" w:hAnsi="Calibri"/>
          <w:lang w:val="pl-PL"/>
        </w:rPr>
      </w:pPr>
    </w:p>
    <w:sectPr w:rsidR="00D463B6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1D5" w:rsidRDefault="003C21D5">
      <w:r>
        <w:separator/>
      </w:r>
    </w:p>
  </w:endnote>
  <w:endnote w:type="continuationSeparator" w:id="0">
    <w:p w:rsidR="003C21D5" w:rsidRDefault="003C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D2" w:rsidRDefault="006C65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D2" w:rsidRDefault="006C65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D2" w:rsidRDefault="006C65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1D5" w:rsidRDefault="003C21D5">
      <w:r>
        <w:separator/>
      </w:r>
    </w:p>
  </w:footnote>
  <w:footnote w:type="continuationSeparator" w:id="0">
    <w:p w:rsidR="003C21D5" w:rsidRDefault="003C2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E2" w:rsidRDefault="00EA5001">
    <w:r w:rsidRPr="00EA50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E2" w:rsidRDefault="00EA5001">
    <w:r w:rsidRPr="00EA50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E2" w:rsidRDefault="00EA5001">
    <w:r w:rsidRPr="00EA5001">
      <w:pict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193"/>
    <w:multiLevelType w:val="hybridMultilevel"/>
    <w:tmpl w:val="C4F459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0FE2"/>
    <w:rsid w:val="00000CFE"/>
    <w:rsid w:val="00001ED6"/>
    <w:rsid w:val="0000411E"/>
    <w:rsid w:val="0001465B"/>
    <w:rsid w:val="000329E9"/>
    <w:rsid w:val="0003331F"/>
    <w:rsid w:val="00057F24"/>
    <w:rsid w:val="00064926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21D5"/>
    <w:rsid w:val="003C786C"/>
    <w:rsid w:val="003D6400"/>
    <w:rsid w:val="003D7C7F"/>
    <w:rsid w:val="003E7DDF"/>
    <w:rsid w:val="004105A4"/>
    <w:rsid w:val="00412A39"/>
    <w:rsid w:val="00455118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33B29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87153"/>
    <w:rsid w:val="009A2D11"/>
    <w:rsid w:val="009B1BEF"/>
    <w:rsid w:val="009B2A88"/>
    <w:rsid w:val="009C26B5"/>
    <w:rsid w:val="009D746A"/>
    <w:rsid w:val="009F0BF5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463B6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A5001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6FDF4-16ED-41F6-8278-3A7FE090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Dariusz Wojtkowiak</cp:lastModifiedBy>
  <cp:revision>4</cp:revision>
  <cp:lastPrinted>2023-12-01T09:56:00Z</cp:lastPrinted>
  <dcterms:created xsi:type="dcterms:W3CDTF">2023-12-01T09:55:00Z</dcterms:created>
  <dcterms:modified xsi:type="dcterms:W3CDTF">2023-12-01T13:02:00Z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