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045DA" w14:textId="77D85A5B" w:rsidR="006668D0" w:rsidRPr="006668D0" w:rsidRDefault="006668D0" w:rsidP="006668D0">
      <w:pPr>
        <w:spacing w:after="0" w:line="240" w:lineRule="auto"/>
        <w:ind w:right="72"/>
        <w:jc w:val="right"/>
        <w:rPr>
          <w:rFonts w:eastAsia="Times New Roman" w:cs="Times New Roman"/>
          <w:snapToGrid w:val="0"/>
          <w:sz w:val="20"/>
          <w:szCs w:val="20"/>
        </w:rPr>
      </w:pPr>
      <w:bookmarkStart w:id="0" w:name="_Hlk65665637"/>
      <w:r w:rsidRPr="006668D0">
        <w:rPr>
          <w:rFonts w:eastAsia="Times New Roman" w:cs="Times New Roman"/>
          <w:snapToGrid w:val="0"/>
          <w:sz w:val="20"/>
          <w:szCs w:val="20"/>
        </w:rPr>
        <w:t>załącznik nr 2 do SWZ</w:t>
      </w:r>
    </w:p>
    <w:p w14:paraId="42DF69A3" w14:textId="462FE523" w:rsidR="0042515B" w:rsidRPr="00CE5024" w:rsidRDefault="0042515B" w:rsidP="00CE5024">
      <w:pPr>
        <w:spacing w:after="0" w:line="240" w:lineRule="auto"/>
        <w:ind w:right="72"/>
        <w:jc w:val="center"/>
        <w:rPr>
          <w:rFonts w:eastAsia="Times New Roman" w:cs="Times New Roman"/>
          <w:b/>
          <w:bCs/>
          <w:snapToGrid w:val="0"/>
          <w:sz w:val="24"/>
          <w:szCs w:val="24"/>
        </w:rPr>
      </w:pPr>
      <w:r w:rsidRPr="005136F3">
        <w:rPr>
          <w:rFonts w:eastAsia="Times New Roman" w:cs="Times New Roman"/>
          <w:b/>
          <w:snapToGrid w:val="0"/>
          <w:sz w:val="28"/>
          <w:szCs w:val="28"/>
        </w:rPr>
        <w:t>UMOWA NR</w:t>
      </w:r>
      <w:r w:rsidRPr="005136F3">
        <w:rPr>
          <w:rFonts w:eastAsia="Times New Roman" w:cstheme="minorHAnsi"/>
          <w:b/>
          <w:lang w:eastAsia="pl-PL"/>
        </w:rPr>
        <w:t xml:space="preserve"> </w:t>
      </w:r>
      <w:r w:rsidRPr="005136F3">
        <w:rPr>
          <w:rFonts w:eastAsia="Times New Roman" w:cs="Times New Roman"/>
          <w:b/>
          <w:snapToGrid w:val="0"/>
          <w:sz w:val="28"/>
          <w:szCs w:val="28"/>
        </w:rPr>
        <w:t>……………..202</w:t>
      </w:r>
      <w:r w:rsidR="009F670A">
        <w:rPr>
          <w:rFonts w:eastAsia="Times New Roman" w:cs="Times New Roman"/>
          <w:b/>
          <w:snapToGrid w:val="0"/>
          <w:sz w:val="28"/>
          <w:szCs w:val="28"/>
        </w:rPr>
        <w:t>4</w:t>
      </w:r>
      <w:r w:rsidRPr="005136F3">
        <w:rPr>
          <w:rFonts w:eastAsia="Times New Roman" w:cs="Times New Roman"/>
          <w:b/>
          <w:snapToGrid w:val="0"/>
          <w:sz w:val="28"/>
          <w:szCs w:val="28"/>
        </w:rPr>
        <w:t xml:space="preserve"> - PROJEKT</w:t>
      </w:r>
      <w:r w:rsidRPr="005136F3">
        <w:rPr>
          <w:rFonts w:eastAsia="Times New Roman" w:cs="Times New Roman"/>
          <w:b/>
          <w:bCs/>
          <w:snapToGrid w:val="0"/>
          <w:sz w:val="24"/>
          <w:szCs w:val="24"/>
        </w:rPr>
        <w:t xml:space="preserve">    </w:t>
      </w:r>
    </w:p>
    <w:p w14:paraId="0FE460E5" w14:textId="2FB2D05F" w:rsidR="0042515B" w:rsidRPr="00DD5378" w:rsidRDefault="0042515B" w:rsidP="00FC1EF8">
      <w:pPr>
        <w:spacing w:after="0" w:line="240" w:lineRule="auto"/>
        <w:jc w:val="both"/>
        <w:rPr>
          <w:rFonts w:eastAsia="Calibri" w:cs="Times New Roman"/>
        </w:rPr>
      </w:pPr>
      <w:r w:rsidRPr="00DD5378">
        <w:rPr>
          <w:rFonts w:eastAsia="Calibri" w:cs="Times New Roman"/>
        </w:rPr>
        <w:t>W dniu …………. 202</w:t>
      </w:r>
      <w:r w:rsidR="009F670A">
        <w:rPr>
          <w:rFonts w:eastAsia="Calibri" w:cs="Times New Roman"/>
        </w:rPr>
        <w:t>4</w:t>
      </w:r>
      <w:r w:rsidRPr="00DD5378">
        <w:rPr>
          <w:rFonts w:eastAsia="Calibri" w:cs="Times New Roman"/>
        </w:rPr>
        <w:t xml:space="preserve"> r. w Głogowie pomiędzy:</w:t>
      </w:r>
    </w:p>
    <w:p w14:paraId="296A1829" w14:textId="615127F3" w:rsidR="0042515B" w:rsidRPr="00DD5378" w:rsidRDefault="0042515B" w:rsidP="00FC1EF8">
      <w:pPr>
        <w:autoSpaceDE w:val="0"/>
        <w:autoSpaceDN w:val="0"/>
        <w:spacing w:after="0" w:line="240" w:lineRule="auto"/>
        <w:jc w:val="both"/>
        <w:rPr>
          <w:rFonts w:eastAsia="Times New Roman" w:cs="Times New Roman"/>
          <w:b/>
          <w:lang w:eastAsia="pl-PL"/>
        </w:rPr>
      </w:pPr>
      <w:r w:rsidRPr="00DD5378">
        <w:rPr>
          <w:rFonts w:eastAsia="Times New Roman" w:cs="Times New Roman"/>
          <w:b/>
          <w:lang w:eastAsia="pl-PL"/>
        </w:rPr>
        <w:t>Powiatem Głogowskim ul. Sikorskiego 21, 67 – 200 Głogów, NIP 6932130595, REGON 390647216, Domem Pomocy Społecznej „Magnolia” w Głogowie,</w:t>
      </w:r>
      <w:r w:rsidRPr="00DD5378">
        <w:rPr>
          <w:rFonts w:eastAsia="Times New Roman" w:cs="Times New Roman"/>
          <w:lang w:eastAsia="pl-PL"/>
        </w:rPr>
        <w:t xml:space="preserve"> zwanym dalej </w:t>
      </w:r>
      <w:r w:rsidR="002F3107">
        <w:rPr>
          <w:rFonts w:eastAsia="Times New Roman" w:cs="Times New Roman"/>
          <w:b/>
          <w:lang w:eastAsia="pl-PL"/>
        </w:rPr>
        <w:t xml:space="preserve">Zamawiającym, </w:t>
      </w:r>
      <w:r w:rsidRPr="00DD5378">
        <w:rPr>
          <w:rFonts w:eastAsia="Times New Roman" w:cs="Times New Roman"/>
          <w:lang w:eastAsia="pl-PL"/>
        </w:rPr>
        <w:t>reprezentowanym przez</w:t>
      </w:r>
      <w:r w:rsidRPr="00DD5378">
        <w:rPr>
          <w:rFonts w:eastAsia="Times New Roman" w:cs="Times New Roman"/>
          <w:b/>
          <w:lang w:eastAsia="pl-PL"/>
        </w:rPr>
        <w:t xml:space="preserve"> :</w:t>
      </w:r>
    </w:p>
    <w:p w14:paraId="662D99A9" w14:textId="45FA8B0A" w:rsidR="0042515B" w:rsidRPr="00DD5378" w:rsidRDefault="0042515B" w:rsidP="00FC1EF8">
      <w:pPr>
        <w:autoSpaceDE w:val="0"/>
        <w:autoSpaceDN w:val="0"/>
        <w:spacing w:after="0" w:line="240" w:lineRule="auto"/>
        <w:rPr>
          <w:rFonts w:eastAsia="Times New Roman" w:cs="Times New Roman"/>
          <w:lang w:eastAsia="pl-PL"/>
        </w:rPr>
      </w:pPr>
      <w:r w:rsidRPr="00DD5378">
        <w:rPr>
          <w:rFonts w:eastAsia="Times New Roman" w:cs="Times New Roman"/>
          <w:lang w:eastAsia="pl-PL"/>
        </w:rPr>
        <w:t>Dyrektora DPS „Magnolia” -  Dariusza Wojtkowiaka</w:t>
      </w:r>
    </w:p>
    <w:p w14:paraId="2F2D54E8" w14:textId="0A92AA6A" w:rsidR="0042515B" w:rsidRPr="00DD5378" w:rsidRDefault="0042515B" w:rsidP="00FC1EF8">
      <w:pPr>
        <w:autoSpaceDE w:val="0"/>
        <w:autoSpaceDN w:val="0"/>
        <w:spacing w:after="0" w:line="240" w:lineRule="auto"/>
        <w:rPr>
          <w:rFonts w:eastAsia="Times New Roman" w:cs="Times New Roman"/>
          <w:lang w:eastAsia="pl-PL"/>
        </w:rPr>
      </w:pPr>
      <w:r w:rsidRPr="00DD5378">
        <w:rPr>
          <w:rFonts w:eastAsia="Times New Roman" w:cs="Times New Roman"/>
          <w:lang w:eastAsia="pl-PL"/>
        </w:rPr>
        <w:t>przy kontrasygnacie Głównego Księgowego DPS „Magnolia” – Sabiny Staszak-Olszewskiej</w:t>
      </w:r>
    </w:p>
    <w:p w14:paraId="39E896E2" w14:textId="21B13D8E" w:rsidR="0042515B" w:rsidRPr="00DD1021" w:rsidRDefault="0042515B" w:rsidP="00FC1EF8">
      <w:pPr>
        <w:spacing w:after="0" w:line="240" w:lineRule="auto"/>
        <w:jc w:val="both"/>
        <w:rPr>
          <w:bCs/>
        </w:rPr>
      </w:pPr>
      <w:r w:rsidRPr="00DD5378">
        <w:rPr>
          <w:bCs/>
        </w:rPr>
        <w:t>a</w:t>
      </w:r>
    </w:p>
    <w:p w14:paraId="2AF1333F" w14:textId="274BB817" w:rsidR="0042515B" w:rsidRPr="00DD5378" w:rsidRDefault="0042515B" w:rsidP="00FC1EF8">
      <w:pPr>
        <w:spacing w:after="0" w:line="240" w:lineRule="auto"/>
        <w:jc w:val="both"/>
        <w:rPr>
          <w:rFonts w:eastAsia="Times New Roman" w:cs="Times New Roman"/>
          <w:lang w:eastAsia="pl-PL"/>
        </w:rPr>
      </w:pPr>
      <w:r w:rsidRPr="00DD5378">
        <w:rPr>
          <w:rFonts w:eastAsia="Times New Roman" w:cs="Times New Roman"/>
          <w:lang w:eastAsia="pl-PL"/>
        </w:rPr>
        <w:t>…………………………………………………</w:t>
      </w:r>
      <w:r w:rsidR="005136F3" w:rsidRPr="00DD5378">
        <w:rPr>
          <w:rFonts w:eastAsia="Times New Roman" w:cs="Times New Roman"/>
          <w:lang w:eastAsia="pl-PL"/>
        </w:rPr>
        <w:t xml:space="preserve"> z siedzibą  w …………………………. przy </w:t>
      </w:r>
      <w:r w:rsidRPr="00DD5378">
        <w:rPr>
          <w:rFonts w:eastAsia="Times New Roman" w:cs="Times New Roman"/>
          <w:lang w:eastAsia="pl-PL"/>
        </w:rPr>
        <w:t xml:space="preserve">ul.………………………………….… wpisanym do Krajowego Rejestru Sądowego pod numerem  ……………………………NIP  ……………………………………..,  REGON ………………………………,  </w:t>
      </w:r>
      <w:r w:rsidRPr="00DD5378">
        <w:rPr>
          <w:rFonts w:eastAsia="Times New Roman" w:cs="Times New Roman"/>
          <w:iCs/>
          <w:lang w:eastAsia="pl-PL"/>
        </w:rPr>
        <w:t xml:space="preserve">zwanym dalej w treści umowy </w:t>
      </w:r>
      <w:r w:rsidRPr="00DD5378">
        <w:rPr>
          <w:rFonts w:eastAsia="Times New Roman" w:cs="Times New Roman"/>
          <w:b/>
          <w:iCs/>
          <w:lang w:eastAsia="pl-PL"/>
        </w:rPr>
        <w:t>Wykonawcą,</w:t>
      </w:r>
    </w:p>
    <w:p w14:paraId="0247B4E2" w14:textId="77777777" w:rsidR="0042515B" w:rsidRPr="00DD5378" w:rsidRDefault="0042515B" w:rsidP="00FC1EF8">
      <w:pPr>
        <w:spacing w:after="0" w:line="240" w:lineRule="auto"/>
        <w:jc w:val="both"/>
        <w:rPr>
          <w:rFonts w:eastAsia="Times New Roman" w:cs="Times New Roman"/>
          <w:iCs/>
          <w:lang w:eastAsia="pl-PL"/>
        </w:rPr>
      </w:pPr>
      <w:r w:rsidRPr="00DD5378">
        <w:rPr>
          <w:rFonts w:eastAsia="Times New Roman" w:cs="Times New Roman"/>
          <w:iCs/>
          <w:lang w:eastAsia="pl-PL"/>
        </w:rPr>
        <w:t>reprezentowanym przez ………………………………………………………………………</w:t>
      </w:r>
    </w:p>
    <w:p w14:paraId="13F2F009" w14:textId="77777777" w:rsidR="0042515B" w:rsidRPr="00DD5378" w:rsidRDefault="0042515B" w:rsidP="00FC1EF8">
      <w:pPr>
        <w:spacing w:after="0" w:line="240" w:lineRule="auto"/>
        <w:jc w:val="both"/>
        <w:rPr>
          <w:rFonts w:eastAsia="Times New Roman" w:cs="Times New Roman"/>
          <w:lang w:eastAsia="pl-PL"/>
        </w:rPr>
      </w:pPr>
      <w:r w:rsidRPr="00DD5378">
        <w:rPr>
          <w:rFonts w:eastAsia="Times New Roman" w:cs="Times New Roman"/>
          <w:b/>
          <w:iCs/>
          <w:lang w:eastAsia="pl-PL"/>
        </w:rPr>
        <w:t>lub</w:t>
      </w:r>
      <w:r w:rsidRPr="00DD5378">
        <w:rPr>
          <w:rFonts w:eastAsia="Times New Roman" w:cs="Times New Roman"/>
          <w:iCs/>
          <w:lang w:eastAsia="pl-PL"/>
        </w:rPr>
        <w:t xml:space="preserve"> </w:t>
      </w:r>
    </w:p>
    <w:p w14:paraId="69EF4A02" w14:textId="77777777" w:rsidR="0042515B" w:rsidRPr="00DD5378" w:rsidRDefault="0042515B" w:rsidP="00FC1EF8">
      <w:pPr>
        <w:widowControl w:val="0"/>
        <w:autoSpaceDE w:val="0"/>
        <w:autoSpaceDN w:val="0"/>
        <w:adjustRightInd w:val="0"/>
        <w:spacing w:after="0" w:line="240" w:lineRule="auto"/>
        <w:jc w:val="both"/>
        <w:rPr>
          <w:rFonts w:eastAsia="Times New Roman" w:cs="Times New Roman"/>
          <w:iCs/>
          <w:lang w:eastAsia="pl-PL"/>
        </w:rPr>
      </w:pPr>
      <w:r w:rsidRPr="00DD5378">
        <w:rPr>
          <w:rFonts w:eastAsia="Times New Roman" w:cs="Times New Roman"/>
          <w:iCs/>
          <w:lang w:eastAsia="pl-PL"/>
        </w:rPr>
        <w:t>Panią/Panem ........................................ prowadzącą/</w:t>
      </w:r>
      <w:proofErr w:type="spellStart"/>
      <w:r w:rsidRPr="00DD5378">
        <w:rPr>
          <w:rFonts w:eastAsia="Times New Roman" w:cs="Times New Roman"/>
          <w:iCs/>
          <w:lang w:eastAsia="pl-PL"/>
        </w:rPr>
        <w:t>ym</w:t>
      </w:r>
      <w:proofErr w:type="spellEnd"/>
      <w:r w:rsidRPr="00DD5378">
        <w:rPr>
          <w:rFonts w:eastAsia="Times New Roman" w:cs="Times New Roman"/>
          <w:iCs/>
          <w:lang w:eastAsia="pl-PL"/>
        </w:rPr>
        <w:t xml:space="preserve"> działalność gospodarczą pod nazwą .......................................................  w ........................ przy ul. ....................................... </w:t>
      </w:r>
    </w:p>
    <w:p w14:paraId="1BF71D2C" w14:textId="77777777" w:rsidR="0042515B" w:rsidRPr="00DD5378" w:rsidRDefault="0042515B" w:rsidP="00FC1EF8">
      <w:pPr>
        <w:widowControl w:val="0"/>
        <w:autoSpaceDE w:val="0"/>
        <w:autoSpaceDN w:val="0"/>
        <w:adjustRightInd w:val="0"/>
        <w:spacing w:after="0" w:line="240" w:lineRule="auto"/>
        <w:jc w:val="both"/>
        <w:rPr>
          <w:rFonts w:eastAsia="Times New Roman" w:cs="Times New Roman"/>
          <w:lang w:eastAsia="pl-PL"/>
        </w:rPr>
      </w:pPr>
      <w:r w:rsidRPr="00DD5378">
        <w:rPr>
          <w:rFonts w:eastAsia="Times New Roman" w:cs="Times New Roman"/>
          <w:iCs/>
          <w:lang w:eastAsia="pl-PL"/>
        </w:rPr>
        <w:t xml:space="preserve">REGON ................................ NIP .............................................., </w:t>
      </w:r>
    </w:p>
    <w:p w14:paraId="7226F0C8" w14:textId="77777777" w:rsidR="0042515B" w:rsidRPr="00DD5378" w:rsidRDefault="0042515B" w:rsidP="00FC1EF8">
      <w:pPr>
        <w:spacing w:after="0" w:line="240" w:lineRule="auto"/>
        <w:jc w:val="both"/>
        <w:rPr>
          <w:rFonts w:eastAsia="Times New Roman" w:cs="Times New Roman"/>
          <w:bCs/>
          <w:lang w:eastAsia="pl-PL"/>
        </w:rPr>
      </w:pPr>
      <w:r w:rsidRPr="00DD5378">
        <w:rPr>
          <w:rFonts w:eastAsia="Times New Roman" w:cs="Times New Roman"/>
          <w:iCs/>
          <w:lang w:eastAsia="pl-PL"/>
        </w:rPr>
        <w:t xml:space="preserve">zwaną/zwanym dalej w treści umowy </w:t>
      </w:r>
      <w:r w:rsidRPr="00DD5378">
        <w:rPr>
          <w:rFonts w:eastAsia="Times New Roman" w:cs="Times New Roman"/>
          <w:b/>
          <w:iCs/>
          <w:lang w:eastAsia="pl-PL"/>
        </w:rPr>
        <w:t>„Wykonawcą”</w:t>
      </w:r>
      <w:r w:rsidRPr="00DD5378">
        <w:rPr>
          <w:rFonts w:eastAsia="Times New Roman" w:cs="Times New Roman"/>
          <w:bCs/>
          <w:iCs/>
          <w:lang w:eastAsia="pl-PL"/>
        </w:rPr>
        <w:t>,</w:t>
      </w:r>
    </w:p>
    <w:p w14:paraId="472ED631" w14:textId="77777777" w:rsidR="0042515B" w:rsidRPr="00DD5378" w:rsidRDefault="0042515B" w:rsidP="0042515B">
      <w:pPr>
        <w:spacing w:after="0" w:line="240" w:lineRule="auto"/>
        <w:jc w:val="both"/>
        <w:rPr>
          <w:rFonts w:eastAsia="Times New Roman" w:cs="Times New Roman"/>
          <w:lang w:eastAsia="pl-PL"/>
        </w:rPr>
      </w:pPr>
    </w:p>
    <w:p w14:paraId="32EA7AA8" w14:textId="7B185398" w:rsidR="000F2B32" w:rsidRDefault="0042515B" w:rsidP="005136F3">
      <w:pPr>
        <w:spacing w:after="0" w:line="240" w:lineRule="auto"/>
        <w:jc w:val="both"/>
      </w:pPr>
      <w:r w:rsidRPr="00DD5378">
        <w:rPr>
          <w:rFonts w:eastAsia="Times New Roman" w:cs="Times New Roman"/>
          <w:lang w:eastAsia="pl-PL"/>
        </w:rPr>
        <w:t>w wyniku dokonania przez Zamawiającego wyboru najkorzystniejszej oferty złożonej przez Wykonawcę w trybie podstawowym, przeprowadzonym zg</w:t>
      </w:r>
      <w:r w:rsidR="00336F5B">
        <w:rPr>
          <w:rFonts w:eastAsia="Times New Roman" w:cs="Times New Roman"/>
          <w:lang w:eastAsia="pl-PL"/>
        </w:rPr>
        <w:t xml:space="preserve">odnie z postanowieniami ustawy </w:t>
      </w:r>
      <w:r w:rsidRPr="00DD5378">
        <w:rPr>
          <w:rFonts w:eastAsia="Times New Roman" w:cs="Times New Roman"/>
          <w:lang w:eastAsia="pl-PL"/>
        </w:rPr>
        <w:t>z dnia 11 września 2019r. Prawo zamówień publicznych (</w:t>
      </w:r>
      <w:proofErr w:type="spellStart"/>
      <w:r w:rsidRPr="00DD5378">
        <w:rPr>
          <w:rFonts w:eastAsia="Times New Roman" w:cs="Times New Roman"/>
          <w:lang w:eastAsia="pl-PL"/>
        </w:rPr>
        <w:t>t.j</w:t>
      </w:r>
      <w:proofErr w:type="spellEnd"/>
      <w:r w:rsidRPr="00DD5378">
        <w:rPr>
          <w:rFonts w:eastAsia="Times New Roman" w:cs="Times New Roman"/>
          <w:lang w:eastAsia="pl-PL"/>
        </w:rPr>
        <w:t>. Dz. U. z 202</w:t>
      </w:r>
      <w:r w:rsidR="009F670A">
        <w:rPr>
          <w:rFonts w:eastAsia="Times New Roman" w:cs="Times New Roman"/>
          <w:lang w:eastAsia="pl-PL"/>
        </w:rPr>
        <w:t>3r. poz. 1605 ze zm.</w:t>
      </w:r>
      <w:r w:rsidRPr="00DD5378">
        <w:rPr>
          <w:rFonts w:eastAsia="Times New Roman" w:cs="Times New Roman"/>
          <w:lang w:eastAsia="pl-PL"/>
        </w:rPr>
        <w:t xml:space="preserve">) na realizację zadania inwestycyjnego pod nazwą: </w:t>
      </w:r>
      <w:r w:rsidR="002F3107" w:rsidRPr="00DD5378">
        <w:rPr>
          <w:b/>
        </w:rPr>
        <w:t>„</w:t>
      </w:r>
      <w:r w:rsidR="002F3107" w:rsidRPr="007E7B54">
        <w:rPr>
          <w:b/>
          <w:bCs/>
          <w:sz w:val="21"/>
          <w:szCs w:val="21"/>
        </w:rPr>
        <w:t xml:space="preserve">Wykonanie dokumentacji projektowo-kosztorysowej na  budowę szybu zewnętrznego </w:t>
      </w:r>
      <w:r w:rsidR="00CB3D74">
        <w:rPr>
          <w:b/>
          <w:bCs/>
          <w:sz w:val="21"/>
          <w:szCs w:val="21"/>
        </w:rPr>
        <w:t>i</w:t>
      </w:r>
      <w:r w:rsidR="002F3107" w:rsidRPr="007E7B54">
        <w:rPr>
          <w:b/>
          <w:bCs/>
          <w:sz w:val="21"/>
          <w:szCs w:val="21"/>
        </w:rPr>
        <w:t xml:space="preserve"> montaż dźwigu osobowego z dostępem dla osób niepełnosprawnych przy obiekcie DPS Magnolia w Głogowie - ul. Neptuna 22/24, wraz z pełnieniem nadzoru autorskiego i uzyskaniem decyzji o pozwolenie na budowę”</w:t>
      </w:r>
      <w:r w:rsidRPr="00DD5378">
        <w:rPr>
          <w:b/>
        </w:rPr>
        <w:t>,</w:t>
      </w:r>
      <w:r w:rsidRPr="00DD5378">
        <w:rPr>
          <w:b/>
          <w:bCs/>
        </w:rPr>
        <w:t xml:space="preserve"> </w:t>
      </w:r>
      <w:r w:rsidRPr="00DD5378">
        <w:t>została zawarta umowa o następującej treści:</w:t>
      </w:r>
    </w:p>
    <w:p w14:paraId="26396910" w14:textId="77777777" w:rsidR="00DD1021" w:rsidRPr="00DD5378" w:rsidRDefault="00DD1021" w:rsidP="005136F3">
      <w:pPr>
        <w:spacing w:after="0" w:line="240" w:lineRule="auto"/>
        <w:jc w:val="both"/>
        <w:rPr>
          <w:rFonts w:eastAsia="Times New Roman" w:cs="Times New Roman"/>
          <w:lang w:eastAsia="pl-PL"/>
        </w:rPr>
      </w:pPr>
    </w:p>
    <w:bookmarkEnd w:id="0"/>
    <w:p w14:paraId="7BFC1405" w14:textId="32494188" w:rsidR="00092FC1" w:rsidRPr="00DD5378" w:rsidRDefault="00B603EF" w:rsidP="00645610">
      <w:pPr>
        <w:spacing w:after="0" w:line="240" w:lineRule="auto"/>
        <w:jc w:val="center"/>
        <w:rPr>
          <w:rFonts w:eastAsia="Times New Roman" w:cs="Times New Roman"/>
          <w:lang w:eastAsia="pl-PL"/>
        </w:rPr>
      </w:pPr>
      <w:r w:rsidRPr="00DD5378">
        <w:rPr>
          <w:rFonts w:cs="Times New Roman"/>
          <w:b/>
          <w:bCs/>
        </w:rPr>
        <w:t xml:space="preserve">   </w:t>
      </w:r>
      <w:r w:rsidR="00092FC1" w:rsidRPr="00DD5378">
        <w:rPr>
          <w:rFonts w:eastAsia="Times New Roman" w:cs="Times New Roman"/>
          <w:b/>
          <w:bCs/>
          <w:lang w:eastAsia="pl-PL"/>
        </w:rPr>
        <w:t>§</w:t>
      </w:r>
      <w:r w:rsidR="00AF5EE6" w:rsidRPr="00DD5378">
        <w:rPr>
          <w:rFonts w:eastAsia="Times New Roman" w:cs="Times New Roman"/>
          <w:b/>
          <w:bCs/>
          <w:lang w:eastAsia="pl-PL"/>
        </w:rPr>
        <w:t xml:space="preserve"> </w:t>
      </w:r>
      <w:r w:rsidR="00092FC1" w:rsidRPr="00DD5378">
        <w:rPr>
          <w:rFonts w:eastAsia="Times New Roman" w:cs="Times New Roman"/>
          <w:b/>
          <w:bCs/>
          <w:lang w:eastAsia="pl-PL"/>
        </w:rPr>
        <w:t>1</w:t>
      </w:r>
      <w:r w:rsidR="00822F80" w:rsidRPr="00DD5378">
        <w:rPr>
          <w:rFonts w:eastAsia="Times New Roman" w:cs="Times New Roman"/>
          <w:b/>
          <w:bCs/>
          <w:lang w:eastAsia="pl-PL"/>
        </w:rPr>
        <w:br/>
      </w:r>
      <w:r w:rsidR="00092FC1" w:rsidRPr="00DD5378">
        <w:rPr>
          <w:rFonts w:eastAsia="Times New Roman" w:cs="Times New Roman"/>
          <w:b/>
          <w:bCs/>
          <w:lang w:eastAsia="pl-PL"/>
        </w:rPr>
        <w:t>Przedmiot umowy</w:t>
      </w:r>
    </w:p>
    <w:p w14:paraId="7DDF912C" w14:textId="1ACDA922" w:rsidR="00092FC1" w:rsidRPr="00DD5378" w:rsidRDefault="00092FC1" w:rsidP="00DD5378">
      <w:pPr>
        <w:pStyle w:val="Akapitzlist"/>
        <w:numPr>
          <w:ilvl w:val="0"/>
          <w:numId w:val="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Wykonawca przyjmuje do wykonania </w:t>
      </w:r>
      <w:r w:rsidR="0042515B" w:rsidRPr="00DD5378">
        <w:rPr>
          <w:b/>
        </w:rPr>
        <w:t>„</w:t>
      </w:r>
      <w:r w:rsidR="00082282" w:rsidRPr="007E7B54">
        <w:rPr>
          <w:b/>
          <w:bCs/>
          <w:sz w:val="21"/>
          <w:szCs w:val="21"/>
        </w:rPr>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r w:rsidR="0042515B" w:rsidRPr="00DD5378">
        <w:rPr>
          <w:b/>
        </w:rPr>
        <w:t>,</w:t>
      </w:r>
      <w:r w:rsidR="0042515B" w:rsidRPr="00DD5378">
        <w:rPr>
          <w:b/>
          <w:bCs/>
        </w:rPr>
        <w:t xml:space="preserve"> </w:t>
      </w:r>
      <w:r w:rsidRPr="00DD5378">
        <w:rPr>
          <w:rFonts w:eastAsia="Times New Roman" w:cs="Times New Roman"/>
          <w:lang w:eastAsia="pl-PL"/>
        </w:rPr>
        <w:t>zgodnie z  warunkami zawartymi</w:t>
      </w:r>
      <w:r w:rsidR="00B4252E" w:rsidRPr="00DD5378">
        <w:rPr>
          <w:rFonts w:eastAsia="Times New Roman" w:cs="Times New Roman"/>
          <w:lang w:eastAsia="pl-PL"/>
        </w:rPr>
        <w:t xml:space="preserve"> </w:t>
      </w:r>
      <w:r w:rsidRPr="00DD5378">
        <w:rPr>
          <w:rFonts w:eastAsia="Times New Roman" w:cs="Times New Roman"/>
          <w:lang w:eastAsia="pl-PL"/>
        </w:rPr>
        <w:t xml:space="preserve">w: </w:t>
      </w:r>
    </w:p>
    <w:p w14:paraId="04D13EAC" w14:textId="77777777" w:rsidR="00092FC1" w:rsidRPr="00DD5378" w:rsidRDefault="00092FC1" w:rsidP="00DD5378">
      <w:pPr>
        <w:numPr>
          <w:ilvl w:val="0"/>
          <w:numId w:val="2"/>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niniejszej umowie,</w:t>
      </w:r>
    </w:p>
    <w:p w14:paraId="6A5DFF5C" w14:textId="77777777" w:rsidR="00092FC1" w:rsidRPr="00DD5378" w:rsidRDefault="00092FC1" w:rsidP="00DD5378">
      <w:pPr>
        <w:numPr>
          <w:ilvl w:val="0"/>
          <w:numId w:val="2"/>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ofercie Wykonawcy,</w:t>
      </w:r>
    </w:p>
    <w:p w14:paraId="331A5313" w14:textId="74779C52" w:rsidR="00092FC1" w:rsidRPr="00DD5378" w:rsidRDefault="00092FC1" w:rsidP="00DD5378">
      <w:pPr>
        <w:numPr>
          <w:ilvl w:val="0"/>
          <w:numId w:val="2"/>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specyfikacji </w:t>
      </w:r>
      <w:r w:rsidR="00082282">
        <w:rPr>
          <w:rFonts w:eastAsia="Times New Roman" w:cs="Times New Roman"/>
          <w:lang w:eastAsia="pl-PL"/>
        </w:rPr>
        <w:t>warunków zamówienia,</w:t>
      </w:r>
    </w:p>
    <w:p w14:paraId="7995EB3A" w14:textId="076E08C9" w:rsidR="00D45DE9" w:rsidRPr="00DD5378" w:rsidRDefault="00D45DE9" w:rsidP="00DD5378">
      <w:pPr>
        <w:numPr>
          <w:ilvl w:val="0"/>
          <w:numId w:val="2"/>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opisie przedmiotu zamówienia,</w:t>
      </w:r>
    </w:p>
    <w:p w14:paraId="043F5D40" w14:textId="2BB4D9E5" w:rsidR="008F42A3" w:rsidRPr="00DD5378" w:rsidRDefault="00092FC1" w:rsidP="00DD5378">
      <w:pPr>
        <w:numPr>
          <w:ilvl w:val="0"/>
          <w:numId w:val="2"/>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obowiązujących przepisach, w tym</w:t>
      </w:r>
      <w:r w:rsidR="00AF5EE6" w:rsidRPr="00DD5378">
        <w:rPr>
          <w:rFonts w:eastAsia="Times New Roman" w:cs="Times New Roman"/>
          <w:lang w:eastAsia="pl-PL"/>
        </w:rPr>
        <w:t xml:space="preserve"> </w:t>
      </w:r>
      <w:r w:rsidRPr="00DD5378">
        <w:rPr>
          <w:rFonts w:eastAsia="Times New Roman" w:cs="Times New Roman"/>
          <w:lang w:eastAsia="pl-PL"/>
        </w:rPr>
        <w:t>techniczno-budowlanych, normach i</w:t>
      </w:r>
      <w:r w:rsidR="00AF5EE6" w:rsidRPr="00DD5378">
        <w:rPr>
          <w:rFonts w:eastAsia="Times New Roman" w:cs="Times New Roman"/>
          <w:lang w:eastAsia="pl-PL"/>
        </w:rPr>
        <w:t xml:space="preserve"> </w:t>
      </w:r>
      <w:r w:rsidRPr="00DD5378">
        <w:rPr>
          <w:rFonts w:eastAsia="Times New Roman" w:cs="Times New Roman"/>
          <w:lang w:eastAsia="pl-PL"/>
        </w:rPr>
        <w:t>normatywach, oraz zasadach współczesnej wiedzy technicznej.</w:t>
      </w:r>
    </w:p>
    <w:p w14:paraId="36BF7C79" w14:textId="7AB97821" w:rsidR="00724043" w:rsidRDefault="00092FC1" w:rsidP="00DD5378">
      <w:pPr>
        <w:pStyle w:val="Akapitzlist"/>
        <w:numPr>
          <w:ilvl w:val="0"/>
          <w:numId w:val="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Dokumenty wymienione w ust.1 </w:t>
      </w:r>
      <w:r w:rsidR="000E7964" w:rsidRPr="00DD5378">
        <w:rPr>
          <w:rFonts w:eastAsia="Times New Roman" w:cs="Times New Roman"/>
          <w:lang w:eastAsia="pl-PL"/>
        </w:rPr>
        <w:t>lit</w:t>
      </w:r>
      <w:r w:rsidRPr="00DD5378">
        <w:rPr>
          <w:rFonts w:eastAsia="Times New Roman" w:cs="Times New Roman"/>
          <w:lang w:eastAsia="pl-PL"/>
        </w:rPr>
        <w:t xml:space="preserve">. b, c stanowią integralną część niniejszej umowy. Wszystkie materiały do projektowania oraz uzgodnienia, niezbędne do uzyskania decyzji </w:t>
      </w:r>
      <w:r w:rsidR="00822F80" w:rsidRPr="00DD5378">
        <w:rPr>
          <w:rFonts w:eastAsia="Times New Roman" w:cs="Times New Roman"/>
          <w:lang w:eastAsia="pl-PL"/>
        </w:rPr>
        <w:br/>
      </w:r>
      <w:r w:rsidRPr="00DD5378">
        <w:rPr>
          <w:rFonts w:eastAsia="Times New Roman" w:cs="Times New Roman"/>
          <w:lang w:eastAsia="pl-PL"/>
        </w:rPr>
        <w:t>o</w:t>
      </w:r>
      <w:r w:rsidR="00822F80" w:rsidRPr="00DD5378">
        <w:rPr>
          <w:rFonts w:eastAsia="Times New Roman" w:cs="Times New Roman"/>
          <w:lang w:eastAsia="pl-PL"/>
        </w:rPr>
        <w:t xml:space="preserve"> </w:t>
      </w:r>
      <w:r w:rsidRPr="00DD5378">
        <w:rPr>
          <w:rFonts w:eastAsia="Times New Roman" w:cs="Times New Roman"/>
          <w:lang w:eastAsia="pl-PL"/>
        </w:rPr>
        <w:t xml:space="preserve">pozwoleniu na budowę oraz do prawidłowego wykonania zamówienia, Wykonawca jest zobowiązany uzyskać we własnym zakresie. </w:t>
      </w:r>
    </w:p>
    <w:p w14:paraId="41241E75" w14:textId="77777777" w:rsidR="00DD1021" w:rsidRPr="00DD5378" w:rsidRDefault="00DD1021" w:rsidP="00DD1021">
      <w:pPr>
        <w:pStyle w:val="Akapitzlist"/>
        <w:autoSpaceDE w:val="0"/>
        <w:autoSpaceDN w:val="0"/>
        <w:spacing w:after="0" w:line="240" w:lineRule="auto"/>
        <w:ind w:left="360"/>
        <w:jc w:val="both"/>
        <w:rPr>
          <w:rFonts w:eastAsia="Times New Roman" w:cs="Times New Roman"/>
          <w:lang w:eastAsia="pl-PL"/>
        </w:rPr>
      </w:pPr>
    </w:p>
    <w:p w14:paraId="05BC5A69" w14:textId="7D908D5C" w:rsidR="00822F80" w:rsidRPr="00DD5378" w:rsidRDefault="00822F80" w:rsidP="00645610">
      <w:pPr>
        <w:spacing w:after="0" w:line="240" w:lineRule="auto"/>
        <w:jc w:val="center"/>
        <w:rPr>
          <w:rFonts w:cs="Times New Roman"/>
          <w:b/>
          <w:bCs/>
        </w:rPr>
      </w:pPr>
      <w:r w:rsidRPr="00DD5378">
        <w:rPr>
          <w:rFonts w:cs="Times New Roman"/>
          <w:b/>
          <w:bCs/>
        </w:rPr>
        <w:t>§ 2</w:t>
      </w:r>
      <w:r w:rsidRPr="00DD5378">
        <w:rPr>
          <w:rFonts w:cs="Times New Roman"/>
          <w:b/>
          <w:bCs/>
        </w:rPr>
        <w:br/>
        <w:t>Zakres przedmiotowy</w:t>
      </w:r>
    </w:p>
    <w:p w14:paraId="6F276325" w14:textId="5431030E" w:rsidR="00D23FB3" w:rsidRPr="00DD5378" w:rsidRDefault="00D23FB3" w:rsidP="003F0D95">
      <w:pPr>
        <w:spacing w:after="0"/>
        <w:jc w:val="both"/>
        <w:rPr>
          <w:b/>
        </w:rPr>
      </w:pPr>
      <w:r w:rsidRPr="00DD5378">
        <w:rPr>
          <w:rFonts w:cs="Times New Roman"/>
          <w:b/>
          <w:bCs/>
        </w:rPr>
        <w:t>W ramach niniejszej umowy Wykonawca zobowiązany jest do wykonania</w:t>
      </w:r>
      <w:r w:rsidRPr="00DD5378">
        <w:rPr>
          <w:b/>
        </w:rPr>
        <w:t>:</w:t>
      </w:r>
    </w:p>
    <w:p w14:paraId="3AF57204" w14:textId="21AE1775" w:rsidR="00C62764" w:rsidRDefault="00C62764" w:rsidP="00C62764">
      <w:pPr>
        <w:pStyle w:val="Akapitzlist"/>
        <w:numPr>
          <w:ilvl w:val="0"/>
          <w:numId w:val="44"/>
        </w:numPr>
        <w:spacing w:line="276" w:lineRule="auto"/>
        <w:jc w:val="both"/>
      </w:pPr>
      <w:r>
        <w:t>W</w:t>
      </w:r>
      <w:r w:rsidRPr="004A05C0">
        <w:t>ykonanie dokumentacji projekto</w:t>
      </w:r>
      <w:r>
        <w:t>wo-kosztorysowej na budowę szybu zewnętrznego i montaż dźwigu osobowego przy obiekcie</w:t>
      </w:r>
      <w:r w:rsidRPr="004A05C0">
        <w:t xml:space="preserve"> </w:t>
      </w:r>
      <w:r>
        <w:t xml:space="preserve">Domu Pomocy Społecznej „Magnolia” w Głogowie – ul. Neptuna 22/24, </w:t>
      </w:r>
      <w:r w:rsidRPr="004A05C0">
        <w:t xml:space="preserve">wraz z pełnieniem nadzoru autorskiego i uzyskaniem </w:t>
      </w:r>
      <w:r>
        <w:t xml:space="preserve">decyzji o pozwoleniu na budowę, </w:t>
      </w:r>
    </w:p>
    <w:p w14:paraId="587CC09A" w14:textId="77777777" w:rsidR="00C62764" w:rsidRDefault="00C62764" w:rsidP="00C62764">
      <w:pPr>
        <w:pStyle w:val="Akapitzlist"/>
        <w:numPr>
          <w:ilvl w:val="0"/>
          <w:numId w:val="44"/>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lastRenderedPageBreak/>
        <w:t>Zaprojektowanie</w:t>
      </w:r>
      <w:r w:rsidRPr="00B34CA8">
        <w:rPr>
          <w:rFonts w:eastAsia="Times New Roman" w:cstheme="minorHAnsi"/>
          <w:lang w:eastAsia="pl-PL"/>
        </w:rPr>
        <w:t xml:space="preserve"> </w:t>
      </w:r>
      <w:r>
        <w:rPr>
          <w:rFonts w:eastAsia="Times New Roman" w:cstheme="minorHAnsi"/>
          <w:lang w:eastAsia="pl-PL"/>
        </w:rPr>
        <w:t>dojścia do windy w</w:t>
      </w:r>
      <w:r w:rsidRPr="00B34CA8">
        <w:rPr>
          <w:rFonts w:eastAsia="Times New Roman" w:cstheme="minorHAnsi"/>
          <w:lang w:eastAsia="pl-PL"/>
        </w:rPr>
        <w:t xml:space="preserve">raz </w:t>
      </w:r>
      <w:r>
        <w:rPr>
          <w:rFonts w:eastAsia="Times New Roman" w:cstheme="minorHAnsi"/>
          <w:lang w:eastAsia="pl-PL"/>
        </w:rPr>
        <w:t xml:space="preserve">z </w:t>
      </w:r>
      <w:r w:rsidRPr="00B34CA8">
        <w:rPr>
          <w:rFonts w:eastAsia="Times New Roman" w:cstheme="minorHAnsi"/>
          <w:lang w:eastAsia="pl-PL"/>
        </w:rPr>
        <w:t>robot</w:t>
      </w:r>
      <w:r>
        <w:rPr>
          <w:rFonts w:eastAsia="Times New Roman" w:cstheme="minorHAnsi"/>
          <w:lang w:eastAsia="pl-PL"/>
        </w:rPr>
        <w:t>ami</w:t>
      </w:r>
      <w:r w:rsidRPr="00B34CA8">
        <w:rPr>
          <w:rFonts w:eastAsia="Times New Roman" w:cstheme="minorHAnsi"/>
          <w:lang w:eastAsia="pl-PL"/>
        </w:rPr>
        <w:t xml:space="preserve"> budowlan</w:t>
      </w:r>
      <w:r>
        <w:rPr>
          <w:rFonts w:eastAsia="Times New Roman" w:cstheme="minorHAnsi"/>
          <w:lang w:eastAsia="pl-PL"/>
        </w:rPr>
        <w:t>ymi</w:t>
      </w:r>
      <w:r w:rsidRPr="00B34CA8">
        <w:rPr>
          <w:rFonts w:eastAsia="Times New Roman" w:cstheme="minorHAnsi"/>
          <w:lang w:eastAsia="pl-PL"/>
        </w:rPr>
        <w:t xml:space="preserve"> lub wykończeniow</w:t>
      </w:r>
      <w:r>
        <w:rPr>
          <w:rFonts w:eastAsia="Times New Roman" w:cstheme="minorHAnsi"/>
          <w:lang w:eastAsia="pl-PL"/>
        </w:rPr>
        <w:t>ymi niezbędnymi</w:t>
      </w:r>
      <w:r w:rsidRPr="00B34CA8">
        <w:rPr>
          <w:rFonts w:eastAsia="Times New Roman" w:cstheme="minorHAnsi"/>
          <w:lang w:eastAsia="pl-PL"/>
        </w:rPr>
        <w:t xml:space="preserve"> do realizacji zamierzenia, </w:t>
      </w:r>
    </w:p>
    <w:p w14:paraId="6ED2FD08" w14:textId="77777777" w:rsidR="00C62764" w:rsidRDefault="00C62764" w:rsidP="00C62764">
      <w:pPr>
        <w:pStyle w:val="Akapitzlist"/>
        <w:numPr>
          <w:ilvl w:val="0"/>
          <w:numId w:val="44"/>
        </w:num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Wykonanie max 3-krotnej aktualizacji kosztorysów inwestorskich w okresie 3-ech lat od odbioru końcowego przedmiotu zamówienia – aktualizacja w ciągu 7 dni od pisemnego wezwania Zamawiającego,</w:t>
      </w:r>
    </w:p>
    <w:p w14:paraId="2F420901" w14:textId="43DC9868" w:rsidR="00C62764" w:rsidRDefault="00C62764" w:rsidP="00C62764">
      <w:pPr>
        <w:pStyle w:val="Akapitzlist"/>
        <w:numPr>
          <w:ilvl w:val="0"/>
          <w:numId w:val="44"/>
        </w:numPr>
        <w:spacing w:before="100" w:beforeAutospacing="1" w:after="100" w:afterAutospacing="1" w:line="240" w:lineRule="auto"/>
        <w:jc w:val="both"/>
        <w:rPr>
          <w:rFonts w:eastAsia="Times New Roman" w:cstheme="minorHAnsi"/>
          <w:lang w:eastAsia="pl-PL"/>
        </w:rPr>
      </w:pPr>
      <w:r>
        <w:t>Udzielanie odpowiedzi związanych z przedmiotem zamówienia w trakcie postępowania przetargowego (maksymalnie do 24 godz. od pisemnego wezwania Zamawiającego),</w:t>
      </w:r>
    </w:p>
    <w:p w14:paraId="136030D3" w14:textId="71A02AA9" w:rsidR="00C62764" w:rsidRDefault="00C62764" w:rsidP="00C62764">
      <w:pPr>
        <w:pStyle w:val="Akapitzlist"/>
        <w:numPr>
          <w:ilvl w:val="0"/>
          <w:numId w:val="44"/>
        </w:numPr>
        <w:jc w:val="both"/>
      </w:pPr>
      <w:r>
        <w:t xml:space="preserve">Szczegółowe wymagania w zakresie przedmiotu zamówienia: </w:t>
      </w:r>
    </w:p>
    <w:p w14:paraId="30A18953" w14:textId="77777777" w:rsidR="00FC1EF8" w:rsidRPr="00B25637" w:rsidRDefault="00FC1EF8" w:rsidP="00FC1EF8">
      <w:pPr>
        <w:pStyle w:val="Akapitzlist"/>
        <w:numPr>
          <w:ilvl w:val="0"/>
          <w:numId w:val="43"/>
        </w:numPr>
        <w:spacing w:after="0" w:line="240" w:lineRule="auto"/>
        <w:jc w:val="both"/>
        <w:rPr>
          <w:rFonts w:cstheme="minorHAnsi"/>
        </w:rPr>
      </w:pPr>
      <w:r w:rsidRPr="00B25637">
        <w:rPr>
          <w:rFonts w:cstheme="minorHAnsi"/>
        </w:rPr>
        <w:t>zaprojektowanie szybu zewnętrznego wraz z dźwigiem osobowym z dostępem dla osób niepełnosprawnych przy obiekcie DPS Magnolia w Głogowie, ul. Neptuna 22/24 (w miejscu wskazanym na załączonym rysunku, o ile nie będzie technicznych przeciwwskazań);</w:t>
      </w:r>
    </w:p>
    <w:p w14:paraId="401DF3CB" w14:textId="77777777" w:rsidR="00FC1EF8" w:rsidRPr="00B25637" w:rsidRDefault="00FC1EF8" w:rsidP="00FC1EF8">
      <w:pPr>
        <w:pStyle w:val="Akapitzlist"/>
        <w:numPr>
          <w:ilvl w:val="0"/>
          <w:numId w:val="43"/>
        </w:numPr>
        <w:spacing w:after="0" w:line="240" w:lineRule="auto"/>
        <w:jc w:val="both"/>
        <w:rPr>
          <w:rFonts w:cstheme="minorHAnsi"/>
        </w:rPr>
      </w:pPr>
      <w:r w:rsidRPr="00B25637">
        <w:rPr>
          <w:rFonts w:cstheme="minorHAnsi"/>
        </w:rPr>
        <w:t xml:space="preserve">szyb murowany lub szklany (opcjonalnie), 5 przystanków (parter – do 4 piętra), udźwig: </w:t>
      </w:r>
      <w:r>
        <w:rPr>
          <w:rFonts w:cstheme="minorHAnsi"/>
        </w:rPr>
        <w:t xml:space="preserve">nie mniej niż </w:t>
      </w:r>
      <w:r w:rsidRPr="00B25637">
        <w:rPr>
          <w:rFonts w:cstheme="minorHAnsi"/>
        </w:rPr>
        <w:t>1000 kg</w:t>
      </w:r>
      <w:r>
        <w:rPr>
          <w:rFonts w:cstheme="minorHAnsi"/>
        </w:rPr>
        <w:t>/12 osób</w:t>
      </w:r>
      <w:r w:rsidRPr="00B25637">
        <w:rPr>
          <w:rFonts w:cstheme="minorHAnsi"/>
        </w:rPr>
        <w:t>;</w:t>
      </w:r>
    </w:p>
    <w:p w14:paraId="581E86E4" w14:textId="77777777" w:rsidR="00FC1EF8" w:rsidRPr="00B25637" w:rsidRDefault="00FC1EF8" w:rsidP="00FC1EF8">
      <w:pPr>
        <w:pStyle w:val="Akapitzlist"/>
        <w:numPr>
          <w:ilvl w:val="0"/>
          <w:numId w:val="43"/>
        </w:numPr>
        <w:spacing w:after="0" w:line="240" w:lineRule="auto"/>
        <w:jc w:val="both"/>
        <w:rPr>
          <w:rFonts w:cstheme="minorHAnsi"/>
        </w:rPr>
      </w:pPr>
      <w:r w:rsidRPr="00B25637">
        <w:rPr>
          <w:rFonts w:cstheme="minorHAnsi"/>
        </w:rPr>
        <w:t>maszynownia w szybie;</w:t>
      </w:r>
    </w:p>
    <w:p w14:paraId="2629B1FF" w14:textId="77777777" w:rsidR="00FC1EF8" w:rsidRPr="00B5101C" w:rsidRDefault="00FC1EF8" w:rsidP="00FC1EF8">
      <w:pPr>
        <w:pStyle w:val="Akapitzlist"/>
        <w:numPr>
          <w:ilvl w:val="0"/>
          <w:numId w:val="43"/>
        </w:numPr>
        <w:spacing w:after="0" w:line="240" w:lineRule="auto"/>
        <w:jc w:val="both"/>
        <w:rPr>
          <w:rFonts w:cstheme="minorHAnsi"/>
          <w:bCs/>
        </w:rPr>
      </w:pPr>
      <w:r w:rsidRPr="00B25637">
        <w:rPr>
          <w:rFonts w:cstheme="minorHAnsi"/>
        </w:rPr>
        <w:t>uzyskanie w imieniu Zamawiającego na koszt własny wszelkich niezbędn</w:t>
      </w:r>
      <w:r>
        <w:rPr>
          <w:rFonts w:cstheme="minorHAnsi"/>
        </w:rPr>
        <w:t xml:space="preserve">ych opinii i decyzji – w tym </w:t>
      </w:r>
      <w:r w:rsidRPr="00B5101C">
        <w:rPr>
          <w:rFonts w:cstheme="minorHAnsi"/>
        </w:rPr>
        <w:t xml:space="preserve">uzgodnień </w:t>
      </w:r>
      <w:r w:rsidRPr="00B5101C">
        <w:rPr>
          <w:rFonts w:cstheme="minorHAnsi"/>
          <w:bCs/>
        </w:rPr>
        <w:t>z Urzędem Dozoru Technicznego i innych wynikających z przepisów prawa budowlanego.</w:t>
      </w:r>
    </w:p>
    <w:p w14:paraId="73C00235" w14:textId="77777777" w:rsidR="00C62764" w:rsidRPr="00B25637" w:rsidRDefault="00C62764" w:rsidP="00C62764">
      <w:pPr>
        <w:pStyle w:val="Akapitzlist"/>
        <w:numPr>
          <w:ilvl w:val="0"/>
          <w:numId w:val="45"/>
        </w:numPr>
        <w:spacing w:after="0" w:line="240" w:lineRule="auto"/>
        <w:rPr>
          <w:rFonts w:cstheme="minorHAnsi"/>
        </w:rPr>
      </w:pPr>
      <w:r w:rsidRPr="00B25637">
        <w:rPr>
          <w:rFonts w:cstheme="minorHAnsi"/>
        </w:rPr>
        <w:t>projekt budowlany z uwzględnieniem rzeczoznawcy ds. zabezpieczeń przeciwpożarowych, uwzględniający system oddymiania szybu windowego zgodnie z obowiązującymi przepisami p.poż.,</w:t>
      </w:r>
    </w:p>
    <w:p w14:paraId="28219BDF" w14:textId="178D9654" w:rsidR="00C62764" w:rsidRPr="00B25637" w:rsidRDefault="00C62764" w:rsidP="00C62764">
      <w:pPr>
        <w:pStyle w:val="Akapitzlist"/>
        <w:numPr>
          <w:ilvl w:val="0"/>
          <w:numId w:val="45"/>
        </w:numPr>
        <w:spacing w:after="0" w:line="240" w:lineRule="auto"/>
        <w:jc w:val="both"/>
        <w:rPr>
          <w:rFonts w:cstheme="minorHAnsi"/>
        </w:rPr>
      </w:pPr>
      <w:r w:rsidRPr="00B25637">
        <w:rPr>
          <w:rFonts w:cstheme="minorHAnsi"/>
        </w:rPr>
        <w:t xml:space="preserve">specyfikacja techniczna wykonania i odbioru robót dla wszystkich branż, spełniająca wymagania rozporządzenia Ministra </w:t>
      </w:r>
      <w:r w:rsidR="00E83197">
        <w:rPr>
          <w:rFonts w:cstheme="minorHAnsi"/>
        </w:rPr>
        <w:t>Rozwoju i Technologii</w:t>
      </w:r>
      <w:r w:rsidRPr="00B25637">
        <w:rPr>
          <w:rFonts w:cstheme="minorHAnsi"/>
        </w:rPr>
        <w:t xml:space="preserve"> z dnia 2</w:t>
      </w:r>
      <w:r w:rsidR="00E83197">
        <w:rPr>
          <w:rFonts w:cstheme="minorHAnsi"/>
        </w:rPr>
        <w:t>0</w:t>
      </w:r>
      <w:r w:rsidRPr="00B25637">
        <w:rPr>
          <w:rFonts w:cstheme="minorHAnsi"/>
        </w:rPr>
        <w:t xml:space="preserve"> </w:t>
      </w:r>
      <w:r w:rsidR="00E83197">
        <w:rPr>
          <w:rFonts w:cstheme="minorHAnsi"/>
        </w:rPr>
        <w:t>grud</w:t>
      </w:r>
      <w:r w:rsidRPr="00B25637">
        <w:rPr>
          <w:rFonts w:cstheme="minorHAnsi"/>
        </w:rPr>
        <w:t>nia 20</w:t>
      </w:r>
      <w:r w:rsidR="00E83197">
        <w:rPr>
          <w:rFonts w:cstheme="minorHAnsi"/>
        </w:rPr>
        <w:t>21</w:t>
      </w:r>
      <w:r w:rsidRPr="00B25637">
        <w:rPr>
          <w:rFonts w:cstheme="minorHAnsi"/>
        </w:rPr>
        <w:t xml:space="preserve"> r. w sprawie szczegółowego zakresu i formy dokumentacji projektowej, specyfikacji technicznych wykonania i odbioru robót budowlanych oraz programu funkcjonalno-użytkowego (Dz.U. </w:t>
      </w:r>
      <w:r w:rsidR="00E83197">
        <w:rPr>
          <w:rFonts w:cstheme="minorHAnsi"/>
        </w:rPr>
        <w:t>z 2021r.</w:t>
      </w:r>
      <w:r w:rsidRPr="00B25637">
        <w:rPr>
          <w:rFonts w:cstheme="minorHAnsi"/>
        </w:rPr>
        <w:t>, poz. 2</w:t>
      </w:r>
      <w:r w:rsidR="00E83197">
        <w:rPr>
          <w:rFonts w:cstheme="minorHAnsi"/>
        </w:rPr>
        <w:t>454</w:t>
      </w:r>
      <w:r w:rsidRPr="00B25637">
        <w:rPr>
          <w:rFonts w:cstheme="minorHAnsi"/>
        </w:rPr>
        <w:t>),</w:t>
      </w:r>
    </w:p>
    <w:p w14:paraId="64ACEB4E" w14:textId="77777777" w:rsidR="00E83197" w:rsidRDefault="00C62764" w:rsidP="00303A2C">
      <w:pPr>
        <w:pStyle w:val="Akapitzlist"/>
        <w:numPr>
          <w:ilvl w:val="0"/>
          <w:numId w:val="45"/>
        </w:numPr>
        <w:spacing w:after="0" w:line="240" w:lineRule="auto"/>
        <w:jc w:val="both"/>
        <w:rPr>
          <w:rFonts w:cstheme="minorHAnsi"/>
        </w:rPr>
      </w:pPr>
      <w:r w:rsidRPr="00E83197">
        <w:rPr>
          <w:rFonts w:cstheme="minorHAnsi"/>
        </w:rPr>
        <w:t xml:space="preserve">przedmiar robót zawierający wszystkie branże i spełniający </w:t>
      </w:r>
      <w:r w:rsidR="00E83197" w:rsidRPr="00B25637">
        <w:rPr>
          <w:rFonts w:cstheme="minorHAnsi"/>
        </w:rPr>
        <w:t xml:space="preserve">wymagania rozporządzenia Ministra </w:t>
      </w:r>
      <w:r w:rsidR="00E83197">
        <w:rPr>
          <w:rFonts w:cstheme="minorHAnsi"/>
        </w:rPr>
        <w:t>Rozwoju i Technologii</w:t>
      </w:r>
      <w:r w:rsidR="00E83197" w:rsidRPr="00B25637">
        <w:rPr>
          <w:rFonts w:cstheme="minorHAnsi"/>
        </w:rPr>
        <w:t xml:space="preserve"> z dnia 2</w:t>
      </w:r>
      <w:r w:rsidR="00E83197">
        <w:rPr>
          <w:rFonts w:cstheme="minorHAnsi"/>
        </w:rPr>
        <w:t>0</w:t>
      </w:r>
      <w:r w:rsidR="00E83197" w:rsidRPr="00B25637">
        <w:rPr>
          <w:rFonts w:cstheme="minorHAnsi"/>
        </w:rPr>
        <w:t xml:space="preserve"> </w:t>
      </w:r>
      <w:r w:rsidR="00E83197">
        <w:rPr>
          <w:rFonts w:cstheme="minorHAnsi"/>
        </w:rPr>
        <w:t>grud</w:t>
      </w:r>
      <w:r w:rsidR="00E83197" w:rsidRPr="00B25637">
        <w:rPr>
          <w:rFonts w:cstheme="minorHAnsi"/>
        </w:rPr>
        <w:t>nia 20</w:t>
      </w:r>
      <w:r w:rsidR="00E83197">
        <w:rPr>
          <w:rFonts w:cstheme="minorHAnsi"/>
        </w:rPr>
        <w:t>21</w:t>
      </w:r>
      <w:r w:rsidR="00E83197" w:rsidRPr="00B25637">
        <w:rPr>
          <w:rFonts w:cstheme="minorHAnsi"/>
        </w:rPr>
        <w:t xml:space="preserve"> r. w sprawie szczegółowego zakresu i formy dokumentacji projektowej, specyfikacji technicznych wykonania i odbioru robót budowlanych oraz programu funkcjonalno-użytkowego (Dz.U. </w:t>
      </w:r>
      <w:r w:rsidR="00E83197">
        <w:rPr>
          <w:rFonts w:cstheme="minorHAnsi"/>
        </w:rPr>
        <w:t>z 2021r.</w:t>
      </w:r>
      <w:r w:rsidR="00E83197" w:rsidRPr="00B25637">
        <w:rPr>
          <w:rFonts w:cstheme="minorHAnsi"/>
        </w:rPr>
        <w:t>, poz. 2</w:t>
      </w:r>
      <w:r w:rsidR="00E83197">
        <w:rPr>
          <w:rFonts w:cstheme="minorHAnsi"/>
        </w:rPr>
        <w:t>454</w:t>
      </w:r>
      <w:r w:rsidR="00E83197" w:rsidRPr="00B25637">
        <w:rPr>
          <w:rFonts w:cstheme="minorHAnsi"/>
        </w:rPr>
        <w:t>),</w:t>
      </w:r>
    </w:p>
    <w:p w14:paraId="4FF16359" w14:textId="15A0DC35" w:rsidR="00C62764" w:rsidRPr="00E83197" w:rsidRDefault="00C62764" w:rsidP="00303A2C">
      <w:pPr>
        <w:pStyle w:val="Akapitzlist"/>
        <w:numPr>
          <w:ilvl w:val="0"/>
          <w:numId w:val="45"/>
        </w:numPr>
        <w:spacing w:after="0" w:line="240" w:lineRule="auto"/>
        <w:jc w:val="both"/>
        <w:rPr>
          <w:rFonts w:cstheme="minorHAnsi"/>
        </w:rPr>
      </w:pPr>
      <w:r w:rsidRPr="00E83197">
        <w:rPr>
          <w:rFonts w:cstheme="minorHAnsi"/>
        </w:rPr>
        <w:t xml:space="preserve">kosztorys inwestorski zawierający wszystkie branże i spełniający wymagania rozporządzenia Ministra </w:t>
      </w:r>
      <w:r w:rsidR="00E83197">
        <w:rPr>
          <w:rFonts w:cstheme="minorHAnsi"/>
        </w:rPr>
        <w:t>Rozwoju i Technologii</w:t>
      </w:r>
      <w:r w:rsidRPr="00E83197">
        <w:rPr>
          <w:rFonts w:cstheme="minorHAnsi"/>
        </w:rPr>
        <w:t xml:space="preserve"> z dnia </w:t>
      </w:r>
      <w:r w:rsidR="00E83197">
        <w:rPr>
          <w:rFonts w:cstheme="minorHAnsi"/>
        </w:rPr>
        <w:t>20</w:t>
      </w:r>
      <w:r w:rsidRPr="00E83197">
        <w:rPr>
          <w:rFonts w:cstheme="minorHAnsi"/>
        </w:rPr>
        <w:t xml:space="preserve"> </w:t>
      </w:r>
      <w:r w:rsidR="00E83197">
        <w:rPr>
          <w:rFonts w:cstheme="minorHAnsi"/>
        </w:rPr>
        <w:t>grudni</w:t>
      </w:r>
      <w:r w:rsidRPr="00E83197">
        <w:rPr>
          <w:rFonts w:cstheme="minorHAnsi"/>
        </w:rPr>
        <w:t>a 20</w:t>
      </w:r>
      <w:r w:rsidR="00E83197">
        <w:rPr>
          <w:rFonts w:cstheme="minorHAnsi"/>
        </w:rPr>
        <w:t>21</w:t>
      </w:r>
      <w:r w:rsidRPr="00E83197">
        <w:rPr>
          <w:rFonts w:cstheme="minorHAnsi"/>
        </w:rPr>
        <w:t xml:space="preserve"> r. w sprawie określenia metod i podstaw sporządzania kosztorysu inwestorskiego, obliczania planowanych kosztów prac projektowych oraz planowanych kosztów robót</w:t>
      </w:r>
      <w:r w:rsidR="00E83197">
        <w:rPr>
          <w:rFonts w:cstheme="minorHAnsi"/>
        </w:rPr>
        <w:t xml:space="preserve"> budowlanych określonych w programie funkcjonalno-użytkowym (Dz.U. z 2021r. poz. 2458)</w:t>
      </w:r>
      <w:r w:rsidRPr="00E83197">
        <w:rPr>
          <w:rFonts w:cstheme="minorHAnsi"/>
        </w:rPr>
        <w:t>,</w:t>
      </w:r>
    </w:p>
    <w:p w14:paraId="7A7D3C99" w14:textId="77777777" w:rsidR="00C62764" w:rsidRPr="00B25637" w:rsidRDefault="00C62764" w:rsidP="00C62764">
      <w:pPr>
        <w:pStyle w:val="Akapitzlist"/>
        <w:numPr>
          <w:ilvl w:val="0"/>
          <w:numId w:val="45"/>
        </w:numPr>
        <w:spacing w:after="0" w:line="240" w:lineRule="auto"/>
        <w:jc w:val="both"/>
        <w:rPr>
          <w:rFonts w:cstheme="minorHAnsi"/>
        </w:rPr>
      </w:pPr>
      <w:r w:rsidRPr="00B25637">
        <w:rPr>
          <w:rFonts w:cstheme="minorHAnsi"/>
        </w:rPr>
        <w:t>elektroniczna wersja dokumentacji w formacie PDF i ATH,</w:t>
      </w:r>
    </w:p>
    <w:p w14:paraId="3FE4221C" w14:textId="4521FA18" w:rsidR="00C62764" w:rsidRPr="00C62764" w:rsidRDefault="00C62764" w:rsidP="00C62764">
      <w:pPr>
        <w:pStyle w:val="Akapitzlist"/>
        <w:numPr>
          <w:ilvl w:val="0"/>
          <w:numId w:val="45"/>
        </w:numPr>
        <w:spacing w:after="0" w:line="240" w:lineRule="auto"/>
        <w:jc w:val="both"/>
        <w:rPr>
          <w:rFonts w:cstheme="minorHAnsi"/>
        </w:rPr>
      </w:pPr>
      <w:r w:rsidRPr="00B25637">
        <w:rPr>
          <w:rFonts w:cstheme="minorHAnsi"/>
        </w:rPr>
        <w:t>sporządzenie informacji dotyczącej bezpieczeństwa i ochrony zdrowia ze względu na specyfikę projektowanego obiektu budowlanego, uwzględnianą w planie bezpieczeństwa i ochrony zdrowia ze wskazaniem w szczególności</w:t>
      </w:r>
      <w:r>
        <w:rPr>
          <w:rFonts w:cstheme="minorHAnsi"/>
        </w:rPr>
        <w:t>,</w:t>
      </w:r>
      <w:r w:rsidRPr="00B25637">
        <w:rPr>
          <w:rFonts w:cstheme="minorHAnsi"/>
        </w:rPr>
        <w:t xml:space="preserve"> czy zakres robót obejmuje jeden z rodzajów robót wymienionych w art.21 ust.2 ustawy Prawo budowlane. Informacja winna uwzględniać warunki Rozporządzenia Ministra Infrastruktury z dnia 23 czerwca 2003r. w sprawie informacji dotyczącej bezpieczeństwa i ochrony zdrowia oraz planu bezpieczeństwa i ochrony zdrowia (Dz. U. nr 120, poz.1126).</w:t>
      </w:r>
    </w:p>
    <w:p w14:paraId="57A739A6" w14:textId="77777777" w:rsidR="009D237E" w:rsidRPr="00DD5378" w:rsidRDefault="009D237E" w:rsidP="00645610">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 3</w:t>
      </w:r>
    </w:p>
    <w:p w14:paraId="455B8B9E" w14:textId="43081A16" w:rsidR="009D237E" w:rsidRPr="00DD5378" w:rsidRDefault="003F0D95" w:rsidP="00645610">
      <w:pPr>
        <w:pStyle w:val="Akapitzlist"/>
        <w:autoSpaceDE w:val="0"/>
        <w:autoSpaceDN w:val="0"/>
        <w:spacing w:after="0" w:line="240" w:lineRule="auto"/>
        <w:ind w:left="360"/>
        <w:jc w:val="center"/>
        <w:rPr>
          <w:rFonts w:eastAsia="Times New Roman" w:cs="Times New Roman"/>
          <w:b/>
          <w:bCs/>
          <w:lang w:eastAsia="pl-PL"/>
        </w:rPr>
      </w:pPr>
      <w:r w:rsidRPr="00DD5378">
        <w:rPr>
          <w:rFonts w:eastAsia="Times New Roman" w:cs="Times New Roman"/>
          <w:b/>
          <w:bCs/>
          <w:lang w:eastAsia="pl-PL"/>
        </w:rPr>
        <w:t>Termin realizacji zamówienia</w:t>
      </w:r>
    </w:p>
    <w:p w14:paraId="6407FEF8" w14:textId="2CDBED74" w:rsidR="009D237E" w:rsidRPr="00DD5378" w:rsidRDefault="009D237E" w:rsidP="00DD5378">
      <w:pPr>
        <w:pStyle w:val="Akapitzlist"/>
        <w:numPr>
          <w:ilvl w:val="0"/>
          <w:numId w:val="3"/>
        </w:numPr>
        <w:adjustRightInd w:val="0"/>
        <w:jc w:val="both"/>
        <w:rPr>
          <w:rFonts w:eastAsia="Times New Roman" w:cs="Times New Roman"/>
          <w:lang w:eastAsia="pl-PL"/>
        </w:rPr>
      </w:pPr>
      <w:r w:rsidRPr="00DD5378">
        <w:rPr>
          <w:rFonts w:eastAsia="Times New Roman" w:cs="Times New Roman"/>
          <w:lang w:eastAsia="pl-PL"/>
        </w:rPr>
        <w:t xml:space="preserve">Wykonawca przystąpi do realizacji zamówienia niezwłocznie po zawarciu niniejszej umowy, a przedmiot umowy  przekaże Zamawiającemu w terminie nie później niż </w:t>
      </w:r>
      <w:r w:rsidR="000D4FA1" w:rsidRPr="000D4FA1">
        <w:rPr>
          <w:rFonts w:eastAsia="Times New Roman" w:cs="Times New Roman"/>
          <w:b/>
          <w:lang w:eastAsia="pl-PL"/>
        </w:rPr>
        <w:t>5</w:t>
      </w:r>
      <w:r w:rsidR="00CE5024" w:rsidRPr="000D4FA1">
        <w:rPr>
          <w:rFonts w:eastAsia="Times New Roman" w:cs="Times New Roman"/>
          <w:b/>
          <w:lang w:eastAsia="pl-PL"/>
        </w:rPr>
        <w:t xml:space="preserve"> miesi</w:t>
      </w:r>
      <w:r w:rsidR="000D4FA1" w:rsidRPr="000D4FA1">
        <w:rPr>
          <w:rFonts w:eastAsia="Times New Roman" w:cs="Times New Roman"/>
          <w:b/>
          <w:lang w:eastAsia="pl-PL"/>
        </w:rPr>
        <w:t>ęcy</w:t>
      </w:r>
      <w:r w:rsidR="00CE5024">
        <w:rPr>
          <w:rFonts w:eastAsia="Times New Roman" w:cs="Times New Roman"/>
          <w:lang w:eastAsia="pl-PL"/>
        </w:rPr>
        <w:t xml:space="preserve"> od dnia zawarcia niniejszej umowy.</w:t>
      </w:r>
    </w:p>
    <w:p w14:paraId="46912373" w14:textId="2353AC1C" w:rsidR="008F42A3" w:rsidRPr="00DD5378" w:rsidRDefault="009D237E" w:rsidP="00DD5378">
      <w:pPr>
        <w:pStyle w:val="Akapitzlist"/>
        <w:numPr>
          <w:ilvl w:val="0"/>
          <w:numId w:val="3"/>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Miejscem przekazania dokumentacji jest siedziba Zamawiającego</w:t>
      </w:r>
      <w:r w:rsidR="00D7486A" w:rsidRPr="00DD5378">
        <w:rPr>
          <w:rFonts w:eastAsia="Times New Roman" w:cs="Times New Roman"/>
          <w:lang w:eastAsia="pl-PL"/>
        </w:rPr>
        <w:t xml:space="preserve"> –</w:t>
      </w:r>
      <w:r w:rsidRPr="00DD5378">
        <w:rPr>
          <w:rFonts w:eastAsia="Times New Roman" w:cs="Times New Roman"/>
          <w:lang w:eastAsia="pl-PL"/>
        </w:rPr>
        <w:t xml:space="preserve"> </w:t>
      </w:r>
      <w:r w:rsidR="00D7486A" w:rsidRPr="00DD5378">
        <w:rPr>
          <w:rFonts w:eastAsia="Times New Roman" w:cs="Times New Roman"/>
          <w:lang w:eastAsia="pl-PL"/>
        </w:rPr>
        <w:t>tj. Dom Pomocy Społecznej „Magnolia” w Głogowie</w:t>
      </w:r>
      <w:r w:rsidR="00D45DE9" w:rsidRPr="00DD5378">
        <w:rPr>
          <w:rFonts w:eastAsia="Times New Roman" w:cs="Times New Roman"/>
          <w:lang w:eastAsia="pl-PL"/>
        </w:rPr>
        <w:t>, ul. Neptuna 22/24</w:t>
      </w:r>
      <w:r w:rsidR="00D7486A" w:rsidRPr="00DD5378">
        <w:rPr>
          <w:rFonts w:eastAsia="Times New Roman" w:cs="Times New Roman"/>
          <w:lang w:eastAsia="pl-PL"/>
        </w:rPr>
        <w:t>.</w:t>
      </w:r>
    </w:p>
    <w:p w14:paraId="05B67DEA" w14:textId="77777777" w:rsidR="008F42A3" w:rsidRPr="00DD5378" w:rsidRDefault="009D237E" w:rsidP="00DD5378">
      <w:pPr>
        <w:pStyle w:val="Akapitzlist"/>
        <w:numPr>
          <w:ilvl w:val="0"/>
          <w:numId w:val="3"/>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Za termin realizacji uważać się będzie datę podpisania protokołu zdawczo-odbiorczego przez strony oraz odebrania przez Zamawiającego</w:t>
      </w:r>
      <w:bookmarkStart w:id="1" w:name="_GoBack"/>
      <w:bookmarkEnd w:id="1"/>
      <w:r w:rsidRPr="00DD5378">
        <w:rPr>
          <w:rFonts w:eastAsia="Times New Roman" w:cs="Times New Roman"/>
          <w:lang w:eastAsia="pl-PL"/>
        </w:rPr>
        <w:t xml:space="preserve"> kompletu dokumentacji.</w:t>
      </w:r>
    </w:p>
    <w:p w14:paraId="1D150230" w14:textId="77777777" w:rsidR="008F42A3" w:rsidRPr="00DD5378" w:rsidRDefault="009D237E" w:rsidP="00DD5378">
      <w:pPr>
        <w:pStyle w:val="Akapitzlist"/>
        <w:numPr>
          <w:ilvl w:val="0"/>
          <w:numId w:val="3"/>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lastRenderedPageBreak/>
        <w:t>Wykonawca dołączy do dokumentacji pisemne oświadczenie, że dokumentacja jest wykonana zgodnie z umową, zasadami współczesnej wiedzy technicznej, obowiązującymi w tym zakresie przepisami oraz, iż została wydana w stanie kompletnym z punktu widzenia i celu, któremu ma służyć.</w:t>
      </w:r>
    </w:p>
    <w:p w14:paraId="29152D8E" w14:textId="102A6C69" w:rsidR="009D237E" w:rsidRPr="00DD5378" w:rsidRDefault="009D237E" w:rsidP="00DD5378">
      <w:pPr>
        <w:pStyle w:val="Akapitzlist"/>
        <w:numPr>
          <w:ilvl w:val="0"/>
          <w:numId w:val="3"/>
        </w:numPr>
        <w:autoSpaceDE w:val="0"/>
        <w:autoSpaceDN w:val="0"/>
        <w:spacing w:after="0" w:line="240" w:lineRule="auto"/>
        <w:jc w:val="both"/>
        <w:rPr>
          <w:rFonts w:eastAsia="Times New Roman" w:cs="Times New Roman"/>
          <w:lang w:eastAsia="pl-PL"/>
        </w:rPr>
      </w:pPr>
      <w:r w:rsidRPr="00DD5378">
        <w:rPr>
          <w:rFonts w:eastAsia="Times New Roman" w:cs="Times New Roman"/>
          <w:b/>
          <w:bCs/>
          <w:snapToGrid w:val="0"/>
          <w:lang w:eastAsia="pl-PL"/>
        </w:rPr>
        <w:t>Termin ustalony  w ust.1  ulega przesunięciu w następujących okolicznościach:</w:t>
      </w:r>
    </w:p>
    <w:p w14:paraId="048531B6" w14:textId="03B40172" w:rsidR="008F42A3" w:rsidRPr="00DD5378" w:rsidRDefault="009D237E" w:rsidP="00DD5378">
      <w:pPr>
        <w:pStyle w:val="Akapitzlist"/>
        <w:numPr>
          <w:ilvl w:val="0"/>
          <w:numId w:val="4"/>
        </w:numPr>
        <w:autoSpaceDE w:val="0"/>
        <w:autoSpaceDN w:val="0"/>
        <w:spacing w:after="0" w:line="240" w:lineRule="auto"/>
        <w:jc w:val="both"/>
        <w:rPr>
          <w:rFonts w:eastAsia="Times New Roman" w:cs="Times New Roman"/>
          <w:snapToGrid w:val="0"/>
          <w:lang w:eastAsia="pl-PL"/>
        </w:rPr>
      </w:pPr>
      <w:r w:rsidRPr="00DD5378">
        <w:rPr>
          <w:rFonts w:eastAsia="Times New Roman" w:cs="Times New Roman"/>
          <w:snapToGrid w:val="0"/>
          <w:lang w:eastAsia="pl-PL"/>
        </w:rPr>
        <w:t xml:space="preserve">przedłużającego się poza wynikający z obowiązującego prawa, a więc z winy instytucji wydających,  terminu wydania niezbędnych do wykonania przedmiotu umowy stosownych decyzji, pozwoleń, uzgodnień </w:t>
      </w:r>
      <w:r w:rsidR="00AF5EE6" w:rsidRPr="00DD5378">
        <w:rPr>
          <w:rFonts w:eastAsia="Times New Roman" w:cs="Times New Roman"/>
          <w:snapToGrid w:val="0"/>
          <w:lang w:eastAsia="pl-PL"/>
        </w:rPr>
        <w:t>itp</w:t>
      </w:r>
      <w:r w:rsidRPr="00DD5378">
        <w:rPr>
          <w:rFonts w:eastAsia="Times New Roman" w:cs="Times New Roman"/>
          <w:snapToGrid w:val="0"/>
          <w:lang w:eastAsia="pl-PL"/>
        </w:rPr>
        <w:t>.,</w:t>
      </w:r>
    </w:p>
    <w:p w14:paraId="669E0A75" w14:textId="77777777" w:rsidR="008F42A3" w:rsidRPr="00DD5378" w:rsidRDefault="009D237E" w:rsidP="00DD5378">
      <w:pPr>
        <w:pStyle w:val="Akapitzlist"/>
        <w:numPr>
          <w:ilvl w:val="0"/>
          <w:numId w:val="4"/>
        </w:numPr>
        <w:autoSpaceDE w:val="0"/>
        <w:autoSpaceDN w:val="0"/>
        <w:spacing w:after="0" w:line="240" w:lineRule="auto"/>
        <w:jc w:val="both"/>
        <w:rPr>
          <w:rFonts w:eastAsia="Times New Roman" w:cs="Times New Roman"/>
          <w:snapToGrid w:val="0"/>
          <w:lang w:eastAsia="pl-PL"/>
        </w:rPr>
      </w:pPr>
      <w:r w:rsidRPr="00DD5378">
        <w:rPr>
          <w:rFonts w:eastAsia="Times New Roman" w:cs="Times New Roman"/>
          <w:snapToGrid w:val="0"/>
          <w:lang w:eastAsia="pl-PL"/>
        </w:rPr>
        <w:t>wystąpienia okoliczności, których Strony umowy nie były w stanie przewidzieć, pomimo zachowania należytej staranności.</w:t>
      </w:r>
    </w:p>
    <w:p w14:paraId="28655F2B" w14:textId="5FC7EE74" w:rsidR="008F42A3" w:rsidRPr="00DD5378" w:rsidRDefault="009D237E" w:rsidP="00DD5378">
      <w:pPr>
        <w:pStyle w:val="Akapitzlist"/>
        <w:numPr>
          <w:ilvl w:val="0"/>
          <w:numId w:val="3"/>
        </w:numPr>
        <w:autoSpaceDE w:val="0"/>
        <w:autoSpaceDN w:val="0"/>
        <w:spacing w:after="0" w:line="240" w:lineRule="auto"/>
        <w:jc w:val="both"/>
        <w:rPr>
          <w:rFonts w:eastAsia="Times New Roman" w:cs="Times New Roman"/>
          <w:snapToGrid w:val="0"/>
          <w:lang w:eastAsia="pl-PL"/>
        </w:rPr>
      </w:pPr>
      <w:r w:rsidRPr="00DD5378">
        <w:rPr>
          <w:rFonts w:eastAsia="Times New Roman" w:cs="Times New Roman"/>
          <w:snapToGrid w:val="0"/>
          <w:lang w:eastAsia="pl-PL"/>
        </w:rPr>
        <w:t xml:space="preserve">Wykonawca w każdym przypadku ma obowiązek niezwłocznie, najpóźniej w  terminie </w:t>
      </w:r>
      <w:r w:rsidR="00AF5EE6" w:rsidRPr="00DD5378">
        <w:rPr>
          <w:rFonts w:eastAsia="Times New Roman" w:cs="Times New Roman"/>
          <w:snapToGrid w:val="0"/>
          <w:lang w:eastAsia="pl-PL"/>
        </w:rPr>
        <w:br/>
      </w:r>
      <w:r w:rsidRPr="00DD5378">
        <w:rPr>
          <w:rFonts w:eastAsia="Times New Roman" w:cs="Times New Roman"/>
          <w:snapToGrid w:val="0"/>
          <w:lang w:eastAsia="pl-PL"/>
        </w:rPr>
        <w:t>3</w:t>
      </w:r>
      <w:r w:rsidR="008F42A3" w:rsidRPr="00DD5378">
        <w:rPr>
          <w:rFonts w:eastAsia="Times New Roman" w:cs="Times New Roman"/>
          <w:snapToGrid w:val="0"/>
          <w:lang w:eastAsia="pl-PL"/>
        </w:rPr>
        <w:t xml:space="preserve"> </w:t>
      </w:r>
      <w:r w:rsidRPr="00DD5378">
        <w:rPr>
          <w:rFonts w:eastAsia="Times New Roman" w:cs="Times New Roman"/>
          <w:snapToGrid w:val="0"/>
          <w:lang w:eastAsia="pl-PL"/>
        </w:rPr>
        <w:t>dni od powstania przeszkód zawiadomić Zamawiającego na piśmie o zagrożeniu dotrzymania terminu realizacji prac projektowych.</w:t>
      </w:r>
    </w:p>
    <w:p w14:paraId="7F7208D1" w14:textId="77777777" w:rsidR="008F42A3" w:rsidRPr="00DD5378" w:rsidRDefault="009D237E" w:rsidP="00DD5378">
      <w:pPr>
        <w:pStyle w:val="Akapitzlist"/>
        <w:numPr>
          <w:ilvl w:val="0"/>
          <w:numId w:val="3"/>
        </w:numPr>
        <w:autoSpaceDE w:val="0"/>
        <w:autoSpaceDN w:val="0"/>
        <w:spacing w:after="0" w:line="240" w:lineRule="auto"/>
        <w:jc w:val="both"/>
        <w:rPr>
          <w:rFonts w:eastAsia="Times New Roman" w:cs="Times New Roman"/>
          <w:snapToGrid w:val="0"/>
          <w:lang w:eastAsia="pl-PL"/>
        </w:rPr>
      </w:pPr>
      <w:r w:rsidRPr="00DD5378">
        <w:rPr>
          <w:rFonts w:eastAsia="Times New Roman" w:cs="Times New Roman"/>
          <w:snapToGrid w:val="0"/>
          <w:lang w:eastAsia="pl-PL"/>
        </w:rPr>
        <w:t>W przedstawionych w ust. 5 przypadkach wystąpienia opóźnień Strony ustalają nowe terminy realizacji z tym, że minimalny okres przesunięcia terminu zakończenia równy będzie okresowi przerw postoju.</w:t>
      </w:r>
    </w:p>
    <w:p w14:paraId="392E08C1" w14:textId="2FEB40D2" w:rsidR="00822F80" w:rsidRPr="00DD5378" w:rsidRDefault="009D237E" w:rsidP="00DD5378">
      <w:pPr>
        <w:pStyle w:val="Akapitzlist"/>
        <w:numPr>
          <w:ilvl w:val="0"/>
          <w:numId w:val="3"/>
        </w:numPr>
        <w:autoSpaceDE w:val="0"/>
        <w:autoSpaceDN w:val="0"/>
        <w:spacing w:after="0" w:line="240" w:lineRule="auto"/>
        <w:jc w:val="both"/>
        <w:rPr>
          <w:rFonts w:eastAsia="Times New Roman" w:cs="Times New Roman"/>
          <w:snapToGrid w:val="0"/>
          <w:lang w:eastAsia="pl-PL"/>
        </w:rPr>
      </w:pPr>
      <w:r w:rsidRPr="00DD5378">
        <w:rPr>
          <w:rFonts w:eastAsia="Times New Roman" w:cs="Times New Roman"/>
          <w:snapToGrid w:val="0"/>
          <w:lang w:eastAsia="pl-PL"/>
        </w:rPr>
        <w:t>Termin zakończenia prac może ulec zmianie tylko za obopólnym pisemnym porozumieniem stron w formie aneksu do umowy.</w:t>
      </w:r>
    </w:p>
    <w:p w14:paraId="135A134C" w14:textId="7A080466" w:rsidR="008F42A3" w:rsidRPr="00DD5378" w:rsidRDefault="008F42A3" w:rsidP="003F0D95">
      <w:pPr>
        <w:spacing w:after="0" w:line="240" w:lineRule="auto"/>
        <w:jc w:val="center"/>
        <w:rPr>
          <w:rFonts w:cs="Times New Roman"/>
        </w:rPr>
      </w:pPr>
      <w:r w:rsidRPr="00DD5378">
        <w:rPr>
          <w:rFonts w:cs="Times New Roman"/>
          <w:b/>
          <w:bCs/>
        </w:rPr>
        <w:t>§ 4</w:t>
      </w:r>
      <w:r w:rsidRPr="00DD5378">
        <w:rPr>
          <w:rFonts w:cs="Times New Roman"/>
          <w:b/>
          <w:bCs/>
        </w:rPr>
        <w:br/>
        <w:t>Obowiązki Wykonawcy</w:t>
      </w:r>
    </w:p>
    <w:p w14:paraId="1C664F4E" w14:textId="1BFD2FC4" w:rsidR="008F42A3" w:rsidRPr="00DD5378" w:rsidRDefault="008F42A3" w:rsidP="00DD5378">
      <w:pPr>
        <w:pStyle w:val="Akapitzlist"/>
        <w:numPr>
          <w:ilvl w:val="0"/>
          <w:numId w:val="5"/>
        </w:numPr>
        <w:spacing w:after="0" w:line="240" w:lineRule="auto"/>
        <w:jc w:val="both"/>
        <w:rPr>
          <w:rFonts w:cs="Times New Roman"/>
        </w:rPr>
      </w:pPr>
      <w:r w:rsidRPr="002E7321">
        <w:rPr>
          <w:rFonts w:cs="Times New Roman"/>
        </w:rPr>
        <w:t xml:space="preserve">Wykonawca zobowiązuje się do konsultowania z Zamawiającym proponowanych rozwiązań, mających </w:t>
      </w:r>
      <w:r w:rsidRPr="00DD5378">
        <w:rPr>
          <w:rFonts w:cs="Times New Roman"/>
        </w:rPr>
        <w:t>wpływ na przyszłe koszty inwestycyjne związane z wykonaniem robót budowlanych.</w:t>
      </w:r>
    </w:p>
    <w:p w14:paraId="1DB697F9" w14:textId="07921EAE" w:rsidR="008F42A3" w:rsidRPr="00DD5378" w:rsidRDefault="008F42A3" w:rsidP="00DD5378">
      <w:pPr>
        <w:pStyle w:val="Akapitzlist"/>
        <w:numPr>
          <w:ilvl w:val="0"/>
          <w:numId w:val="5"/>
        </w:numPr>
        <w:jc w:val="both"/>
        <w:rPr>
          <w:rFonts w:cs="Times New Roman"/>
        </w:rPr>
      </w:pPr>
      <w:r w:rsidRPr="00DD5378">
        <w:rPr>
          <w:rFonts w:cs="Times New Roman"/>
        </w:rPr>
        <w:t>Opisywanie proponowanych materiałów i urządzeń za pomocą parametrów technicznych, tzn. bez podawania ich nazw producentów. Jeżeli nie będzie to możliwe i jedyną</w:t>
      </w:r>
      <w:r w:rsidR="00F8390B" w:rsidRPr="00DD5378">
        <w:rPr>
          <w:rFonts w:cs="Times New Roman"/>
        </w:rPr>
        <w:t xml:space="preserve"> </w:t>
      </w:r>
      <w:r w:rsidRPr="00DD5378">
        <w:rPr>
          <w:rFonts w:cs="Times New Roman"/>
        </w:rPr>
        <w:t>możliwością będzie podanie nazwy materiału lub urządzenia, to Wykonawca zobowiązany jest do podania co najmniej dwóch producentów tych materiałów lub urządzeń.</w:t>
      </w:r>
    </w:p>
    <w:p w14:paraId="59B3CF0A" w14:textId="6D780DFF" w:rsidR="008F42A3" w:rsidRPr="00DD5378" w:rsidRDefault="008F42A3" w:rsidP="00DD5378">
      <w:pPr>
        <w:pStyle w:val="Akapitzlist"/>
        <w:numPr>
          <w:ilvl w:val="0"/>
          <w:numId w:val="5"/>
        </w:numPr>
        <w:jc w:val="both"/>
        <w:rPr>
          <w:rFonts w:cs="Times New Roman"/>
        </w:rPr>
      </w:pPr>
      <w:r w:rsidRPr="00DD5378">
        <w:rPr>
          <w:rFonts w:cs="Times New Roman"/>
        </w:rPr>
        <w:t>Wykonanie dokumentacji projektowo-kosztorysowej zgodnie z obowiązującymi przepisami, normami, wiedzą i sztuką budowlaną</w:t>
      </w:r>
      <w:r w:rsidR="00F8390B" w:rsidRPr="00DD5378">
        <w:rPr>
          <w:rFonts w:cs="Times New Roman"/>
        </w:rPr>
        <w:t>.</w:t>
      </w:r>
    </w:p>
    <w:p w14:paraId="2A26B7BB" w14:textId="5AB02A94" w:rsidR="008F42A3" w:rsidRPr="00DD5378" w:rsidRDefault="008F42A3" w:rsidP="00DD5378">
      <w:pPr>
        <w:pStyle w:val="Akapitzlist"/>
        <w:numPr>
          <w:ilvl w:val="0"/>
          <w:numId w:val="5"/>
        </w:numPr>
        <w:jc w:val="both"/>
        <w:rPr>
          <w:rFonts w:cs="Times New Roman"/>
        </w:rPr>
      </w:pPr>
      <w:r w:rsidRPr="00DD5378">
        <w:rPr>
          <w:rFonts w:cs="Times New Roman"/>
          <w:b/>
          <w:bCs/>
        </w:rPr>
        <w:t>Wykonawca zobowiązuje się uzyskać wszelkie konieczne do wykonania zlecenia zgody, uzgodnienia lub opinie we własnym zakresie i na koszt własny</w:t>
      </w:r>
      <w:r w:rsidR="00F8390B" w:rsidRPr="00DD5378">
        <w:rPr>
          <w:rFonts w:cs="Times New Roman"/>
          <w:b/>
          <w:bCs/>
        </w:rPr>
        <w:t>.</w:t>
      </w:r>
    </w:p>
    <w:p w14:paraId="4482B000" w14:textId="60C59CCD" w:rsidR="008F42A3" w:rsidRPr="00DD5378" w:rsidRDefault="008F42A3" w:rsidP="00DD5378">
      <w:pPr>
        <w:pStyle w:val="Akapitzlist"/>
        <w:numPr>
          <w:ilvl w:val="0"/>
          <w:numId w:val="5"/>
        </w:numPr>
        <w:jc w:val="both"/>
        <w:rPr>
          <w:rFonts w:cs="Times New Roman"/>
        </w:rPr>
      </w:pPr>
      <w:r w:rsidRPr="00DD5378">
        <w:rPr>
          <w:rFonts w:cs="Times New Roman"/>
        </w:rPr>
        <w:t>Wykonawca będzie zobowiązany do dokonania zmian bądź uzupełnień oraz poprawek dokumentacji, jeżeli dokumentacja będzie zawierać wady, błędy, braki czy inne niedoróbki- niezwłocznie, lecz w terminie nie dłuższym niż 10 dni od daty ich zgłoszenia przez Zamawiającego w ramach wynagrodzenia ustalonego w § 7</w:t>
      </w:r>
      <w:r w:rsidRPr="00DD5378">
        <w:rPr>
          <w:rFonts w:cs="Times New Roman"/>
          <w:b/>
          <w:bCs/>
        </w:rPr>
        <w:t xml:space="preserve"> </w:t>
      </w:r>
      <w:r w:rsidRPr="00DD5378">
        <w:rPr>
          <w:rFonts w:cs="Times New Roman"/>
          <w:bCs/>
        </w:rPr>
        <w:t>ust. 1</w:t>
      </w:r>
      <w:r w:rsidRPr="00DD5378">
        <w:rPr>
          <w:rFonts w:cs="Times New Roman"/>
        </w:rPr>
        <w:t xml:space="preserve"> niniejszej  umowy.</w:t>
      </w:r>
    </w:p>
    <w:p w14:paraId="06F30976" w14:textId="313D2001" w:rsidR="008F42A3" w:rsidRPr="00DD5378" w:rsidRDefault="008F42A3" w:rsidP="00DD5378">
      <w:pPr>
        <w:pStyle w:val="Akapitzlist"/>
        <w:numPr>
          <w:ilvl w:val="0"/>
          <w:numId w:val="5"/>
        </w:numPr>
        <w:spacing w:after="0"/>
        <w:jc w:val="both"/>
        <w:rPr>
          <w:rFonts w:cs="Times New Roman"/>
        </w:rPr>
      </w:pPr>
      <w:r w:rsidRPr="00DD5378">
        <w:rPr>
          <w:rFonts w:cs="Times New Roman"/>
        </w:rPr>
        <w:t>Wykonawca zobowiązuje się do udzielania odpowiedzi na zapytania Zamawiającego</w:t>
      </w:r>
      <w:r w:rsidR="001439B5" w:rsidRPr="00DD5378">
        <w:rPr>
          <w:rFonts w:cs="Times New Roman"/>
        </w:rPr>
        <w:t xml:space="preserve"> </w:t>
      </w:r>
      <w:r w:rsidRPr="00DD5378">
        <w:rPr>
          <w:rFonts w:cs="Times New Roman"/>
        </w:rPr>
        <w:t>dotyczące realizacji przedmiotu umowy, w tym stopnia zaawansowania prac projektowych i bezpieczeństwa zachowania terminu wykonania umowy, w terminie 2 dni roboczych, liczonych od dnia złożenia zapytania przez Zamawiającego</w:t>
      </w:r>
      <w:r w:rsidR="001439B5" w:rsidRPr="00DD5378">
        <w:rPr>
          <w:rFonts w:cs="Times New Roman"/>
        </w:rPr>
        <w:t>.</w:t>
      </w:r>
    </w:p>
    <w:p w14:paraId="69F60492" w14:textId="4F4C1A8A" w:rsidR="001439B5" w:rsidRPr="00DD5378" w:rsidRDefault="00B603EF" w:rsidP="00724043">
      <w:pPr>
        <w:spacing w:after="0" w:line="240" w:lineRule="auto"/>
        <w:jc w:val="center"/>
        <w:rPr>
          <w:rFonts w:eastAsia="Times New Roman" w:cs="Times New Roman"/>
          <w:lang w:eastAsia="pl-PL"/>
        </w:rPr>
      </w:pPr>
      <w:r w:rsidRPr="00DD5378">
        <w:rPr>
          <w:rFonts w:cs="Times New Roman"/>
          <w:b/>
          <w:bCs/>
        </w:rPr>
        <w:t xml:space="preserve">      </w:t>
      </w:r>
      <w:r w:rsidR="001439B5" w:rsidRPr="00DD5378">
        <w:rPr>
          <w:rFonts w:eastAsia="Times New Roman" w:cs="Times New Roman"/>
          <w:b/>
          <w:bCs/>
          <w:lang w:eastAsia="pl-PL"/>
        </w:rPr>
        <w:t>§ 5</w:t>
      </w:r>
      <w:r w:rsidR="001439B5" w:rsidRPr="00DD5378">
        <w:rPr>
          <w:rFonts w:eastAsia="Times New Roman" w:cs="Times New Roman"/>
          <w:b/>
          <w:bCs/>
          <w:lang w:eastAsia="pl-PL"/>
        </w:rPr>
        <w:br/>
        <w:t>Obowiązki Zamawiającego</w:t>
      </w:r>
    </w:p>
    <w:p w14:paraId="01A06A21" w14:textId="62F8DFB3" w:rsidR="001439B5" w:rsidRPr="00DD5378" w:rsidRDefault="001439B5" w:rsidP="00DD5378">
      <w:pPr>
        <w:pStyle w:val="Akapitzlist"/>
        <w:numPr>
          <w:ilvl w:val="0"/>
          <w:numId w:val="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Udzielenie Wykonawcy stosownych pełnomocnictw do pozyskania w imieniu i na rzecz Zamawiającego koniecznych decyzji i opinii.</w:t>
      </w:r>
    </w:p>
    <w:p w14:paraId="59467CE5" w14:textId="1B5D21BF" w:rsidR="001439B5" w:rsidRPr="00DD5378" w:rsidRDefault="001439B5" w:rsidP="00DD5378">
      <w:pPr>
        <w:pStyle w:val="Akapitzlist"/>
        <w:numPr>
          <w:ilvl w:val="0"/>
          <w:numId w:val="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Zamawiający zobowiązuje się do udostępnienia wykonawcy wszelkich materiałów </w:t>
      </w:r>
      <w:r w:rsidRPr="00DD5378">
        <w:rPr>
          <w:rFonts w:eastAsia="Times New Roman" w:cs="Times New Roman"/>
          <w:lang w:eastAsia="pl-PL"/>
        </w:rPr>
        <w:br/>
        <w:t>i informacji dotyczących przedmiotu zamówienia, które znajdują się w jego posiadaniu.</w:t>
      </w:r>
    </w:p>
    <w:p w14:paraId="0032471B" w14:textId="1A99FE48" w:rsidR="001439B5" w:rsidRPr="00DD5378" w:rsidRDefault="001439B5" w:rsidP="00DD5378">
      <w:pPr>
        <w:pStyle w:val="Akapitzlist"/>
        <w:numPr>
          <w:ilvl w:val="0"/>
          <w:numId w:val="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Zamawiający dokona odbioru przedmiotu umowy zrealizowanego przez Wykonawcę zgodnie z umową, na podstawie sporządzonego i podpisanego przez strony Umowy protokołu odbioru.</w:t>
      </w:r>
    </w:p>
    <w:p w14:paraId="567BC1B6" w14:textId="489168D8" w:rsidR="00DD1021" w:rsidRPr="00CE5024" w:rsidRDefault="001439B5" w:rsidP="00CE5024">
      <w:pPr>
        <w:pStyle w:val="Akapitzlist"/>
        <w:numPr>
          <w:ilvl w:val="0"/>
          <w:numId w:val="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Zamawiający zapłaci wynagrodzenie należne Wykonawcy za wykonany zgodnie z umową i protokolarnie odebrany  przedmiot umowy.</w:t>
      </w:r>
    </w:p>
    <w:p w14:paraId="32B2A168" w14:textId="77777777" w:rsidR="00DD1021" w:rsidRDefault="00DD1021" w:rsidP="00CE5024">
      <w:pPr>
        <w:autoSpaceDE w:val="0"/>
        <w:autoSpaceDN w:val="0"/>
        <w:spacing w:after="0" w:line="240" w:lineRule="auto"/>
        <w:jc w:val="both"/>
        <w:rPr>
          <w:rFonts w:eastAsia="Times New Roman" w:cs="Times New Roman"/>
          <w:lang w:eastAsia="pl-PL"/>
        </w:rPr>
      </w:pPr>
    </w:p>
    <w:p w14:paraId="36763B2B" w14:textId="77777777" w:rsidR="00CE5024" w:rsidRPr="00CE5024" w:rsidRDefault="00CE5024" w:rsidP="00CE5024">
      <w:pPr>
        <w:autoSpaceDE w:val="0"/>
        <w:autoSpaceDN w:val="0"/>
        <w:spacing w:after="0" w:line="240" w:lineRule="auto"/>
        <w:jc w:val="both"/>
        <w:rPr>
          <w:rFonts w:eastAsia="Times New Roman" w:cs="Times New Roman"/>
          <w:lang w:eastAsia="pl-PL"/>
        </w:rPr>
      </w:pPr>
    </w:p>
    <w:p w14:paraId="62A8D6CE" w14:textId="77777777" w:rsidR="001439B5" w:rsidRPr="00DD5378" w:rsidRDefault="001439B5" w:rsidP="001439B5">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lastRenderedPageBreak/>
        <w:t>§ 6</w:t>
      </w:r>
    </w:p>
    <w:p w14:paraId="02457854" w14:textId="555E3BC4" w:rsidR="001439B5" w:rsidRPr="00DD5378" w:rsidRDefault="003F0D95" w:rsidP="001439B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Współdziałanie stron</w:t>
      </w:r>
    </w:p>
    <w:p w14:paraId="6F8B706C" w14:textId="5702006C" w:rsidR="001439B5" w:rsidRPr="00DD5378" w:rsidRDefault="001439B5" w:rsidP="00DD5378">
      <w:pPr>
        <w:pStyle w:val="Akapitzlist"/>
        <w:numPr>
          <w:ilvl w:val="0"/>
          <w:numId w:val="7"/>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Zamawiający zastrzega sobie prawo wglądu do dokumentacji w trakcie jej opracowania </w:t>
      </w:r>
      <w:r w:rsidRPr="00DD5378">
        <w:rPr>
          <w:rFonts w:eastAsia="Times New Roman" w:cs="Times New Roman"/>
          <w:lang w:eastAsia="pl-PL"/>
        </w:rPr>
        <w:br/>
        <w:t>i wnoszenia uwag, które Wykonawca ma obowiązek uwzględnić.</w:t>
      </w:r>
    </w:p>
    <w:p w14:paraId="4D1C8D4D" w14:textId="6060031D" w:rsidR="001439B5" w:rsidRPr="00DD5378" w:rsidRDefault="001439B5" w:rsidP="00DD5378">
      <w:pPr>
        <w:pStyle w:val="Akapitzlist"/>
        <w:numPr>
          <w:ilvl w:val="0"/>
          <w:numId w:val="7"/>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O potrzebie spotkania Wykonawca powiadomi Zamawiającego pismem</w:t>
      </w:r>
      <w:r w:rsidR="00003C8C">
        <w:rPr>
          <w:rFonts w:eastAsia="Times New Roman" w:cs="Times New Roman"/>
          <w:lang w:eastAsia="pl-PL"/>
        </w:rPr>
        <w:t>, drogą mailową,</w:t>
      </w:r>
      <w:r w:rsidRPr="00DD5378">
        <w:rPr>
          <w:rFonts w:eastAsia="Times New Roman" w:cs="Times New Roman"/>
          <w:lang w:eastAsia="pl-PL"/>
        </w:rPr>
        <w:t xml:space="preserve"> na </w:t>
      </w:r>
      <w:r w:rsidR="00003C8C">
        <w:rPr>
          <w:rFonts w:eastAsia="Times New Roman" w:cs="Times New Roman"/>
          <w:lang w:eastAsia="pl-PL"/>
        </w:rPr>
        <w:t>3</w:t>
      </w:r>
      <w:r w:rsidRPr="00DD5378">
        <w:rPr>
          <w:rFonts w:eastAsia="Times New Roman" w:cs="Times New Roman"/>
          <w:lang w:eastAsia="pl-PL"/>
        </w:rPr>
        <w:t xml:space="preserve"> dni robocze przed proponowan</w:t>
      </w:r>
      <w:r w:rsidR="00003C8C">
        <w:rPr>
          <w:rFonts w:eastAsia="Times New Roman" w:cs="Times New Roman"/>
          <w:lang w:eastAsia="pl-PL"/>
        </w:rPr>
        <w:t>ą</w:t>
      </w:r>
      <w:r w:rsidRPr="00DD5378">
        <w:rPr>
          <w:rFonts w:eastAsia="Times New Roman" w:cs="Times New Roman"/>
          <w:lang w:eastAsia="pl-PL"/>
        </w:rPr>
        <w:t xml:space="preserve"> datą spotkania. Liczba spotkań Wykonawcy u Zamawiającego stosownie do potrzeb. Prawo zwołania spotkania przysługuje również Zamawiającemu.</w:t>
      </w:r>
    </w:p>
    <w:p w14:paraId="310E2800" w14:textId="37445A92" w:rsidR="001439B5" w:rsidRDefault="001439B5" w:rsidP="00DD5378">
      <w:pPr>
        <w:pStyle w:val="Akapitzlist"/>
        <w:numPr>
          <w:ilvl w:val="0"/>
          <w:numId w:val="7"/>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Wykonawca i Zamawiający  zobowiązują się zachować w tajemnicy wszelkie dane </w:t>
      </w:r>
      <w:r w:rsidRPr="00DD5378">
        <w:rPr>
          <w:rFonts w:eastAsia="Times New Roman" w:cs="Times New Roman"/>
          <w:lang w:eastAsia="pl-PL"/>
        </w:rPr>
        <w:br/>
        <w:t>i informacje, jakie uzyskali od siebie w związku z realizacj</w:t>
      </w:r>
      <w:r w:rsidR="000E7964" w:rsidRPr="00DD5378">
        <w:rPr>
          <w:rFonts w:eastAsia="Times New Roman" w:cs="Times New Roman"/>
          <w:lang w:eastAsia="pl-PL"/>
        </w:rPr>
        <w:t>ą</w:t>
      </w:r>
      <w:r w:rsidRPr="00DD5378">
        <w:rPr>
          <w:rFonts w:eastAsia="Times New Roman" w:cs="Times New Roman"/>
          <w:lang w:eastAsia="pl-PL"/>
        </w:rPr>
        <w:t xml:space="preserve"> umowy.</w:t>
      </w:r>
    </w:p>
    <w:p w14:paraId="09E6EBF3" w14:textId="77777777" w:rsidR="00DD1021" w:rsidRPr="00DD5378" w:rsidRDefault="00DD1021" w:rsidP="00DD1021">
      <w:pPr>
        <w:pStyle w:val="Akapitzlist"/>
        <w:autoSpaceDE w:val="0"/>
        <w:autoSpaceDN w:val="0"/>
        <w:spacing w:after="0" w:line="240" w:lineRule="auto"/>
        <w:ind w:left="360"/>
        <w:jc w:val="both"/>
        <w:rPr>
          <w:rFonts w:eastAsia="Times New Roman" w:cs="Times New Roman"/>
          <w:lang w:eastAsia="pl-PL"/>
        </w:rPr>
      </w:pPr>
    </w:p>
    <w:p w14:paraId="11FECBC9" w14:textId="77777777" w:rsidR="001439B5" w:rsidRPr="00DD5378" w:rsidRDefault="001439B5" w:rsidP="001439B5">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t>§ 7</w:t>
      </w:r>
    </w:p>
    <w:p w14:paraId="76DC98AF" w14:textId="692EFE8B" w:rsidR="001439B5" w:rsidRPr="00DD5378" w:rsidRDefault="003F0D95" w:rsidP="001439B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Wynagrodzenie</w:t>
      </w:r>
    </w:p>
    <w:p w14:paraId="6396423E" w14:textId="37B4EA15" w:rsidR="001439B5" w:rsidRPr="00DD5378" w:rsidRDefault="001439B5" w:rsidP="00DD5378">
      <w:pPr>
        <w:pStyle w:val="Akapitzlist"/>
        <w:numPr>
          <w:ilvl w:val="0"/>
          <w:numId w:val="8"/>
        </w:numPr>
        <w:autoSpaceDE w:val="0"/>
        <w:autoSpaceDN w:val="0"/>
        <w:spacing w:after="0" w:line="240" w:lineRule="auto"/>
        <w:jc w:val="both"/>
        <w:rPr>
          <w:rFonts w:eastAsia="Times New Roman" w:cs="Times New Roman"/>
          <w:b/>
          <w:bCs/>
          <w:lang w:eastAsia="pl-PL"/>
        </w:rPr>
      </w:pPr>
      <w:r w:rsidRPr="00DD5378">
        <w:rPr>
          <w:rFonts w:eastAsia="Times New Roman" w:cs="Times New Roman"/>
          <w:lang w:eastAsia="pl-PL"/>
        </w:rPr>
        <w:t xml:space="preserve">Za wykonanie przedmiotu umowy </w:t>
      </w:r>
      <w:r w:rsidRPr="00DD5378">
        <w:rPr>
          <w:rFonts w:eastAsia="Times New Roman" w:cs="Times New Roman"/>
          <w:b/>
          <w:bCs/>
          <w:lang w:eastAsia="pl-PL"/>
        </w:rPr>
        <w:t xml:space="preserve">Wykonawca </w:t>
      </w:r>
      <w:r w:rsidRPr="00DD5378">
        <w:rPr>
          <w:rFonts w:eastAsia="Times New Roman" w:cs="Times New Roman"/>
          <w:lang w:eastAsia="pl-PL"/>
        </w:rPr>
        <w:t xml:space="preserve">otrzyma wynagrodzenie </w:t>
      </w:r>
      <w:r w:rsidR="00A32BA3" w:rsidRPr="00DD5378">
        <w:rPr>
          <w:rFonts w:eastAsia="Times New Roman" w:cs="Times New Roman"/>
          <w:lang w:eastAsia="pl-PL"/>
        </w:rPr>
        <w:t>ryczałtowe</w:t>
      </w:r>
      <w:r w:rsidRPr="00DD5378">
        <w:rPr>
          <w:rFonts w:eastAsia="Times New Roman" w:cs="Times New Roman"/>
          <w:b/>
          <w:bCs/>
          <w:lang w:eastAsia="pl-PL"/>
        </w:rPr>
        <w:t xml:space="preserve"> </w:t>
      </w:r>
      <w:r w:rsidRPr="00DD5378">
        <w:rPr>
          <w:rFonts w:eastAsia="Times New Roman" w:cs="Times New Roman"/>
          <w:bCs/>
          <w:lang w:eastAsia="pl-PL"/>
        </w:rPr>
        <w:t>w wysokości</w:t>
      </w:r>
      <w:r w:rsidRPr="00DD5378">
        <w:rPr>
          <w:rFonts w:eastAsia="Times New Roman" w:cs="Times New Roman"/>
          <w:b/>
          <w:bCs/>
          <w:lang w:eastAsia="pl-PL"/>
        </w:rPr>
        <w:t xml:space="preserve"> </w:t>
      </w:r>
      <w:r w:rsidR="00DA4B06" w:rsidRPr="00DD5378">
        <w:rPr>
          <w:rFonts w:eastAsia="Times New Roman" w:cs="Times New Roman"/>
          <w:b/>
          <w:bCs/>
          <w:lang w:eastAsia="pl-PL"/>
        </w:rPr>
        <w:t>………………</w:t>
      </w:r>
      <w:r w:rsidRPr="00DD5378">
        <w:rPr>
          <w:rFonts w:eastAsia="Times New Roman" w:cs="Times New Roman"/>
          <w:b/>
          <w:bCs/>
          <w:lang w:eastAsia="pl-PL"/>
        </w:rPr>
        <w:t xml:space="preserve"> zł brutto</w:t>
      </w:r>
      <w:r w:rsidR="00DA4B06" w:rsidRPr="00DD5378">
        <w:rPr>
          <w:rFonts w:eastAsia="Times New Roman" w:cs="Times New Roman"/>
          <w:lang w:eastAsia="pl-PL"/>
        </w:rPr>
        <w:t xml:space="preserve"> </w:t>
      </w:r>
      <w:r w:rsidRPr="00DD5378">
        <w:rPr>
          <w:rFonts w:eastAsia="Times New Roman" w:cs="Times New Roman"/>
          <w:b/>
          <w:bCs/>
          <w:lang w:eastAsia="pl-PL"/>
        </w:rPr>
        <w:t>(słownie:</w:t>
      </w:r>
      <w:r w:rsidR="00DA4B06" w:rsidRPr="00DD5378">
        <w:rPr>
          <w:rFonts w:eastAsia="Times New Roman" w:cs="Times New Roman"/>
          <w:b/>
          <w:bCs/>
          <w:lang w:eastAsia="pl-PL"/>
        </w:rPr>
        <w:t>………………….……………………………</w:t>
      </w:r>
      <w:r w:rsidRPr="00DD5378">
        <w:rPr>
          <w:rFonts w:eastAsia="Times New Roman" w:cs="Times New Roman"/>
          <w:b/>
          <w:bCs/>
          <w:lang w:eastAsia="pl-PL"/>
        </w:rPr>
        <w:t xml:space="preserve">złotych ). </w:t>
      </w:r>
    </w:p>
    <w:p w14:paraId="16781E4A" w14:textId="174A06D7" w:rsidR="001439B5" w:rsidRPr="00DD5378" w:rsidRDefault="001439B5" w:rsidP="00DD5378">
      <w:pPr>
        <w:pStyle w:val="Akapitzlist"/>
        <w:numPr>
          <w:ilvl w:val="0"/>
          <w:numId w:val="8"/>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Rozliczenie</w:t>
      </w:r>
      <w:r w:rsidR="00CA4222" w:rsidRPr="00DD5378">
        <w:rPr>
          <w:rFonts w:eastAsia="Times New Roman" w:cs="Times New Roman"/>
          <w:lang w:eastAsia="pl-PL"/>
        </w:rPr>
        <w:t xml:space="preserve"> dokumentacji</w:t>
      </w:r>
      <w:r w:rsidRPr="00DD5378">
        <w:rPr>
          <w:rFonts w:eastAsia="Times New Roman" w:cs="Times New Roman"/>
          <w:lang w:eastAsia="pl-PL"/>
        </w:rPr>
        <w:t xml:space="preserve"> wykonanych na podstawie niniejszej umowy nastąpi jednorazowo faktur</w:t>
      </w:r>
      <w:r w:rsidR="00DA4B06" w:rsidRPr="00DD5378">
        <w:rPr>
          <w:rFonts w:eastAsia="Times New Roman" w:cs="Times New Roman"/>
          <w:lang w:eastAsia="pl-PL"/>
        </w:rPr>
        <w:t xml:space="preserve">ą </w:t>
      </w:r>
      <w:r w:rsidRPr="00DD5378">
        <w:rPr>
          <w:rFonts w:eastAsia="Times New Roman" w:cs="Times New Roman"/>
          <w:lang w:eastAsia="pl-PL"/>
        </w:rPr>
        <w:t>końcową – po zakończeniu i bezusterkowym odbiorze przedmiotu umowy.</w:t>
      </w:r>
    </w:p>
    <w:p w14:paraId="192EC797" w14:textId="1CEE8D2A" w:rsidR="001439B5" w:rsidRPr="00DD5378" w:rsidRDefault="001439B5" w:rsidP="00DD5378">
      <w:pPr>
        <w:pStyle w:val="Akapitzlist"/>
        <w:numPr>
          <w:ilvl w:val="0"/>
          <w:numId w:val="8"/>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Zamawiający dopuszcza możliwość zmiany wynagrodzenia brutto, jeżeli w okresie realizacji umowy ulegnie zmianie w drodze ustawowej stawka podatku VAT, będąca elementem wynagrodzenia Wykonawcy oraz w przypadku rozszerzenia zakresu prac projektowych. Zmiana zostanie wprowadzona na umotywowany wniosek Wykonawcy w formie aneksu do umowy.</w:t>
      </w:r>
    </w:p>
    <w:p w14:paraId="7D992B36" w14:textId="6107F9CA" w:rsidR="001439B5" w:rsidRPr="00DD5378" w:rsidRDefault="001439B5" w:rsidP="00DD5378">
      <w:pPr>
        <w:pStyle w:val="Akapitzlist"/>
        <w:numPr>
          <w:ilvl w:val="0"/>
          <w:numId w:val="8"/>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Zapłata za fakturę  nastąpi  w ciągu 30 dni od dostarczenia potwierdzonych przez</w:t>
      </w:r>
      <w:r w:rsidR="00DA4B06" w:rsidRPr="00DD5378">
        <w:rPr>
          <w:rFonts w:eastAsia="Times New Roman" w:cs="Times New Roman"/>
          <w:lang w:eastAsia="pl-PL"/>
        </w:rPr>
        <w:t xml:space="preserve"> </w:t>
      </w:r>
      <w:r w:rsidRPr="00DD5378">
        <w:rPr>
          <w:rFonts w:eastAsia="Times New Roman" w:cs="Times New Roman"/>
          <w:bCs/>
          <w:lang w:eastAsia="pl-PL"/>
        </w:rPr>
        <w:t>Zamawiającego</w:t>
      </w:r>
      <w:r w:rsidRPr="00DD5378">
        <w:rPr>
          <w:rFonts w:eastAsia="Times New Roman" w:cs="Times New Roman"/>
          <w:lang w:eastAsia="pl-PL"/>
        </w:rPr>
        <w:t xml:space="preserve"> dokumentów rozliczeniowych.</w:t>
      </w:r>
    </w:p>
    <w:p w14:paraId="7724B393" w14:textId="3E71F658" w:rsidR="00CE5024" w:rsidRPr="00CE5024" w:rsidRDefault="001439B5" w:rsidP="00CE5024">
      <w:pPr>
        <w:pStyle w:val="Akapitzlist"/>
        <w:numPr>
          <w:ilvl w:val="0"/>
          <w:numId w:val="8"/>
        </w:numPr>
        <w:autoSpaceDE w:val="0"/>
        <w:autoSpaceDN w:val="0"/>
        <w:spacing w:after="0" w:line="240" w:lineRule="auto"/>
        <w:jc w:val="both"/>
        <w:rPr>
          <w:rFonts w:eastAsia="Times New Roman" w:cs="Times New Roman"/>
          <w:bCs/>
          <w:lang w:eastAsia="pl-PL"/>
        </w:rPr>
      </w:pPr>
      <w:r w:rsidRPr="00CE5024">
        <w:rPr>
          <w:rFonts w:eastAsia="Times New Roman" w:cs="Times New Roman"/>
          <w:lang w:eastAsia="pl-PL"/>
        </w:rPr>
        <w:t xml:space="preserve">Faktura płatna będzie ze środków budżetu powiatu, </w:t>
      </w:r>
      <w:r w:rsidR="009820F1" w:rsidRPr="00CE5024">
        <w:rPr>
          <w:rFonts w:eastAsia="Times New Roman" w:cs="Times New Roman"/>
          <w:lang w:eastAsia="pl-PL"/>
        </w:rPr>
        <w:t>rozdział 85202</w:t>
      </w:r>
      <w:r w:rsidRPr="00CE5024">
        <w:rPr>
          <w:rFonts w:eastAsia="Times New Roman" w:cs="Times New Roman"/>
          <w:lang w:eastAsia="pl-PL"/>
        </w:rPr>
        <w:t xml:space="preserve"> § </w:t>
      </w:r>
      <w:r w:rsidR="00CE5024" w:rsidRPr="00CE5024">
        <w:rPr>
          <w:rFonts w:eastAsia="Times New Roman" w:cs="Times New Roman"/>
          <w:lang w:eastAsia="pl-PL"/>
        </w:rPr>
        <w:t>6050-2,</w:t>
      </w:r>
      <w:r w:rsidRPr="00CE5024">
        <w:rPr>
          <w:rFonts w:eastAsia="Times New Roman" w:cs="Times New Roman"/>
          <w:b/>
          <w:color w:val="FF0000"/>
          <w:lang w:eastAsia="pl-PL"/>
        </w:rPr>
        <w:t xml:space="preserve"> </w:t>
      </w:r>
      <w:r w:rsidRPr="00CE5024">
        <w:rPr>
          <w:rFonts w:eastAsia="Times New Roman" w:cs="Times New Roman"/>
          <w:bCs/>
          <w:lang w:eastAsia="pl-PL"/>
        </w:rPr>
        <w:t>zadanie inwestycyjne pn.</w:t>
      </w:r>
      <w:r w:rsidR="009820F1" w:rsidRPr="00CE5024">
        <w:rPr>
          <w:rFonts w:eastAsia="Times New Roman" w:cs="Times New Roman"/>
          <w:bCs/>
          <w:lang w:eastAsia="pl-PL"/>
        </w:rPr>
        <w:t xml:space="preserve"> </w:t>
      </w:r>
      <w:r w:rsidR="00CE5024" w:rsidRPr="00CE5024">
        <w:rPr>
          <w:rFonts w:eastAsia="Times New Roman" w:cs="Times New Roman"/>
          <w:bCs/>
          <w:lang w:eastAsia="pl-PL"/>
        </w:rPr>
        <w:t>„</w:t>
      </w:r>
      <w:r w:rsidR="00CE5024" w:rsidRPr="00CE5024">
        <w:t>Wykonanie dokumentacji projektowo-kosztorysowej na  budowę szybu zewnętrznego I montaż dźwigu osobowego z dostępem dla osób niepełnosprawnych przy obiekcie DPS Magnolia w Głogowie - ul. Neptuna 22/24, wraz z pełnieniem nadzoru autorskiego i uzyskaniem decyzji o pozwolenie na budowę”.</w:t>
      </w:r>
    </w:p>
    <w:p w14:paraId="0C0C915A" w14:textId="5609F74D" w:rsidR="009D6CC0" w:rsidRPr="00CE5024" w:rsidRDefault="009D6CC0" w:rsidP="00CE5024">
      <w:pPr>
        <w:pStyle w:val="Akapitzlist"/>
        <w:numPr>
          <w:ilvl w:val="0"/>
          <w:numId w:val="8"/>
        </w:numPr>
        <w:autoSpaceDE w:val="0"/>
        <w:autoSpaceDN w:val="0"/>
        <w:spacing w:after="0" w:line="240" w:lineRule="auto"/>
        <w:jc w:val="both"/>
        <w:rPr>
          <w:rFonts w:eastAsia="Times New Roman" w:cs="Times New Roman"/>
          <w:bCs/>
          <w:lang w:eastAsia="pl-PL"/>
        </w:rPr>
      </w:pPr>
      <w:r w:rsidRPr="00CE5024">
        <w:rPr>
          <w:rFonts w:eastAsia="Times New Roman" w:cs="Times New Roman"/>
          <w:bCs/>
          <w:lang w:eastAsia="pl-PL"/>
        </w:rPr>
        <w:t>Zamawiający oświadcza, że będzie dokonywał płatności za wykonanie przedmiotu umowy z zastosowaniem mechanizmu podzielonej płatności (</w:t>
      </w:r>
      <w:proofErr w:type="spellStart"/>
      <w:r w:rsidRPr="00CE5024">
        <w:rPr>
          <w:rFonts w:eastAsia="Times New Roman" w:cs="Times New Roman"/>
          <w:bCs/>
          <w:lang w:eastAsia="pl-PL"/>
        </w:rPr>
        <w:t>split</w:t>
      </w:r>
      <w:proofErr w:type="spellEnd"/>
      <w:r w:rsidRPr="00CE5024">
        <w:rPr>
          <w:rFonts w:eastAsia="Times New Roman" w:cs="Times New Roman"/>
          <w:bCs/>
          <w:lang w:eastAsia="pl-PL"/>
        </w:rPr>
        <w:t xml:space="preserve"> </w:t>
      </w:r>
      <w:proofErr w:type="spellStart"/>
      <w:r w:rsidRPr="00CE5024">
        <w:rPr>
          <w:rFonts w:eastAsia="Times New Roman" w:cs="Times New Roman"/>
          <w:bCs/>
          <w:lang w:eastAsia="pl-PL"/>
        </w:rPr>
        <w:t>payment</w:t>
      </w:r>
      <w:proofErr w:type="spellEnd"/>
      <w:r w:rsidRPr="00CE5024">
        <w:rPr>
          <w:rFonts w:eastAsia="Times New Roman" w:cs="Times New Roman"/>
          <w:bCs/>
          <w:lang w:eastAsia="pl-PL"/>
        </w:rPr>
        <w:t>), zgodnie z ustawą z 15 grudnia 2017r. o zmianie ustawy o podatku od towarów i usług oraz zmianie niektórych innych ustaw.</w:t>
      </w:r>
    </w:p>
    <w:p w14:paraId="3CEC16FE" w14:textId="77777777" w:rsidR="009D6CC0" w:rsidRPr="00DD5378" w:rsidRDefault="009D6CC0" w:rsidP="00DD5378">
      <w:pPr>
        <w:pStyle w:val="Akapitzlist"/>
        <w:numPr>
          <w:ilvl w:val="0"/>
          <w:numId w:val="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Wykonawca będący czynnym podatnikiem podatku VAT oświadcza, że rachunek bankowy wskazany w umowie jest:</w:t>
      </w:r>
    </w:p>
    <w:p w14:paraId="4256F605" w14:textId="743FEA32" w:rsidR="009D6CC0" w:rsidRPr="00DD5378" w:rsidRDefault="009D6CC0" w:rsidP="009D6CC0">
      <w:pPr>
        <w:pStyle w:val="Akapitzlist"/>
        <w:autoSpaceDE w:val="0"/>
        <w:autoSpaceDN w:val="0"/>
        <w:spacing w:after="0" w:line="240" w:lineRule="auto"/>
        <w:ind w:left="360"/>
        <w:jc w:val="both"/>
        <w:rPr>
          <w:rFonts w:eastAsia="Times New Roman" w:cs="Times New Roman"/>
          <w:bCs/>
          <w:lang w:eastAsia="pl-PL"/>
        </w:rPr>
      </w:pPr>
      <w:r w:rsidRPr="00DD5378">
        <w:rPr>
          <w:rFonts w:eastAsia="Times New Roman" w:cs="Times New Roman"/>
          <w:bCs/>
          <w:lang w:eastAsia="pl-PL"/>
        </w:rPr>
        <w:t>- rachunkiem umożliwiającym płatność w ramach mechanizmu podzielonej płatności, o</w:t>
      </w:r>
      <w:r w:rsidR="0096602E" w:rsidRPr="00DD5378">
        <w:rPr>
          <w:rFonts w:eastAsia="Times New Roman" w:cs="Times New Roman"/>
          <w:bCs/>
          <w:lang w:eastAsia="pl-PL"/>
        </w:rPr>
        <w:t> </w:t>
      </w:r>
      <w:r w:rsidRPr="00DD5378">
        <w:rPr>
          <w:rFonts w:eastAsia="Times New Roman" w:cs="Times New Roman"/>
          <w:bCs/>
          <w:lang w:eastAsia="pl-PL"/>
        </w:rPr>
        <w:t xml:space="preserve"> którym mowa powyżej,</w:t>
      </w:r>
    </w:p>
    <w:p w14:paraId="466FC830" w14:textId="53086671" w:rsidR="009D6CC0" w:rsidRPr="00DD5378" w:rsidRDefault="009D6CC0" w:rsidP="009D6CC0">
      <w:pPr>
        <w:pStyle w:val="Akapitzlist"/>
        <w:autoSpaceDE w:val="0"/>
        <w:autoSpaceDN w:val="0"/>
        <w:spacing w:after="0" w:line="240" w:lineRule="auto"/>
        <w:ind w:left="360"/>
        <w:jc w:val="both"/>
        <w:rPr>
          <w:rFonts w:eastAsia="Times New Roman" w:cs="Times New Roman"/>
          <w:bCs/>
          <w:lang w:eastAsia="pl-PL"/>
        </w:rPr>
      </w:pPr>
      <w:r w:rsidRPr="00DD5378">
        <w:rPr>
          <w:rFonts w:eastAsia="Times New Roman" w:cs="Times New Roman"/>
          <w:bCs/>
          <w:lang w:eastAsia="pl-PL"/>
        </w:rPr>
        <w:t>- jest rachunkiem znajdującym się w elektronicznym wykazie podmiotów prowadzonym od 1 września 2019 r. przez Szefa Krajowej Administracji Skarbowej, o którym mowa w</w:t>
      </w:r>
      <w:r w:rsidR="0096602E" w:rsidRPr="00DD5378">
        <w:rPr>
          <w:rFonts w:eastAsia="Times New Roman" w:cs="Times New Roman"/>
          <w:bCs/>
          <w:lang w:eastAsia="pl-PL"/>
        </w:rPr>
        <w:t> </w:t>
      </w:r>
      <w:r w:rsidRPr="00DD5378">
        <w:rPr>
          <w:rFonts w:eastAsia="Times New Roman" w:cs="Times New Roman"/>
          <w:bCs/>
          <w:lang w:eastAsia="pl-PL"/>
        </w:rPr>
        <w:t xml:space="preserve"> ustawie o podatku od towarów i usług.</w:t>
      </w:r>
    </w:p>
    <w:p w14:paraId="0D0CDD88" w14:textId="044ED4A5" w:rsidR="009D6CC0" w:rsidRPr="00DD5378" w:rsidRDefault="009D6CC0" w:rsidP="00DD5378">
      <w:pPr>
        <w:pStyle w:val="Akapitzlist"/>
        <w:numPr>
          <w:ilvl w:val="0"/>
          <w:numId w:val="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W przypadku, gdy rachunek bankowy Wykonawcy będącego czynnym podatnikiem podatku VAT nie spełnia warunków określonych powyżej, opóźnienie w dokonaniu płatności w terminie określonym w umowie, nie stanowi dla Wykonawcy podstawy do żądania od Zamawiającego jakichkolwiek odsetek/odszkodowań lub innych roszczeń z</w:t>
      </w:r>
      <w:r w:rsidR="0096602E" w:rsidRPr="00DD5378">
        <w:rPr>
          <w:rFonts w:eastAsia="Times New Roman" w:cs="Times New Roman"/>
          <w:bCs/>
          <w:lang w:eastAsia="pl-PL"/>
        </w:rPr>
        <w:t> </w:t>
      </w:r>
      <w:r w:rsidRPr="00DD5378">
        <w:rPr>
          <w:rFonts w:eastAsia="Times New Roman" w:cs="Times New Roman"/>
          <w:bCs/>
          <w:lang w:eastAsia="pl-PL"/>
        </w:rPr>
        <w:t xml:space="preserve"> tytułu dokonania nieterminowej płatności.</w:t>
      </w:r>
    </w:p>
    <w:p w14:paraId="419B5617" w14:textId="646E3942" w:rsidR="009D6CC0" w:rsidRPr="00DD5378" w:rsidRDefault="009D6CC0" w:rsidP="00DD5378">
      <w:pPr>
        <w:pStyle w:val="Akapitzlist"/>
        <w:numPr>
          <w:ilvl w:val="0"/>
          <w:numId w:val="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Wykonawca nie może dokonać zastawienia lub przeniesienia, w szczególności cesji wierzytelności, przekazu, sprzedaży, jakiejkolwiek wierzytelności wynikającej z umowy lub jej części, jak również korzyści wynikającej z umowy lub udziału w niej na osoby trzecie bez uprzedniej, pisemnej zgody Zamawiającego pod rygorem nieważności.</w:t>
      </w:r>
    </w:p>
    <w:p w14:paraId="41B279CF" w14:textId="76B0CA56" w:rsidR="00F90D03" w:rsidRDefault="009D6CC0" w:rsidP="000A22D7">
      <w:pPr>
        <w:pStyle w:val="Akapitzlist"/>
        <w:numPr>
          <w:ilvl w:val="0"/>
          <w:numId w:val="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Cesja wierzytelności na inną instytucję finansową niż bank jest niedopuszczalne, a w przypadku dokonania takiej czynności, Zamawiający uzna ją za bezs</w:t>
      </w:r>
      <w:r w:rsidR="0096602E" w:rsidRPr="00DD5378">
        <w:rPr>
          <w:rFonts w:eastAsia="Times New Roman" w:cs="Times New Roman"/>
          <w:bCs/>
          <w:lang w:eastAsia="pl-PL"/>
        </w:rPr>
        <w:t>kuteczną. Zapis zawarty w ust. 9</w:t>
      </w:r>
      <w:r w:rsidRPr="00DD5378">
        <w:rPr>
          <w:rFonts w:eastAsia="Times New Roman" w:cs="Times New Roman"/>
          <w:bCs/>
          <w:lang w:eastAsia="pl-PL"/>
        </w:rPr>
        <w:t xml:space="preserve"> stosuje się odpowiednio.</w:t>
      </w:r>
    </w:p>
    <w:p w14:paraId="70C8B716" w14:textId="77777777" w:rsidR="00CE5024" w:rsidRDefault="00CE5024" w:rsidP="00CE5024">
      <w:pPr>
        <w:pStyle w:val="Akapitzlist"/>
        <w:autoSpaceDE w:val="0"/>
        <w:autoSpaceDN w:val="0"/>
        <w:spacing w:after="0" w:line="240" w:lineRule="auto"/>
        <w:ind w:left="360"/>
        <w:jc w:val="both"/>
        <w:rPr>
          <w:rFonts w:eastAsia="Times New Roman" w:cs="Times New Roman"/>
          <w:bCs/>
          <w:lang w:eastAsia="pl-PL"/>
        </w:rPr>
      </w:pPr>
    </w:p>
    <w:p w14:paraId="5F24B85B" w14:textId="77777777" w:rsidR="00CE5024" w:rsidRDefault="00CE5024" w:rsidP="00CE5024">
      <w:pPr>
        <w:pStyle w:val="Akapitzlist"/>
        <w:autoSpaceDE w:val="0"/>
        <w:autoSpaceDN w:val="0"/>
        <w:spacing w:after="0" w:line="240" w:lineRule="auto"/>
        <w:ind w:left="360"/>
        <w:jc w:val="both"/>
        <w:rPr>
          <w:rFonts w:eastAsia="Times New Roman" w:cs="Times New Roman"/>
          <w:bCs/>
          <w:lang w:eastAsia="pl-PL"/>
        </w:rPr>
      </w:pPr>
    </w:p>
    <w:p w14:paraId="1EC17485" w14:textId="77777777" w:rsidR="00CE5024" w:rsidRPr="00E83197" w:rsidRDefault="00CE5024" w:rsidP="00CE5024">
      <w:pPr>
        <w:pStyle w:val="Akapitzlist"/>
        <w:autoSpaceDE w:val="0"/>
        <w:autoSpaceDN w:val="0"/>
        <w:spacing w:after="0" w:line="240" w:lineRule="auto"/>
        <w:ind w:left="360"/>
        <w:jc w:val="both"/>
        <w:rPr>
          <w:rFonts w:eastAsia="Times New Roman" w:cs="Times New Roman"/>
          <w:bCs/>
          <w:lang w:eastAsia="pl-PL"/>
        </w:rPr>
      </w:pPr>
    </w:p>
    <w:p w14:paraId="07CF6461" w14:textId="77777777" w:rsidR="00974ECD" w:rsidRPr="00DD5378" w:rsidRDefault="00974ECD" w:rsidP="00974ECD">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t>§ 8</w:t>
      </w:r>
    </w:p>
    <w:p w14:paraId="07F8005F" w14:textId="4AE7FCF4" w:rsidR="00974ECD" w:rsidRPr="00DD5378" w:rsidRDefault="00974ECD" w:rsidP="003F0D9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Osoby odpowiedzialne za realizację umowy</w:t>
      </w:r>
    </w:p>
    <w:p w14:paraId="12BF4774" w14:textId="4CC839AE" w:rsidR="00974ECD" w:rsidRPr="00DD5378" w:rsidRDefault="00974ECD" w:rsidP="00DD5378">
      <w:pPr>
        <w:pStyle w:val="Akapitzlist"/>
        <w:numPr>
          <w:ilvl w:val="0"/>
          <w:numId w:val="9"/>
        </w:numPr>
        <w:autoSpaceDE w:val="0"/>
        <w:autoSpaceDN w:val="0"/>
        <w:spacing w:after="0" w:line="240" w:lineRule="auto"/>
        <w:jc w:val="both"/>
        <w:rPr>
          <w:rFonts w:eastAsia="Times New Roman" w:cs="Times New Roman"/>
          <w:b/>
          <w:bCs/>
          <w:lang w:eastAsia="pl-PL"/>
        </w:rPr>
      </w:pPr>
      <w:r w:rsidRPr="00DD5378">
        <w:rPr>
          <w:rFonts w:eastAsia="Times New Roman" w:cs="Times New Roman"/>
          <w:lang w:eastAsia="pl-PL"/>
        </w:rPr>
        <w:t>Osobą uprawnioną do uzgadniania spraw związanych z niniejszą umową z ramienia</w:t>
      </w:r>
      <w:r w:rsidRPr="00DD5378">
        <w:rPr>
          <w:rFonts w:eastAsia="Times New Roman" w:cs="Times New Roman"/>
          <w:b/>
          <w:bCs/>
          <w:lang w:eastAsia="pl-PL"/>
        </w:rPr>
        <w:t xml:space="preserve"> </w:t>
      </w:r>
      <w:r w:rsidRPr="00DD5378">
        <w:rPr>
          <w:rFonts w:eastAsia="Times New Roman" w:cs="Times New Roman"/>
          <w:lang w:eastAsia="pl-PL"/>
        </w:rPr>
        <w:t>Wykonawcy jest: …………………………………………….. .</w:t>
      </w:r>
    </w:p>
    <w:p w14:paraId="61AADB70" w14:textId="39893E5B" w:rsidR="00974ECD" w:rsidRPr="00DD1021" w:rsidRDefault="00974ECD" w:rsidP="00DD5378">
      <w:pPr>
        <w:pStyle w:val="Akapitzlist"/>
        <w:numPr>
          <w:ilvl w:val="0"/>
          <w:numId w:val="9"/>
        </w:numPr>
        <w:autoSpaceDE w:val="0"/>
        <w:autoSpaceDN w:val="0"/>
        <w:spacing w:after="0" w:line="240" w:lineRule="auto"/>
        <w:jc w:val="both"/>
        <w:rPr>
          <w:rFonts w:eastAsia="Times New Roman" w:cs="Times New Roman"/>
          <w:b/>
          <w:bCs/>
          <w:lang w:eastAsia="pl-PL"/>
        </w:rPr>
      </w:pPr>
      <w:r w:rsidRPr="00DD5378">
        <w:rPr>
          <w:rFonts w:eastAsia="Times New Roman" w:cs="Times New Roman"/>
          <w:lang w:eastAsia="pl-PL"/>
        </w:rPr>
        <w:t xml:space="preserve">Osobą uprawnioną do koordynowania spraw związanych z niniejszą  umową z ramienia Zamawiającego  jest: </w:t>
      </w:r>
      <w:r w:rsidR="00FC1EF8">
        <w:rPr>
          <w:rFonts w:eastAsia="Times New Roman" w:cs="Times New Roman"/>
          <w:lang w:eastAsia="pl-PL"/>
        </w:rPr>
        <w:t>……………………………………………………………………………</w:t>
      </w:r>
    </w:p>
    <w:p w14:paraId="1F250289" w14:textId="77777777" w:rsidR="00DD1021" w:rsidRPr="00DD1021" w:rsidRDefault="00DD1021" w:rsidP="00DD1021">
      <w:pPr>
        <w:autoSpaceDE w:val="0"/>
        <w:autoSpaceDN w:val="0"/>
        <w:spacing w:after="0" w:line="240" w:lineRule="auto"/>
        <w:jc w:val="both"/>
        <w:rPr>
          <w:rFonts w:eastAsia="Times New Roman" w:cs="Times New Roman"/>
          <w:b/>
          <w:bCs/>
          <w:lang w:eastAsia="pl-PL"/>
        </w:rPr>
      </w:pPr>
    </w:p>
    <w:p w14:paraId="43500926" w14:textId="77777777" w:rsidR="00974ECD" w:rsidRPr="00DD5378" w:rsidRDefault="00974ECD" w:rsidP="00974ECD">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t>§ 9</w:t>
      </w:r>
    </w:p>
    <w:p w14:paraId="15B417F7" w14:textId="40DFEA0B" w:rsidR="00974ECD" w:rsidRPr="00DD5378" w:rsidRDefault="00974ECD" w:rsidP="003F0D9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Prawa autorskie</w:t>
      </w:r>
    </w:p>
    <w:p w14:paraId="566C6941" w14:textId="5A8D0C1C" w:rsidR="00974ECD" w:rsidRPr="00DD5378" w:rsidRDefault="00974ECD" w:rsidP="00DD5378">
      <w:pPr>
        <w:pStyle w:val="Akapitzlist"/>
        <w:numPr>
          <w:ilvl w:val="0"/>
          <w:numId w:val="10"/>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Wykonawca przenosi na Zamawiającego całość autorskich praw majątkowych i praw pokrewnych do przedmiotu zamówienia.</w:t>
      </w:r>
    </w:p>
    <w:p w14:paraId="180ED1BC" w14:textId="22A37665" w:rsidR="00974ECD" w:rsidRPr="00DD5378" w:rsidRDefault="00974ECD" w:rsidP="00DD5378">
      <w:pPr>
        <w:pStyle w:val="Akapitzlist"/>
        <w:numPr>
          <w:ilvl w:val="0"/>
          <w:numId w:val="10"/>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Wykonawca oświadcza, że z chwilą przeniesienia praw autorskich  Zamawiającemu przysługuje wyłączne prawo do dysponowania przedmiotem niniejszej umowy w całości, jak również w dających się wyodrębnić częściach na wszystkich polach eksploatacji.</w:t>
      </w:r>
    </w:p>
    <w:p w14:paraId="0B90DB16" w14:textId="7CD10C3C" w:rsidR="00974ECD" w:rsidRPr="00DD5378" w:rsidRDefault="00974ECD" w:rsidP="00DD5378">
      <w:pPr>
        <w:pStyle w:val="Akapitzlist"/>
        <w:numPr>
          <w:ilvl w:val="0"/>
          <w:numId w:val="10"/>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Zamawiającemu przysługuje prawo do zezwalania na wykonywanie wszelkich zmian </w:t>
      </w:r>
      <w:r w:rsidRPr="00DD5378">
        <w:rPr>
          <w:rFonts w:eastAsia="Times New Roman" w:cs="Times New Roman"/>
          <w:lang w:eastAsia="pl-PL"/>
        </w:rPr>
        <w:br/>
        <w:t>w dokumentacji. Zamawiający będzie miał w szczególności prawo do zezwalania oraz wykorzystania dokumentacji i danych w niej zawartych, w celu wykonania jej aktualizacji w przypadku gdy utraciła aktualność czy na konieczność wprowadzenia zmian dokumentacji.</w:t>
      </w:r>
    </w:p>
    <w:p w14:paraId="2F611102" w14:textId="380E336D" w:rsidR="00645610" w:rsidRPr="00DD5378" w:rsidRDefault="00974ECD" w:rsidP="00DD5378">
      <w:pPr>
        <w:pStyle w:val="Akapitzlist"/>
        <w:numPr>
          <w:ilvl w:val="0"/>
          <w:numId w:val="10"/>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Wykonawca oświadcza, że realizując przedmiot umowy nie narusza praw autorskich </w:t>
      </w:r>
      <w:r w:rsidRPr="00DD5378">
        <w:rPr>
          <w:rFonts w:eastAsia="Times New Roman" w:cs="Times New Roman"/>
          <w:lang w:eastAsia="pl-PL"/>
        </w:rPr>
        <w:br/>
        <w:t>a w przypadku stwierdzenia ich naruszenia, poniesie z tego tytułu wszystkie konsekwencje prawne i finansowe.</w:t>
      </w:r>
      <w:bookmarkStart w:id="2" w:name="_Hlk65668778"/>
    </w:p>
    <w:p w14:paraId="50B3BE19" w14:textId="77777777" w:rsidR="00974ECD" w:rsidRPr="00DD5378" w:rsidRDefault="00974ECD" w:rsidP="00974ECD">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t>§ 10</w:t>
      </w:r>
    </w:p>
    <w:p w14:paraId="1A90A777" w14:textId="0DB53944" w:rsidR="00974ECD" w:rsidRPr="00DD5378" w:rsidRDefault="00974ECD" w:rsidP="00974ECD">
      <w:pPr>
        <w:autoSpaceDE w:val="0"/>
        <w:autoSpaceDN w:val="0"/>
        <w:spacing w:after="0" w:line="240" w:lineRule="auto"/>
        <w:jc w:val="center"/>
        <w:rPr>
          <w:rFonts w:eastAsia="Times New Roman" w:cs="Times New Roman"/>
          <w:lang w:eastAsia="pl-PL"/>
        </w:rPr>
      </w:pPr>
      <w:r w:rsidRPr="00DD5378">
        <w:rPr>
          <w:rFonts w:eastAsia="Times New Roman" w:cs="Times New Roman"/>
          <w:b/>
          <w:bCs/>
          <w:lang w:eastAsia="pl-PL"/>
        </w:rPr>
        <w:t>Gwarancja</w:t>
      </w:r>
      <w:bookmarkEnd w:id="2"/>
    </w:p>
    <w:p w14:paraId="413B9D98" w14:textId="35675B3D" w:rsidR="004D6B7A" w:rsidRPr="00DD5378" w:rsidRDefault="00974ECD" w:rsidP="00DD5378">
      <w:pPr>
        <w:pStyle w:val="Akapitzlist"/>
        <w:numPr>
          <w:ilvl w:val="0"/>
          <w:numId w:val="4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Wykonawca udziela gwarancji na opracowania projektowe na okres 1 roku od momentu uruchomienia projektowanego obiektu, lecz nie dłużej  niż 3 lata od momentu przekazania dokumentacji Zamawiającemu.</w:t>
      </w:r>
    </w:p>
    <w:p w14:paraId="6C66AB65" w14:textId="77777777" w:rsidR="00FA3FC3" w:rsidRPr="00DD5378" w:rsidRDefault="00FA3FC3" w:rsidP="00DD5378">
      <w:pPr>
        <w:pStyle w:val="Akapitzlist"/>
        <w:numPr>
          <w:ilvl w:val="0"/>
          <w:numId w:val="4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Termin rękojmi skończy się wraz z upływem terminu odpowiedzialności z tytułu rękojmi za wady wykonawcy robót budowlanych, wykonywanych na podstawie dokumentacji będącej przedmiotem niniejszej umowy.</w:t>
      </w:r>
    </w:p>
    <w:p w14:paraId="4861FBE0" w14:textId="61FC6F81" w:rsidR="00EE50C5" w:rsidRPr="00DD5378" w:rsidRDefault="00EE50C5" w:rsidP="00DD5378">
      <w:pPr>
        <w:numPr>
          <w:ilvl w:val="0"/>
          <w:numId w:val="4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 okresie gwarancji i rękojmi Wykonawca jest usunąć wady lub usterki najpóźniej w terminie 7 dni od daty otrzymania powiadomienia o powstałych wadach. Termin ten w technicznie uzasadnionych przypadkach może zostać wydłużony za zgodą Zamawiającego.</w:t>
      </w:r>
    </w:p>
    <w:p w14:paraId="0C91AB58" w14:textId="67C7B508" w:rsidR="00EE50C5" w:rsidRPr="00DD5378" w:rsidRDefault="00EE50C5" w:rsidP="00DD5378">
      <w:pPr>
        <w:numPr>
          <w:ilvl w:val="0"/>
          <w:numId w:val="4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 razie nieusunięcia przez Wykonawcę wad i usterek w wyznaczonym terminie, Zamawiający usunie je na koszt Wykonawcy, z zachowaniem swoich praw wynikających z gwarancji lub rękojmi. Zamawiający pisemnie powi</w:t>
      </w:r>
      <w:r w:rsidR="00336F5B">
        <w:rPr>
          <w:rFonts w:eastAsia="Times New Roman" w:cs="Times New Roman"/>
          <w:lang w:eastAsia="pl-PL"/>
        </w:rPr>
        <w:t xml:space="preserve">adomi Wykonawcę o skorzystaniu </w:t>
      </w:r>
      <w:r w:rsidRPr="00DD5378">
        <w:rPr>
          <w:rFonts w:eastAsia="Times New Roman" w:cs="Times New Roman"/>
          <w:lang w:eastAsia="pl-PL"/>
        </w:rPr>
        <w:t>z powyższego uprawnienia. W takim przypadku pełną należność za wykonane roboty Zamawiający ma prawo potrącić z kwoty wniesionej przez Wykonawcę z zabezpieczenia należytego wykonania umowy, o którym mowa w § 12 umowy.</w:t>
      </w:r>
    </w:p>
    <w:p w14:paraId="6B098459" w14:textId="39CA2E1D" w:rsidR="004D6B7A" w:rsidRPr="00DD5378" w:rsidRDefault="004D6B7A" w:rsidP="0096602E">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t>§ 11</w:t>
      </w:r>
    </w:p>
    <w:p w14:paraId="4EA6B73A" w14:textId="7C628D56" w:rsidR="006302E1" w:rsidRPr="00DD5378" w:rsidRDefault="004D6B7A" w:rsidP="003F0D9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Wady przedmiotu umowy</w:t>
      </w:r>
    </w:p>
    <w:p w14:paraId="6C3016A0" w14:textId="0D5D284F" w:rsidR="006302E1" w:rsidRPr="00081425" w:rsidRDefault="004D6B7A" w:rsidP="00DD5378">
      <w:pPr>
        <w:pStyle w:val="Akapitzlist"/>
        <w:numPr>
          <w:ilvl w:val="0"/>
          <w:numId w:val="11"/>
        </w:numPr>
        <w:autoSpaceDE w:val="0"/>
        <w:autoSpaceDN w:val="0"/>
        <w:spacing w:after="0" w:line="240" w:lineRule="auto"/>
        <w:jc w:val="both"/>
        <w:rPr>
          <w:rFonts w:eastAsia="Times New Roman" w:cs="Times New Roman"/>
          <w:lang w:eastAsia="pl-PL"/>
        </w:rPr>
      </w:pPr>
      <w:r w:rsidRPr="00081425">
        <w:rPr>
          <w:rFonts w:eastAsia="Times New Roman" w:cs="Times New Roman"/>
          <w:lang w:eastAsia="pl-PL"/>
        </w:rPr>
        <w:t xml:space="preserve">Strony uzgadniają, iż w razie stwierdzenia braków w przekazywanej dokumentacji po podpisaniu protokołu odbioru, Zamawiający niezwłocznie zawiadomi o ich rodzaju i wyznaczy termin  do jej usunięcia. </w:t>
      </w:r>
    </w:p>
    <w:p w14:paraId="4C44A221" w14:textId="25CBFF86" w:rsidR="004D6B7A" w:rsidRPr="00081425" w:rsidRDefault="004D6B7A" w:rsidP="00DD5378">
      <w:pPr>
        <w:pStyle w:val="Akapitzlist"/>
        <w:numPr>
          <w:ilvl w:val="0"/>
          <w:numId w:val="11"/>
        </w:numPr>
        <w:autoSpaceDE w:val="0"/>
        <w:autoSpaceDN w:val="0"/>
        <w:spacing w:after="0" w:line="240" w:lineRule="auto"/>
        <w:jc w:val="both"/>
        <w:rPr>
          <w:rFonts w:eastAsia="Times New Roman" w:cs="Times New Roman"/>
          <w:lang w:eastAsia="pl-PL"/>
        </w:rPr>
      </w:pPr>
      <w:r w:rsidRPr="00081425">
        <w:rPr>
          <w:rFonts w:eastAsia="Times New Roman" w:cs="Times New Roman"/>
          <w:lang w:eastAsia="pl-PL"/>
        </w:rPr>
        <w:t xml:space="preserve">Za wadę istotną uważa się wadę uniemożliwiającą wykorzystanie projektu w całości lub </w:t>
      </w:r>
      <w:r w:rsidR="006302E1" w:rsidRPr="00081425">
        <w:rPr>
          <w:rFonts w:eastAsia="Times New Roman" w:cs="Times New Roman"/>
          <w:lang w:eastAsia="pl-PL"/>
        </w:rPr>
        <w:br/>
      </w:r>
      <w:r w:rsidRPr="00081425">
        <w:rPr>
          <w:rFonts w:eastAsia="Times New Roman" w:cs="Times New Roman"/>
          <w:lang w:eastAsia="pl-PL"/>
        </w:rPr>
        <w:t>w części na potrzeby realizacji zadania.</w:t>
      </w:r>
    </w:p>
    <w:p w14:paraId="000CAB73" w14:textId="11516312" w:rsidR="004D6B7A" w:rsidRPr="00081425" w:rsidRDefault="004D6B7A" w:rsidP="00DD5378">
      <w:pPr>
        <w:pStyle w:val="Akapitzlist"/>
        <w:numPr>
          <w:ilvl w:val="0"/>
          <w:numId w:val="11"/>
        </w:numPr>
        <w:autoSpaceDE w:val="0"/>
        <w:autoSpaceDN w:val="0"/>
        <w:spacing w:after="0" w:line="240" w:lineRule="auto"/>
        <w:jc w:val="both"/>
        <w:rPr>
          <w:rFonts w:eastAsia="Times New Roman" w:cs="Times New Roman"/>
          <w:lang w:eastAsia="pl-PL"/>
        </w:rPr>
      </w:pPr>
      <w:r w:rsidRPr="00081425">
        <w:rPr>
          <w:rFonts w:eastAsia="Times New Roman" w:cs="Times New Roman"/>
          <w:lang w:eastAsia="pl-PL"/>
        </w:rPr>
        <w:t>Zamawiający ma prawo zatrzymać płatności wynikające z niniejszej umowy do czasu usunięcia wady przez Wykonawcę.</w:t>
      </w:r>
    </w:p>
    <w:p w14:paraId="658F23FE" w14:textId="77777777" w:rsidR="00DD1021" w:rsidRPr="00081425" w:rsidRDefault="00DD1021" w:rsidP="00081425">
      <w:pPr>
        <w:spacing w:after="0" w:line="240" w:lineRule="auto"/>
        <w:jc w:val="both"/>
        <w:rPr>
          <w:rFonts w:cs="Times New Roman"/>
        </w:rPr>
      </w:pPr>
    </w:p>
    <w:p w14:paraId="7E9FD6A6" w14:textId="77777777" w:rsidR="00CE5024" w:rsidRDefault="00CE5024" w:rsidP="0096602E">
      <w:pPr>
        <w:pStyle w:val="Tekstpodstawowy2"/>
        <w:jc w:val="center"/>
        <w:rPr>
          <w:rFonts w:asciiTheme="minorHAnsi" w:hAnsiTheme="minorHAnsi"/>
          <w:b/>
          <w:sz w:val="22"/>
          <w:szCs w:val="22"/>
        </w:rPr>
      </w:pPr>
      <w:bookmarkStart w:id="3" w:name="_Hlk65666624"/>
    </w:p>
    <w:p w14:paraId="54FA9152" w14:textId="77777777" w:rsidR="00CE5024" w:rsidRDefault="00CE5024" w:rsidP="0096602E">
      <w:pPr>
        <w:pStyle w:val="Tekstpodstawowy2"/>
        <w:jc w:val="center"/>
        <w:rPr>
          <w:rFonts w:asciiTheme="minorHAnsi" w:hAnsiTheme="minorHAnsi"/>
          <w:b/>
          <w:sz w:val="22"/>
          <w:szCs w:val="22"/>
        </w:rPr>
      </w:pPr>
    </w:p>
    <w:p w14:paraId="2BA5C9BC" w14:textId="77777777" w:rsidR="00CE5024" w:rsidRDefault="00CE5024" w:rsidP="0096602E">
      <w:pPr>
        <w:pStyle w:val="Tekstpodstawowy2"/>
        <w:jc w:val="center"/>
        <w:rPr>
          <w:rFonts w:asciiTheme="minorHAnsi" w:hAnsiTheme="minorHAnsi"/>
          <w:b/>
          <w:sz w:val="22"/>
          <w:szCs w:val="22"/>
        </w:rPr>
      </w:pPr>
    </w:p>
    <w:p w14:paraId="12390E10" w14:textId="77777777" w:rsidR="00CE5024" w:rsidRDefault="00CE5024" w:rsidP="0096602E">
      <w:pPr>
        <w:pStyle w:val="Tekstpodstawowy2"/>
        <w:jc w:val="center"/>
        <w:rPr>
          <w:rFonts w:asciiTheme="minorHAnsi" w:hAnsiTheme="minorHAnsi"/>
          <w:b/>
          <w:sz w:val="22"/>
          <w:szCs w:val="22"/>
        </w:rPr>
      </w:pPr>
    </w:p>
    <w:p w14:paraId="0362F03B" w14:textId="311439BD" w:rsidR="006302E1" w:rsidRPr="00DD5378" w:rsidRDefault="006302E1" w:rsidP="0096602E">
      <w:pPr>
        <w:pStyle w:val="Tekstpodstawowy2"/>
        <w:jc w:val="center"/>
        <w:rPr>
          <w:rFonts w:asciiTheme="minorHAnsi" w:hAnsiTheme="minorHAnsi"/>
          <w:b/>
          <w:sz w:val="22"/>
          <w:szCs w:val="22"/>
        </w:rPr>
      </w:pPr>
      <w:r w:rsidRPr="00DD5378">
        <w:rPr>
          <w:rFonts w:asciiTheme="minorHAnsi" w:hAnsiTheme="minorHAnsi"/>
          <w:b/>
          <w:sz w:val="22"/>
          <w:szCs w:val="22"/>
        </w:rPr>
        <w:t>§ 12</w:t>
      </w:r>
    </w:p>
    <w:p w14:paraId="689A6D4E" w14:textId="6BD51FD0" w:rsidR="006302E1" w:rsidRPr="00DD5378" w:rsidRDefault="006302E1" w:rsidP="003F0D95">
      <w:pPr>
        <w:pStyle w:val="Tekstpodstawowy2"/>
        <w:jc w:val="center"/>
        <w:rPr>
          <w:rFonts w:asciiTheme="minorHAnsi" w:hAnsiTheme="minorHAnsi"/>
          <w:b/>
          <w:bCs/>
          <w:sz w:val="22"/>
          <w:szCs w:val="22"/>
        </w:rPr>
      </w:pPr>
      <w:r w:rsidRPr="00DD5378">
        <w:rPr>
          <w:rFonts w:asciiTheme="minorHAnsi" w:hAnsiTheme="minorHAnsi"/>
          <w:b/>
          <w:bCs/>
          <w:sz w:val="22"/>
          <w:szCs w:val="22"/>
        </w:rPr>
        <w:t>Zabezpieczenie należytego wykonania umowy</w:t>
      </w:r>
    </w:p>
    <w:p w14:paraId="3AE0EC62" w14:textId="03F2FE0E" w:rsidR="006302E1" w:rsidRPr="00DD5378" w:rsidRDefault="006302E1" w:rsidP="00DD5378">
      <w:pPr>
        <w:pStyle w:val="Tekstpodstawowy2"/>
        <w:numPr>
          <w:ilvl w:val="0"/>
          <w:numId w:val="12"/>
        </w:numPr>
        <w:jc w:val="both"/>
        <w:rPr>
          <w:rFonts w:asciiTheme="minorHAnsi" w:hAnsiTheme="minorHAnsi"/>
          <w:b/>
          <w:bCs/>
          <w:sz w:val="22"/>
          <w:szCs w:val="22"/>
        </w:rPr>
      </w:pPr>
      <w:r w:rsidRPr="00DD5378">
        <w:rPr>
          <w:rFonts w:asciiTheme="minorHAnsi" w:hAnsiTheme="minorHAnsi"/>
          <w:sz w:val="22"/>
          <w:szCs w:val="22"/>
        </w:rPr>
        <w:t xml:space="preserve">Wykonawca na okres gwarancji i  rękojmi wniósł w formie …………….. zabezpieczenie należytego wykonania umowy w wysokości </w:t>
      </w:r>
      <w:r w:rsidR="00EE50C5" w:rsidRPr="00DD5378">
        <w:rPr>
          <w:rFonts w:asciiTheme="minorHAnsi" w:hAnsiTheme="minorHAnsi"/>
          <w:b/>
          <w:sz w:val="22"/>
          <w:szCs w:val="22"/>
        </w:rPr>
        <w:t>5</w:t>
      </w:r>
      <w:r w:rsidRPr="00DD5378">
        <w:rPr>
          <w:rFonts w:asciiTheme="minorHAnsi" w:hAnsiTheme="minorHAnsi"/>
          <w:b/>
          <w:bCs/>
          <w:sz w:val="22"/>
          <w:szCs w:val="22"/>
        </w:rPr>
        <w:t xml:space="preserve"> %</w:t>
      </w:r>
      <w:r w:rsidRPr="00DD5378">
        <w:rPr>
          <w:rFonts w:asciiTheme="minorHAnsi" w:hAnsiTheme="minorHAnsi"/>
          <w:bCs/>
          <w:sz w:val="22"/>
          <w:szCs w:val="22"/>
        </w:rPr>
        <w:t xml:space="preserve"> wartości umownej brutto</w:t>
      </w:r>
      <w:r w:rsidRPr="00DD5378">
        <w:rPr>
          <w:rFonts w:asciiTheme="minorHAnsi" w:hAnsiTheme="minorHAnsi"/>
          <w:sz w:val="22"/>
          <w:szCs w:val="22"/>
        </w:rPr>
        <w:t xml:space="preserve"> przedmiotu umowy, co stanowi kwotę </w:t>
      </w:r>
      <w:r w:rsidRPr="00DD5378">
        <w:rPr>
          <w:rFonts w:asciiTheme="minorHAnsi" w:hAnsiTheme="minorHAnsi"/>
          <w:b/>
          <w:sz w:val="22"/>
          <w:szCs w:val="22"/>
        </w:rPr>
        <w:t>……………… zł, (słownie:</w:t>
      </w:r>
      <w:r w:rsidRPr="00DD5378">
        <w:rPr>
          <w:rFonts w:asciiTheme="minorHAnsi" w:hAnsiTheme="minorHAnsi"/>
          <w:b/>
          <w:bCs/>
          <w:sz w:val="22"/>
          <w:szCs w:val="22"/>
        </w:rPr>
        <w:t>…….…………………….…….</w:t>
      </w:r>
      <w:r w:rsidR="00AF5EE6" w:rsidRPr="00DD5378">
        <w:rPr>
          <w:rFonts w:asciiTheme="minorHAnsi" w:hAnsiTheme="minorHAnsi"/>
          <w:b/>
          <w:bCs/>
          <w:sz w:val="22"/>
          <w:szCs w:val="22"/>
        </w:rPr>
        <w:t>.</w:t>
      </w:r>
      <w:r w:rsidRPr="00DD5378">
        <w:rPr>
          <w:rFonts w:asciiTheme="minorHAnsi" w:hAnsiTheme="minorHAnsi"/>
          <w:b/>
          <w:bCs/>
          <w:sz w:val="22"/>
          <w:szCs w:val="22"/>
        </w:rPr>
        <w:t>…).</w:t>
      </w:r>
    </w:p>
    <w:p w14:paraId="3BE07D92" w14:textId="77777777" w:rsidR="006302E1" w:rsidRPr="00DD5378" w:rsidRDefault="006302E1" w:rsidP="00DD5378">
      <w:pPr>
        <w:pStyle w:val="Tekstpodstawowy2"/>
        <w:numPr>
          <w:ilvl w:val="0"/>
          <w:numId w:val="12"/>
        </w:numPr>
        <w:jc w:val="both"/>
        <w:rPr>
          <w:rFonts w:asciiTheme="minorHAnsi" w:hAnsiTheme="minorHAnsi"/>
          <w:sz w:val="22"/>
          <w:szCs w:val="22"/>
        </w:rPr>
      </w:pPr>
      <w:r w:rsidRPr="00DD5378">
        <w:rPr>
          <w:rFonts w:asciiTheme="minorHAnsi" w:hAnsiTheme="minorHAnsi"/>
          <w:sz w:val="22"/>
          <w:szCs w:val="22"/>
        </w:rPr>
        <w:t xml:space="preserve">Część    zabezpieczenia - 70% ,  o którym   mowa  w  ust. 1, </w:t>
      </w:r>
      <w:r w:rsidRPr="00DD5378">
        <w:rPr>
          <w:rFonts w:asciiTheme="minorHAnsi" w:hAnsiTheme="minorHAnsi"/>
          <w:b/>
          <w:sz w:val="22"/>
          <w:szCs w:val="22"/>
        </w:rPr>
        <w:t xml:space="preserve"> </w:t>
      </w:r>
      <w:r w:rsidRPr="00DD5378">
        <w:rPr>
          <w:rFonts w:asciiTheme="minorHAnsi" w:hAnsiTheme="minorHAnsi"/>
          <w:sz w:val="22"/>
          <w:szCs w:val="22"/>
        </w:rPr>
        <w:t>zostanie  zwrócona  wykonawcy  w   ciągu 30 dni po bezusterkowym komisyjnym odbiorze  końcowym całości  przedmiotu zamówienia.</w:t>
      </w:r>
    </w:p>
    <w:p w14:paraId="6B826645" w14:textId="49D65353" w:rsidR="006302E1" w:rsidRPr="00DD5378" w:rsidRDefault="006302E1" w:rsidP="00DD5378">
      <w:pPr>
        <w:pStyle w:val="Tekstpodstawowy2"/>
        <w:numPr>
          <w:ilvl w:val="0"/>
          <w:numId w:val="12"/>
        </w:numPr>
        <w:jc w:val="both"/>
        <w:rPr>
          <w:rFonts w:asciiTheme="minorHAnsi" w:hAnsiTheme="minorHAnsi"/>
          <w:sz w:val="22"/>
          <w:szCs w:val="22"/>
        </w:rPr>
      </w:pPr>
      <w:r w:rsidRPr="00DD5378">
        <w:rPr>
          <w:rFonts w:asciiTheme="minorHAnsi" w:hAnsiTheme="minorHAnsi"/>
          <w:sz w:val="22"/>
          <w:szCs w:val="22"/>
        </w:rPr>
        <w:t>Pozostała  część  zabezpieczenia  -   30%  kwoty, o której mowa w  ust. 1,  pozostawiona będzie na zabezpieczenie roszczeń z tytułu rękojmi</w:t>
      </w:r>
      <w:r w:rsidR="000E7964" w:rsidRPr="00DD5378">
        <w:rPr>
          <w:rFonts w:asciiTheme="minorHAnsi" w:hAnsiTheme="minorHAnsi"/>
          <w:sz w:val="22"/>
          <w:szCs w:val="22"/>
        </w:rPr>
        <w:t xml:space="preserve"> i </w:t>
      </w:r>
      <w:r w:rsidRPr="00DD5378">
        <w:rPr>
          <w:rFonts w:asciiTheme="minorHAnsi" w:hAnsiTheme="minorHAnsi"/>
          <w:sz w:val="22"/>
          <w:szCs w:val="22"/>
        </w:rPr>
        <w:t>zostanie zwrócona najpóźniej w 15 dniu po upływie okresu rękojmi</w:t>
      </w:r>
      <w:r w:rsidR="000E7964" w:rsidRPr="00DD5378">
        <w:rPr>
          <w:rFonts w:asciiTheme="minorHAnsi" w:hAnsiTheme="minorHAnsi"/>
          <w:sz w:val="22"/>
          <w:szCs w:val="22"/>
        </w:rPr>
        <w:t xml:space="preserve"> i gwarancji.</w:t>
      </w:r>
    </w:p>
    <w:p w14:paraId="5CDDC4FA" w14:textId="6F3634D3" w:rsidR="00B603EF" w:rsidRDefault="006302E1" w:rsidP="00DD5378">
      <w:pPr>
        <w:pStyle w:val="Tekstpodstawowy2"/>
        <w:numPr>
          <w:ilvl w:val="0"/>
          <w:numId w:val="12"/>
        </w:numPr>
        <w:jc w:val="both"/>
        <w:rPr>
          <w:rFonts w:asciiTheme="minorHAnsi" w:hAnsiTheme="minorHAnsi"/>
          <w:sz w:val="22"/>
          <w:szCs w:val="22"/>
        </w:rPr>
      </w:pPr>
      <w:r w:rsidRPr="00DD5378">
        <w:rPr>
          <w:rFonts w:asciiTheme="minorHAnsi" w:hAnsiTheme="minorHAnsi"/>
          <w:sz w:val="22"/>
          <w:szCs w:val="22"/>
        </w:rPr>
        <w:t>W przypadku, gdy Wykonawca</w:t>
      </w:r>
      <w:r w:rsidR="00AC36CE" w:rsidRPr="00DD5378">
        <w:rPr>
          <w:rFonts w:asciiTheme="minorHAnsi" w:hAnsiTheme="minorHAnsi"/>
          <w:sz w:val="22"/>
          <w:szCs w:val="22"/>
        </w:rPr>
        <w:t xml:space="preserve"> </w:t>
      </w:r>
      <w:r w:rsidRPr="00DD5378">
        <w:rPr>
          <w:rFonts w:asciiTheme="minorHAnsi" w:hAnsiTheme="minorHAnsi"/>
          <w:sz w:val="22"/>
          <w:szCs w:val="22"/>
        </w:rPr>
        <w:t xml:space="preserve">nie zrealizuje swoich obowiązków wynikających </w:t>
      </w:r>
      <w:r w:rsidRPr="00DD5378">
        <w:rPr>
          <w:rFonts w:asciiTheme="minorHAnsi" w:hAnsiTheme="minorHAnsi"/>
          <w:sz w:val="22"/>
          <w:szCs w:val="22"/>
        </w:rPr>
        <w:br/>
        <w:t>z rękojmi, Zamawiający ma prawo do wykonania zastępczego robót przez innego Wykonawcę i do potrącenia z zabezpieczenia należytego wykonania umowy kwoty, jaką musiał  wydać,  w celu usunięcia wad i  usterek. W związku z tym zmniejszeniu ulegnie wartość  zwrotu zabezpieczenia należytego wykonania umowy dla  Wykonawcy.</w:t>
      </w:r>
      <w:bookmarkEnd w:id="3"/>
    </w:p>
    <w:p w14:paraId="39403DAA" w14:textId="77777777" w:rsidR="00DD1021" w:rsidRPr="00DD5378" w:rsidRDefault="00DD1021" w:rsidP="00DD1021">
      <w:pPr>
        <w:pStyle w:val="Tekstpodstawowy2"/>
        <w:ind w:left="360"/>
        <w:jc w:val="both"/>
        <w:rPr>
          <w:rFonts w:asciiTheme="minorHAnsi" w:hAnsiTheme="minorHAnsi"/>
          <w:sz w:val="22"/>
          <w:szCs w:val="22"/>
        </w:rPr>
      </w:pPr>
    </w:p>
    <w:p w14:paraId="183CC74A" w14:textId="77777777" w:rsidR="006302E1" w:rsidRPr="00DD5378" w:rsidRDefault="006302E1" w:rsidP="006302E1">
      <w:pPr>
        <w:autoSpaceDE w:val="0"/>
        <w:autoSpaceDN w:val="0"/>
        <w:spacing w:after="0" w:line="240" w:lineRule="auto"/>
        <w:jc w:val="center"/>
        <w:rPr>
          <w:rFonts w:eastAsia="Times New Roman" w:cs="Times New Roman"/>
          <w:b/>
          <w:lang w:eastAsia="pl-PL"/>
        </w:rPr>
      </w:pPr>
      <w:bookmarkStart w:id="4" w:name="_Hlk65666728"/>
      <w:r w:rsidRPr="00DD5378">
        <w:rPr>
          <w:rFonts w:eastAsia="Times New Roman" w:cs="Times New Roman"/>
          <w:b/>
          <w:lang w:eastAsia="pl-PL"/>
        </w:rPr>
        <w:t>§ 13</w:t>
      </w:r>
    </w:p>
    <w:p w14:paraId="08851CD3" w14:textId="6B5A5933" w:rsidR="00F51ED6" w:rsidRPr="00DD5378" w:rsidRDefault="006302E1" w:rsidP="003F0D95">
      <w:pPr>
        <w:autoSpaceDE w:val="0"/>
        <w:autoSpaceDN w:val="0"/>
        <w:spacing w:after="0" w:line="240" w:lineRule="auto"/>
        <w:ind w:left="284" w:hanging="284"/>
        <w:jc w:val="center"/>
        <w:rPr>
          <w:rFonts w:eastAsia="Times New Roman" w:cs="Times New Roman"/>
          <w:b/>
          <w:bCs/>
          <w:lang w:eastAsia="pl-PL"/>
        </w:rPr>
      </w:pPr>
      <w:r w:rsidRPr="00DD5378">
        <w:rPr>
          <w:rFonts w:eastAsia="Times New Roman" w:cs="Times New Roman"/>
          <w:b/>
          <w:bCs/>
          <w:lang w:eastAsia="pl-PL"/>
        </w:rPr>
        <w:t>Odstąpienie o</w:t>
      </w:r>
      <w:r w:rsidR="00D86FCD" w:rsidRPr="00DD5378">
        <w:rPr>
          <w:rFonts w:eastAsia="Times New Roman" w:cs="Times New Roman"/>
          <w:b/>
          <w:bCs/>
          <w:lang w:eastAsia="pl-PL"/>
        </w:rPr>
        <w:t>d</w:t>
      </w:r>
      <w:r w:rsidRPr="00DD5378">
        <w:rPr>
          <w:rFonts w:eastAsia="Times New Roman" w:cs="Times New Roman"/>
          <w:b/>
          <w:bCs/>
          <w:lang w:eastAsia="pl-PL"/>
        </w:rPr>
        <w:t xml:space="preserve"> umowy</w:t>
      </w:r>
    </w:p>
    <w:p w14:paraId="5D0D3D2F" w14:textId="43EC0CAE" w:rsidR="006302E1" w:rsidRPr="00DD5378" w:rsidRDefault="006302E1" w:rsidP="00DD5378">
      <w:pPr>
        <w:pStyle w:val="Akapitzlist"/>
        <w:numPr>
          <w:ilvl w:val="0"/>
          <w:numId w:val="13"/>
        </w:numPr>
        <w:autoSpaceDE w:val="0"/>
        <w:autoSpaceDN w:val="0"/>
        <w:spacing w:after="0" w:line="240" w:lineRule="auto"/>
        <w:jc w:val="both"/>
        <w:rPr>
          <w:rFonts w:eastAsia="Times New Roman" w:cs="Times New Roman"/>
          <w:lang w:eastAsia="pl-PL"/>
        </w:rPr>
      </w:pPr>
      <w:bookmarkStart w:id="5" w:name="_Hlk65575934"/>
      <w:r w:rsidRPr="00DD5378">
        <w:rPr>
          <w:rFonts w:eastAsia="Times New Roman" w:cs="Times New Roman"/>
          <w:lang w:eastAsia="pl-PL"/>
        </w:rPr>
        <w:t>Zamawiającemu przysługuje prawo odstąpienia od umowy w razie:</w:t>
      </w:r>
    </w:p>
    <w:p w14:paraId="3F8146BB" w14:textId="2C854967" w:rsidR="006302E1" w:rsidRPr="00DD5378" w:rsidRDefault="006302E1" w:rsidP="00DD5378">
      <w:pPr>
        <w:pStyle w:val="Akapitzlist"/>
        <w:numPr>
          <w:ilvl w:val="0"/>
          <w:numId w:val="14"/>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wystąpienia istotnej zmiany okoliczności powodującej, że wykonanie umowy nie leży </w:t>
      </w:r>
      <w:r w:rsidR="00F51ED6" w:rsidRPr="00DD5378">
        <w:rPr>
          <w:rFonts w:eastAsia="Times New Roman" w:cs="Times New Roman"/>
          <w:lang w:eastAsia="pl-PL"/>
        </w:rPr>
        <w:br/>
      </w:r>
      <w:r w:rsidRPr="00DD5378">
        <w:rPr>
          <w:rFonts w:eastAsia="Times New Roman" w:cs="Times New Roman"/>
          <w:lang w:eastAsia="pl-PL"/>
        </w:rPr>
        <w:t xml:space="preserve">w interesie publicznym, czego nie można było przewidzieć w chwili zawarcia umowy, </w:t>
      </w:r>
      <w:r w:rsidR="00960845" w:rsidRPr="00DD5378">
        <w:rPr>
          <w:rFonts w:eastAsia="Times New Roman" w:cs="Times New Roman"/>
          <w:lang w:eastAsia="pl-PL"/>
        </w:rPr>
        <w:t xml:space="preserve">lub dalsze wykonywanie umowy może zagrozić podstawowemu interesowi bezpieczeństwa państwa lub bezpieczeństwu publicznemu, </w:t>
      </w:r>
      <w:r w:rsidRPr="00DD5378">
        <w:rPr>
          <w:rFonts w:eastAsia="Times New Roman" w:cs="Times New Roman"/>
          <w:lang w:eastAsia="pl-PL"/>
        </w:rPr>
        <w:t>odstąpienie od umowy w tym wypadku może nastąpić w terminie jednego miesiąca od powzięcia wiadomości o powyższych okolicznościach,</w:t>
      </w:r>
    </w:p>
    <w:p w14:paraId="0923D5A8" w14:textId="36A07EB0" w:rsidR="00F51ED6" w:rsidRPr="00DD5378" w:rsidRDefault="006302E1" w:rsidP="00DD5378">
      <w:pPr>
        <w:pStyle w:val="Akapitzlist"/>
        <w:numPr>
          <w:ilvl w:val="0"/>
          <w:numId w:val="14"/>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ogłoszenia upadłości lub likwidacji Wykonawcy</w:t>
      </w:r>
      <w:r w:rsidR="00B4252E" w:rsidRPr="00DD5378">
        <w:rPr>
          <w:rFonts w:eastAsia="Times New Roman" w:cs="Times New Roman"/>
          <w:lang w:eastAsia="pl-PL"/>
        </w:rPr>
        <w:t>.</w:t>
      </w:r>
    </w:p>
    <w:p w14:paraId="0E7DA3A1" w14:textId="32CE6992" w:rsidR="00347080" w:rsidRPr="00DD5378" w:rsidRDefault="006302E1" w:rsidP="00DD5378">
      <w:pPr>
        <w:pStyle w:val="Akapitzlist"/>
        <w:numPr>
          <w:ilvl w:val="0"/>
          <w:numId w:val="13"/>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Odstąpienie od umowy winno nastąpić w formie pisemnej pod rygorem nieważność takiego</w:t>
      </w:r>
      <w:r w:rsidR="00F51ED6" w:rsidRPr="00DD5378">
        <w:rPr>
          <w:rFonts w:eastAsia="Times New Roman" w:cs="Times New Roman"/>
          <w:lang w:eastAsia="pl-PL"/>
        </w:rPr>
        <w:t xml:space="preserve"> </w:t>
      </w:r>
      <w:r w:rsidRPr="00DD5378">
        <w:rPr>
          <w:rFonts w:eastAsia="Times New Roman" w:cs="Times New Roman"/>
          <w:lang w:eastAsia="pl-PL"/>
        </w:rPr>
        <w:t xml:space="preserve">oświadczenia i powinno zawierać uzasadnienie z podaniem podstaw prawnych </w:t>
      </w:r>
      <w:r w:rsidR="00F51ED6" w:rsidRPr="00DD5378">
        <w:rPr>
          <w:rFonts w:eastAsia="Times New Roman" w:cs="Times New Roman"/>
          <w:lang w:eastAsia="pl-PL"/>
        </w:rPr>
        <w:br/>
      </w:r>
      <w:r w:rsidRPr="00DD5378">
        <w:rPr>
          <w:rFonts w:eastAsia="Times New Roman" w:cs="Times New Roman"/>
          <w:lang w:eastAsia="pl-PL"/>
        </w:rPr>
        <w:t>i faktycznych odstąpienia.</w:t>
      </w:r>
      <w:bookmarkEnd w:id="4"/>
      <w:bookmarkEnd w:id="5"/>
    </w:p>
    <w:p w14:paraId="56AB1361" w14:textId="77777777" w:rsidR="00347080" w:rsidRPr="00DD5378" w:rsidRDefault="00347080" w:rsidP="00347080">
      <w:pPr>
        <w:autoSpaceDE w:val="0"/>
        <w:autoSpaceDN w:val="0"/>
        <w:spacing w:after="0" w:line="240" w:lineRule="auto"/>
        <w:jc w:val="center"/>
        <w:rPr>
          <w:rFonts w:eastAsia="Times New Roman" w:cs="Times New Roman"/>
          <w:b/>
          <w:lang w:eastAsia="pl-PL"/>
        </w:rPr>
      </w:pPr>
      <w:bookmarkStart w:id="6" w:name="_Hlk65666752"/>
      <w:r w:rsidRPr="00DD5378">
        <w:rPr>
          <w:rFonts w:eastAsia="Times New Roman" w:cs="Times New Roman"/>
          <w:b/>
          <w:lang w:eastAsia="pl-PL"/>
        </w:rPr>
        <w:t>§ 14</w:t>
      </w:r>
    </w:p>
    <w:p w14:paraId="5DB405AC" w14:textId="2B7ED0EC" w:rsidR="00073A48" w:rsidRPr="00DD5378" w:rsidRDefault="00347080" w:rsidP="003F0D95">
      <w:pPr>
        <w:autoSpaceDE w:val="0"/>
        <w:autoSpaceDN w:val="0"/>
        <w:spacing w:after="0" w:line="240" w:lineRule="auto"/>
        <w:ind w:left="284" w:hanging="284"/>
        <w:jc w:val="center"/>
        <w:rPr>
          <w:rFonts w:eastAsia="Times New Roman" w:cs="Times New Roman"/>
          <w:b/>
          <w:bCs/>
          <w:lang w:eastAsia="pl-PL"/>
        </w:rPr>
      </w:pPr>
      <w:r w:rsidRPr="00DD5378">
        <w:rPr>
          <w:rFonts w:eastAsia="Times New Roman" w:cs="Times New Roman"/>
          <w:b/>
          <w:bCs/>
          <w:lang w:eastAsia="pl-PL"/>
        </w:rPr>
        <w:t>Zmiany umowy</w:t>
      </w:r>
    </w:p>
    <w:p w14:paraId="0AA357BA" w14:textId="61422E15" w:rsidR="00347080" w:rsidRPr="00DD5378" w:rsidRDefault="00347080" w:rsidP="00DD5378">
      <w:pPr>
        <w:pStyle w:val="Akapitzlist"/>
        <w:numPr>
          <w:ilvl w:val="0"/>
          <w:numId w:val="1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W przypadkach  przewidzianych w umowie dopuszcza się możliwość wprowadzen</w:t>
      </w:r>
      <w:r w:rsidR="006E33C0" w:rsidRPr="00DD5378">
        <w:rPr>
          <w:rFonts w:eastAsia="Times New Roman" w:cs="Times New Roman"/>
          <w:bCs/>
          <w:lang w:eastAsia="pl-PL"/>
        </w:rPr>
        <w:t>ia zmian za zgodą Zamawiającego, przy czym wartość zmian nie może przekroczyć 25% wartości niniejszej umowy.</w:t>
      </w:r>
    </w:p>
    <w:p w14:paraId="37692CB3" w14:textId="47FECFA5" w:rsidR="00347080" w:rsidRPr="00DD5378" w:rsidRDefault="00347080" w:rsidP="00DD5378">
      <w:pPr>
        <w:pStyle w:val="Akapitzlist"/>
        <w:numPr>
          <w:ilvl w:val="0"/>
          <w:numId w:val="1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Zmiany mogą być inicjowane przez Zamawiającego lub przez Wykonawcę.</w:t>
      </w:r>
    </w:p>
    <w:p w14:paraId="58E4965C" w14:textId="2FAC83E0" w:rsidR="00347080" w:rsidRPr="00DD5378" w:rsidRDefault="00347080" w:rsidP="00DD5378">
      <w:pPr>
        <w:pStyle w:val="Akapitzlist"/>
        <w:numPr>
          <w:ilvl w:val="0"/>
          <w:numId w:val="1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Zmiany nie mogą  wykraczać poza zakres świadczenia określony w warunk</w:t>
      </w:r>
      <w:r w:rsidR="004119B1" w:rsidRPr="00DD5378">
        <w:rPr>
          <w:rFonts w:eastAsia="Times New Roman" w:cs="Times New Roman"/>
          <w:bCs/>
          <w:lang w:eastAsia="pl-PL"/>
        </w:rPr>
        <w:t xml:space="preserve">ach </w:t>
      </w:r>
      <w:r w:rsidRPr="00DD5378">
        <w:rPr>
          <w:rFonts w:eastAsia="Times New Roman" w:cs="Times New Roman"/>
          <w:bCs/>
          <w:lang w:eastAsia="pl-PL"/>
        </w:rPr>
        <w:t>zamówienia.</w:t>
      </w:r>
    </w:p>
    <w:p w14:paraId="54691E43" w14:textId="0CC1E8E5" w:rsidR="00347080" w:rsidRPr="00DD5378" w:rsidRDefault="00347080" w:rsidP="00DD5378">
      <w:pPr>
        <w:pStyle w:val="Akapitzlist"/>
        <w:numPr>
          <w:ilvl w:val="0"/>
          <w:numId w:val="18"/>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Nie stanowi zmiany umowy:</w:t>
      </w:r>
    </w:p>
    <w:p w14:paraId="369E3238" w14:textId="6D5C9B9C" w:rsidR="00073A48" w:rsidRPr="00DD5378" w:rsidRDefault="00347080" w:rsidP="00DD5378">
      <w:pPr>
        <w:pStyle w:val="Akapitzlist"/>
        <w:numPr>
          <w:ilvl w:val="0"/>
          <w:numId w:val="19"/>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wyznaczenie osób innych  niż wskazanych w §</w:t>
      </w:r>
      <w:r w:rsidR="00073A48" w:rsidRPr="00DD5378">
        <w:rPr>
          <w:rFonts w:eastAsia="Times New Roman" w:cs="Times New Roman"/>
          <w:bCs/>
          <w:lang w:eastAsia="pl-PL"/>
        </w:rPr>
        <w:t xml:space="preserve"> </w:t>
      </w:r>
      <w:r w:rsidRPr="00DD5378">
        <w:rPr>
          <w:rFonts w:eastAsia="Times New Roman" w:cs="Times New Roman"/>
          <w:bCs/>
          <w:lang w:eastAsia="pl-PL"/>
        </w:rPr>
        <w:t>8 umowy,</w:t>
      </w:r>
    </w:p>
    <w:p w14:paraId="6E2C38AF" w14:textId="2CCD2A8D" w:rsidR="00073A48" w:rsidRPr="00DD5378" w:rsidRDefault="00347080" w:rsidP="00DD5378">
      <w:pPr>
        <w:pStyle w:val="Akapitzlist"/>
        <w:numPr>
          <w:ilvl w:val="0"/>
          <w:numId w:val="19"/>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 xml:space="preserve">zmiana adresów wskazanych w § </w:t>
      </w:r>
      <w:r w:rsidR="0055427A" w:rsidRPr="00DD5378">
        <w:rPr>
          <w:rFonts w:eastAsia="Times New Roman" w:cs="Times New Roman"/>
          <w:bCs/>
          <w:lang w:eastAsia="pl-PL"/>
        </w:rPr>
        <w:t>21</w:t>
      </w:r>
      <w:r w:rsidRPr="00DD5378">
        <w:rPr>
          <w:rFonts w:eastAsia="Times New Roman" w:cs="Times New Roman"/>
          <w:bCs/>
          <w:lang w:eastAsia="pl-PL"/>
        </w:rPr>
        <w:t xml:space="preserve"> ust.4 umowy,</w:t>
      </w:r>
    </w:p>
    <w:p w14:paraId="64ED9921" w14:textId="06B78860" w:rsidR="00073A48" w:rsidRPr="00DD5378" w:rsidRDefault="00347080" w:rsidP="00DD5378">
      <w:pPr>
        <w:pStyle w:val="Akapitzlist"/>
        <w:numPr>
          <w:ilvl w:val="0"/>
          <w:numId w:val="19"/>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 xml:space="preserve">utrata mocy lub zmiana aktów prawnych przywołanych w treści umowy. W każdym takim przypadku Wykonawca ma obowiązek stosowania się do obowiązujących </w:t>
      </w:r>
      <w:r w:rsidR="00B77C88" w:rsidRPr="00DD5378">
        <w:rPr>
          <w:rFonts w:eastAsia="Times New Roman" w:cs="Times New Roman"/>
          <w:bCs/>
          <w:lang w:eastAsia="pl-PL"/>
        </w:rPr>
        <w:br/>
      </w:r>
      <w:r w:rsidRPr="00DD5378">
        <w:rPr>
          <w:rFonts w:eastAsia="Times New Roman" w:cs="Times New Roman"/>
          <w:bCs/>
          <w:lang w:eastAsia="pl-PL"/>
        </w:rPr>
        <w:t>w danych czasie aktów prawa,</w:t>
      </w:r>
    </w:p>
    <w:p w14:paraId="4705F796" w14:textId="77777777" w:rsidR="00073A48" w:rsidRPr="00DD5378" w:rsidRDefault="00347080" w:rsidP="00DD5378">
      <w:pPr>
        <w:pStyle w:val="Akapitzlist"/>
        <w:numPr>
          <w:ilvl w:val="0"/>
          <w:numId w:val="19"/>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zmiana rachunku bankowego Wykonawcy,</w:t>
      </w:r>
    </w:p>
    <w:p w14:paraId="05AC7FC7" w14:textId="75D4CC49" w:rsidR="00347080" w:rsidRPr="00DD5378" w:rsidRDefault="00347080" w:rsidP="00DD5378">
      <w:pPr>
        <w:pStyle w:val="Akapitzlist"/>
        <w:numPr>
          <w:ilvl w:val="0"/>
          <w:numId w:val="19"/>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 xml:space="preserve">zmiana osób przy pomocy których Wykonawca realizuje przedmiot umowy, </w:t>
      </w:r>
      <w:r w:rsidR="00073A48" w:rsidRPr="00DD5378">
        <w:rPr>
          <w:rFonts w:eastAsia="Times New Roman" w:cs="Times New Roman"/>
          <w:bCs/>
          <w:lang w:eastAsia="pl-PL"/>
        </w:rPr>
        <w:br/>
      </w:r>
      <w:r w:rsidRPr="00DD5378">
        <w:rPr>
          <w:rFonts w:eastAsia="Times New Roman" w:cs="Times New Roman"/>
          <w:bCs/>
          <w:lang w:eastAsia="pl-PL"/>
        </w:rPr>
        <w:t>a od których  wymagano w warunk</w:t>
      </w:r>
      <w:r w:rsidR="004119B1" w:rsidRPr="00DD5378">
        <w:rPr>
          <w:rFonts w:eastAsia="Times New Roman" w:cs="Times New Roman"/>
          <w:bCs/>
          <w:lang w:eastAsia="pl-PL"/>
        </w:rPr>
        <w:t>ach zamówienia</w:t>
      </w:r>
      <w:r w:rsidRPr="00DD5378">
        <w:rPr>
          <w:rFonts w:eastAsia="Times New Roman" w:cs="Times New Roman"/>
          <w:bCs/>
          <w:lang w:eastAsia="pl-PL"/>
        </w:rPr>
        <w:t xml:space="preserve"> określonych uprawnień, określonego doświadczenia.</w:t>
      </w:r>
      <w:r w:rsidR="00073A48" w:rsidRPr="00DD5378">
        <w:rPr>
          <w:rFonts w:eastAsia="Times New Roman" w:cs="Times New Roman"/>
          <w:bCs/>
          <w:lang w:eastAsia="pl-PL"/>
        </w:rPr>
        <w:t xml:space="preserve"> </w:t>
      </w:r>
      <w:r w:rsidRPr="00DD5378">
        <w:rPr>
          <w:rFonts w:eastAsia="Times New Roman" w:cs="Times New Roman"/>
          <w:bCs/>
          <w:lang w:eastAsia="pl-PL"/>
        </w:rPr>
        <w:t>Zmiana osób może nastąpić wyłącznie po pisemnej akceptacji Zamawiającego.</w:t>
      </w:r>
    </w:p>
    <w:p w14:paraId="16042524" w14:textId="14EA230A" w:rsidR="00DD1021" w:rsidRPr="00081425" w:rsidRDefault="00347080" w:rsidP="00081425">
      <w:pPr>
        <w:pStyle w:val="Akapitzlist"/>
        <w:numPr>
          <w:ilvl w:val="0"/>
          <w:numId w:val="18"/>
        </w:numPr>
        <w:tabs>
          <w:tab w:val="left" w:pos="284"/>
        </w:tabs>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 xml:space="preserve">Zmiany wskazane w </w:t>
      </w:r>
      <w:r w:rsidR="00C83CA6" w:rsidRPr="00DD5378">
        <w:rPr>
          <w:rFonts w:eastAsia="Times New Roman" w:cs="Times New Roman"/>
          <w:bCs/>
          <w:lang w:eastAsia="pl-PL"/>
        </w:rPr>
        <w:t>ust</w:t>
      </w:r>
      <w:r w:rsidRPr="00DD5378">
        <w:rPr>
          <w:rFonts w:eastAsia="Times New Roman" w:cs="Times New Roman"/>
          <w:bCs/>
          <w:lang w:eastAsia="pl-PL"/>
        </w:rPr>
        <w:t xml:space="preserve">. 4 </w:t>
      </w:r>
      <w:r w:rsidR="004C0442">
        <w:rPr>
          <w:rFonts w:eastAsia="Times New Roman" w:cs="Times New Roman"/>
          <w:bCs/>
          <w:lang w:eastAsia="pl-PL"/>
        </w:rPr>
        <w:t xml:space="preserve">( z wyłączeniem </w:t>
      </w:r>
      <w:proofErr w:type="spellStart"/>
      <w:r w:rsidR="004C0442">
        <w:rPr>
          <w:rFonts w:eastAsia="Times New Roman" w:cs="Times New Roman"/>
          <w:bCs/>
          <w:lang w:eastAsia="pl-PL"/>
        </w:rPr>
        <w:t>ppkt.e</w:t>
      </w:r>
      <w:proofErr w:type="spellEnd"/>
      <w:r w:rsidR="004C0442">
        <w:rPr>
          <w:rFonts w:eastAsia="Times New Roman" w:cs="Times New Roman"/>
          <w:bCs/>
          <w:lang w:eastAsia="pl-PL"/>
        </w:rPr>
        <w:t xml:space="preserve"> ) </w:t>
      </w:r>
      <w:r w:rsidRPr="00DD5378">
        <w:rPr>
          <w:rFonts w:eastAsia="Times New Roman" w:cs="Times New Roman"/>
          <w:bCs/>
          <w:lang w:eastAsia="pl-PL"/>
        </w:rPr>
        <w:t>dokonywane są w drodze jednostronnego oświadczenia danej Strony i wywołują skutek od dnia doręczenia go drugiej Stronie.</w:t>
      </w:r>
      <w:bookmarkEnd w:id="6"/>
    </w:p>
    <w:p w14:paraId="38119B17" w14:textId="77777777" w:rsidR="00DD1021" w:rsidRDefault="00DD1021" w:rsidP="00DD1021">
      <w:pPr>
        <w:autoSpaceDE w:val="0"/>
        <w:autoSpaceDN w:val="0"/>
        <w:spacing w:after="0" w:line="240" w:lineRule="auto"/>
        <w:jc w:val="center"/>
        <w:rPr>
          <w:rFonts w:eastAsia="Times New Roman" w:cs="Times New Roman"/>
          <w:b/>
          <w:lang w:eastAsia="pl-PL"/>
        </w:rPr>
      </w:pPr>
    </w:p>
    <w:p w14:paraId="31DD2A58" w14:textId="77777777" w:rsidR="00CE5024" w:rsidRDefault="00CE5024" w:rsidP="00DD1021">
      <w:pPr>
        <w:autoSpaceDE w:val="0"/>
        <w:autoSpaceDN w:val="0"/>
        <w:spacing w:after="0" w:line="240" w:lineRule="auto"/>
        <w:jc w:val="center"/>
        <w:rPr>
          <w:rFonts w:eastAsia="Times New Roman" w:cs="Times New Roman"/>
          <w:b/>
          <w:lang w:eastAsia="pl-PL"/>
        </w:rPr>
      </w:pPr>
    </w:p>
    <w:p w14:paraId="0CAE4418" w14:textId="77777777" w:rsidR="00CE5024" w:rsidRDefault="00CE5024" w:rsidP="00DD1021">
      <w:pPr>
        <w:autoSpaceDE w:val="0"/>
        <w:autoSpaceDN w:val="0"/>
        <w:spacing w:after="0" w:line="240" w:lineRule="auto"/>
        <w:jc w:val="center"/>
        <w:rPr>
          <w:rFonts w:eastAsia="Times New Roman" w:cs="Times New Roman"/>
          <w:b/>
          <w:lang w:eastAsia="pl-PL"/>
        </w:rPr>
      </w:pPr>
    </w:p>
    <w:p w14:paraId="14770332" w14:textId="77777777" w:rsidR="00CE5024" w:rsidRDefault="00CE5024" w:rsidP="00DD1021">
      <w:pPr>
        <w:autoSpaceDE w:val="0"/>
        <w:autoSpaceDN w:val="0"/>
        <w:spacing w:after="0" w:line="240" w:lineRule="auto"/>
        <w:jc w:val="center"/>
        <w:rPr>
          <w:rFonts w:eastAsia="Times New Roman" w:cs="Times New Roman"/>
          <w:b/>
          <w:lang w:eastAsia="pl-PL"/>
        </w:rPr>
      </w:pPr>
    </w:p>
    <w:p w14:paraId="34C24AAA" w14:textId="77777777" w:rsidR="00CE5024" w:rsidRDefault="00CE5024" w:rsidP="00DD1021">
      <w:pPr>
        <w:autoSpaceDE w:val="0"/>
        <w:autoSpaceDN w:val="0"/>
        <w:spacing w:after="0" w:line="240" w:lineRule="auto"/>
        <w:jc w:val="center"/>
        <w:rPr>
          <w:rFonts w:eastAsia="Times New Roman" w:cs="Times New Roman"/>
          <w:b/>
          <w:lang w:eastAsia="pl-PL"/>
        </w:rPr>
      </w:pPr>
    </w:p>
    <w:p w14:paraId="1CB729C3" w14:textId="77777777" w:rsidR="00CE5024" w:rsidRDefault="00CE5024" w:rsidP="00DD1021">
      <w:pPr>
        <w:autoSpaceDE w:val="0"/>
        <w:autoSpaceDN w:val="0"/>
        <w:spacing w:after="0" w:line="240" w:lineRule="auto"/>
        <w:jc w:val="center"/>
        <w:rPr>
          <w:rFonts w:eastAsia="Times New Roman" w:cs="Times New Roman"/>
          <w:b/>
          <w:lang w:eastAsia="pl-PL"/>
        </w:rPr>
      </w:pPr>
    </w:p>
    <w:p w14:paraId="2B17978E" w14:textId="43F68588" w:rsidR="00DD1021" w:rsidRPr="00DD1021" w:rsidRDefault="00DD1021" w:rsidP="00DD1021">
      <w:pPr>
        <w:autoSpaceDE w:val="0"/>
        <w:autoSpaceDN w:val="0"/>
        <w:spacing w:after="0" w:line="240" w:lineRule="auto"/>
        <w:jc w:val="center"/>
        <w:rPr>
          <w:rFonts w:eastAsia="Times New Roman" w:cs="Times New Roman"/>
          <w:b/>
          <w:lang w:eastAsia="pl-PL"/>
        </w:rPr>
      </w:pPr>
      <w:r>
        <w:rPr>
          <w:rFonts w:eastAsia="Times New Roman" w:cs="Times New Roman"/>
          <w:b/>
          <w:lang w:eastAsia="pl-PL"/>
        </w:rPr>
        <w:t>§ 15</w:t>
      </w:r>
    </w:p>
    <w:p w14:paraId="160DE834" w14:textId="44CB0EDA" w:rsidR="00F90D03" w:rsidRPr="00AC0570" w:rsidRDefault="00F90D03" w:rsidP="00CB3D74">
      <w:pPr>
        <w:keepNext/>
        <w:spacing w:after="0" w:line="240" w:lineRule="auto"/>
        <w:ind w:left="709" w:hanging="709"/>
        <w:jc w:val="center"/>
        <w:outlineLvl w:val="0"/>
        <w:rPr>
          <w:rFonts w:eastAsia="Calibri" w:cstheme="minorHAnsi"/>
          <w:b/>
        </w:rPr>
      </w:pPr>
      <w:r w:rsidRPr="00AC0570">
        <w:rPr>
          <w:rFonts w:eastAsia="Calibri" w:cstheme="minorHAnsi"/>
          <w:b/>
        </w:rPr>
        <w:t>Z</w:t>
      </w:r>
      <w:r w:rsidR="00DD1021">
        <w:rPr>
          <w:rFonts w:eastAsia="Calibri" w:cstheme="minorHAnsi"/>
          <w:b/>
        </w:rPr>
        <w:t xml:space="preserve">miany umowy zawartej na okres dłuższy niż </w:t>
      </w:r>
      <w:r w:rsidR="00CB3D74">
        <w:rPr>
          <w:rFonts w:eastAsia="Calibri" w:cstheme="minorHAnsi"/>
          <w:b/>
        </w:rPr>
        <w:t>6 m-</w:t>
      </w:r>
      <w:proofErr w:type="spellStart"/>
      <w:r w:rsidR="00CB3D74">
        <w:rPr>
          <w:rFonts w:eastAsia="Calibri" w:cstheme="minorHAnsi"/>
          <w:b/>
        </w:rPr>
        <w:t>cy</w:t>
      </w:r>
      <w:proofErr w:type="spellEnd"/>
      <w:r w:rsidRPr="00AC0570">
        <w:rPr>
          <w:rFonts w:eastAsia="Calibri" w:cstheme="minorHAnsi"/>
          <w:b/>
        </w:rPr>
        <w:t xml:space="preserve"> (zgodnie z art.439 ustawy </w:t>
      </w:r>
      <w:proofErr w:type="spellStart"/>
      <w:r w:rsidRPr="00AC0570">
        <w:rPr>
          <w:rFonts w:eastAsia="Calibri" w:cstheme="minorHAnsi"/>
          <w:b/>
        </w:rPr>
        <w:t>Pzp</w:t>
      </w:r>
      <w:proofErr w:type="spellEnd"/>
      <w:r w:rsidRPr="00AC0570">
        <w:rPr>
          <w:rFonts w:eastAsia="Calibri" w:cstheme="minorHAnsi"/>
          <w:b/>
        </w:rPr>
        <w:t>)</w:t>
      </w:r>
    </w:p>
    <w:p w14:paraId="2E91D6DA" w14:textId="77777777" w:rsidR="00F90D03" w:rsidRPr="00AC0570" w:rsidRDefault="00F90D03" w:rsidP="00F90D03">
      <w:pPr>
        <w:tabs>
          <w:tab w:val="left" w:pos="426"/>
        </w:tabs>
        <w:autoSpaceDE w:val="0"/>
        <w:jc w:val="both"/>
        <w:textAlignment w:val="baseline"/>
        <w:rPr>
          <w:rFonts w:eastAsia="Calibri" w:cstheme="minorHAnsi"/>
          <w:kern w:val="1"/>
          <w:lang w:eastAsia="ar-SA"/>
        </w:rPr>
      </w:pPr>
      <w:r w:rsidRPr="00AC0570">
        <w:rPr>
          <w:rFonts w:eastAsia="Calibri" w:cstheme="minorHAnsi"/>
          <w:kern w:val="1"/>
          <w:lang w:eastAsia="ar-SA"/>
        </w:rPr>
        <w:t xml:space="preserve">W przypadku zmiany ceny materiałów lub kosztów związanych z realizacją przedmiotu Umowy, dopuszczalna jest zmiana wynagrodzenia wskazanego w </w:t>
      </w:r>
      <w:r w:rsidRPr="00AC0570">
        <w:rPr>
          <w:rFonts w:cstheme="minorHAnsi"/>
          <w:bCs/>
        </w:rPr>
        <w:t>§ 9 ust. 1</w:t>
      </w:r>
      <w:r w:rsidRPr="00AC0570">
        <w:rPr>
          <w:rFonts w:eastAsia="Calibri" w:cstheme="minorHAnsi"/>
          <w:kern w:val="1"/>
          <w:lang w:eastAsia="ar-SA"/>
        </w:rPr>
        <w:t>, na zasadach określonych w poniższych punktach:</w:t>
      </w:r>
    </w:p>
    <w:p w14:paraId="2BEC395F" w14:textId="0B96B3CA" w:rsidR="00F90D03" w:rsidRPr="00AC0570" w:rsidRDefault="00F90D03" w:rsidP="00F90D03">
      <w:pPr>
        <w:pStyle w:val="Akapitzlist"/>
        <w:numPr>
          <w:ilvl w:val="0"/>
          <w:numId w:val="48"/>
        </w:numPr>
        <w:tabs>
          <w:tab w:val="left" w:pos="426"/>
        </w:tabs>
        <w:autoSpaceDE w:val="0"/>
        <w:spacing w:after="0" w:line="240" w:lineRule="auto"/>
        <w:ind w:left="284" w:hanging="284"/>
        <w:contextualSpacing w:val="0"/>
        <w:jc w:val="both"/>
        <w:textAlignment w:val="baseline"/>
        <w:rPr>
          <w:rFonts w:eastAsia="Calibri" w:cstheme="minorHAnsi"/>
          <w:kern w:val="1"/>
          <w:lang w:eastAsia="ar-SA"/>
        </w:rPr>
      </w:pPr>
      <w:r w:rsidRPr="00AC0570">
        <w:rPr>
          <w:rFonts w:eastAsia="Calibri" w:cstheme="minorHAnsi"/>
          <w:kern w:val="1"/>
          <w:lang w:eastAsia="ar-SA"/>
        </w:rPr>
        <w:t xml:space="preserve">zmiana wynagrodzenia określonego w </w:t>
      </w:r>
      <w:r w:rsidRPr="00AC0570">
        <w:rPr>
          <w:rFonts w:cstheme="minorHAnsi"/>
          <w:bCs/>
        </w:rPr>
        <w:t xml:space="preserve">§ </w:t>
      </w:r>
      <w:r w:rsidR="00095C59">
        <w:rPr>
          <w:rFonts w:cstheme="minorHAnsi"/>
          <w:bCs/>
        </w:rPr>
        <w:t>7</w:t>
      </w:r>
      <w:r w:rsidRPr="00AC0570">
        <w:rPr>
          <w:rFonts w:cstheme="minorHAnsi"/>
          <w:bCs/>
        </w:rPr>
        <w:t xml:space="preserve"> ust. 1 może nastąpić, jeżeli poziom zmiany ceny materiałów lub kosztów związanych z realizacją przedmiotu Umowy obliczany względem ceny lub kosztu przyjętych w celu ustalenia wynagrodzenia Wykonawcy zawartego w § 9 ust. 1 (obowiązujących w miesiącu, w którym została zawarta Umowa) rozumiany jako obniżenie lub podwyższenie, przekroczył 6%,</w:t>
      </w:r>
    </w:p>
    <w:p w14:paraId="2061B2A0" w14:textId="5874CDB5" w:rsidR="00F90D03" w:rsidRPr="00AC0570" w:rsidRDefault="00F90D03" w:rsidP="00F90D03">
      <w:pPr>
        <w:pStyle w:val="Akapitzlist"/>
        <w:numPr>
          <w:ilvl w:val="0"/>
          <w:numId w:val="48"/>
        </w:numPr>
        <w:tabs>
          <w:tab w:val="left" w:pos="426"/>
        </w:tabs>
        <w:autoSpaceDE w:val="0"/>
        <w:spacing w:after="0" w:line="240" w:lineRule="auto"/>
        <w:ind w:left="284" w:hanging="284"/>
        <w:contextualSpacing w:val="0"/>
        <w:jc w:val="both"/>
        <w:textAlignment w:val="baseline"/>
        <w:rPr>
          <w:rFonts w:eastAsia="Calibri" w:cstheme="minorHAnsi"/>
          <w:kern w:val="1"/>
          <w:lang w:eastAsia="ar-SA"/>
        </w:rPr>
      </w:pPr>
      <w:r w:rsidRPr="00AC0570">
        <w:rPr>
          <w:rFonts w:cstheme="minorHAnsi"/>
          <w:bCs/>
        </w:rPr>
        <w:t>poziom zmiany kosztów związanych z realizacją przedmiotu Umowy, o którym mowa w pkt 1 powyżej, jest określany:</w:t>
      </w:r>
    </w:p>
    <w:p w14:paraId="5F0E780B" w14:textId="0CE5FDC7" w:rsidR="00F90D03" w:rsidRPr="00AC0570" w:rsidRDefault="00F90D03" w:rsidP="00F90D03">
      <w:pPr>
        <w:pStyle w:val="Akapitzlist"/>
        <w:numPr>
          <w:ilvl w:val="4"/>
          <w:numId w:val="47"/>
        </w:numPr>
        <w:tabs>
          <w:tab w:val="left" w:pos="426"/>
        </w:tabs>
        <w:autoSpaceDE w:val="0"/>
        <w:spacing w:after="0" w:line="240" w:lineRule="auto"/>
        <w:contextualSpacing w:val="0"/>
        <w:jc w:val="both"/>
        <w:textAlignment w:val="baseline"/>
        <w:rPr>
          <w:rFonts w:eastAsia="Calibri" w:cstheme="minorHAnsi"/>
          <w:kern w:val="1"/>
          <w:lang w:eastAsia="ar-SA"/>
        </w:rPr>
      </w:pPr>
      <w:r w:rsidRPr="00AC0570">
        <w:rPr>
          <w:rFonts w:cstheme="minorHAnsi"/>
          <w:bCs/>
        </w:rPr>
        <w:t xml:space="preserve">w przypadku dokonywania pierwszej zmiany wynagrodzenia określonego w § </w:t>
      </w:r>
      <w:r w:rsidR="00063701">
        <w:rPr>
          <w:rFonts w:cstheme="minorHAnsi"/>
          <w:bCs/>
        </w:rPr>
        <w:t>7</w:t>
      </w:r>
      <w:r w:rsidRPr="00AC0570">
        <w:rPr>
          <w:rFonts w:cstheme="minorHAnsi"/>
          <w:bCs/>
        </w:rPr>
        <w:t xml:space="preserve"> ust. 1, w oparciu o sumaryczną wartość składników cen produkcji budowlano-montażowej ogłaszanych przez Prezesa GUS na stronie internetowej, w miesiącach następujących po miesiącu, w którym upłynął termin składania ofert (w relacji miesiąc do miesiąca),</w:t>
      </w:r>
    </w:p>
    <w:p w14:paraId="4920289E" w14:textId="79A022C2" w:rsidR="00F90D03" w:rsidRPr="00AC0570" w:rsidRDefault="00F90D03" w:rsidP="00F90D03">
      <w:pPr>
        <w:pStyle w:val="Akapitzlist"/>
        <w:numPr>
          <w:ilvl w:val="4"/>
          <w:numId w:val="47"/>
        </w:numPr>
        <w:tabs>
          <w:tab w:val="left" w:pos="426"/>
        </w:tabs>
        <w:autoSpaceDE w:val="0"/>
        <w:spacing w:after="0" w:line="240" w:lineRule="auto"/>
        <w:contextualSpacing w:val="0"/>
        <w:jc w:val="both"/>
        <w:textAlignment w:val="baseline"/>
        <w:rPr>
          <w:rFonts w:eastAsia="Calibri" w:cstheme="minorHAnsi"/>
          <w:kern w:val="1"/>
          <w:lang w:eastAsia="ar-SA"/>
        </w:rPr>
      </w:pPr>
      <w:r w:rsidRPr="00AC0570">
        <w:rPr>
          <w:rFonts w:cstheme="minorHAnsi"/>
          <w:bCs/>
        </w:rPr>
        <w:t xml:space="preserve">w przypadku dokonywania drugiej i kolejnych zmian wynagrodzenia określonego w § </w:t>
      </w:r>
      <w:r w:rsidR="00063701">
        <w:rPr>
          <w:rFonts w:cstheme="minorHAnsi"/>
          <w:bCs/>
        </w:rPr>
        <w:t>7</w:t>
      </w:r>
      <w:r w:rsidRPr="00AC0570">
        <w:rPr>
          <w:rFonts w:cstheme="minorHAnsi"/>
          <w:bCs/>
        </w:rPr>
        <w:t xml:space="preserve"> ust. 1, w oparciu o sumaryczną wartość wskaźników cen produkcji budowlano-montażowej ogłaszanych przez Prezesa GUS na stronie internetowej, w miesiącach następujących po ostatnim miesiącu uwzględnionym przy obliczaniu poprzedniej zmiany wynagrodzenia (w relacji miesiąc do miesiąca),</w:t>
      </w:r>
    </w:p>
    <w:p w14:paraId="71C32171" w14:textId="4F998DD1" w:rsidR="00F90D03" w:rsidRPr="00AC0570" w:rsidRDefault="00F90D03" w:rsidP="00F90D03">
      <w:pPr>
        <w:pStyle w:val="Akapitzlist"/>
        <w:numPr>
          <w:ilvl w:val="0"/>
          <w:numId w:val="48"/>
        </w:numPr>
        <w:tabs>
          <w:tab w:val="left" w:pos="426"/>
        </w:tabs>
        <w:autoSpaceDE w:val="0"/>
        <w:spacing w:after="0" w:line="240" w:lineRule="auto"/>
        <w:ind w:left="284" w:hanging="284"/>
        <w:contextualSpacing w:val="0"/>
        <w:jc w:val="both"/>
        <w:textAlignment w:val="baseline"/>
        <w:rPr>
          <w:rFonts w:eastAsia="Calibri" w:cstheme="minorHAnsi"/>
          <w:kern w:val="1"/>
          <w:lang w:eastAsia="ar-SA"/>
        </w:rPr>
      </w:pPr>
      <w:r w:rsidRPr="00AC0570">
        <w:rPr>
          <w:rFonts w:cstheme="minorHAnsi"/>
          <w:bCs/>
        </w:rPr>
        <w:t xml:space="preserve">w przypadku zmiany ceny materiałów lub kosztów zgodnie z pkt 1 i 2, część wynagrodzenia wskazana w § </w:t>
      </w:r>
      <w:r w:rsidR="00063701">
        <w:rPr>
          <w:rFonts w:cstheme="minorHAnsi"/>
          <w:bCs/>
        </w:rPr>
        <w:t>7</w:t>
      </w:r>
      <w:r w:rsidRPr="00AC0570">
        <w:rPr>
          <w:rFonts w:cstheme="minorHAnsi"/>
          <w:bCs/>
        </w:rPr>
        <w:t xml:space="preserve"> ust. 1 odpowiadająca wynagrodzeniu za prace niewykonane do dnia wskazanego w pkt 4 może ulec zmianie (odpowiednio: obniżeniu lub podwyższeniu) o kwotę wynikającą z tak obliczonego poziomu zmiany ceny materiałów lub kosztów pomniejszonego o 6 punktów procentowych,</w:t>
      </w:r>
    </w:p>
    <w:p w14:paraId="65E6E967" w14:textId="77777777" w:rsidR="00F90D03" w:rsidRPr="00AC0570" w:rsidRDefault="00F90D03" w:rsidP="00F90D03">
      <w:pPr>
        <w:pStyle w:val="Akapitzlist"/>
        <w:numPr>
          <w:ilvl w:val="0"/>
          <w:numId w:val="48"/>
        </w:numPr>
        <w:tabs>
          <w:tab w:val="left" w:pos="426"/>
        </w:tabs>
        <w:autoSpaceDE w:val="0"/>
        <w:spacing w:after="0" w:line="240" w:lineRule="auto"/>
        <w:ind w:left="284" w:hanging="284"/>
        <w:contextualSpacing w:val="0"/>
        <w:jc w:val="both"/>
        <w:textAlignment w:val="baseline"/>
        <w:rPr>
          <w:rFonts w:eastAsia="Calibri" w:cstheme="minorHAnsi"/>
          <w:kern w:val="1"/>
          <w:lang w:eastAsia="ar-SA"/>
        </w:rPr>
      </w:pPr>
      <w:r w:rsidRPr="00AC0570">
        <w:rPr>
          <w:rFonts w:cstheme="minorHAnsi"/>
          <w:bCs/>
        </w:rPr>
        <w:t>zmiana wynagrodzenia na podstawie niniejszego paragrafu będzie się odnosiła wyłącznie do części przedmiotu Umowy realizowanego od dnia, od którego zmianie uległ bądź ulegnie koszt realizacji przedmiotu Umowy w tym zakresie, nie wcześniej jednak niż od pierwszego dnia miesiąca, w której Strona złożyła wniosek o dokonanie zmiany wynagrodzenia,</w:t>
      </w:r>
    </w:p>
    <w:p w14:paraId="66951046" w14:textId="5E71DD91" w:rsidR="00F90D03" w:rsidRPr="00AC0570" w:rsidRDefault="00F90D03" w:rsidP="00F90D03">
      <w:pPr>
        <w:pStyle w:val="Akapitzlist"/>
        <w:numPr>
          <w:ilvl w:val="0"/>
          <w:numId w:val="48"/>
        </w:numPr>
        <w:tabs>
          <w:tab w:val="left" w:pos="426"/>
        </w:tabs>
        <w:autoSpaceDE w:val="0"/>
        <w:spacing w:after="0" w:line="240" w:lineRule="auto"/>
        <w:ind w:left="284" w:hanging="284"/>
        <w:contextualSpacing w:val="0"/>
        <w:jc w:val="both"/>
        <w:textAlignment w:val="baseline"/>
        <w:rPr>
          <w:rFonts w:eastAsia="Calibri" w:cstheme="minorHAnsi"/>
          <w:kern w:val="1"/>
          <w:lang w:eastAsia="ar-SA"/>
        </w:rPr>
      </w:pPr>
      <w:r w:rsidRPr="00AC0570">
        <w:rPr>
          <w:rFonts w:cstheme="minorHAnsi"/>
          <w:bCs/>
        </w:rPr>
        <w:t>zmiana</w:t>
      </w:r>
      <w:r w:rsidR="00063701">
        <w:rPr>
          <w:rFonts w:cstheme="minorHAnsi"/>
          <w:bCs/>
        </w:rPr>
        <w:t xml:space="preserve"> wynagrodzenia określonego w § 7</w:t>
      </w:r>
      <w:r w:rsidRPr="00AC0570">
        <w:rPr>
          <w:rFonts w:cstheme="minorHAnsi"/>
          <w:bCs/>
        </w:rPr>
        <w:t xml:space="preserve"> ust. 1 jest dopuszczalna nie częściej niż jeden raz w roku kalendarzowym, przy czym pierwsza zmiana jest dopuszczalna nie wcześniej niż po upływie 6 miesięcy od dnia zawarcia Umowy, </w:t>
      </w:r>
    </w:p>
    <w:p w14:paraId="7F9E30EE" w14:textId="11B18275" w:rsidR="00F90D03" w:rsidRPr="00AC0570" w:rsidRDefault="00F90D03" w:rsidP="00F90D03">
      <w:pPr>
        <w:pStyle w:val="Akapitzlist"/>
        <w:numPr>
          <w:ilvl w:val="0"/>
          <w:numId w:val="48"/>
        </w:numPr>
        <w:tabs>
          <w:tab w:val="left" w:pos="426"/>
        </w:tabs>
        <w:autoSpaceDE w:val="0"/>
        <w:spacing w:after="0" w:line="240" w:lineRule="auto"/>
        <w:ind w:left="284" w:hanging="284"/>
        <w:contextualSpacing w:val="0"/>
        <w:jc w:val="both"/>
        <w:textAlignment w:val="baseline"/>
        <w:rPr>
          <w:rFonts w:eastAsia="Calibri" w:cstheme="minorHAnsi"/>
          <w:kern w:val="1"/>
          <w:lang w:eastAsia="ar-SA"/>
        </w:rPr>
      </w:pPr>
      <w:r w:rsidRPr="00AC0570">
        <w:rPr>
          <w:rFonts w:cstheme="minorHAnsi"/>
          <w:bCs/>
        </w:rPr>
        <w:t>każdorazowa zmian</w:t>
      </w:r>
      <w:r w:rsidR="00063701">
        <w:rPr>
          <w:rFonts w:cstheme="minorHAnsi"/>
          <w:bCs/>
        </w:rPr>
        <w:t>a wynagrodzenia wskazanego w § 7</w:t>
      </w:r>
      <w:r w:rsidRPr="00AC0570">
        <w:rPr>
          <w:rFonts w:cstheme="minorHAnsi"/>
          <w:bCs/>
        </w:rPr>
        <w:t xml:space="preserve"> ust. 1 (podwyższenie lub obniżenie) nie może przekroczyć 10% wartości tego wynagrodzenia obowiązującego przed zmianą,</w:t>
      </w:r>
    </w:p>
    <w:p w14:paraId="72C8230D" w14:textId="77777777" w:rsidR="00F90D03" w:rsidRPr="00AC0570" w:rsidRDefault="00F90D03" w:rsidP="00F90D03">
      <w:pPr>
        <w:pStyle w:val="Akapitzlist"/>
        <w:numPr>
          <w:ilvl w:val="0"/>
          <w:numId w:val="48"/>
        </w:numPr>
        <w:tabs>
          <w:tab w:val="left" w:pos="426"/>
        </w:tabs>
        <w:autoSpaceDE w:val="0"/>
        <w:spacing w:after="0" w:line="240" w:lineRule="auto"/>
        <w:ind w:left="284" w:hanging="284"/>
        <w:contextualSpacing w:val="0"/>
        <w:jc w:val="both"/>
        <w:textAlignment w:val="baseline"/>
        <w:rPr>
          <w:rFonts w:eastAsia="Calibri" w:cstheme="minorHAnsi"/>
          <w:kern w:val="1"/>
          <w:lang w:eastAsia="ar-SA"/>
        </w:rPr>
      </w:pPr>
      <w:r w:rsidRPr="00AC0570">
        <w:rPr>
          <w:rFonts w:cstheme="minorHAnsi"/>
          <w:bCs/>
        </w:rPr>
        <w:t>warunkiem wprowadzenia zmiany wynagrodzenia na skutek okoliczności wskazanych w niniejszym paragrafie, jest przedłożenie przez jedną ze Stron drugiej Stronie pisemnego wniosku w tym przedmiocie, zawierającego co najmniej:</w:t>
      </w:r>
    </w:p>
    <w:p w14:paraId="02F5AF06" w14:textId="77777777" w:rsidR="00F90D03" w:rsidRPr="00AC0570" w:rsidRDefault="00F90D03" w:rsidP="00F90D03">
      <w:pPr>
        <w:pStyle w:val="Akapitzlist"/>
        <w:numPr>
          <w:ilvl w:val="3"/>
          <w:numId w:val="46"/>
        </w:numPr>
        <w:tabs>
          <w:tab w:val="left" w:pos="426"/>
        </w:tabs>
        <w:autoSpaceDE w:val="0"/>
        <w:spacing w:after="0" w:line="240" w:lineRule="auto"/>
        <w:ind w:left="567" w:hanging="283"/>
        <w:contextualSpacing w:val="0"/>
        <w:jc w:val="both"/>
        <w:textAlignment w:val="baseline"/>
        <w:rPr>
          <w:rFonts w:eastAsia="Calibri" w:cstheme="minorHAnsi"/>
          <w:kern w:val="1"/>
          <w:lang w:eastAsia="ar-SA"/>
        </w:rPr>
      </w:pPr>
      <w:r w:rsidRPr="00AC0570">
        <w:rPr>
          <w:rFonts w:cstheme="minorHAnsi"/>
          <w:bCs/>
        </w:rPr>
        <w:t>wyliczenie poziomu zmiany ceny materiałów lub kosztów związanych z realizacją Umowy ze wskazaniem miesięcznych wskaźników cen produkcji budowlano-montażowej ogłaszanych przez Prezesa GUS, z których wynika zmiana,</w:t>
      </w:r>
    </w:p>
    <w:p w14:paraId="2648320D" w14:textId="611DD1CB" w:rsidR="00F90D03" w:rsidRPr="00AC0570" w:rsidRDefault="00F90D03" w:rsidP="00F90D03">
      <w:pPr>
        <w:pStyle w:val="Akapitzlist"/>
        <w:numPr>
          <w:ilvl w:val="3"/>
          <w:numId w:val="46"/>
        </w:numPr>
        <w:tabs>
          <w:tab w:val="left" w:pos="426"/>
        </w:tabs>
        <w:autoSpaceDE w:val="0"/>
        <w:spacing w:after="0" w:line="240" w:lineRule="auto"/>
        <w:ind w:left="567" w:hanging="283"/>
        <w:contextualSpacing w:val="0"/>
        <w:jc w:val="both"/>
        <w:textAlignment w:val="baseline"/>
        <w:rPr>
          <w:rFonts w:eastAsia="Calibri" w:cstheme="minorHAnsi"/>
          <w:kern w:val="1"/>
          <w:lang w:eastAsia="ar-SA"/>
        </w:rPr>
      </w:pPr>
      <w:r w:rsidRPr="00AC0570">
        <w:rPr>
          <w:rFonts w:cstheme="minorHAnsi"/>
          <w:bCs/>
        </w:rPr>
        <w:t xml:space="preserve">określenie nowej wysokości wynagrodzenia wskazanego w § </w:t>
      </w:r>
      <w:r w:rsidR="00063701">
        <w:rPr>
          <w:rFonts w:cstheme="minorHAnsi"/>
          <w:bCs/>
        </w:rPr>
        <w:t>7</w:t>
      </w:r>
      <w:r w:rsidRPr="00AC0570">
        <w:rPr>
          <w:rFonts w:cstheme="minorHAnsi"/>
          <w:bCs/>
        </w:rPr>
        <w:t xml:space="preserve"> ust. 1,</w:t>
      </w:r>
    </w:p>
    <w:p w14:paraId="3AB4F165" w14:textId="77777777" w:rsidR="00F90D03" w:rsidRPr="00AC0570" w:rsidRDefault="00F90D03" w:rsidP="00F90D03">
      <w:pPr>
        <w:pStyle w:val="Akapitzlist"/>
        <w:numPr>
          <w:ilvl w:val="3"/>
          <w:numId w:val="46"/>
        </w:numPr>
        <w:tabs>
          <w:tab w:val="left" w:pos="426"/>
        </w:tabs>
        <w:autoSpaceDE w:val="0"/>
        <w:spacing w:after="0" w:line="240" w:lineRule="auto"/>
        <w:ind w:left="567" w:hanging="283"/>
        <w:contextualSpacing w:val="0"/>
        <w:jc w:val="both"/>
        <w:textAlignment w:val="baseline"/>
        <w:rPr>
          <w:rFonts w:eastAsia="Calibri" w:cstheme="minorHAnsi"/>
          <w:kern w:val="1"/>
          <w:lang w:eastAsia="ar-SA"/>
        </w:rPr>
      </w:pPr>
      <w:r w:rsidRPr="00AC0570">
        <w:rPr>
          <w:rFonts w:cstheme="minorHAnsi"/>
          <w:bCs/>
        </w:rPr>
        <w:t>wskazanie daty, od której nastąpiła zmiana kosztów realizacji przedmiotu Umowy,</w:t>
      </w:r>
    </w:p>
    <w:p w14:paraId="4A9D83E9" w14:textId="77777777" w:rsidR="00F90D03" w:rsidRPr="00AC0570" w:rsidRDefault="00F90D03" w:rsidP="00F90D03">
      <w:pPr>
        <w:pStyle w:val="Akapitzlist"/>
        <w:numPr>
          <w:ilvl w:val="3"/>
          <w:numId w:val="46"/>
        </w:numPr>
        <w:tabs>
          <w:tab w:val="left" w:pos="426"/>
        </w:tabs>
        <w:autoSpaceDE w:val="0"/>
        <w:spacing w:after="0" w:line="240" w:lineRule="auto"/>
        <w:ind w:left="567" w:hanging="283"/>
        <w:contextualSpacing w:val="0"/>
        <w:jc w:val="both"/>
        <w:textAlignment w:val="baseline"/>
        <w:rPr>
          <w:rFonts w:eastAsia="Calibri" w:cstheme="minorHAnsi"/>
          <w:kern w:val="1"/>
          <w:lang w:eastAsia="ar-SA"/>
        </w:rPr>
      </w:pPr>
      <w:r w:rsidRPr="00AC0570">
        <w:rPr>
          <w:rFonts w:cstheme="minorHAnsi"/>
          <w:bCs/>
        </w:rPr>
        <w:t>określenie części przedmiotu Umowy, do którego zastosowanie znajdzie zmiana wynagrodzenia,</w:t>
      </w:r>
    </w:p>
    <w:p w14:paraId="17DA61C8" w14:textId="77777777" w:rsidR="00F90D03" w:rsidRPr="00AC0570" w:rsidRDefault="00F90D03" w:rsidP="00F90D03">
      <w:pPr>
        <w:pStyle w:val="Akapitzlist"/>
        <w:numPr>
          <w:ilvl w:val="2"/>
          <w:numId w:val="46"/>
        </w:numPr>
        <w:tabs>
          <w:tab w:val="left" w:pos="426"/>
        </w:tabs>
        <w:autoSpaceDE w:val="0"/>
        <w:spacing w:after="0" w:line="240" w:lineRule="auto"/>
        <w:ind w:left="284" w:hanging="142"/>
        <w:contextualSpacing w:val="0"/>
        <w:jc w:val="both"/>
        <w:textAlignment w:val="baseline"/>
        <w:rPr>
          <w:rFonts w:eastAsia="Calibri" w:cstheme="minorHAnsi"/>
          <w:kern w:val="1"/>
          <w:lang w:eastAsia="ar-SA"/>
        </w:rPr>
      </w:pPr>
      <w:r w:rsidRPr="00AC0570">
        <w:rPr>
          <w:rFonts w:cstheme="minorHAnsi"/>
          <w:bCs/>
        </w:rPr>
        <w:t>Strona, której przedłożono wniosek w przedmiocie zmiany wynagrodzenia z powodu okoliczności wskazanych w niniejszym paragrafie, ma prawo odmowy wyrażenia zgody na proponowaną zmianę, odpowiednio w całości lub części, jeżeli Strona wnioskująca nie wykazała w sposób wskazany w punktach powyższych wysokości zmiany kosztów realizacji Umowy, w szczególności zaś gdy nie nastąpiła zmiana ceny materiałów lub kosztów związanych z realizacją Umowy uprawniająca do zmiany wynagrodzenia,</w:t>
      </w:r>
    </w:p>
    <w:p w14:paraId="2FE5EADB" w14:textId="1C41EE77" w:rsidR="00F90D03" w:rsidRPr="00AC0570" w:rsidRDefault="00F90D03" w:rsidP="00F90D03">
      <w:pPr>
        <w:pStyle w:val="Akapitzlist"/>
        <w:numPr>
          <w:ilvl w:val="2"/>
          <w:numId w:val="46"/>
        </w:numPr>
        <w:tabs>
          <w:tab w:val="left" w:pos="426"/>
        </w:tabs>
        <w:autoSpaceDE w:val="0"/>
        <w:spacing w:after="0" w:line="240" w:lineRule="auto"/>
        <w:ind w:left="284" w:hanging="142"/>
        <w:contextualSpacing w:val="0"/>
        <w:jc w:val="both"/>
        <w:textAlignment w:val="baseline"/>
        <w:rPr>
          <w:rFonts w:eastAsia="Calibri" w:cstheme="minorHAnsi"/>
          <w:kern w:val="1"/>
          <w:lang w:eastAsia="ar-SA"/>
        </w:rPr>
      </w:pPr>
      <w:r w:rsidRPr="00AC0570">
        <w:rPr>
          <w:rFonts w:cstheme="minorHAnsi"/>
          <w:bCs/>
        </w:rPr>
        <w:t xml:space="preserve">Strona, która otrzymała od drugiej Strony wniosek w przedmiocie zmiany wynagrodzenia wskazanego w § </w:t>
      </w:r>
      <w:r w:rsidR="00063701">
        <w:rPr>
          <w:rFonts w:cstheme="minorHAnsi"/>
          <w:bCs/>
        </w:rPr>
        <w:t>7</w:t>
      </w:r>
      <w:r w:rsidRPr="00AC0570">
        <w:rPr>
          <w:rFonts w:cstheme="minorHAnsi"/>
          <w:bCs/>
        </w:rPr>
        <w:t xml:space="preserve"> ust. 1, ma obowiązek przedłożenia Stronie wnioskującej pisemnej odpowiedzi na wniosek, ze wskazaniem w jakim zakresie wyraża zgodę na wnioskowaną zmianę, oraz uzasadnieniem odmowy uznania zasadności wniosku, w terminie14 dni od dnia otrzymania wniosku,</w:t>
      </w:r>
    </w:p>
    <w:p w14:paraId="226FAC0D" w14:textId="77777777" w:rsidR="00F90D03" w:rsidRPr="00AC0570" w:rsidRDefault="00F90D03" w:rsidP="00F90D03">
      <w:pPr>
        <w:pStyle w:val="Akapitzlist"/>
        <w:numPr>
          <w:ilvl w:val="2"/>
          <w:numId w:val="46"/>
        </w:numPr>
        <w:tabs>
          <w:tab w:val="left" w:pos="426"/>
        </w:tabs>
        <w:autoSpaceDE w:val="0"/>
        <w:spacing w:after="0" w:line="240" w:lineRule="auto"/>
        <w:ind w:left="284" w:hanging="142"/>
        <w:contextualSpacing w:val="0"/>
        <w:jc w:val="both"/>
        <w:textAlignment w:val="baseline"/>
        <w:rPr>
          <w:rFonts w:eastAsia="Calibri" w:cstheme="minorHAnsi"/>
          <w:kern w:val="1"/>
          <w:lang w:eastAsia="ar-SA"/>
        </w:rPr>
      </w:pPr>
      <w:r w:rsidRPr="00AC0570">
        <w:rPr>
          <w:rFonts w:cstheme="minorHAnsi"/>
          <w:bCs/>
        </w:rPr>
        <w:t>zmiana wynagrodzenia wymaga aneksu do Umowy, sporządzonego w formie pisemnej pod rygorem nieważności. Aneks zostanie zawarty w zakresie wyrażonej zgody na wnioskowaną zmianę, w terminie 14 dni licząc od dnia przedłożenia odpowiedzi na wniosek,</w:t>
      </w:r>
    </w:p>
    <w:p w14:paraId="3128360E" w14:textId="77777777" w:rsidR="00F90D03" w:rsidRPr="00AC0570" w:rsidRDefault="00F90D03" w:rsidP="00F90D03">
      <w:pPr>
        <w:pStyle w:val="Akapitzlist"/>
        <w:numPr>
          <w:ilvl w:val="2"/>
          <w:numId w:val="46"/>
        </w:numPr>
        <w:tabs>
          <w:tab w:val="left" w:pos="426"/>
        </w:tabs>
        <w:autoSpaceDE w:val="0"/>
        <w:spacing w:after="0" w:line="240" w:lineRule="auto"/>
        <w:ind w:left="284" w:hanging="142"/>
        <w:contextualSpacing w:val="0"/>
        <w:jc w:val="both"/>
        <w:textAlignment w:val="baseline"/>
        <w:rPr>
          <w:rFonts w:eastAsia="Calibri" w:cstheme="minorHAnsi"/>
          <w:kern w:val="1"/>
          <w:lang w:eastAsia="ar-SA"/>
        </w:rPr>
      </w:pPr>
      <w:r w:rsidRPr="00AC0570">
        <w:rPr>
          <w:rFonts w:cstheme="minorHAnsi"/>
          <w:bCs/>
        </w:rPr>
        <w:t>Wykonawca, którego wynagrodzenie zostało zmienione zgodnie z niniejszym paragrafem zobowiązany jest do zmiany wynagrodzenia przysługującego podwykonawcy, z którym zawarł umowę, w zakresie odpowiadającym zmianom ceny materiałów lub kosztów dotyczących zobowiązania podwykonawcy, jeżeli łącznie spełnione są następujące warunki:</w:t>
      </w:r>
    </w:p>
    <w:p w14:paraId="6EAE8DED" w14:textId="77777777" w:rsidR="00F90D03" w:rsidRPr="00AC0570" w:rsidRDefault="00F90D03" w:rsidP="00F90D03">
      <w:pPr>
        <w:pStyle w:val="Akapitzlist"/>
        <w:numPr>
          <w:ilvl w:val="3"/>
          <w:numId w:val="46"/>
        </w:numPr>
        <w:tabs>
          <w:tab w:val="left" w:pos="426"/>
        </w:tabs>
        <w:autoSpaceDE w:val="0"/>
        <w:spacing w:after="0" w:line="240" w:lineRule="auto"/>
        <w:ind w:left="567" w:hanging="283"/>
        <w:contextualSpacing w:val="0"/>
        <w:jc w:val="both"/>
        <w:textAlignment w:val="baseline"/>
        <w:rPr>
          <w:rFonts w:eastAsia="Calibri" w:cstheme="minorHAnsi"/>
          <w:kern w:val="1"/>
          <w:lang w:eastAsia="ar-SA"/>
        </w:rPr>
      </w:pPr>
      <w:r w:rsidRPr="00AC0570">
        <w:rPr>
          <w:rFonts w:cstheme="minorHAnsi"/>
          <w:bCs/>
        </w:rPr>
        <w:t>przedmiotem umowy są roboty budowlane lub usługi lub dostawy,</w:t>
      </w:r>
    </w:p>
    <w:p w14:paraId="3987AAF1" w14:textId="77777777" w:rsidR="00F90D03" w:rsidRPr="00AC0570" w:rsidRDefault="00F90D03" w:rsidP="00F90D03">
      <w:pPr>
        <w:pStyle w:val="Akapitzlist"/>
        <w:numPr>
          <w:ilvl w:val="3"/>
          <w:numId w:val="46"/>
        </w:numPr>
        <w:tabs>
          <w:tab w:val="left" w:pos="426"/>
        </w:tabs>
        <w:autoSpaceDE w:val="0"/>
        <w:spacing w:after="0" w:line="240" w:lineRule="auto"/>
        <w:ind w:left="567" w:hanging="283"/>
        <w:contextualSpacing w:val="0"/>
        <w:jc w:val="both"/>
        <w:textAlignment w:val="baseline"/>
        <w:rPr>
          <w:rFonts w:eastAsia="Calibri" w:cstheme="minorHAnsi"/>
          <w:kern w:val="1"/>
          <w:lang w:eastAsia="ar-SA"/>
        </w:rPr>
      </w:pPr>
      <w:r w:rsidRPr="00AC0570">
        <w:rPr>
          <w:rFonts w:cstheme="minorHAnsi"/>
          <w:bCs/>
        </w:rPr>
        <w:t>okres obowiązywania umowy przekracza 6 miesięcy,</w:t>
      </w:r>
    </w:p>
    <w:p w14:paraId="6C3F6FDB" w14:textId="242790E6" w:rsidR="00F90D03" w:rsidRPr="00063701" w:rsidRDefault="00F90D03" w:rsidP="00063701">
      <w:pPr>
        <w:pStyle w:val="Akapitzlist"/>
        <w:numPr>
          <w:ilvl w:val="2"/>
          <w:numId w:val="46"/>
        </w:numPr>
        <w:tabs>
          <w:tab w:val="left" w:pos="426"/>
        </w:tabs>
        <w:autoSpaceDE w:val="0"/>
        <w:spacing w:after="0" w:line="240" w:lineRule="auto"/>
        <w:ind w:left="284" w:hanging="284"/>
        <w:contextualSpacing w:val="0"/>
        <w:jc w:val="both"/>
        <w:textAlignment w:val="baseline"/>
        <w:rPr>
          <w:rFonts w:eastAsia="Calibri" w:cstheme="minorHAnsi"/>
          <w:kern w:val="1"/>
          <w:lang w:eastAsia="ar-SA"/>
        </w:rPr>
      </w:pPr>
      <w:r w:rsidRPr="00AC0570">
        <w:rPr>
          <w:rFonts w:cstheme="minorHAnsi"/>
          <w:bCs/>
        </w:rPr>
        <w:t>W przypadku wniosku Wykonawcy o zwiększenie wynagrodzenia w zakresie robót budowlanych oraz w zakresie wyposażenia ruchomego, Zamawiający jest uprawniony do dokonania weryfikacji cen poszczególnych urządzeń i materiałów na rynku dostaw.</w:t>
      </w:r>
    </w:p>
    <w:p w14:paraId="2C1CE2FC" w14:textId="77777777" w:rsidR="00F90D03" w:rsidRPr="00DD5378" w:rsidRDefault="00F90D03" w:rsidP="00F90D03">
      <w:pPr>
        <w:pStyle w:val="Akapitzlist"/>
        <w:tabs>
          <w:tab w:val="left" w:pos="284"/>
        </w:tabs>
        <w:autoSpaceDE w:val="0"/>
        <w:autoSpaceDN w:val="0"/>
        <w:spacing w:after="0" w:line="240" w:lineRule="auto"/>
        <w:ind w:left="360"/>
        <w:jc w:val="both"/>
        <w:rPr>
          <w:rFonts w:eastAsia="Times New Roman" w:cs="Times New Roman"/>
          <w:bCs/>
          <w:lang w:eastAsia="pl-PL"/>
        </w:rPr>
      </w:pPr>
    </w:p>
    <w:p w14:paraId="52A06D4C" w14:textId="7D621647" w:rsidR="00F51ED6" w:rsidRPr="00DD5378" w:rsidRDefault="00F51ED6" w:rsidP="00F51ED6">
      <w:pPr>
        <w:autoSpaceDE w:val="0"/>
        <w:autoSpaceDN w:val="0"/>
        <w:spacing w:after="0" w:line="240" w:lineRule="auto"/>
        <w:jc w:val="center"/>
        <w:rPr>
          <w:rFonts w:eastAsia="Times New Roman" w:cs="Times New Roman"/>
          <w:b/>
          <w:lang w:eastAsia="pl-PL"/>
        </w:rPr>
      </w:pPr>
      <w:bookmarkStart w:id="7" w:name="_Hlk65666819"/>
      <w:r w:rsidRPr="00DD5378">
        <w:rPr>
          <w:rFonts w:eastAsia="Times New Roman" w:cs="Times New Roman"/>
          <w:b/>
          <w:lang w:eastAsia="pl-PL"/>
        </w:rPr>
        <w:t>§ 1</w:t>
      </w:r>
      <w:r w:rsidR="00DD1021">
        <w:rPr>
          <w:rFonts w:eastAsia="Times New Roman" w:cs="Times New Roman"/>
          <w:b/>
          <w:lang w:eastAsia="pl-PL"/>
        </w:rPr>
        <w:t>6</w:t>
      </w:r>
    </w:p>
    <w:p w14:paraId="77577332" w14:textId="35C75E9B" w:rsidR="00F51ED6" w:rsidRPr="00DD5378" w:rsidRDefault="00F51ED6" w:rsidP="003F0D9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Kary umowne i odszkodowania</w:t>
      </w:r>
    </w:p>
    <w:p w14:paraId="305480D9" w14:textId="49AE30B6" w:rsidR="00F51ED6" w:rsidRPr="00DD5378" w:rsidRDefault="00F51ED6" w:rsidP="00DD5378">
      <w:pPr>
        <w:pStyle w:val="Akapitzlist"/>
        <w:numPr>
          <w:ilvl w:val="0"/>
          <w:numId w:val="15"/>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Wykonawca zapłaci Zamawiającemu karę umowną: </w:t>
      </w:r>
    </w:p>
    <w:p w14:paraId="34DFBF34" w14:textId="005451A2" w:rsidR="00F51ED6" w:rsidRPr="00DD5378" w:rsidRDefault="00F51ED6" w:rsidP="00DD5378">
      <w:pPr>
        <w:pStyle w:val="Akapitzlist"/>
        <w:numPr>
          <w:ilvl w:val="0"/>
          <w:numId w:val="1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za zwłokę w wykonaniu przedmiotu zamówienia w wysokości 0,2 % wynagrodzenia umownego brutto, określonego w  </w:t>
      </w:r>
      <w:r w:rsidRPr="00DD5378">
        <w:rPr>
          <w:rFonts w:eastAsia="Times New Roman" w:cs="Times New Roman"/>
          <w:bCs/>
          <w:lang w:eastAsia="pl-PL"/>
        </w:rPr>
        <w:t>§ 7 ust. 1</w:t>
      </w:r>
      <w:r w:rsidRPr="00DD5378">
        <w:rPr>
          <w:rFonts w:eastAsia="Times New Roman" w:cs="Times New Roman"/>
          <w:b/>
          <w:bCs/>
          <w:lang w:eastAsia="pl-PL"/>
        </w:rPr>
        <w:t xml:space="preserve"> </w:t>
      </w:r>
      <w:r w:rsidRPr="00DD5378">
        <w:rPr>
          <w:rFonts w:eastAsia="Times New Roman" w:cs="Times New Roman"/>
          <w:lang w:eastAsia="pl-PL"/>
        </w:rPr>
        <w:t>umowy za każdy dzień zwłoki,</w:t>
      </w:r>
    </w:p>
    <w:p w14:paraId="41E3EA1E" w14:textId="4C21E55C" w:rsidR="00F51ED6" w:rsidRPr="00DD5378" w:rsidRDefault="00F51ED6" w:rsidP="00DD5378">
      <w:pPr>
        <w:pStyle w:val="Akapitzlist"/>
        <w:numPr>
          <w:ilvl w:val="0"/>
          <w:numId w:val="1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z tytułu odstąpienia od umowy przez Zamawiającego lub Wykonawcę z przyczyn leżących po stronie Wykonawcy, w wysokości 10 % wynagrodzenia brutto określonego w  </w:t>
      </w:r>
      <w:r w:rsidRPr="00DD5378">
        <w:rPr>
          <w:rFonts w:eastAsia="Times New Roman" w:cs="Times New Roman"/>
          <w:bCs/>
          <w:lang w:eastAsia="pl-PL"/>
        </w:rPr>
        <w:t>§ 7 ust. 1</w:t>
      </w:r>
      <w:r w:rsidRPr="00DD5378">
        <w:rPr>
          <w:rFonts w:eastAsia="Times New Roman" w:cs="Times New Roman"/>
          <w:b/>
          <w:bCs/>
          <w:lang w:eastAsia="pl-PL"/>
        </w:rPr>
        <w:t xml:space="preserve"> </w:t>
      </w:r>
      <w:r w:rsidRPr="00DD5378">
        <w:rPr>
          <w:rFonts w:eastAsia="Times New Roman" w:cs="Times New Roman"/>
          <w:lang w:eastAsia="pl-PL"/>
        </w:rPr>
        <w:t>umowy.</w:t>
      </w:r>
    </w:p>
    <w:p w14:paraId="494EF624" w14:textId="262700B1" w:rsidR="00F51ED6" w:rsidRPr="00DD5378" w:rsidRDefault="00F51ED6" w:rsidP="00DD5378">
      <w:pPr>
        <w:pStyle w:val="Akapitzlist"/>
        <w:numPr>
          <w:ilvl w:val="0"/>
          <w:numId w:val="15"/>
        </w:numPr>
        <w:autoSpaceDE w:val="0"/>
        <w:autoSpaceDN w:val="0"/>
        <w:spacing w:after="0" w:line="240" w:lineRule="auto"/>
        <w:jc w:val="both"/>
        <w:rPr>
          <w:rFonts w:eastAsia="Times New Roman" w:cs="Times New Roman"/>
          <w:lang w:eastAsia="pl-PL"/>
        </w:rPr>
      </w:pPr>
      <w:r w:rsidRPr="00DD5378">
        <w:rPr>
          <w:rFonts w:eastAsia="Times New Roman" w:cs="Times New Roman"/>
          <w:bCs/>
          <w:lang w:eastAsia="pl-PL"/>
        </w:rPr>
        <w:t>Zamawiający zapłaci Wykonawcy karę umowną za odstąpienie od umowy z przyczyn  leżących po stronie  Zamawiającego w wysokości  10  % wynagrodzenia brutto przedmiotu umowy określonego w § 7 ust.1.</w:t>
      </w:r>
    </w:p>
    <w:p w14:paraId="7545A59B" w14:textId="744C36B1" w:rsidR="00F51ED6" w:rsidRPr="00DD5378" w:rsidRDefault="00F51ED6" w:rsidP="00DD5378">
      <w:pPr>
        <w:pStyle w:val="Akapitzlist"/>
        <w:numPr>
          <w:ilvl w:val="0"/>
          <w:numId w:val="15"/>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Kary umowne, o których mowa w ust. 1, zostaną potrącone z wymagalnej faktury Wykonawcy.</w:t>
      </w:r>
    </w:p>
    <w:p w14:paraId="2ADB1645" w14:textId="5DA7FFDE" w:rsidR="00F51ED6" w:rsidRPr="00DD5378" w:rsidRDefault="00F51ED6" w:rsidP="00DD5378">
      <w:pPr>
        <w:pStyle w:val="Akapitzlist"/>
        <w:numPr>
          <w:ilvl w:val="0"/>
          <w:numId w:val="15"/>
        </w:numPr>
        <w:jc w:val="both"/>
        <w:rPr>
          <w:rFonts w:cs="Times New Roman"/>
        </w:rPr>
      </w:pPr>
      <w:r w:rsidRPr="00DD5378">
        <w:rPr>
          <w:rFonts w:cs="Times New Roman"/>
        </w:rPr>
        <w:t>Wykonawca wyraża zgodę na potrącenie przez Zamawiającego należnych kar umownych z faktury Wykonawcy.</w:t>
      </w:r>
    </w:p>
    <w:p w14:paraId="0BEF260B" w14:textId="359624AE" w:rsidR="00F51ED6" w:rsidRPr="00DD5378" w:rsidRDefault="00F51ED6" w:rsidP="00DD5378">
      <w:pPr>
        <w:pStyle w:val="Akapitzlist"/>
        <w:numPr>
          <w:ilvl w:val="0"/>
          <w:numId w:val="15"/>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Strony zastrzegają prawo dochodzenia odszkodowania uzupełniającego na zasadach ogólnych przewyższającego wysokość zastrzeżonych kar umownych.</w:t>
      </w:r>
    </w:p>
    <w:p w14:paraId="70933BDA" w14:textId="4D0F5185" w:rsidR="00F51ED6" w:rsidRPr="00DD5378" w:rsidRDefault="00F51ED6" w:rsidP="00DD5378">
      <w:pPr>
        <w:pStyle w:val="Akapitzlist"/>
        <w:numPr>
          <w:ilvl w:val="0"/>
          <w:numId w:val="15"/>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Za nieterminową płatność należności za zrealizowany przedmiot umowy, Zamawiający zapłaci Wykonawcy odsetki ustawowe zgodnie z obowiązującymi przepisami.</w:t>
      </w:r>
    </w:p>
    <w:p w14:paraId="0A2888D6" w14:textId="3E8C04BB" w:rsidR="003F0D95" w:rsidRPr="00DD5378" w:rsidRDefault="00F51ED6" w:rsidP="00DD5378">
      <w:pPr>
        <w:pStyle w:val="Akapitzlist"/>
        <w:numPr>
          <w:ilvl w:val="0"/>
          <w:numId w:val="15"/>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 przypadku stwierdzenia wad  dokumentacji projektowej (błędów, braków lub niedoróbek projektowych), a także wprowadzanie nieuzgodnionych przez Zamawiającego lub bez jego wiedzy rozwiązań zamiennych, Wykonawca poniesie odpowiedzialność za ich skutki, a w szczególności niezwłocznie i nieodpłatnie wykona i przedłoży Zamawiającemu poprawne rozwiązania projektowe oraz kosztorys z przedmiarem robót i specyfikację wykonania i odbioru robót, bez prawa do dodatkowego wynagrodzenia.</w:t>
      </w:r>
      <w:bookmarkEnd w:id="7"/>
    </w:p>
    <w:p w14:paraId="72D9756D" w14:textId="3BE33DE2" w:rsidR="00F51ED6" w:rsidRPr="00DD5378" w:rsidRDefault="00F51ED6" w:rsidP="00F51ED6">
      <w:pPr>
        <w:autoSpaceDE w:val="0"/>
        <w:autoSpaceDN w:val="0"/>
        <w:spacing w:after="0" w:line="240" w:lineRule="auto"/>
        <w:jc w:val="center"/>
        <w:rPr>
          <w:rFonts w:eastAsia="Times New Roman" w:cs="Times New Roman"/>
          <w:b/>
          <w:lang w:eastAsia="pl-PL"/>
        </w:rPr>
      </w:pPr>
      <w:bookmarkStart w:id="8" w:name="_Hlk65666865"/>
      <w:r w:rsidRPr="00DD5378">
        <w:rPr>
          <w:rFonts w:eastAsia="Times New Roman" w:cs="Times New Roman"/>
          <w:b/>
          <w:lang w:eastAsia="pl-PL"/>
        </w:rPr>
        <w:t>§ 1</w:t>
      </w:r>
      <w:r w:rsidR="00DD1021">
        <w:rPr>
          <w:rFonts w:eastAsia="Times New Roman" w:cs="Times New Roman"/>
          <w:b/>
          <w:lang w:eastAsia="pl-PL"/>
        </w:rPr>
        <w:t>7</w:t>
      </w:r>
    </w:p>
    <w:p w14:paraId="2B493470" w14:textId="3C853BCC" w:rsidR="00F51ED6" w:rsidRPr="00DD5378" w:rsidRDefault="00F51ED6" w:rsidP="003F0D9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Dodatkowe ustalenia</w:t>
      </w:r>
    </w:p>
    <w:p w14:paraId="07E3DD37" w14:textId="2E397E2F" w:rsidR="00347080" w:rsidRPr="00DD5378" w:rsidRDefault="00F51ED6" w:rsidP="00DD5378">
      <w:pPr>
        <w:pStyle w:val="Akapitzlist"/>
        <w:numPr>
          <w:ilvl w:val="0"/>
          <w:numId w:val="17"/>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Wykonawca odpowiada za działania i zaniechania osób, z których pomocą wykonuje przedmiot zamówienia, jak również osób, którym wykonanie zobowiązania powierza, jak za własne działanie lub zaniechanie.</w:t>
      </w:r>
    </w:p>
    <w:p w14:paraId="54159451" w14:textId="2BD7967B" w:rsidR="00F51ED6" w:rsidRPr="00DD5378" w:rsidRDefault="00F51ED6" w:rsidP="00DD5378">
      <w:pPr>
        <w:pStyle w:val="Akapitzlist"/>
        <w:numPr>
          <w:ilvl w:val="0"/>
          <w:numId w:val="17"/>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Wykonawca przez cały okres obowiązywania niniejszej umowy zobowiązuje się</w:t>
      </w:r>
      <w:r w:rsidR="00347080" w:rsidRPr="00DD5378">
        <w:rPr>
          <w:rFonts w:eastAsia="Times New Roman" w:cs="Times New Roman"/>
          <w:lang w:eastAsia="pl-PL"/>
        </w:rPr>
        <w:t xml:space="preserve"> </w:t>
      </w:r>
      <w:r w:rsidRPr="00DD5378">
        <w:rPr>
          <w:rFonts w:eastAsia="Times New Roman" w:cs="Times New Roman"/>
          <w:lang w:eastAsia="pl-PL"/>
        </w:rPr>
        <w:t>posiadać polisę OC.</w:t>
      </w:r>
    </w:p>
    <w:p w14:paraId="0B01BBF1" w14:textId="3483FA67" w:rsidR="00F51ED6" w:rsidRPr="00DD5378" w:rsidRDefault="00F51ED6" w:rsidP="00DD5378">
      <w:pPr>
        <w:pStyle w:val="Akapitzlist"/>
        <w:numPr>
          <w:ilvl w:val="0"/>
          <w:numId w:val="17"/>
        </w:numPr>
        <w:autoSpaceDE w:val="0"/>
        <w:autoSpaceDN w:val="0"/>
        <w:spacing w:after="0" w:line="240" w:lineRule="auto"/>
        <w:jc w:val="both"/>
        <w:rPr>
          <w:rFonts w:eastAsia="Times New Roman" w:cs="Times New Roman"/>
          <w:bCs/>
          <w:lang w:eastAsia="pl-PL"/>
        </w:rPr>
      </w:pPr>
      <w:r w:rsidRPr="00DD5378">
        <w:rPr>
          <w:rFonts w:eastAsia="Times New Roman" w:cs="Times New Roman"/>
          <w:bCs/>
          <w:lang w:eastAsia="pl-PL"/>
        </w:rPr>
        <w:t>W przypadku wygaśnięcia umowy ubezpieczenia przed końcem realizacji przedmiotu umowy  Wykonawca zobowiązuje się do zawarcia nowego ubezpieczenia i przedłożenia Zamawiającemu do wglądu oryginału odnowionego ubezpieczenia w terminie 4 dni kalendarzowych od daty jego zawarcia.</w:t>
      </w:r>
    </w:p>
    <w:p w14:paraId="1E63A0CC" w14:textId="3CB0447D" w:rsidR="00073A48" w:rsidRPr="00DD5378" w:rsidRDefault="00DD1021" w:rsidP="00073A48">
      <w:pPr>
        <w:autoSpaceDE w:val="0"/>
        <w:autoSpaceDN w:val="0"/>
        <w:spacing w:after="0" w:line="240" w:lineRule="auto"/>
        <w:jc w:val="center"/>
        <w:rPr>
          <w:rFonts w:eastAsia="Times New Roman" w:cs="Times New Roman"/>
          <w:b/>
          <w:bCs/>
          <w:lang w:eastAsia="pl-PL"/>
        </w:rPr>
      </w:pPr>
      <w:r>
        <w:rPr>
          <w:rFonts w:eastAsia="Times New Roman" w:cs="Times New Roman"/>
          <w:b/>
          <w:bCs/>
          <w:lang w:eastAsia="pl-PL"/>
        </w:rPr>
        <w:t>§ 18</w:t>
      </w:r>
    </w:p>
    <w:p w14:paraId="7765FB6D" w14:textId="42ECB215" w:rsidR="00073A48" w:rsidRPr="00DD5378" w:rsidRDefault="00073A48" w:rsidP="003F0D95">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t>Podwykonawcy</w:t>
      </w:r>
    </w:p>
    <w:p w14:paraId="31B6A30B" w14:textId="7C59E523" w:rsidR="00073A48" w:rsidRPr="00DD5378" w:rsidRDefault="00073A48" w:rsidP="00DD5378">
      <w:pPr>
        <w:pStyle w:val="Akapitzlist"/>
        <w:numPr>
          <w:ilvl w:val="0"/>
          <w:numId w:val="20"/>
        </w:numPr>
        <w:autoSpaceDE w:val="0"/>
        <w:autoSpaceDN w:val="0"/>
        <w:spacing w:after="0" w:line="240" w:lineRule="auto"/>
        <w:jc w:val="both"/>
        <w:rPr>
          <w:rFonts w:eastAsia="Times New Roman" w:cs="Times New Roman"/>
          <w:lang w:eastAsia="pl-PL"/>
        </w:rPr>
      </w:pPr>
      <w:r w:rsidRPr="00DD5378">
        <w:rPr>
          <w:rFonts w:eastAsia="Times New Roman" w:cs="Times New Roman"/>
          <w:b/>
          <w:lang w:eastAsia="pl-PL"/>
        </w:rPr>
        <w:t>Wykonawca oświadcza, że</w:t>
      </w:r>
      <w:r w:rsidR="00B4252E" w:rsidRPr="00DD5378">
        <w:rPr>
          <w:rFonts w:eastAsia="Times New Roman" w:cs="Times New Roman"/>
          <w:b/>
          <w:lang w:eastAsia="pl-PL"/>
        </w:rPr>
        <w:t xml:space="preserve"> powierzy/nie powierzy</w:t>
      </w:r>
      <w:r w:rsidR="0055427A" w:rsidRPr="00DD5378">
        <w:rPr>
          <w:rFonts w:eastAsia="Times New Roman" w:cs="Times New Roman"/>
          <w:b/>
          <w:lang w:eastAsia="pl-PL"/>
        </w:rPr>
        <w:t>*</w:t>
      </w:r>
      <w:r w:rsidR="00B4252E" w:rsidRPr="00DD5378">
        <w:rPr>
          <w:rFonts w:eastAsia="Times New Roman" w:cs="Times New Roman"/>
          <w:b/>
          <w:lang w:eastAsia="pl-PL"/>
        </w:rPr>
        <w:t xml:space="preserve"> </w:t>
      </w:r>
      <w:r w:rsidRPr="00DD5378">
        <w:rPr>
          <w:rFonts w:eastAsia="Times New Roman" w:cs="Times New Roman"/>
          <w:b/>
          <w:lang w:eastAsia="pl-PL"/>
        </w:rPr>
        <w:t>podwykonawcom część zamówienia</w:t>
      </w:r>
      <w:r w:rsidRPr="00DD5378">
        <w:rPr>
          <w:rFonts w:eastAsia="Times New Roman" w:cs="Times New Roman"/>
          <w:lang w:eastAsia="pl-PL"/>
        </w:rPr>
        <w:t xml:space="preserve">. </w:t>
      </w:r>
    </w:p>
    <w:p w14:paraId="79108AEB" w14:textId="2047D53D" w:rsidR="00073A48" w:rsidRPr="00DD5378" w:rsidRDefault="00073A48" w:rsidP="00DD5378">
      <w:pPr>
        <w:pStyle w:val="Akapitzlist"/>
        <w:numPr>
          <w:ilvl w:val="0"/>
          <w:numId w:val="20"/>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 przypadku powierzenia wykonania zamówienia przy udziale podwykonawcy zastosowanie ma § 18 niniejszej umowy.</w:t>
      </w:r>
    </w:p>
    <w:p w14:paraId="0AAE56F4" w14:textId="74DE1604" w:rsidR="00073A48" w:rsidRPr="00DD5378" w:rsidRDefault="00DD1021" w:rsidP="00073A48">
      <w:pPr>
        <w:autoSpaceDE w:val="0"/>
        <w:autoSpaceDN w:val="0"/>
        <w:spacing w:after="0" w:line="240" w:lineRule="auto"/>
        <w:jc w:val="center"/>
        <w:rPr>
          <w:rFonts w:eastAsia="Times New Roman" w:cs="Times New Roman"/>
          <w:b/>
          <w:bCs/>
          <w:lang w:eastAsia="pl-PL"/>
        </w:rPr>
      </w:pPr>
      <w:r>
        <w:rPr>
          <w:rFonts w:eastAsia="Times New Roman" w:cs="Times New Roman"/>
          <w:b/>
          <w:lang w:eastAsia="pl-PL"/>
        </w:rPr>
        <w:t>§ 19</w:t>
      </w:r>
    </w:p>
    <w:p w14:paraId="2DB1D6FE" w14:textId="0D78970A" w:rsidR="00073A48" w:rsidRPr="00DD5378" w:rsidRDefault="00073A48" w:rsidP="003F0D95">
      <w:pPr>
        <w:autoSpaceDE w:val="0"/>
        <w:autoSpaceDN w:val="0"/>
        <w:spacing w:after="0" w:line="240" w:lineRule="auto"/>
        <w:jc w:val="center"/>
        <w:rPr>
          <w:rFonts w:eastAsia="Times New Roman" w:cs="Times New Roman"/>
          <w:b/>
          <w:lang w:eastAsia="pl-PL"/>
        </w:rPr>
      </w:pPr>
      <w:r w:rsidRPr="00DD5378">
        <w:rPr>
          <w:rFonts w:eastAsia="Times New Roman" w:cs="Times New Roman"/>
          <w:b/>
          <w:lang w:eastAsia="pl-PL"/>
        </w:rPr>
        <w:t>Umowy o podwykonawstwo</w:t>
      </w:r>
    </w:p>
    <w:p w14:paraId="2B09CA4A" w14:textId="0687DCEB" w:rsidR="00D86FCD" w:rsidRPr="00DD5378" w:rsidRDefault="00D86FCD" w:rsidP="00DD5378">
      <w:pPr>
        <w:numPr>
          <w:ilvl w:val="0"/>
          <w:numId w:val="31"/>
        </w:numPr>
        <w:overflowPunct w:val="0"/>
        <w:autoSpaceDE w:val="0"/>
        <w:autoSpaceDN w:val="0"/>
        <w:adjustRightInd w:val="0"/>
        <w:spacing w:after="0" w:line="240" w:lineRule="auto"/>
        <w:ind w:left="284" w:hanging="284"/>
        <w:jc w:val="both"/>
        <w:textAlignment w:val="baseline"/>
        <w:rPr>
          <w:rFonts w:eastAsia="Times New Roman" w:cs="Times New Roman"/>
          <w:lang w:eastAsia="pl-PL"/>
        </w:rPr>
      </w:pPr>
      <w:r w:rsidRPr="00DD5378">
        <w:rPr>
          <w:rFonts w:eastAsia="Times New Roman" w:cs="Times New Roman"/>
          <w:lang w:eastAsia="pl-PL"/>
        </w:rPr>
        <w:t>Wykonawca może zrealizować dokumentacje wskazan</w:t>
      </w:r>
      <w:r w:rsidR="00890493" w:rsidRPr="00DD5378">
        <w:rPr>
          <w:rFonts w:eastAsia="Times New Roman" w:cs="Times New Roman"/>
          <w:lang w:eastAsia="pl-PL"/>
        </w:rPr>
        <w:t>e</w:t>
      </w:r>
      <w:r w:rsidRPr="00DD5378">
        <w:rPr>
          <w:rFonts w:eastAsia="Times New Roman" w:cs="Times New Roman"/>
          <w:lang w:eastAsia="pl-PL"/>
        </w:rPr>
        <w:t xml:space="preserve"> w ofercie korzystając z pomocy podwykonawców </w:t>
      </w:r>
      <w:r w:rsidRPr="00611CBB">
        <w:rPr>
          <w:rFonts w:eastAsia="Times New Roman" w:cs="Times New Roman"/>
          <w:lang w:eastAsia="pl-PL"/>
        </w:rPr>
        <w:t>.....................</w:t>
      </w:r>
      <w:r w:rsidRPr="00DD5378">
        <w:rPr>
          <w:rFonts w:eastAsia="Times New Roman" w:cs="Times New Roman"/>
          <w:lang w:eastAsia="pl-PL"/>
        </w:rPr>
        <w:t xml:space="preserve"> </w:t>
      </w:r>
      <w:r w:rsidRPr="00DD5378">
        <w:rPr>
          <w:rFonts w:eastAsia="Times New Roman" w:cs="Times New Roman"/>
          <w:i/>
          <w:lang w:eastAsia="pl-PL"/>
        </w:rPr>
        <w:t>(podać dane).</w:t>
      </w:r>
    </w:p>
    <w:p w14:paraId="31A24DDA" w14:textId="77777777" w:rsidR="00D86FCD" w:rsidRPr="00DD5378" w:rsidRDefault="00D86FCD" w:rsidP="00DD5378">
      <w:pPr>
        <w:numPr>
          <w:ilvl w:val="0"/>
          <w:numId w:val="31"/>
        </w:numPr>
        <w:overflowPunct w:val="0"/>
        <w:autoSpaceDE w:val="0"/>
        <w:autoSpaceDN w:val="0"/>
        <w:adjustRightInd w:val="0"/>
        <w:spacing w:after="0" w:line="240" w:lineRule="auto"/>
        <w:ind w:left="284" w:hanging="284"/>
        <w:jc w:val="both"/>
        <w:textAlignment w:val="baseline"/>
        <w:rPr>
          <w:rFonts w:eastAsia="Times New Roman" w:cs="Times New Roman"/>
          <w:lang w:eastAsia="pl-PL"/>
        </w:rPr>
      </w:pPr>
      <w:r w:rsidRPr="00DD5378">
        <w:rPr>
          <w:rFonts w:eastAsia="Times New Roman" w:cs="Times New Roman"/>
          <w:lang w:eastAsia="pl-PL"/>
        </w:rPr>
        <w:t>Wykonawca może wykonać własnymi siłami część dokumentacji technicznej wskazanej w ofercie dla podwykonawcy bez uzyskania uprzedniej zgody Zamawiającego, jedynie po uzyskaniu pisemnego całkowitego zrzeczenia się ewentualnego roszczenia podwykonawcy względem Zamawiającego.</w:t>
      </w:r>
    </w:p>
    <w:p w14:paraId="3A917D49" w14:textId="77777777" w:rsidR="00D86FCD" w:rsidRPr="00DD5378" w:rsidRDefault="00D86FCD" w:rsidP="00DD5378">
      <w:pPr>
        <w:numPr>
          <w:ilvl w:val="0"/>
          <w:numId w:val="31"/>
        </w:numPr>
        <w:overflowPunct w:val="0"/>
        <w:autoSpaceDE w:val="0"/>
        <w:autoSpaceDN w:val="0"/>
        <w:adjustRightInd w:val="0"/>
        <w:spacing w:after="0" w:line="240" w:lineRule="auto"/>
        <w:ind w:left="284" w:hanging="284"/>
        <w:jc w:val="both"/>
        <w:textAlignment w:val="baseline"/>
        <w:rPr>
          <w:rFonts w:eastAsia="Times New Roman" w:cs="Times New Roman"/>
          <w:lang w:eastAsia="pl-PL"/>
        </w:rPr>
      </w:pPr>
      <w:r w:rsidRPr="00DD5378">
        <w:rPr>
          <w:rFonts w:eastAsia="Times New Roman" w:cs="Times New Roman"/>
          <w:lang w:eastAsia="pl-PL"/>
        </w:rPr>
        <w:t>Wykonawca ponosi wobec Zamawiającego pełną odpowiedzialność za roboty powierzone Podwykonawcom oraz dalszym Podwykonawcom.</w:t>
      </w:r>
    </w:p>
    <w:p w14:paraId="23140409" w14:textId="327BA6AD" w:rsidR="00D86FCD" w:rsidRPr="00DD5378" w:rsidRDefault="00D86FCD" w:rsidP="00DD5378">
      <w:pPr>
        <w:numPr>
          <w:ilvl w:val="0"/>
          <w:numId w:val="31"/>
        </w:numPr>
        <w:overflowPunct w:val="0"/>
        <w:autoSpaceDE w:val="0"/>
        <w:autoSpaceDN w:val="0"/>
        <w:adjustRightInd w:val="0"/>
        <w:spacing w:after="0" w:line="240" w:lineRule="auto"/>
        <w:ind w:left="284" w:hanging="284"/>
        <w:jc w:val="both"/>
        <w:textAlignment w:val="baseline"/>
        <w:rPr>
          <w:rFonts w:eastAsia="Times New Roman" w:cs="Times New Roman"/>
          <w:lang w:eastAsia="pl-PL"/>
        </w:rPr>
      </w:pPr>
      <w:r w:rsidRPr="00DD5378">
        <w:rPr>
          <w:rFonts w:eastAsia="Times New Roman" w:cs="Times New Roman"/>
          <w:lang w:eastAsia="pl-PL"/>
        </w:rPr>
        <w:t>Wykonawca</w:t>
      </w:r>
      <w:r w:rsidR="00890493" w:rsidRPr="00DD5378">
        <w:rPr>
          <w:rFonts w:eastAsia="Times New Roman" w:cs="Times New Roman"/>
          <w:lang w:eastAsia="pl-PL"/>
        </w:rPr>
        <w:t xml:space="preserve"> (</w:t>
      </w:r>
      <w:r w:rsidRPr="00DD5378">
        <w:rPr>
          <w:rFonts w:eastAsia="Times New Roman" w:cs="Times New Roman"/>
          <w:lang w:eastAsia="pl-PL"/>
        </w:rPr>
        <w:t>podwykonawca</w:t>
      </w:r>
      <w:r w:rsidR="00890493" w:rsidRPr="00DD5378">
        <w:rPr>
          <w:rFonts w:eastAsia="Times New Roman" w:cs="Times New Roman"/>
          <w:lang w:eastAsia="pl-PL"/>
        </w:rPr>
        <w:t>)</w:t>
      </w:r>
      <w:r w:rsidRPr="00DD5378">
        <w:rPr>
          <w:rFonts w:eastAsia="Times New Roman" w:cs="Times New Roman"/>
          <w:lang w:eastAsia="pl-PL"/>
        </w:rPr>
        <w:t xml:space="preserve"> zamówienia zamierzający zawrzeć umowę o</w:t>
      </w:r>
      <w:r w:rsidR="00890493" w:rsidRPr="00DD5378">
        <w:rPr>
          <w:rFonts w:eastAsia="Times New Roman" w:cs="Times New Roman"/>
          <w:lang w:eastAsia="pl-PL"/>
        </w:rPr>
        <w:t xml:space="preserve"> </w:t>
      </w:r>
      <w:r w:rsidRPr="00DD5378">
        <w:rPr>
          <w:rFonts w:eastAsia="Times New Roman" w:cs="Times New Roman"/>
          <w:lang w:eastAsia="pl-PL"/>
        </w:rPr>
        <w:t>podwykonawstwo,</w:t>
      </w:r>
      <w:r w:rsidR="00890493" w:rsidRPr="00DD5378">
        <w:rPr>
          <w:rFonts w:eastAsia="Times New Roman" w:cs="Times New Roman"/>
          <w:lang w:eastAsia="pl-PL"/>
        </w:rPr>
        <w:t xml:space="preserve"> </w:t>
      </w:r>
      <w:r w:rsidRPr="00DD5378">
        <w:rPr>
          <w:rFonts w:eastAsia="Times New Roman" w:cs="Times New Roman"/>
          <w:lang w:eastAsia="pl-PL"/>
        </w:rPr>
        <w:t>jest obowiązany w trakcie realizacji zamówienia do przedłożenia Zamawiającemu projektu tej umowy</w:t>
      </w:r>
      <w:r w:rsidR="00890493" w:rsidRPr="00DD5378">
        <w:rPr>
          <w:rFonts w:eastAsia="Times New Roman" w:cs="Times New Roman"/>
          <w:lang w:eastAsia="pl-PL"/>
        </w:rPr>
        <w:t>. P</w:t>
      </w:r>
      <w:r w:rsidRPr="00DD5378">
        <w:rPr>
          <w:rFonts w:eastAsia="Times New Roman" w:cs="Times New Roman"/>
          <w:lang w:eastAsia="pl-PL"/>
        </w:rPr>
        <w:t xml:space="preserve">odwykonawca jest obowiązany dołączyć zgodę Wykonawcy na zawarcie umowy o podwykonawstwo o treści zgodnej z projektem umowy oraz uzyskać uprzednią zgodę Zamawiającego w następującym trybie: </w:t>
      </w:r>
    </w:p>
    <w:p w14:paraId="51EB97D3" w14:textId="66471214" w:rsidR="00D86FCD" w:rsidRPr="00DD5378" w:rsidRDefault="00D86FCD" w:rsidP="00DD5378">
      <w:pPr>
        <w:numPr>
          <w:ilvl w:val="0"/>
          <w:numId w:val="32"/>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Wykonawca przedstawi Zamawiającemu w terminie 14</w:t>
      </w:r>
      <w:r w:rsidR="00890493" w:rsidRPr="00DD5378">
        <w:rPr>
          <w:rFonts w:eastAsia="Times New Roman" w:cs="Times New Roman"/>
          <w:lang w:eastAsia="pl-PL"/>
        </w:rPr>
        <w:t xml:space="preserve"> dni od dnia otrzymania wniosku o wyrażenie zgody na zawarcie umowy o podwykonawstwo</w:t>
      </w:r>
      <w:r w:rsidRPr="00DD5378">
        <w:rPr>
          <w:rFonts w:eastAsia="Times New Roman" w:cs="Times New Roman"/>
          <w:lang w:eastAsia="pl-PL"/>
        </w:rPr>
        <w:t xml:space="preserve"> wniosek wraz z projektem umowy z podwykonawcą, w tym dokumenty potwierdzające uprawnienia</w:t>
      </w:r>
      <w:r w:rsidR="003F0D95" w:rsidRPr="00DD5378">
        <w:rPr>
          <w:rFonts w:eastAsia="Times New Roman" w:cs="Times New Roman"/>
          <w:lang w:eastAsia="pl-PL"/>
        </w:rPr>
        <w:t xml:space="preserve"> </w:t>
      </w:r>
      <w:r w:rsidRPr="00DD5378">
        <w:rPr>
          <w:rFonts w:eastAsia="Times New Roman" w:cs="Times New Roman"/>
          <w:lang w:eastAsia="pl-PL"/>
        </w:rPr>
        <w:t>/kompetencje podwykonawcy</w:t>
      </w:r>
      <w:r w:rsidR="00890493" w:rsidRPr="00DD5378">
        <w:rPr>
          <w:rFonts w:eastAsia="Times New Roman" w:cs="Times New Roman"/>
          <w:lang w:eastAsia="pl-PL"/>
        </w:rPr>
        <w:t>. P</w:t>
      </w:r>
      <w:r w:rsidRPr="00DD5378">
        <w:rPr>
          <w:rFonts w:eastAsia="Times New Roman" w:cs="Times New Roman"/>
          <w:lang w:eastAsia="pl-PL"/>
        </w:rPr>
        <w:t>rojekt umowy powinien zawierać co najmniej:</w:t>
      </w:r>
    </w:p>
    <w:p w14:paraId="562C493A" w14:textId="6238DEE1" w:rsidR="00D86FCD" w:rsidRPr="00DD5378" w:rsidRDefault="00D86FCD" w:rsidP="00DD5378">
      <w:pPr>
        <w:numPr>
          <w:ilvl w:val="0"/>
          <w:numId w:val="33"/>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cs="Times New Roman"/>
        </w:rPr>
        <w:t>zakres dokumentacji projektowej przewidzianej do wykonania, któr</w:t>
      </w:r>
      <w:r w:rsidR="00890493" w:rsidRPr="00DD5378">
        <w:rPr>
          <w:rFonts w:cs="Times New Roman"/>
        </w:rPr>
        <w:t>y</w:t>
      </w:r>
      <w:r w:rsidRPr="00DD5378">
        <w:rPr>
          <w:rFonts w:cs="Times New Roman"/>
        </w:rPr>
        <w:t xml:space="preserve"> ściśle odpowiada</w:t>
      </w:r>
      <w:r w:rsidR="00890493" w:rsidRPr="00DD5378">
        <w:rPr>
          <w:rFonts w:cs="Times New Roman"/>
        </w:rPr>
        <w:t xml:space="preserve"> </w:t>
      </w:r>
      <w:r w:rsidRPr="00DD5378">
        <w:rPr>
          <w:rFonts w:cs="Times New Roman"/>
        </w:rPr>
        <w:t>części zamówienia określonego umową zawartą pomiędzy Zamawiającym a Wykonawcą</w:t>
      </w:r>
      <w:r w:rsidRPr="00DD5378">
        <w:rPr>
          <w:rFonts w:eastAsia="Times New Roman" w:cs="Times New Roman"/>
          <w:lang w:eastAsia="pl-PL"/>
        </w:rPr>
        <w:t xml:space="preserve">, </w:t>
      </w:r>
    </w:p>
    <w:p w14:paraId="759975C8" w14:textId="471BD5F4" w:rsidR="00D86FCD" w:rsidRPr="00DD5378" w:rsidRDefault="00D86FCD" w:rsidP="00DD5378">
      <w:pPr>
        <w:numPr>
          <w:ilvl w:val="0"/>
          <w:numId w:val="33"/>
        </w:numPr>
        <w:overflowPunct w:val="0"/>
        <w:autoSpaceDE w:val="0"/>
        <w:autoSpaceDN w:val="0"/>
        <w:adjustRightInd w:val="0"/>
        <w:spacing w:after="0" w:line="240" w:lineRule="auto"/>
        <w:jc w:val="both"/>
        <w:textAlignment w:val="baseline"/>
        <w:rPr>
          <w:rFonts w:eastAsia="Times New Roman" w:cs="Times New Roman"/>
          <w:strike/>
          <w:lang w:eastAsia="pl-PL"/>
        </w:rPr>
      </w:pPr>
      <w:r w:rsidRPr="00DD5378">
        <w:rPr>
          <w:rFonts w:eastAsia="Times New Roman" w:cs="Times New Roman"/>
          <w:lang w:eastAsia="pl-PL"/>
        </w:rPr>
        <w:t>termin zapłaty wynagrodzenia podwykonawcy, który nie może być dłuższy niż 30 dni, licząc od daty doręczenia Wykonawcy</w:t>
      </w:r>
      <w:r w:rsidR="00890493" w:rsidRPr="00DD5378">
        <w:rPr>
          <w:rFonts w:eastAsia="Times New Roman" w:cs="Times New Roman"/>
          <w:lang w:eastAsia="pl-PL"/>
        </w:rPr>
        <w:t xml:space="preserve"> (</w:t>
      </w:r>
      <w:r w:rsidRPr="00DD5378">
        <w:rPr>
          <w:rFonts w:eastAsia="Times New Roman" w:cs="Times New Roman"/>
          <w:lang w:eastAsia="pl-PL"/>
        </w:rPr>
        <w:t>podwykonawcy</w:t>
      </w:r>
      <w:r w:rsidR="00890493" w:rsidRPr="00DD5378">
        <w:rPr>
          <w:rFonts w:eastAsia="Times New Roman" w:cs="Times New Roman"/>
          <w:lang w:eastAsia="pl-PL"/>
        </w:rPr>
        <w:t>)</w:t>
      </w:r>
      <w:r w:rsidRPr="00DD5378">
        <w:rPr>
          <w:rFonts w:eastAsia="Times New Roman" w:cs="Times New Roman"/>
          <w:lang w:eastAsia="pl-PL"/>
        </w:rPr>
        <w:t xml:space="preserve"> prawidłowo wystawionej faktury lub rachunku, potwierdzających wykonanie zleconej podwykonawcy </w:t>
      </w:r>
      <w:r w:rsidRPr="00DD5378">
        <w:rPr>
          <w:rFonts w:eastAsia="Times New Roman" w:cs="Times New Roman"/>
          <w:strike/>
          <w:lang w:eastAsia="pl-PL"/>
        </w:rPr>
        <w:t>dostawy</w:t>
      </w:r>
      <w:r w:rsidRPr="00DD5378">
        <w:rPr>
          <w:rFonts w:eastAsia="Times New Roman" w:cs="Times New Roman"/>
          <w:lang w:eastAsia="pl-PL"/>
        </w:rPr>
        <w:t>/usługi/</w:t>
      </w:r>
      <w:r w:rsidRPr="00DD5378">
        <w:rPr>
          <w:rFonts w:eastAsia="Times New Roman" w:cs="Times New Roman"/>
          <w:strike/>
          <w:lang w:eastAsia="pl-PL"/>
        </w:rPr>
        <w:t>roboty budowlanej,</w:t>
      </w:r>
    </w:p>
    <w:p w14:paraId="1B486149" w14:textId="77777777" w:rsidR="00D86FCD" w:rsidRPr="00DD5378" w:rsidRDefault="00D86FCD" w:rsidP="00DD5378">
      <w:pPr>
        <w:numPr>
          <w:ilvl w:val="0"/>
          <w:numId w:val="33"/>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 xml:space="preserve">termin wykonania zleconej podwykonawcy </w:t>
      </w:r>
      <w:r w:rsidRPr="00DD5378">
        <w:rPr>
          <w:rFonts w:eastAsia="Times New Roman" w:cs="Times New Roman"/>
          <w:strike/>
          <w:lang w:eastAsia="pl-PL"/>
        </w:rPr>
        <w:t>dostawy</w:t>
      </w:r>
      <w:r w:rsidRPr="00DD5378">
        <w:rPr>
          <w:rFonts w:eastAsia="Times New Roman" w:cs="Times New Roman"/>
          <w:lang w:eastAsia="pl-PL"/>
        </w:rPr>
        <w:t>/usługi</w:t>
      </w:r>
      <w:r w:rsidRPr="00DD5378">
        <w:rPr>
          <w:rFonts w:eastAsia="Times New Roman" w:cs="Times New Roman"/>
          <w:strike/>
          <w:lang w:eastAsia="pl-PL"/>
        </w:rPr>
        <w:t>/roboty budowlanej,</w:t>
      </w:r>
    </w:p>
    <w:p w14:paraId="42C8E916" w14:textId="20C05AAC" w:rsidR="00D86FCD" w:rsidRPr="00DD5378" w:rsidRDefault="00D86FCD" w:rsidP="00DD5378">
      <w:pPr>
        <w:numPr>
          <w:ilvl w:val="0"/>
          <w:numId w:val="33"/>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 xml:space="preserve">możliwość wypowiedzenia umowy w przypadku, gdy podwykonawca nie dochowa terminu, o którym mowa w </w:t>
      </w:r>
      <w:proofErr w:type="spellStart"/>
      <w:r w:rsidRPr="00DD5378">
        <w:rPr>
          <w:rFonts w:eastAsia="Times New Roman" w:cs="Times New Roman"/>
          <w:lang w:eastAsia="pl-PL"/>
        </w:rPr>
        <w:t>ppkt</w:t>
      </w:r>
      <w:proofErr w:type="spellEnd"/>
      <w:r w:rsidRPr="00DD5378">
        <w:rPr>
          <w:rFonts w:eastAsia="Times New Roman" w:cs="Times New Roman"/>
          <w:lang w:eastAsia="pl-PL"/>
        </w:rPr>
        <w:t xml:space="preserve"> </w:t>
      </w:r>
      <w:r w:rsidR="00890493" w:rsidRPr="00DD5378">
        <w:rPr>
          <w:rFonts w:eastAsia="Times New Roman" w:cs="Times New Roman"/>
          <w:lang w:eastAsia="pl-PL"/>
        </w:rPr>
        <w:t>c</w:t>
      </w:r>
      <w:r w:rsidRPr="00DD5378">
        <w:rPr>
          <w:rFonts w:eastAsia="Times New Roman" w:cs="Times New Roman"/>
          <w:lang w:eastAsia="pl-PL"/>
        </w:rPr>
        <w:t xml:space="preserve">, </w:t>
      </w:r>
    </w:p>
    <w:p w14:paraId="30A2DA58" w14:textId="77777777" w:rsidR="00D86FCD" w:rsidRPr="00DD5378" w:rsidRDefault="00D86FCD" w:rsidP="00DD5378">
      <w:pPr>
        <w:numPr>
          <w:ilvl w:val="0"/>
          <w:numId w:val="33"/>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oświadczenie, że podwykonawca zapoznał się z treścią umowy zawartej między Zamawiającym a Wykonawcą,</w:t>
      </w:r>
    </w:p>
    <w:p w14:paraId="729F2447" w14:textId="37F0ADAE" w:rsidR="00D86FCD" w:rsidRPr="00DD5378" w:rsidRDefault="00890493" w:rsidP="00DD5378">
      <w:pPr>
        <w:numPr>
          <w:ilvl w:val="0"/>
          <w:numId w:val="33"/>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 xml:space="preserve">informacje o </w:t>
      </w:r>
      <w:r w:rsidR="00D86FCD" w:rsidRPr="00DD5378">
        <w:rPr>
          <w:rFonts w:eastAsia="Times New Roman" w:cs="Times New Roman"/>
          <w:lang w:eastAsia="pl-PL"/>
        </w:rPr>
        <w:t>rozwiązani</w:t>
      </w:r>
      <w:r w:rsidRPr="00DD5378">
        <w:rPr>
          <w:rFonts w:eastAsia="Times New Roman" w:cs="Times New Roman"/>
          <w:lang w:eastAsia="pl-PL"/>
        </w:rPr>
        <w:t>u</w:t>
      </w:r>
      <w:r w:rsidR="00D86FCD" w:rsidRPr="00DD5378">
        <w:rPr>
          <w:rFonts w:eastAsia="Times New Roman" w:cs="Times New Roman"/>
          <w:lang w:eastAsia="pl-PL"/>
        </w:rPr>
        <w:t xml:space="preserve"> umowy z podwykonawcą w przypadku rozwiązania niniejszej umowy.</w:t>
      </w:r>
    </w:p>
    <w:p w14:paraId="5E3FAE7A" w14:textId="06F40335" w:rsidR="00D86FCD" w:rsidRPr="00DD5378" w:rsidRDefault="00D86FCD" w:rsidP="00DD5378">
      <w:pPr>
        <w:numPr>
          <w:ilvl w:val="0"/>
          <w:numId w:val="32"/>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w terminie 30 dni od dnia przedstawienia wniosku Wykonawcy, Zamawiający udzieli na piśmie zgody na zawarcie umowy albo podając uzasadnienie – zgłosi sprzeciw lub zastrzeżenie do umowy Podwykonawcy i Wykonawcy</w:t>
      </w:r>
      <w:r w:rsidR="00890493" w:rsidRPr="00DD5378">
        <w:rPr>
          <w:rFonts w:eastAsia="Times New Roman" w:cs="Times New Roman"/>
          <w:lang w:eastAsia="pl-PL"/>
        </w:rPr>
        <w:t>,</w:t>
      </w:r>
    </w:p>
    <w:p w14:paraId="4C1573BC" w14:textId="77777777" w:rsidR="00D86FCD" w:rsidRPr="00DD5378" w:rsidRDefault="00D86FCD" w:rsidP="00DD5378">
      <w:pPr>
        <w:numPr>
          <w:ilvl w:val="0"/>
          <w:numId w:val="32"/>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zgłoszenie w powyższym terminie sprzeciwu lub zastrzeżeń przez Zamawiającego do proponowanej umowy będzie równoznaczne z odmową udzielenia zgody,</w:t>
      </w:r>
    </w:p>
    <w:p w14:paraId="6E05BEF9" w14:textId="77777777" w:rsidR="00D86FCD" w:rsidRPr="00DD5378" w:rsidRDefault="00D86FCD" w:rsidP="00DD5378">
      <w:pPr>
        <w:numPr>
          <w:ilvl w:val="0"/>
          <w:numId w:val="32"/>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w przypadku odmowy określonej w pkt. 3, Wykonawca ponownie przedstawi projekt umowy z podwykonawcą, o którym mowa w pkt. 1 w powyższym trybie, uwzględniający zastrzeżenia i uwagi zgłoszone przez Zamawiającego,</w:t>
      </w:r>
    </w:p>
    <w:p w14:paraId="52F64718" w14:textId="77777777" w:rsidR="00D86FCD" w:rsidRPr="00DD5378" w:rsidRDefault="00D86FCD" w:rsidP="00DD5378">
      <w:pPr>
        <w:numPr>
          <w:ilvl w:val="0"/>
          <w:numId w:val="31"/>
        </w:numPr>
        <w:overflowPunct w:val="0"/>
        <w:autoSpaceDE w:val="0"/>
        <w:autoSpaceDN w:val="0"/>
        <w:adjustRightInd w:val="0"/>
        <w:spacing w:after="0" w:line="240" w:lineRule="auto"/>
        <w:ind w:left="284" w:hanging="284"/>
        <w:jc w:val="both"/>
        <w:textAlignment w:val="baseline"/>
        <w:rPr>
          <w:rFonts w:eastAsia="Times New Roman" w:cs="Times New Roman"/>
          <w:lang w:eastAsia="pl-PL"/>
        </w:rPr>
      </w:pPr>
      <w:r w:rsidRPr="00DD5378">
        <w:rPr>
          <w:rFonts w:eastAsia="Times New Roman" w:cs="Times New Roman"/>
          <w:lang w:eastAsia="pl-PL"/>
        </w:rPr>
        <w:t xml:space="preserve">Zamawiający, w terminie do 30 dni, może zgłosić pisemne zastrzeżenia do Wykonawcy </w:t>
      </w:r>
      <w:r w:rsidRPr="00DD5378">
        <w:rPr>
          <w:rFonts w:eastAsia="Times New Roman" w:cs="Times New Roman"/>
          <w:lang w:eastAsia="pl-PL"/>
        </w:rPr>
        <w:br/>
        <w:t>i Podwykonawcy do projektu umowy o podwykonawstwo, której przedmiotem jest dokumentacja techniczna, w szczególności w następujących przypadkach:</w:t>
      </w:r>
    </w:p>
    <w:p w14:paraId="4D123EE8" w14:textId="58680934" w:rsidR="00D86FCD" w:rsidRPr="00DD5378" w:rsidRDefault="00D86FCD" w:rsidP="00DD5378">
      <w:pPr>
        <w:numPr>
          <w:ilvl w:val="0"/>
          <w:numId w:val="34"/>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 xml:space="preserve">projekt umowy nie spełnia wymagań określonych w </w:t>
      </w:r>
      <w:r w:rsidR="007D7BCF" w:rsidRPr="00DD5378">
        <w:rPr>
          <w:rFonts w:eastAsia="Times New Roman" w:cs="Times New Roman"/>
          <w:lang w:eastAsia="pl-PL"/>
        </w:rPr>
        <w:t>zamówieniu</w:t>
      </w:r>
      <w:r w:rsidRPr="00DD5378">
        <w:rPr>
          <w:rFonts w:eastAsia="Times New Roman" w:cs="Times New Roman"/>
          <w:lang w:eastAsia="pl-PL"/>
        </w:rPr>
        <w:t>,</w:t>
      </w:r>
    </w:p>
    <w:p w14:paraId="5004264B" w14:textId="6A84EC45" w:rsidR="00D86FCD" w:rsidRPr="00DD5378" w:rsidRDefault="00D86FCD" w:rsidP="00DD5378">
      <w:pPr>
        <w:numPr>
          <w:ilvl w:val="0"/>
          <w:numId w:val="34"/>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 xml:space="preserve">projekt umowy przewiduje termin zapłaty wynagrodzenia dłuższy niż określony </w:t>
      </w:r>
      <w:r w:rsidRPr="00DD5378">
        <w:rPr>
          <w:rFonts w:eastAsia="Times New Roman" w:cs="Times New Roman"/>
          <w:lang w:eastAsia="pl-PL"/>
        </w:rPr>
        <w:br/>
        <w:t xml:space="preserve">w ust. </w:t>
      </w:r>
      <w:r w:rsidR="00890493" w:rsidRPr="00DD5378">
        <w:rPr>
          <w:rFonts w:eastAsia="Times New Roman" w:cs="Times New Roman"/>
          <w:lang w:eastAsia="pl-PL"/>
        </w:rPr>
        <w:t>4</w:t>
      </w:r>
      <w:r w:rsidRPr="00DD5378">
        <w:rPr>
          <w:rFonts w:eastAsia="Times New Roman" w:cs="Times New Roman"/>
          <w:lang w:eastAsia="pl-PL"/>
        </w:rPr>
        <w:t xml:space="preserve"> pkt 1 lit. </w:t>
      </w:r>
      <w:r w:rsidR="00890493" w:rsidRPr="00DD5378">
        <w:rPr>
          <w:rFonts w:eastAsia="Times New Roman" w:cs="Times New Roman"/>
          <w:lang w:eastAsia="pl-PL"/>
        </w:rPr>
        <w:t>b</w:t>
      </w:r>
      <w:r w:rsidRPr="00DD5378">
        <w:rPr>
          <w:rFonts w:eastAsia="Times New Roman" w:cs="Times New Roman"/>
          <w:lang w:eastAsia="pl-PL"/>
        </w:rPr>
        <w:t xml:space="preserve">. Wówczas Zamawiający poinformuje o tym Wykonawcę w terminie 3 dni, licząc od daty otrzymania umowy i wezwie Wykonawcę do dokonania zmiany tej umowy. </w:t>
      </w:r>
    </w:p>
    <w:p w14:paraId="4A3DE72F" w14:textId="3F3F2403" w:rsidR="00D86FCD" w:rsidRPr="00DD5378" w:rsidRDefault="00D86FCD" w:rsidP="00DD5378">
      <w:pPr>
        <w:numPr>
          <w:ilvl w:val="0"/>
          <w:numId w:val="34"/>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cs="Times New Roman"/>
        </w:rPr>
        <w:t xml:space="preserve">gdy przedmiot umowy o podwykonawstwo obejmuje realizację przez podwykonawcę </w:t>
      </w:r>
      <w:r w:rsidRPr="00DD5378">
        <w:rPr>
          <w:rFonts w:cs="Times New Roman"/>
        </w:rPr>
        <w:br/>
        <w:t>w całości lub w części kluczowej części przedmiotu umowy, której wykonanie zostało zastrzeżone do realizacji wyłącznie bezpośrednio przez Wykonawcę, z zastrzeżeniem sytuacji, w której umowa o podwykonawstwo ma być realizowana przez dalszego Podwykonawcę, na zasoby którego Wykonawc</w:t>
      </w:r>
      <w:r w:rsidR="00611CBB">
        <w:rPr>
          <w:rFonts w:cs="Times New Roman"/>
        </w:rPr>
        <w:t xml:space="preserve">a powoływał się w postępowaniu </w:t>
      </w:r>
      <w:r w:rsidRPr="00DD5378">
        <w:rPr>
          <w:rFonts w:cs="Times New Roman"/>
        </w:rPr>
        <w:t>o udzielenie zamówienia publicznego w celu wykazan</w:t>
      </w:r>
      <w:r w:rsidR="00611CBB">
        <w:rPr>
          <w:rFonts w:cs="Times New Roman"/>
        </w:rPr>
        <w:t xml:space="preserve">ia spełnienia warunków udziału </w:t>
      </w:r>
      <w:r w:rsidRPr="00DD5378">
        <w:rPr>
          <w:rFonts w:cs="Times New Roman"/>
        </w:rPr>
        <w:t>w postępowaniu,</w:t>
      </w:r>
    </w:p>
    <w:p w14:paraId="43DACB0B" w14:textId="77777777" w:rsidR="00D86FCD" w:rsidRPr="00DD5378" w:rsidRDefault="00D86FCD" w:rsidP="00DD5378">
      <w:pPr>
        <w:numPr>
          <w:ilvl w:val="0"/>
          <w:numId w:val="34"/>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cs="Times New Roman"/>
        </w:rPr>
        <w:t>gdy w projekcie umowy zawarto postanowienia uzależniające uzyskanie przez podwykonawcę zapłaty za realizację przedmiotu umowy od zapłaty wynagrodzenia Wykonawcy przez Zamawiającego lub odpowiednio od zapłaty wynagrodzenia przez Wykonawcę za realizację przedmiotu umowy przez podwykonawcę,</w:t>
      </w:r>
    </w:p>
    <w:p w14:paraId="3BAC3E16" w14:textId="77777777" w:rsidR="00D86FCD" w:rsidRPr="00DD5378" w:rsidRDefault="00D86FCD" w:rsidP="00DD5378">
      <w:pPr>
        <w:numPr>
          <w:ilvl w:val="0"/>
          <w:numId w:val="34"/>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cs="Times New Roman"/>
        </w:rPr>
        <w:t>gdy projekt umowy zawiera postanowienia uzależniające zwrot kwot zabezpieczenia przez Wykonawcę – podwykonawcy od zwrotu Wykonawcy zabezpieczenia należytego wykonania umowy przez Zamawiającego,</w:t>
      </w:r>
    </w:p>
    <w:p w14:paraId="59D6AAB5" w14:textId="77777777" w:rsidR="00D86FCD" w:rsidRPr="00DD5378" w:rsidRDefault="00D86FCD" w:rsidP="00DD5378">
      <w:pPr>
        <w:numPr>
          <w:ilvl w:val="0"/>
          <w:numId w:val="34"/>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cs="Times New Roman"/>
        </w:rPr>
        <w:t>gdy termin realizacji dokumentacji projektowej określony projektem jest dłuższy niż przewidywany umową z Zamawiającym,</w:t>
      </w:r>
    </w:p>
    <w:p w14:paraId="1B5FBDFE" w14:textId="43B44B89" w:rsidR="00D86FCD" w:rsidRPr="00DD5378" w:rsidRDefault="00D86FCD" w:rsidP="00DD5378">
      <w:pPr>
        <w:numPr>
          <w:ilvl w:val="0"/>
          <w:numId w:val="34"/>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cs="Times New Roman"/>
        </w:rPr>
        <w:t>gdy projekt umowy zawiera postanowienia dotyczące sposobu rozliczeń za wykonan</w:t>
      </w:r>
      <w:r w:rsidR="00890493" w:rsidRPr="00DD5378">
        <w:rPr>
          <w:rFonts w:cs="Times New Roman"/>
        </w:rPr>
        <w:t>ą usługę</w:t>
      </w:r>
      <w:r w:rsidRPr="00DD5378">
        <w:rPr>
          <w:rFonts w:cs="Times New Roman"/>
        </w:rPr>
        <w:t>, uniemożliwiając</w:t>
      </w:r>
      <w:r w:rsidR="00890493" w:rsidRPr="00DD5378">
        <w:rPr>
          <w:rFonts w:cs="Times New Roman"/>
        </w:rPr>
        <w:t>ych</w:t>
      </w:r>
      <w:r w:rsidRPr="00DD5378">
        <w:rPr>
          <w:rFonts w:cs="Times New Roman"/>
        </w:rPr>
        <w:t xml:space="preserve"> rozliczenie</w:t>
      </w:r>
      <w:r w:rsidR="00890493" w:rsidRPr="00DD5378">
        <w:rPr>
          <w:rFonts w:cs="Times New Roman"/>
        </w:rPr>
        <w:t xml:space="preserve"> </w:t>
      </w:r>
      <w:r w:rsidRPr="00DD5378">
        <w:rPr>
          <w:rFonts w:cs="Times New Roman"/>
        </w:rPr>
        <w:t>pomiędzy Zamawiającym a Wykonawcą na podstawie umowy.</w:t>
      </w:r>
    </w:p>
    <w:p w14:paraId="38B34BB8" w14:textId="38AA2C40" w:rsidR="00D86FCD" w:rsidRPr="00DD5378" w:rsidRDefault="00D86FCD" w:rsidP="00DD5378">
      <w:pPr>
        <w:numPr>
          <w:ilvl w:val="0"/>
          <w:numId w:val="31"/>
        </w:numPr>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 xml:space="preserve">Zapisy ust. </w:t>
      </w:r>
      <w:r w:rsidR="00890493" w:rsidRPr="00DD5378">
        <w:rPr>
          <w:rFonts w:eastAsia="Times New Roman" w:cs="Times New Roman"/>
          <w:lang w:eastAsia="pl-PL"/>
        </w:rPr>
        <w:t>4</w:t>
      </w:r>
      <w:r w:rsidRPr="00DD5378">
        <w:rPr>
          <w:rFonts w:eastAsia="Times New Roman" w:cs="Times New Roman"/>
          <w:lang w:eastAsia="pl-PL"/>
        </w:rPr>
        <w:t xml:space="preserve"> i </w:t>
      </w:r>
      <w:r w:rsidR="00890493" w:rsidRPr="00DD5378">
        <w:rPr>
          <w:rFonts w:eastAsia="Times New Roman" w:cs="Times New Roman"/>
          <w:lang w:eastAsia="pl-PL"/>
        </w:rPr>
        <w:t>5</w:t>
      </w:r>
      <w:r w:rsidRPr="00DD5378">
        <w:rPr>
          <w:rFonts w:eastAsia="Times New Roman" w:cs="Times New Roman"/>
          <w:lang w:eastAsia="pl-PL"/>
        </w:rPr>
        <w:t xml:space="preserve"> stosuje się do odpowiednio do zmian umowy o podwykonawstwo.</w:t>
      </w:r>
    </w:p>
    <w:p w14:paraId="516CAC0F" w14:textId="0479CAC4" w:rsidR="00D86FCD" w:rsidRPr="00DD5378" w:rsidRDefault="00D86FCD" w:rsidP="00DD5378">
      <w:pPr>
        <w:numPr>
          <w:ilvl w:val="0"/>
          <w:numId w:val="31"/>
        </w:numPr>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 xml:space="preserve">Zamawiający poświadczy za zgodność zaakceptowane umowy, o których mowa w ust. </w:t>
      </w:r>
      <w:r w:rsidR="00890493" w:rsidRPr="00DD5378">
        <w:rPr>
          <w:rFonts w:eastAsia="Times New Roman" w:cs="Times New Roman"/>
          <w:lang w:eastAsia="pl-PL"/>
        </w:rPr>
        <w:t xml:space="preserve">4, </w:t>
      </w:r>
      <w:r w:rsidRPr="00DD5378">
        <w:rPr>
          <w:rFonts w:eastAsia="Times New Roman" w:cs="Times New Roman"/>
          <w:lang w:eastAsia="pl-PL"/>
        </w:rPr>
        <w:t xml:space="preserve">5, </w:t>
      </w:r>
      <w:r w:rsidR="00890493" w:rsidRPr="00DD5378">
        <w:rPr>
          <w:rFonts w:eastAsia="Times New Roman" w:cs="Times New Roman"/>
          <w:lang w:eastAsia="pl-PL"/>
        </w:rPr>
        <w:t xml:space="preserve">i </w:t>
      </w:r>
      <w:r w:rsidRPr="00DD5378">
        <w:rPr>
          <w:rFonts w:eastAsia="Times New Roman" w:cs="Times New Roman"/>
          <w:lang w:eastAsia="pl-PL"/>
        </w:rPr>
        <w:t>6 pod warunkiem przedstawienia mu przez Wykonawcę/podwykonawcę oryginału umów do wglądu.</w:t>
      </w:r>
    </w:p>
    <w:p w14:paraId="51118999" w14:textId="0C8B0415" w:rsidR="00D86FCD" w:rsidRPr="00DD5378" w:rsidRDefault="00D86FCD" w:rsidP="00DD5378">
      <w:pPr>
        <w:numPr>
          <w:ilvl w:val="0"/>
          <w:numId w:val="31"/>
        </w:numPr>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Nie zgłoszenie pisemnych zastrzeżeń d</w:t>
      </w:r>
      <w:r w:rsidR="00611CBB">
        <w:rPr>
          <w:rFonts w:eastAsia="Times New Roman" w:cs="Times New Roman"/>
          <w:lang w:eastAsia="pl-PL"/>
        </w:rPr>
        <w:t xml:space="preserve">o przedłożonego projektu umowy </w:t>
      </w:r>
      <w:r w:rsidRPr="00DD5378">
        <w:rPr>
          <w:rFonts w:eastAsia="Times New Roman" w:cs="Times New Roman"/>
          <w:lang w:eastAsia="pl-PL"/>
        </w:rPr>
        <w:t xml:space="preserve">o podwykonawstwo w terminie określonym w ust. </w:t>
      </w:r>
      <w:r w:rsidR="00890493" w:rsidRPr="00DD5378">
        <w:rPr>
          <w:rFonts w:eastAsia="Times New Roman" w:cs="Times New Roman"/>
          <w:lang w:eastAsia="pl-PL"/>
        </w:rPr>
        <w:t>5</w:t>
      </w:r>
      <w:r w:rsidRPr="00DD5378">
        <w:rPr>
          <w:rFonts w:eastAsia="Times New Roman" w:cs="Times New Roman"/>
          <w:lang w:eastAsia="pl-PL"/>
        </w:rPr>
        <w:t>, uważa się za akceptację projektu umowy przez Zamawiającego.</w:t>
      </w:r>
    </w:p>
    <w:p w14:paraId="28D89DBB" w14:textId="4C718E86" w:rsidR="00D86FCD" w:rsidRPr="00DD5378" w:rsidRDefault="00D86FCD" w:rsidP="00DD5378">
      <w:pPr>
        <w:numPr>
          <w:ilvl w:val="0"/>
          <w:numId w:val="31"/>
        </w:numPr>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Wykonawca zobowiązany jest do przedłożeni</w:t>
      </w:r>
      <w:r w:rsidR="00611CBB">
        <w:rPr>
          <w:rFonts w:eastAsia="Times New Roman" w:cs="Times New Roman"/>
          <w:lang w:eastAsia="pl-PL"/>
        </w:rPr>
        <w:t xml:space="preserve">a Zamawiającemu poświadczonych za zgodność z </w:t>
      </w:r>
      <w:r w:rsidRPr="00DD5378">
        <w:rPr>
          <w:rFonts w:eastAsia="Times New Roman" w:cs="Times New Roman"/>
          <w:lang w:eastAsia="pl-PL"/>
        </w:rPr>
        <w:t xml:space="preserve">oryginałem kopii zawartych umów o </w:t>
      </w:r>
      <w:r w:rsidR="00611CBB">
        <w:rPr>
          <w:rFonts w:eastAsia="Times New Roman" w:cs="Times New Roman"/>
          <w:lang w:eastAsia="pl-PL"/>
        </w:rPr>
        <w:t xml:space="preserve">podwykonawstwo oraz ich zmian, </w:t>
      </w:r>
      <w:r w:rsidRPr="00DD5378">
        <w:rPr>
          <w:rFonts w:eastAsia="Times New Roman" w:cs="Times New Roman"/>
          <w:lang w:eastAsia="pl-PL"/>
        </w:rPr>
        <w:t xml:space="preserve">w terminie </w:t>
      </w:r>
      <w:r w:rsidRPr="00DD5378">
        <w:rPr>
          <w:rFonts w:cs="Times New Roman"/>
        </w:rPr>
        <w:t>7 dni od dn</w:t>
      </w:r>
      <w:r w:rsidR="00611CBB">
        <w:rPr>
          <w:rFonts w:cs="Times New Roman"/>
        </w:rPr>
        <w:t xml:space="preserve">ia ich </w:t>
      </w:r>
      <w:r w:rsidRPr="00DD5378">
        <w:rPr>
          <w:rFonts w:cs="Times New Roman"/>
        </w:rPr>
        <w:t>zawarcia, z wyłączenie</w:t>
      </w:r>
      <w:r w:rsidR="00611CBB">
        <w:rPr>
          <w:rFonts w:cs="Times New Roman"/>
        </w:rPr>
        <w:t xml:space="preserve">m umów o wartości nie większej </w:t>
      </w:r>
      <w:r w:rsidRPr="00DD5378">
        <w:rPr>
          <w:rFonts w:cs="Times New Roman"/>
        </w:rPr>
        <w:t>niż 0,5 % szacunkowego wynagrodzenia umowy, o którym mowa w § 7 ust.1.</w:t>
      </w:r>
    </w:p>
    <w:p w14:paraId="1927DF09" w14:textId="77777777" w:rsidR="00D86FCD" w:rsidRPr="00DD5378" w:rsidRDefault="00D86FCD" w:rsidP="00DD5378">
      <w:pPr>
        <w:numPr>
          <w:ilvl w:val="0"/>
          <w:numId w:val="31"/>
        </w:numPr>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W razie otrzymania przez Zamawiającego informacji, iż Wykonawca nie zapłacił podwykonawcom za wykonane prace, Zamawiający będzie miał prawo do powstrzymania się z płatnością wynagrodzenia Wykonawcy do czasu wyjaśnienia tej okoliczności. Część zatrzymanego wynagrodzenia nie będzie wyższa, niż sporna kwota.</w:t>
      </w:r>
    </w:p>
    <w:p w14:paraId="29A4166A" w14:textId="6E938E9E" w:rsidR="00D86FCD" w:rsidRPr="00DD5378" w:rsidRDefault="00D86FCD" w:rsidP="00DD5378">
      <w:pPr>
        <w:numPr>
          <w:ilvl w:val="0"/>
          <w:numId w:val="31"/>
        </w:numPr>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Zamawiający w trakcie obowiązywania umowy dopuszcza, po spełnieniu warunków wskazanych w niniejszym paragrafie, zmianę podwykonawcy</w:t>
      </w:r>
      <w:r w:rsidR="00890493" w:rsidRPr="00DD5378">
        <w:rPr>
          <w:rFonts w:eastAsia="Times New Roman" w:cs="Times New Roman"/>
          <w:lang w:eastAsia="pl-PL"/>
        </w:rPr>
        <w:t xml:space="preserve"> lub </w:t>
      </w:r>
      <w:r w:rsidRPr="00DD5378">
        <w:rPr>
          <w:rFonts w:eastAsia="Times New Roman" w:cs="Times New Roman"/>
          <w:lang w:eastAsia="pl-PL"/>
        </w:rPr>
        <w:t>rezygnację z podwykonawcy wskazanego w ust. 1.</w:t>
      </w:r>
    </w:p>
    <w:p w14:paraId="16FCB88D" w14:textId="52855C5D" w:rsidR="00D86FCD" w:rsidRPr="00DD5378" w:rsidRDefault="00D86FCD" w:rsidP="00DD5378">
      <w:pPr>
        <w:numPr>
          <w:ilvl w:val="0"/>
          <w:numId w:val="31"/>
        </w:numPr>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W sytuacji, o której mowa w ust. 1</w:t>
      </w:r>
      <w:r w:rsidR="00890493" w:rsidRPr="00DD5378">
        <w:rPr>
          <w:rFonts w:eastAsia="Times New Roman" w:cs="Times New Roman"/>
          <w:lang w:eastAsia="pl-PL"/>
        </w:rPr>
        <w:t>1</w:t>
      </w:r>
      <w:r w:rsidRPr="00DD5378">
        <w:rPr>
          <w:rFonts w:eastAsia="Times New Roman" w:cs="Times New Roman"/>
          <w:lang w:eastAsia="pl-PL"/>
        </w:rPr>
        <w:t xml:space="preserve"> Wykonawca zobowiązany jest wraz z projektem umowy o podwykonawstwo/kopią umowy o podwykonawstwo przedstawić dokumenty dotyczące podwykonawcy:</w:t>
      </w:r>
    </w:p>
    <w:p w14:paraId="7840BD1B" w14:textId="77777777" w:rsidR="00D86FCD" w:rsidRPr="00DD5378" w:rsidRDefault="00D86FCD" w:rsidP="00DD5378">
      <w:pPr>
        <w:numPr>
          <w:ilvl w:val="0"/>
          <w:numId w:val="35"/>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aktualny odpis z właściwego rejestru, jeżeli odrębne przepisy wymagają wpisu do rejestru;</w:t>
      </w:r>
    </w:p>
    <w:p w14:paraId="66A3A460" w14:textId="77777777" w:rsidR="00D86FCD" w:rsidRPr="00DD5378" w:rsidRDefault="00D86FCD" w:rsidP="00DD5378">
      <w:pPr>
        <w:numPr>
          <w:ilvl w:val="0"/>
          <w:numId w:val="35"/>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oświadczenie o braku podstaw do wykluczenia;</w:t>
      </w:r>
    </w:p>
    <w:p w14:paraId="4430EF5F" w14:textId="01762DC9" w:rsidR="00D86FCD" w:rsidRPr="00DD5378" w:rsidRDefault="00D86FCD" w:rsidP="00DD5378">
      <w:pPr>
        <w:numPr>
          <w:ilvl w:val="0"/>
          <w:numId w:val="35"/>
        </w:numPr>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dokument potwierdzający, że podwykonawca spełnia wymagane przez Zamawiającego warunki udziału w postępowaniu o udzielenie n</w:t>
      </w:r>
      <w:r w:rsidR="00DD1021">
        <w:rPr>
          <w:rFonts w:eastAsia="Times New Roman" w:cs="Times New Roman"/>
          <w:lang w:eastAsia="pl-PL"/>
        </w:rPr>
        <w:t xml:space="preserve">iniejszego zamówienia wskazane </w:t>
      </w:r>
      <w:r w:rsidRPr="00DD5378">
        <w:rPr>
          <w:rFonts w:eastAsia="Times New Roman" w:cs="Times New Roman"/>
          <w:lang w:eastAsia="pl-PL"/>
        </w:rPr>
        <w:t xml:space="preserve">w </w:t>
      </w:r>
      <w:r w:rsidR="007D7BCF" w:rsidRPr="00DD5378">
        <w:rPr>
          <w:rFonts w:eastAsia="Times New Roman" w:cs="Times New Roman"/>
          <w:lang w:eastAsia="pl-PL"/>
        </w:rPr>
        <w:t>zamówieniu</w:t>
      </w:r>
      <w:r w:rsidRPr="00DD5378">
        <w:rPr>
          <w:rFonts w:eastAsia="Times New Roman" w:cs="Times New Roman"/>
          <w:lang w:eastAsia="pl-PL"/>
        </w:rPr>
        <w:t xml:space="preserve">. </w:t>
      </w:r>
    </w:p>
    <w:p w14:paraId="245BF98A" w14:textId="77777777"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 xml:space="preserve">W przypadku, gdy Wykonawca zatrudni podwykonawcę, zobowiązany jest dołączyć do wystawionej faktury dowód potwierdzający dokonanie zapłaty wymagalnego wynagrodzenia przysługującego podwykonawcy za zrealizowaną przez niego część przedmiotu umowy wraz ze wskazaniem kwoty tego wynagrodzenia oraz zakresu, za jaki się ono należy. W przypadku braku przedstawienia przez Wykonawcę dowodu zapłaty, Zamawiający wstrzyma wypłatę należnego wynagrodzenia Wykonawcy do czasu dostarczenia przez Wykonawcę wymaganego dokumentu. </w:t>
      </w:r>
    </w:p>
    <w:p w14:paraId="7780D76E" w14:textId="35309B80"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Zapis ust. 1</w:t>
      </w:r>
      <w:r w:rsidR="00890493" w:rsidRPr="00DD5378">
        <w:rPr>
          <w:rFonts w:eastAsia="Times New Roman" w:cs="Times New Roman"/>
          <w:lang w:eastAsia="pl-PL"/>
        </w:rPr>
        <w:t>3</w:t>
      </w:r>
      <w:r w:rsidRPr="00DD5378">
        <w:rPr>
          <w:rFonts w:eastAsia="Times New Roman" w:cs="Times New Roman"/>
          <w:lang w:eastAsia="pl-PL"/>
        </w:rPr>
        <w:t xml:space="preserve"> stosuje się odpowiednio do dalszych podwykonawców.</w:t>
      </w:r>
    </w:p>
    <w:p w14:paraId="24D58EEC" w14:textId="77777777"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 xml:space="preserve">Zamawiający dokona bezpośredniej zapłaty wymagalnego wynagrodzenia przysługującego podwykonawcy, który zawarł zaakceptowaną przez Zamawiającego i przedłożoną Zamawiającemu poświadczoną za zgodność kopię umowy, w przypadku uchylenia się od obowiązku zapłaty przez Wykonawcę, dokonując potrącenia kwoty wypłaconego wynagrodzenia z wynagrodzenia należnego Wykonawcy. </w:t>
      </w:r>
    </w:p>
    <w:p w14:paraId="2FD8C63B" w14:textId="27F50F41"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Wynagrodzenie, o którym mowa w ust. 1</w:t>
      </w:r>
      <w:r w:rsidR="00890493" w:rsidRPr="00DD5378">
        <w:rPr>
          <w:rFonts w:eastAsia="Times New Roman" w:cs="Times New Roman"/>
          <w:lang w:eastAsia="pl-PL"/>
        </w:rPr>
        <w:t>5</w:t>
      </w:r>
      <w:r w:rsidRPr="00DD5378">
        <w:rPr>
          <w:rFonts w:eastAsia="Times New Roman" w:cs="Times New Roman"/>
          <w:lang w:eastAsia="pl-PL"/>
        </w:rPr>
        <w:t xml:space="preserve">, może dotyczyć jedynie należności, które powstały po zaakceptowaniu przez Zamawiającego umów, o których mowa w ust. </w:t>
      </w:r>
      <w:r w:rsidR="00890493" w:rsidRPr="00DD5378">
        <w:rPr>
          <w:rFonts w:eastAsia="Times New Roman" w:cs="Times New Roman"/>
          <w:lang w:eastAsia="pl-PL"/>
        </w:rPr>
        <w:t>9</w:t>
      </w:r>
      <w:r w:rsidRPr="00DD5378">
        <w:rPr>
          <w:rFonts w:eastAsia="Times New Roman" w:cs="Times New Roman"/>
          <w:lang w:eastAsia="pl-PL"/>
        </w:rPr>
        <w:t xml:space="preserve"> lub gdy zakres dokumentacji wykonywanych przez oznaczonego podwykonawcę został określony w niniejszej umowie.</w:t>
      </w:r>
    </w:p>
    <w:p w14:paraId="2A399EC0" w14:textId="6FF6E8D9"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Wprowadzenie przez Wykonawcę</w:t>
      </w:r>
      <w:r w:rsidR="00890493" w:rsidRPr="00DD5378">
        <w:rPr>
          <w:rFonts w:eastAsia="Times New Roman" w:cs="Times New Roman"/>
          <w:lang w:eastAsia="pl-PL"/>
        </w:rPr>
        <w:t xml:space="preserve"> (</w:t>
      </w:r>
      <w:r w:rsidRPr="00DD5378">
        <w:rPr>
          <w:rFonts w:eastAsia="Times New Roman" w:cs="Times New Roman"/>
          <w:lang w:eastAsia="pl-PL"/>
        </w:rPr>
        <w:t>podwykonawcę</w:t>
      </w:r>
      <w:r w:rsidR="00890493" w:rsidRPr="00DD5378">
        <w:rPr>
          <w:rFonts w:eastAsia="Times New Roman" w:cs="Times New Roman"/>
          <w:lang w:eastAsia="pl-PL"/>
        </w:rPr>
        <w:t>)</w:t>
      </w:r>
      <w:r w:rsidRPr="00DD5378">
        <w:rPr>
          <w:rFonts w:eastAsia="Times New Roman" w:cs="Times New Roman"/>
          <w:lang w:eastAsia="pl-PL"/>
        </w:rPr>
        <w:t xml:space="preserve">  nowego podwykonawcy bez akceptacji przez Zamawiającego umów, o których mowa w ust. </w:t>
      </w:r>
      <w:r w:rsidR="006B7B53" w:rsidRPr="00DD5378">
        <w:rPr>
          <w:rFonts w:eastAsia="Times New Roman" w:cs="Times New Roman"/>
          <w:lang w:eastAsia="pl-PL"/>
        </w:rPr>
        <w:t>9</w:t>
      </w:r>
      <w:r w:rsidRPr="00DD5378">
        <w:rPr>
          <w:rFonts w:eastAsia="Times New Roman" w:cs="Times New Roman"/>
          <w:lang w:eastAsia="pl-PL"/>
        </w:rPr>
        <w:t xml:space="preserve"> lub gdy szczegółowy przedmiot </w:t>
      </w:r>
      <w:r w:rsidR="006B7B53" w:rsidRPr="00DD5378">
        <w:rPr>
          <w:rFonts w:eastAsia="Times New Roman" w:cs="Times New Roman"/>
          <w:lang w:eastAsia="pl-PL"/>
        </w:rPr>
        <w:t xml:space="preserve">usługi </w:t>
      </w:r>
      <w:r w:rsidRPr="00DD5378">
        <w:rPr>
          <w:rFonts w:eastAsia="Times New Roman" w:cs="Times New Roman"/>
          <w:lang w:eastAsia="pl-PL"/>
        </w:rPr>
        <w:t>wykonywan</w:t>
      </w:r>
      <w:r w:rsidR="006B7B53" w:rsidRPr="00DD5378">
        <w:rPr>
          <w:rFonts w:eastAsia="Times New Roman" w:cs="Times New Roman"/>
          <w:lang w:eastAsia="pl-PL"/>
        </w:rPr>
        <w:t>ej</w:t>
      </w:r>
      <w:r w:rsidRPr="00DD5378">
        <w:rPr>
          <w:rFonts w:eastAsia="Times New Roman" w:cs="Times New Roman"/>
          <w:lang w:eastAsia="pl-PL"/>
        </w:rPr>
        <w:t xml:space="preserve"> przez oznaczonego podwykonawcę nie został określony w niniejszej umowie, zwalnia Zamawiającego z wszelkiej odpowiedzialności wobec podwykonawcy.</w:t>
      </w:r>
    </w:p>
    <w:p w14:paraId="7F8BF301" w14:textId="27E1E709"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Bezpośrednia zapłata będzie obejmowała wyłącznie należne wynagrodzenie, bez odsetek należnych podwykonawcy od Wykonawcy i zostanie dokonana w terminie 30 dni, licząc od daty otrzymania przez Zamawiającego prawidłowo wys</w:t>
      </w:r>
      <w:r w:rsidR="00611CBB">
        <w:rPr>
          <w:rFonts w:eastAsia="Times New Roman" w:cs="Times New Roman"/>
          <w:lang w:eastAsia="pl-PL"/>
        </w:rPr>
        <w:t xml:space="preserve">tawionej faktury od Wykonawcy, </w:t>
      </w:r>
      <w:r w:rsidRPr="00DD5378">
        <w:rPr>
          <w:rFonts w:eastAsia="Times New Roman" w:cs="Times New Roman"/>
          <w:lang w:eastAsia="pl-PL"/>
        </w:rPr>
        <w:t xml:space="preserve">z zastrzeżeniem ust. </w:t>
      </w:r>
      <w:r w:rsidR="006B7B53" w:rsidRPr="00DD5378">
        <w:rPr>
          <w:rFonts w:eastAsia="Times New Roman" w:cs="Times New Roman"/>
          <w:lang w:eastAsia="pl-PL"/>
        </w:rPr>
        <w:t>19</w:t>
      </w:r>
      <w:r w:rsidRPr="00DD5378">
        <w:rPr>
          <w:rFonts w:eastAsia="Times New Roman" w:cs="Times New Roman"/>
          <w:lang w:eastAsia="pl-PL"/>
        </w:rPr>
        <w:t xml:space="preserve"> i 2</w:t>
      </w:r>
      <w:r w:rsidR="006B7B53" w:rsidRPr="00DD5378">
        <w:rPr>
          <w:rFonts w:eastAsia="Times New Roman" w:cs="Times New Roman"/>
          <w:lang w:eastAsia="pl-PL"/>
        </w:rPr>
        <w:t>0</w:t>
      </w:r>
      <w:r w:rsidRPr="00DD5378">
        <w:rPr>
          <w:rFonts w:eastAsia="Times New Roman" w:cs="Times New Roman"/>
          <w:lang w:eastAsia="pl-PL"/>
        </w:rPr>
        <w:t>.</w:t>
      </w:r>
    </w:p>
    <w:p w14:paraId="36F6639A" w14:textId="03DD2DD3"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Przed dokonaniem zapłaty, o której mowa w ust. 1</w:t>
      </w:r>
      <w:r w:rsidR="006B7B53" w:rsidRPr="00DD5378">
        <w:rPr>
          <w:rFonts w:eastAsia="Times New Roman" w:cs="Times New Roman"/>
          <w:lang w:eastAsia="pl-PL"/>
        </w:rPr>
        <w:t>8</w:t>
      </w:r>
      <w:r w:rsidRPr="00DD5378">
        <w:rPr>
          <w:rFonts w:eastAsia="Times New Roman" w:cs="Times New Roman"/>
          <w:lang w:eastAsia="pl-PL"/>
        </w:rPr>
        <w:t xml:space="preserve">, Zamawiający wezwie Wykonawcę do zgłoszenia na piśmie uwag dotyczących zasadności dokonania przez Zamawiającego bezpośredniej zapłaty dla podwykonawcy. Wykonawca zobowiązany będzie zgłosić uwagi Zamawiającemu w terminie 10 dni, licząc od daty otrzymania wezwania. W przypadku zgłoszenia uwag </w:t>
      </w:r>
      <w:r w:rsidR="006B7B53" w:rsidRPr="00DD5378">
        <w:rPr>
          <w:rFonts w:eastAsia="Times New Roman" w:cs="Times New Roman"/>
          <w:lang w:eastAsia="pl-PL"/>
        </w:rPr>
        <w:t>ww. terminie</w:t>
      </w:r>
      <w:r w:rsidRPr="00DD5378">
        <w:rPr>
          <w:rFonts w:eastAsia="Times New Roman" w:cs="Times New Roman"/>
          <w:lang w:eastAsia="pl-PL"/>
        </w:rPr>
        <w:t>, Zamawiający będzie uprawniony do:</w:t>
      </w:r>
    </w:p>
    <w:p w14:paraId="2557D6B3" w14:textId="77777777" w:rsidR="00D86FCD" w:rsidRPr="00DD5378" w:rsidRDefault="00D86FCD" w:rsidP="00DD5378">
      <w:pPr>
        <w:numPr>
          <w:ilvl w:val="0"/>
          <w:numId w:val="36"/>
        </w:numPr>
        <w:tabs>
          <w:tab w:val="left" w:pos="284"/>
        </w:tabs>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odmowy dokonania bezpośredniej zapłaty wynagrodzenia podwykonawcy, jeżeli Wykonawca wykaże niezasadność zapłaty;</w:t>
      </w:r>
    </w:p>
    <w:p w14:paraId="35D45D01" w14:textId="77777777" w:rsidR="00D86FCD" w:rsidRPr="00DD5378" w:rsidRDefault="00D86FCD" w:rsidP="00DD5378">
      <w:pPr>
        <w:numPr>
          <w:ilvl w:val="0"/>
          <w:numId w:val="36"/>
        </w:numPr>
        <w:tabs>
          <w:tab w:val="left" w:pos="284"/>
        </w:tabs>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 xml:space="preserve">złożenia do depozytu sądowego kwoty niezbędnej na pokrycie wynagrodzenia podwykonawcy, w przypadku wątpliwości co do wysokości należnego wynagrodzenia lub podmiotu na rzecz którego ma być wypłacone wynagrodzenie; </w:t>
      </w:r>
    </w:p>
    <w:p w14:paraId="2F00D03F" w14:textId="77777777" w:rsidR="00D86FCD" w:rsidRPr="00DD5378" w:rsidRDefault="00D86FCD" w:rsidP="00DD5378">
      <w:pPr>
        <w:numPr>
          <w:ilvl w:val="0"/>
          <w:numId w:val="36"/>
        </w:numPr>
        <w:tabs>
          <w:tab w:val="left" w:pos="284"/>
        </w:tabs>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dokonania bezpośredniej zapłaty wynagrodzenia, w przypadku wykazania przez podwykonawcę zasadności zapłaty.</w:t>
      </w:r>
    </w:p>
    <w:p w14:paraId="4D41D568" w14:textId="77777777" w:rsidR="00D86FCD" w:rsidRPr="00DD5378" w:rsidRDefault="00D86FCD" w:rsidP="00DD5378">
      <w:pPr>
        <w:numPr>
          <w:ilvl w:val="0"/>
          <w:numId w:val="31"/>
        </w:numPr>
        <w:tabs>
          <w:tab w:val="left" w:pos="284"/>
        </w:tabs>
        <w:overflowPunct w:val="0"/>
        <w:autoSpaceDE w:val="0"/>
        <w:autoSpaceDN w:val="0"/>
        <w:adjustRightInd w:val="0"/>
        <w:spacing w:after="0" w:line="240" w:lineRule="auto"/>
        <w:ind w:left="284" w:hanging="426"/>
        <w:jc w:val="both"/>
        <w:textAlignment w:val="baseline"/>
        <w:rPr>
          <w:rFonts w:eastAsia="Times New Roman" w:cs="Times New Roman"/>
          <w:lang w:eastAsia="pl-PL"/>
        </w:rPr>
      </w:pPr>
      <w:r w:rsidRPr="00DD5378">
        <w:rPr>
          <w:rFonts w:eastAsia="Times New Roman" w:cs="Times New Roman"/>
          <w:lang w:eastAsia="pl-PL"/>
        </w:rPr>
        <w:t>W przypadku powierzenia przez Wykonawcę części przedmiotu zamówienia podwykonawcy w zakresie wskazanym w ofercie, strony postanawiają, że:</w:t>
      </w:r>
    </w:p>
    <w:p w14:paraId="71A4CC6C" w14:textId="77777777" w:rsidR="00D86FCD" w:rsidRPr="00DD5378" w:rsidRDefault="00D86FCD" w:rsidP="00DD5378">
      <w:pPr>
        <w:numPr>
          <w:ilvl w:val="0"/>
          <w:numId w:val="37"/>
        </w:numPr>
        <w:tabs>
          <w:tab w:val="left" w:pos="284"/>
        </w:tabs>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eastAsia="Times New Roman" w:cs="Times New Roman"/>
          <w:lang w:eastAsia="pl-PL"/>
        </w:rPr>
        <w:t>w przypadku zapłaty przez Zamawiającego zobowiązań Wykonawcy wobec podwykonawców, wynagrodzenie Wykonawcy zostanie pomniejszone o przekazaną kwotę,</w:t>
      </w:r>
    </w:p>
    <w:p w14:paraId="0EB8829F" w14:textId="1421192B" w:rsidR="000B6E24" w:rsidRPr="00DD5378" w:rsidRDefault="00D86FCD" w:rsidP="00DD5378">
      <w:pPr>
        <w:numPr>
          <w:ilvl w:val="0"/>
          <w:numId w:val="30"/>
        </w:numPr>
        <w:tabs>
          <w:tab w:val="left" w:pos="284"/>
        </w:tabs>
        <w:overflowPunct w:val="0"/>
        <w:autoSpaceDE w:val="0"/>
        <w:autoSpaceDN w:val="0"/>
        <w:adjustRightInd w:val="0"/>
        <w:spacing w:after="0" w:line="240" w:lineRule="auto"/>
        <w:jc w:val="both"/>
        <w:textAlignment w:val="baseline"/>
        <w:rPr>
          <w:rFonts w:eastAsia="Times New Roman" w:cs="Times New Roman"/>
          <w:lang w:eastAsia="pl-PL"/>
        </w:rPr>
      </w:pPr>
      <w:r w:rsidRPr="00DD5378">
        <w:rPr>
          <w:rFonts w:cs="Times New Roman"/>
        </w:rPr>
        <w:t>Zamawiający będzie miał prawo wglądu w każdym momencie do dokumentacji finansowej Wykonawcy, dotyczącej rozliczeń z podwykonawcami, poprzez otrzymanie potwierdzonych dokumentów o dokonanych płatnościach, tj.; potwierdzenie przelewu, kwitariusz przyjęcia gotówki.</w:t>
      </w:r>
    </w:p>
    <w:p w14:paraId="4A664742" w14:textId="094A3F17" w:rsidR="000B6E24" w:rsidRPr="00DD5378" w:rsidRDefault="000B6E24" w:rsidP="003F0D95">
      <w:pPr>
        <w:overflowPunct w:val="0"/>
        <w:adjustRightInd w:val="0"/>
        <w:spacing w:after="0"/>
        <w:jc w:val="center"/>
        <w:textAlignment w:val="baseline"/>
        <w:rPr>
          <w:rFonts w:cs="Times New Roman"/>
          <w:b/>
        </w:rPr>
      </w:pPr>
      <w:bookmarkStart w:id="9" w:name="_Hlk65152936"/>
      <w:r w:rsidRPr="00DD5378">
        <w:rPr>
          <w:rFonts w:cs="Times New Roman"/>
          <w:b/>
        </w:rPr>
        <w:t xml:space="preserve">§ </w:t>
      </w:r>
      <w:r w:rsidR="00DD1021">
        <w:rPr>
          <w:rFonts w:cs="Times New Roman"/>
          <w:b/>
        </w:rPr>
        <w:t>20</w:t>
      </w:r>
      <w:r w:rsidRPr="00DD5378">
        <w:rPr>
          <w:rFonts w:cs="Times New Roman"/>
          <w:b/>
        </w:rPr>
        <w:br/>
        <w:t>Klauzula informacyjna w zakresie art. 13 RODO</w:t>
      </w:r>
    </w:p>
    <w:p w14:paraId="765F629A" w14:textId="18C14C76" w:rsidR="001B4EC3" w:rsidRPr="00DD5378" w:rsidRDefault="001B4EC3" w:rsidP="003F0D95">
      <w:pPr>
        <w:spacing w:after="0" w:line="240" w:lineRule="auto"/>
        <w:jc w:val="both"/>
        <w:rPr>
          <w:rFonts w:eastAsia="Times New Roman" w:cs="Times New Roman"/>
          <w:i/>
          <w:iCs/>
          <w:lang w:eastAsia="pl-PL"/>
        </w:rPr>
      </w:pPr>
      <w:r w:rsidRPr="00DD5378">
        <w:rPr>
          <w:rFonts w:eastAsia="Times New Roman" w:cs="Times New Roman"/>
          <w:i/>
          <w:iCs/>
          <w:lang w:eastAsia="pl-PL"/>
        </w:rPr>
        <w:t xml:space="preserve">Zgodnie z art. 13 ust. 1 i 2 </w:t>
      </w:r>
      <w:r w:rsidRPr="00DD5378">
        <w:rPr>
          <w:rFonts w:eastAsia="Times New Roman" w:cs="Times New Roman"/>
          <w:i/>
          <w:iCs/>
        </w:rPr>
        <w:t xml:space="preserve">rozporządzenia Parlamentu Europejskiego i Rady (UE) 2016/679 </w:t>
      </w:r>
      <w:r w:rsidR="00B77C88" w:rsidRPr="00DD5378">
        <w:rPr>
          <w:rFonts w:eastAsia="Times New Roman" w:cs="Times New Roman"/>
          <w:i/>
          <w:iCs/>
        </w:rPr>
        <w:br/>
      </w:r>
      <w:r w:rsidRPr="00DD5378">
        <w:rPr>
          <w:rFonts w:eastAsia="Times New Roman" w:cs="Times New Roman"/>
          <w:i/>
          <w:iCs/>
        </w:rPr>
        <w:t xml:space="preserve">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D5378">
        <w:rPr>
          <w:rFonts w:eastAsia="Times New Roman" w:cs="Times New Roman"/>
          <w:i/>
          <w:iCs/>
          <w:lang w:eastAsia="pl-PL"/>
        </w:rPr>
        <w:t xml:space="preserve">dalej zwanym RODO, informuję, że: </w:t>
      </w:r>
    </w:p>
    <w:p w14:paraId="445697AB" w14:textId="2423D35B"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 xml:space="preserve">Administratorem Pani/Pana danych osobowych jest </w:t>
      </w:r>
      <w:r w:rsidR="001F554E">
        <w:rPr>
          <w:rFonts w:eastAsia="Times New Roman" w:cs="Times New Roman"/>
          <w:lang w:eastAsia="pl-PL"/>
        </w:rPr>
        <w:t>Dom Pomocy Społecznej „Magnolia”</w:t>
      </w:r>
      <w:r w:rsidRPr="00DD5378">
        <w:rPr>
          <w:rFonts w:eastAsia="Times New Roman" w:cs="Times New Roman"/>
          <w:lang w:eastAsia="pl-PL"/>
        </w:rPr>
        <w:t xml:space="preserve">, </w:t>
      </w:r>
      <w:r w:rsidRPr="00DD5378">
        <w:rPr>
          <w:rFonts w:eastAsia="Times New Roman" w:cs="Times New Roman"/>
          <w:lang w:eastAsia="pl-PL"/>
        </w:rPr>
        <w:br/>
        <w:t xml:space="preserve">ul. </w:t>
      </w:r>
      <w:r w:rsidR="001F554E">
        <w:rPr>
          <w:rFonts w:eastAsia="Times New Roman" w:cs="Times New Roman"/>
          <w:lang w:eastAsia="pl-PL"/>
        </w:rPr>
        <w:t>Neptuna</w:t>
      </w:r>
      <w:r w:rsidRPr="00DD5378">
        <w:rPr>
          <w:rFonts w:eastAsia="Times New Roman" w:cs="Times New Roman"/>
          <w:lang w:eastAsia="pl-PL"/>
        </w:rPr>
        <w:t xml:space="preserve"> 2</w:t>
      </w:r>
      <w:r w:rsidR="001F554E">
        <w:rPr>
          <w:rFonts w:eastAsia="Times New Roman" w:cs="Times New Roman"/>
          <w:lang w:eastAsia="pl-PL"/>
        </w:rPr>
        <w:t>2/24</w:t>
      </w:r>
      <w:r w:rsidRPr="00DD5378">
        <w:rPr>
          <w:rFonts w:eastAsia="Times New Roman" w:cs="Times New Roman"/>
          <w:lang w:eastAsia="pl-PL"/>
        </w:rPr>
        <w:t xml:space="preserve">, 67-200 Głogów, reprezentowany przez </w:t>
      </w:r>
      <w:r w:rsidR="001F554E">
        <w:rPr>
          <w:rFonts w:eastAsia="Times New Roman" w:cs="Times New Roman"/>
          <w:lang w:eastAsia="pl-PL"/>
        </w:rPr>
        <w:t>Dyrektora</w:t>
      </w:r>
      <w:r w:rsidRPr="00DD5378">
        <w:rPr>
          <w:rFonts w:eastAsia="Times New Roman" w:cs="Times New Roman"/>
          <w:lang w:eastAsia="pl-PL"/>
        </w:rPr>
        <w:t xml:space="preserve"> tel. 76</w:t>
      </w:r>
      <w:r w:rsidR="001F554E">
        <w:rPr>
          <w:rFonts w:eastAsia="Times New Roman" w:cs="Times New Roman"/>
          <w:lang w:eastAsia="pl-PL"/>
        </w:rPr>
        <w:t> 833 88 09</w:t>
      </w:r>
      <w:r w:rsidRPr="00DD5378">
        <w:rPr>
          <w:rFonts w:eastAsia="Times New Roman" w:cs="Times New Roman"/>
          <w:lang w:eastAsia="pl-PL"/>
        </w:rPr>
        <w:t>;</w:t>
      </w:r>
    </w:p>
    <w:p w14:paraId="49056059" w14:textId="0E8D21F7"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 xml:space="preserve">Z Inspektorem Ochrony Danych Osobowych można się skontaktować pod numerem </w:t>
      </w:r>
      <w:r w:rsidRPr="00DD5378">
        <w:rPr>
          <w:rFonts w:eastAsia="Times New Roman" w:cs="Times New Roman"/>
          <w:lang w:eastAsia="pl-PL"/>
        </w:rPr>
        <w:br/>
        <w:t xml:space="preserve">tel. 509 737 586 lub drogą e-mail: </w:t>
      </w:r>
      <w:r w:rsidR="00AC7BF2">
        <w:rPr>
          <w:rFonts w:eastAsia="Times New Roman" w:cs="Times New Roman"/>
          <w:lang w:eastAsia="pl-PL"/>
        </w:rPr>
        <w:t>tomasz.wadas</w:t>
      </w:r>
      <w:r w:rsidRPr="00DD5378">
        <w:rPr>
          <w:rFonts w:eastAsia="Times New Roman" w:cs="Times New Roman"/>
          <w:u w:val="single"/>
          <w:lang w:eastAsia="pl-PL"/>
        </w:rPr>
        <w:t>@</w:t>
      </w:r>
      <w:r w:rsidR="00AC7BF2">
        <w:rPr>
          <w:rFonts w:eastAsia="Times New Roman" w:cs="Times New Roman"/>
          <w:u w:val="single"/>
          <w:lang w:eastAsia="pl-PL"/>
        </w:rPr>
        <w:t>amt24.biz</w:t>
      </w:r>
    </w:p>
    <w:p w14:paraId="6E4E1F61" w14:textId="77777777"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Pani/Pana dane osobowe przetwarzane będą na podstawie art. 6 ust. 1 lit. b</w:t>
      </w:r>
      <w:r w:rsidRPr="00DD5378">
        <w:rPr>
          <w:rFonts w:eastAsia="Times New Roman" w:cs="Times New Roman"/>
          <w:i/>
          <w:lang w:eastAsia="pl-PL"/>
        </w:rPr>
        <w:t xml:space="preserve"> </w:t>
      </w:r>
      <w:r w:rsidRPr="00DD5378">
        <w:rPr>
          <w:rFonts w:eastAsia="Times New Roman" w:cs="Times New Roman"/>
          <w:lang w:eastAsia="pl-PL"/>
        </w:rPr>
        <w:t xml:space="preserve">RODO </w:t>
      </w:r>
      <w:r w:rsidRPr="00DD5378">
        <w:rPr>
          <w:rFonts w:eastAsia="Times New Roman" w:cs="Times New Roman"/>
          <w:lang w:eastAsia="pl-PL"/>
        </w:rPr>
        <w:br/>
        <w:t xml:space="preserve">w celu </w:t>
      </w:r>
      <w:r w:rsidRPr="00DD5378">
        <w:rPr>
          <w:rFonts w:eastAsia="Times New Roman" w:cs="Times New Roman"/>
        </w:rPr>
        <w:t>realizacji zamówienia publicznego</w:t>
      </w:r>
      <w:r w:rsidRPr="00DD5378">
        <w:rPr>
          <w:rFonts w:eastAsia="Times New Roman" w:cs="Times New Roman"/>
          <w:i/>
        </w:rPr>
        <w:t xml:space="preserve"> </w:t>
      </w:r>
      <w:r w:rsidRPr="00DD5378">
        <w:rPr>
          <w:rFonts w:eastAsia="Times New Roman" w:cs="Times New Roman"/>
        </w:rPr>
        <w:t xml:space="preserve">w zakresie </w:t>
      </w:r>
      <w:r w:rsidRPr="00DD5378">
        <w:rPr>
          <w:rFonts w:cs="Times New Roman"/>
        </w:rPr>
        <w:t>wykonania</w:t>
      </w:r>
      <w:r w:rsidRPr="00DD5378">
        <w:rPr>
          <w:rFonts w:cs="Times New Roman"/>
          <w:i/>
        </w:rPr>
        <w:t xml:space="preserve"> </w:t>
      </w:r>
      <w:r w:rsidRPr="00DD5378">
        <w:rPr>
          <w:rFonts w:cs="Times New Roman"/>
          <w:iCs/>
        </w:rPr>
        <w:t>usług</w:t>
      </w:r>
      <w:r w:rsidRPr="00DD5378">
        <w:rPr>
          <w:rFonts w:cs="Times New Roman"/>
          <w:i/>
        </w:rPr>
        <w:t xml:space="preserve"> </w:t>
      </w:r>
      <w:r w:rsidRPr="00DD5378">
        <w:rPr>
          <w:rFonts w:cs="Times New Roman"/>
        </w:rPr>
        <w:t>objętych niniejszą umową</w:t>
      </w:r>
      <w:r w:rsidRPr="00DD5378">
        <w:rPr>
          <w:rFonts w:eastAsia="Times New Roman" w:cs="Times New Roman"/>
          <w:i/>
        </w:rPr>
        <w:t xml:space="preserve">. </w:t>
      </w:r>
    </w:p>
    <w:p w14:paraId="4616BF67" w14:textId="77777777"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Pani/Pana dane osobowe mogą zostać udostępnione osobom uprawnionym na podstawie przepisów prawa;</w:t>
      </w:r>
    </w:p>
    <w:p w14:paraId="71B9B34C" w14:textId="4A9F0589"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 xml:space="preserve">odbiorcami Pani/Pana danych osobowych będą osoby lub podmioty uprawnione zgodnie </w:t>
      </w:r>
      <w:r w:rsidR="00B77C88" w:rsidRPr="00DD5378">
        <w:rPr>
          <w:rFonts w:eastAsia="Times New Roman" w:cs="Times New Roman"/>
          <w:lang w:eastAsia="pl-PL"/>
        </w:rPr>
        <w:br/>
      </w:r>
      <w:r w:rsidRPr="00DD5378">
        <w:rPr>
          <w:rFonts w:eastAsia="Times New Roman" w:cs="Times New Roman"/>
          <w:lang w:eastAsia="pl-PL"/>
        </w:rPr>
        <w:t>z przepisami prawa;</w:t>
      </w:r>
    </w:p>
    <w:p w14:paraId="7C20657D" w14:textId="77777777"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ar-SA"/>
        </w:rPr>
        <w:t>Pani/Pana dane, po zrealizowaniu celu, dla którego zostały zebrane, będą przetwarzane do celów archiwalnych i przechowywane będą przez okres niezbędny do zrealizowania przepisów dotyczących archiwizowania danych obowiązujących u Administratora. Okres przechowywania Pani/Pana danych osobowych wynika z Rozporządzenia Prezesa Rady Ministrów w sprawie instrukcji kancelaryjnej, jednolitych rzeczowych wykazów akt oraz instrukcji w sprawie organizacji i zakresu działania archiwów zakładowych</w:t>
      </w:r>
      <w:r w:rsidRPr="00DD5378">
        <w:rPr>
          <w:rFonts w:eastAsia="Times New Roman" w:cs="Times New Roman"/>
          <w:lang w:eastAsia="pl-PL"/>
        </w:rPr>
        <w:t>;</w:t>
      </w:r>
    </w:p>
    <w:p w14:paraId="01E2686C" w14:textId="77777777"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 xml:space="preserve">obowiązek podania przez Panią/Pana danych osobowych bezpośrednio Pani/Pana dotyczących jest </w:t>
      </w:r>
      <w:r w:rsidRPr="00DD5378">
        <w:rPr>
          <w:rStyle w:val="text-justify"/>
          <w:rFonts w:cs="Times New Roman"/>
        </w:rPr>
        <w:t>niezbędne do wykonania umowy</w:t>
      </w:r>
      <w:r w:rsidRPr="00DD5378">
        <w:rPr>
          <w:rFonts w:eastAsia="Times New Roman" w:cs="Times New Roman"/>
          <w:lang w:eastAsia="pl-PL"/>
        </w:rPr>
        <w:t xml:space="preserve">; </w:t>
      </w:r>
    </w:p>
    <w:p w14:paraId="65CC9C06" w14:textId="77777777"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 xml:space="preserve">w odniesieniu do Pani/Pana danych osobowych decyzje nie będą podejmowane </w:t>
      </w:r>
      <w:r w:rsidRPr="00DD5378">
        <w:rPr>
          <w:rFonts w:eastAsia="Times New Roman" w:cs="Times New Roman"/>
          <w:lang w:eastAsia="pl-PL"/>
        </w:rPr>
        <w:br/>
        <w:t>w sposób zautomatyzowany, stosowanie do art. 22 RODO;</w:t>
      </w:r>
    </w:p>
    <w:p w14:paraId="758A7323" w14:textId="77777777" w:rsidR="001B4EC3" w:rsidRPr="00DD5378" w:rsidRDefault="001B4EC3" w:rsidP="00DD5378">
      <w:pPr>
        <w:numPr>
          <w:ilvl w:val="0"/>
          <w:numId w:val="27"/>
        </w:numPr>
        <w:spacing w:after="0" w:line="240" w:lineRule="auto"/>
        <w:ind w:left="567" w:hanging="283"/>
        <w:contextualSpacing/>
        <w:jc w:val="both"/>
        <w:rPr>
          <w:rFonts w:eastAsia="Times New Roman" w:cs="Times New Roman"/>
          <w:color w:val="00B0F0"/>
          <w:lang w:eastAsia="pl-PL"/>
        </w:rPr>
      </w:pPr>
      <w:r w:rsidRPr="00DD5378">
        <w:rPr>
          <w:rFonts w:eastAsia="Times New Roman" w:cs="Times New Roman"/>
          <w:lang w:eastAsia="pl-PL"/>
        </w:rPr>
        <w:t>posiada Pani/Pan:</w:t>
      </w:r>
    </w:p>
    <w:p w14:paraId="5B6FF834" w14:textId="77777777" w:rsidR="001B4EC3" w:rsidRPr="00DD5378" w:rsidRDefault="001B4EC3" w:rsidP="00DD5378">
      <w:pPr>
        <w:numPr>
          <w:ilvl w:val="0"/>
          <w:numId w:val="28"/>
        </w:numPr>
        <w:spacing w:after="0" w:line="240" w:lineRule="auto"/>
        <w:ind w:left="851" w:hanging="284"/>
        <w:contextualSpacing/>
        <w:jc w:val="both"/>
        <w:rPr>
          <w:rFonts w:eastAsia="Times New Roman" w:cs="Times New Roman"/>
          <w:color w:val="00B0F0"/>
          <w:lang w:eastAsia="pl-PL"/>
        </w:rPr>
      </w:pPr>
      <w:r w:rsidRPr="00DD5378">
        <w:rPr>
          <w:rFonts w:eastAsia="Times New Roman" w:cs="Times New Roman"/>
          <w:lang w:eastAsia="pl-PL"/>
        </w:rPr>
        <w:t>na podstawie art. 15 RODO prawo dostępu do danych osobowych Pani/Pana dotyczących;</w:t>
      </w:r>
    </w:p>
    <w:p w14:paraId="7191D1B5" w14:textId="77777777" w:rsidR="001B4EC3" w:rsidRPr="00DD5378" w:rsidRDefault="001B4EC3" w:rsidP="00DD5378">
      <w:pPr>
        <w:numPr>
          <w:ilvl w:val="0"/>
          <w:numId w:val="28"/>
        </w:numPr>
        <w:spacing w:after="0" w:line="240" w:lineRule="auto"/>
        <w:ind w:left="851" w:hanging="284"/>
        <w:contextualSpacing/>
        <w:jc w:val="both"/>
        <w:rPr>
          <w:rFonts w:eastAsia="Times New Roman" w:cs="Times New Roman"/>
          <w:lang w:eastAsia="pl-PL"/>
        </w:rPr>
      </w:pPr>
      <w:r w:rsidRPr="00DD5378">
        <w:rPr>
          <w:rFonts w:eastAsia="Times New Roman" w:cs="Times New Roman"/>
          <w:lang w:eastAsia="pl-PL"/>
        </w:rPr>
        <w:t>na podstawie art. 16 RODO prawo do sprostowania Pani/Pana danych osobowych**;</w:t>
      </w:r>
    </w:p>
    <w:p w14:paraId="0226FF66" w14:textId="77777777" w:rsidR="001B4EC3" w:rsidRPr="00DD5378" w:rsidRDefault="001B4EC3" w:rsidP="00DD5378">
      <w:pPr>
        <w:numPr>
          <w:ilvl w:val="0"/>
          <w:numId w:val="28"/>
        </w:numPr>
        <w:spacing w:after="0" w:line="240" w:lineRule="auto"/>
        <w:ind w:left="851" w:hanging="284"/>
        <w:contextualSpacing/>
        <w:jc w:val="both"/>
        <w:rPr>
          <w:rFonts w:eastAsia="Times New Roman" w:cs="Times New Roman"/>
          <w:lang w:eastAsia="pl-PL"/>
        </w:rPr>
      </w:pPr>
      <w:r w:rsidRPr="00DD5378">
        <w:rPr>
          <w:rFonts w:eastAsia="Times New Roman" w:cs="Times New Roman"/>
          <w:lang w:eastAsia="pl-PL"/>
        </w:rPr>
        <w:t xml:space="preserve">na podstawie art. 18 RODO prawo żądania od administratora ograniczenia przetwarzania danych osobowych z zastrzeżeniem przypadków, o których mowa w art. 18 ust. 2 RODO ***;  </w:t>
      </w:r>
    </w:p>
    <w:p w14:paraId="2D209C3C" w14:textId="77777777" w:rsidR="001B4EC3" w:rsidRPr="00DD5378" w:rsidRDefault="001B4EC3" w:rsidP="00DD5378">
      <w:pPr>
        <w:numPr>
          <w:ilvl w:val="0"/>
          <w:numId w:val="28"/>
        </w:numPr>
        <w:spacing w:after="0" w:line="240" w:lineRule="auto"/>
        <w:ind w:left="851" w:hanging="284"/>
        <w:contextualSpacing/>
        <w:jc w:val="both"/>
        <w:rPr>
          <w:rFonts w:eastAsia="Times New Roman" w:cs="Times New Roman"/>
          <w:color w:val="00B0F0"/>
          <w:lang w:eastAsia="pl-PL"/>
        </w:rPr>
      </w:pPr>
      <w:r w:rsidRPr="00DD5378">
        <w:rPr>
          <w:rFonts w:eastAsia="Times New Roman" w:cs="Times New Roman"/>
          <w:lang w:eastAsia="pl-PL"/>
        </w:rPr>
        <w:t>prawo do wniesienia skargi do Prezesa Urzędu Ochrony Danych Osobowych, gdy uzna Pani/Pan, że przetwarzanie danych osobowych Pani/Pana dotyczących narusza przepisy RODO;</w:t>
      </w:r>
    </w:p>
    <w:p w14:paraId="57167BC5" w14:textId="77777777" w:rsidR="001B4EC3" w:rsidRPr="00DD5378" w:rsidRDefault="001B4EC3" w:rsidP="00DD5378">
      <w:pPr>
        <w:pStyle w:val="Akapitzlist"/>
        <w:numPr>
          <w:ilvl w:val="0"/>
          <w:numId w:val="27"/>
        </w:numPr>
        <w:spacing w:after="0" w:line="240" w:lineRule="auto"/>
        <w:jc w:val="both"/>
        <w:rPr>
          <w:rFonts w:eastAsia="Times New Roman" w:cs="Times New Roman"/>
          <w:color w:val="00B0F0"/>
          <w:lang w:eastAsia="pl-PL"/>
        </w:rPr>
      </w:pPr>
      <w:r w:rsidRPr="00DD5378">
        <w:rPr>
          <w:rFonts w:eastAsia="Times New Roman" w:cs="Times New Roman"/>
          <w:lang w:eastAsia="pl-PL"/>
        </w:rPr>
        <w:t>nie przysługuje Pani/Panu:</w:t>
      </w:r>
    </w:p>
    <w:p w14:paraId="14971A79" w14:textId="77777777" w:rsidR="001B4EC3" w:rsidRPr="00DD5378" w:rsidRDefault="001B4EC3" w:rsidP="00DD5378">
      <w:pPr>
        <w:numPr>
          <w:ilvl w:val="0"/>
          <w:numId w:val="29"/>
        </w:numPr>
        <w:spacing w:after="0" w:line="240" w:lineRule="auto"/>
        <w:ind w:left="851" w:hanging="284"/>
        <w:contextualSpacing/>
        <w:jc w:val="both"/>
        <w:rPr>
          <w:rFonts w:eastAsia="Times New Roman" w:cs="Times New Roman"/>
          <w:i/>
          <w:color w:val="00B0F0"/>
          <w:lang w:eastAsia="pl-PL"/>
        </w:rPr>
      </w:pPr>
      <w:r w:rsidRPr="00DD5378">
        <w:rPr>
          <w:rFonts w:eastAsia="Times New Roman" w:cs="Times New Roman"/>
          <w:lang w:eastAsia="pl-PL"/>
        </w:rPr>
        <w:t>w związku z art. 17 ust. 3 lit. b, d lub e RODO prawo do usunięcia danych osobowych;</w:t>
      </w:r>
    </w:p>
    <w:p w14:paraId="03DF48A3" w14:textId="77777777" w:rsidR="001B4EC3" w:rsidRPr="00DD5378" w:rsidRDefault="001B4EC3" w:rsidP="00DD5378">
      <w:pPr>
        <w:numPr>
          <w:ilvl w:val="0"/>
          <w:numId w:val="29"/>
        </w:numPr>
        <w:spacing w:after="0" w:line="240" w:lineRule="auto"/>
        <w:ind w:left="851" w:hanging="284"/>
        <w:contextualSpacing/>
        <w:jc w:val="both"/>
        <w:rPr>
          <w:rFonts w:eastAsia="Times New Roman" w:cs="Times New Roman"/>
          <w:b/>
          <w:i/>
          <w:lang w:eastAsia="pl-PL"/>
        </w:rPr>
      </w:pPr>
      <w:r w:rsidRPr="00DD5378">
        <w:rPr>
          <w:rFonts w:eastAsia="Times New Roman" w:cs="Times New Roman"/>
          <w:lang w:eastAsia="pl-PL"/>
        </w:rPr>
        <w:t>prawo do przenoszenia danych osobowych, o którym mowa w art. 20 RODO;</w:t>
      </w:r>
    </w:p>
    <w:p w14:paraId="26590651" w14:textId="722FFEDB" w:rsidR="001B4EC3" w:rsidRPr="00DD1021" w:rsidRDefault="001B4EC3" w:rsidP="00DD5378">
      <w:pPr>
        <w:numPr>
          <w:ilvl w:val="0"/>
          <w:numId w:val="29"/>
        </w:numPr>
        <w:spacing w:after="0" w:line="240" w:lineRule="auto"/>
        <w:ind w:left="851" w:hanging="284"/>
        <w:contextualSpacing/>
        <w:jc w:val="both"/>
        <w:rPr>
          <w:rFonts w:eastAsia="Times New Roman" w:cs="Times New Roman"/>
          <w:i/>
          <w:lang w:eastAsia="pl-PL"/>
        </w:rPr>
      </w:pPr>
      <w:r w:rsidRPr="00DD5378">
        <w:rPr>
          <w:rFonts w:eastAsia="Times New Roman" w:cs="Times New Roman"/>
          <w:lang w:eastAsia="pl-PL"/>
        </w:rPr>
        <w:t>na podstawie art. 21 RODO prawo sprzeciwu, wobec przetwarzania danych osobowych, gdyż podstawą prawną przetwarzania Pani/Pana danych osobowych jest art. 6 ust. 1 lit. b RODO.</w:t>
      </w:r>
    </w:p>
    <w:p w14:paraId="2DC72AD3" w14:textId="77777777" w:rsidR="00DD1021" w:rsidRPr="00DD5378" w:rsidRDefault="00DD1021" w:rsidP="00DD1021">
      <w:pPr>
        <w:spacing w:after="0" w:line="240" w:lineRule="auto"/>
        <w:ind w:left="851"/>
        <w:contextualSpacing/>
        <w:jc w:val="both"/>
        <w:rPr>
          <w:rFonts w:eastAsia="Times New Roman" w:cs="Times New Roman"/>
          <w:i/>
          <w:lang w:eastAsia="pl-PL"/>
        </w:rPr>
      </w:pPr>
    </w:p>
    <w:p w14:paraId="14BEB219" w14:textId="7184CE7D" w:rsidR="000B6E24" w:rsidRPr="00DD5378" w:rsidRDefault="000B6E24" w:rsidP="001B4EC3">
      <w:pPr>
        <w:spacing w:after="0" w:line="240" w:lineRule="auto"/>
        <w:jc w:val="center"/>
        <w:rPr>
          <w:rFonts w:eastAsia="Calibri" w:cs="Times New Roman"/>
          <w:b/>
          <w:bCs/>
        </w:rPr>
      </w:pPr>
      <w:r w:rsidRPr="00DD5378">
        <w:rPr>
          <w:rFonts w:eastAsia="Times New Roman" w:cs="Times New Roman"/>
          <w:b/>
          <w:bCs/>
        </w:rPr>
        <w:t>§ 2</w:t>
      </w:r>
      <w:r w:rsidR="00DD1021">
        <w:rPr>
          <w:rFonts w:eastAsia="Times New Roman" w:cs="Times New Roman"/>
          <w:b/>
          <w:bCs/>
        </w:rPr>
        <w:t>1</w:t>
      </w:r>
    </w:p>
    <w:bookmarkEnd w:id="9"/>
    <w:p w14:paraId="16F10E7F" w14:textId="7E4F3EAB" w:rsidR="00611CBB" w:rsidRPr="00AC0570" w:rsidRDefault="00DD1021" w:rsidP="00611CBB">
      <w:pPr>
        <w:autoSpaceDE w:val="0"/>
        <w:autoSpaceDN w:val="0"/>
        <w:adjustRightInd w:val="0"/>
        <w:spacing w:after="0"/>
        <w:jc w:val="center"/>
        <w:rPr>
          <w:rFonts w:cstheme="minorHAnsi"/>
          <w:b/>
          <w:bCs/>
        </w:rPr>
      </w:pPr>
      <w:r>
        <w:rPr>
          <w:rFonts w:cstheme="minorHAnsi"/>
          <w:b/>
          <w:bCs/>
        </w:rPr>
        <w:t>Ochrona środowiska</w:t>
      </w:r>
    </w:p>
    <w:p w14:paraId="38C5E2D9" w14:textId="77777777" w:rsidR="00611CBB" w:rsidRPr="00AC0570" w:rsidRDefault="00611CBB" w:rsidP="00611CBB">
      <w:pPr>
        <w:numPr>
          <w:ilvl w:val="2"/>
          <w:numId w:val="49"/>
        </w:numPr>
        <w:autoSpaceDE w:val="0"/>
        <w:autoSpaceDN w:val="0"/>
        <w:adjustRightInd w:val="0"/>
        <w:spacing w:after="0" w:line="240" w:lineRule="auto"/>
        <w:ind w:left="284" w:hanging="284"/>
        <w:jc w:val="both"/>
        <w:rPr>
          <w:rFonts w:cstheme="minorHAnsi"/>
          <w:bCs/>
          <w:strike/>
        </w:rPr>
      </w:pPr>
      <w:r w:rsidRPr="00AC0570">
        <w:rPr>
          <w:rFonts w:cstheme="minorHAnsi"/>
          <w:bCs/>
        </w:rPr>
        <w:t xml:space="preserve">Wykonawca podejmie wszelkie rozsądne kroki, aby chronić środowisko (zarówno na, jak </w:t>
      </w:r>
      <w:r w:rsidRPr="00AC0570">
        <w:rPr>
          <w:rFonts w:cstheme="minorHAnsi"/>
          <w:bCs/>
          <w:strike/>
        </w:rPr>
        <w:br/>
      </w:r>
      <w:r w:rsidRPr="00AC0570">
        <w:rPr>
          <w:rFonts w:cstheme="minorHAnsi"/>
          <w:bCs/>
        </w:rPr>
        <w:t>i poza terenem budowy) oraz zapobiegać szkodom i ograniczać ich skutki i uciążliwości dla ludzi i własności, a także szkodom w środowisku naturalnym, wynikającym z zanieczyszczeń, hałasu i innych skutków prowadzonych przez niego działań, także w zakresie przestrzegania przepisów ustawy</w:t>
      </w:r>
      <w:r w:rsidRPr="00AC0570">
        <w:rPr>
          <w:rFonts w:cstheme="minorHAnsi"/>
        </w:rPr>
        <w:t xml:space="preserve"> z dnia 13 września 1996 r. o utrzymaniu czystości i porządku w gminach oraz </w:t>
      </w:r>
      <w:r w:rsidRPr="00AC0570">
        <w:rPr>
          <w:rFonts w:cstheme="minorHAnsi"/>
          <w:bCs/>
        </w:rPr>
        <w:t>ustawy</w:t>
      </w:r>
      <w:r w:rsidRPr="00AC0570">
        <w:rPr>
          <w:rFonts w:cstheme="minorHAnsi"/>
        </w:rPr>
        <w:t xml:space="preserve"> z dnia 14 grudnia 2012 r. </w:t>
      </w:r>
      <w:r w:rsidRPr="00AC0570">
        <w:rPr>
          <w:rFonts w:cstheme="minorHAnsi"/>
          <w:bCs/>
        </w:rPr>
        <w:t>o odpadach.</w:t>
      </w:r>
    </w:p>
    <w:p w14:paraId="1A9C67F7" w14:textId="77777777" w:rsidR="00611CBB" w:rsidRPr="00AC0570" w:rsidRDefault="00611CBB" w:rsidP="00611CBB">
      <w:pPr>
        <w:numPr>
          <w:ilvl w:val="0"/>
          <w:numId w:val="49"/>
        </w:numPr>
        <w:autoSpaceDE w:val="0"/>
        <w:autoSpaceDN w:val="0"/>
        <w:adjustRightInd w:val="0"/>
        <w:spacing w:after="0" w:line="240" w:lineRule="auto"/>
        <w:ind w:left="284" w:hanging="284"/>
        <w:jc w:val="both"/>
        <w:rPr>
          <w:rFonts w:cstheme="minorHAnsi"/>
          <w:bCs/>
        </w:rPr>
      </w:pPr>
      <w:r w:rsidRPr="00AC0570">
        <w:rPr>
          <w:rFonts w:cstheme="minorHAnsi"/>
          <w:bCs/>
        </w:rPr>
        <w:t xml:space="preserve">Wykonawca zobowiązany jest do gromadzenia danych na temat sposobu postępowania  </w:t>
      </w:r>
      <w:r w:rsidRPr="00AC0570">
        <w:rPr>
          <w:rFonts w:cstheme="minorHAnsi"/>
          <w:bCs/>
        </w:rPr>
        <w:br/>
        <w:t>z odpadami powstałymi w toku realizacji prac i udostępniania ich na każde żądanie Zamawiającego.</w:t>
      </w:r>
    </w:p>
    <w:p w14:paraId="7D4D2CFE" w14:textId="77777777" w:rsidR="00611CBB" w:rsidRDefault="00611CBB" w:rsidP="00611CBB">
      <w:pPr>
        <w:numPr>
          <w:ilvl w:val="0"/>
          <w:numId w:val="49"/>
        </w:numPr>
        <w:autoSpaceDE w:val="0"/>
        <w:autoSpaceDN w:val="0"/>
        <w:adjustRightInd w:val="0"/>
        <w:spacing w:after="0" w:line="240" w:lineRule="auto"/>
        <w:ind w:left="284" w:hanging="284"/>
        <w:jc w:val="both"/>
        <w:rPr>
          <w:rFonts w:cstheme="minorHAnsi"/>
          <w:bCs/>
        </w:rPr>
      </w:pPr>
      <w:r w:rsidRPr="00AC0570">
        <w:rPr>
          <w:rFonts w:cstheme="minorHAnsi"/>
          <w:bCs/>
        </w:rPr>
        <w:t xml:space="preserve">Wykonawca ponosić będzie wszelką odpowiedzialność odszkodowawczą wobec Zamawiającego i osób trzecich z tytułu szkód powstałych na skutek niewykonania lub nienależytego wykonania obowiązków Wykonawcy, objętych niniejszym paragrafem. </w:t>
      </w:r>
    </w:p>
    <w:p w14:paraId="78F2141E" w14:textId="77777777" w:rsidR="00DD1021" w:rsidRPr="00AC0570" w:rsidRDefault="00DD1021" w:rsidP="00DD1021">
      <w:pPr>
        <w:autoSpaceDE w:val="0"/>
        <w:autoSpaceDN w:val="0"/>
        <w:adjustRightInd w:val="0"/>
        <w:spacing w:after="0" w:line="240" w:lineRule="auto"/>
        <w:ind w:left="284"/>
        <w:jc w:val="both"/>
        <w:rPr>
          <w:rFonts w:cstheme="minorHAnsi"/>
          <w:bCs/>
        </w:rPr>
      </w:pPr>
    </w:p>
    <w:p w14:paraId="65804000" w14:textId="6526B4D3" w:rsidR="00D82F2B" w:rsidRPr="00DD5378" w:rsidRDefault="00D82F2B" w:rsidP="00D82F2B">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 xml:space="preserve">§ </w:t>
      </w:r>
      <w:r w:rsidR="00DD1021">
        <w:rPr>
          <w:rFonts w:eastAsia="Times New Roman" w:cs="Times New Roman"/>
          <w:b/>
          <w:bCs/>
          <w:lang w:eastAsia="pl-PL"/>
        </w:rPr>
        <w:t>22</w:t>
      </w:r>
    </w:p>
    <w:p w14:paraId="7A05877F" w14:textId="60C3D4AC" w:rsidR="00D82F2B" w:rsidRPr="00DD5378" w:rsidRDefault="00D82F2B" w:rsidP="003F0D95">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Postanowienia końcowe</w:t>
      </w:r>
    </w:p>
    <w:p w14:paraId="412C0601" w14:textId="77777777"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Zmiany treści umowy wymagają formy pisemnej pod rygorem nieważności i wprowadzane będą aneksem do umowy.</w:t>
      </w:r>
    </w:p>
    <w:p w14:paraId="50EF195F" w14:textId="77777777"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Roszczenia zgłaszane przez Wykonawcę do Zamawiającego, związane z realizacją niniejszej  umowy muszą być dokonane pod rygorem nieważności w formie pisemnej.</w:t>
      </w:r>
    </w:p>
    <w:p w14:paraId="7FAD3683" w14:textId="72DD5CF4"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Zamawiający zobowiązany jest do pisemnego ustosunkowania się do</w:t>
      </w:r>
      <w:r w:rsidR="00B77C88" w:rsidRPr="00DD5378">
        <w:rPr>
          <w:rFonts w:eastAsia="Times New Roman" w:cs="Times New Roman"/>
          <w:lang w:eastAsia="pl-PL"/>
        </w:rPr>
        <w:t xml:space="preserve"> </w:t>
      </w:r>
      <w:r w:rsidRPr="00DD5378">
        <w:rPr>
          <w:rFonts w:eastAsia="Times New Roman" w:cs="Times New Roman"/>
          <w:lang w:eastAsia="pl-PL"/>
        </w:rPr>
        <w:t>prawidłowo zgłaszanych przez Wykonawcę roszczeń i zastrzeżeń w terminie 21 dni od dnia otrzymania zgłoszenia.</w:t>
      </w:r>
    </w:p>
    <w:p w14:paraId="33113A19" w14:textId="77777777"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Wszelkie zawiadomienia i korespondencja związana z Umową powinna być kierowana na następujące adresy:</w:t>
      </w:r>
    </w:p>
    <w:p w14:paraId="36EEAA53" w14:textId="5C84AAAE" w:rsidR="00D82F2B" w:rsidRPr="00CB3D74" w:rsidRDefault="00D82F2B" w:rsidP="00CB3D74">
      <w:pPr>
        <w:pStyle w:val="Akapitzlist"/>
        <w:numPr>
          <w:ilvl w:val="0"/>
          <w:numId w:val="50"/>
        </w:numPr>
        <w:autoSpaceDE w:val="0"/>
        <w:autoSpaceDN w:val="0"/>
        <w:spacing w:after="0" w:line="240" w:lineRule="auto"/>
        <w:jc w:val="both"/>
        <w:rPr>
          <w:rFonts w:eastAsia="Times New Roman" w:cs="Times New Roman"/>
          <w:b/>
          <w:lang w:eastAsia="pl-PL"/>
        </w:rPr>
      </w:pPr>
      <w:r w:rsidRPr="00CB3D74">
        <w:rPr>
          <w:rFonts w:eastAsia="Times New Roman" w:cs="Times New Roman"/>
          <w:lang w:eastAsia="pl-PL"/>
        </w:rPr>
        <w:t xml:space="preserve">Zamawiającego: </w:t>
      </w:r>
      <w:r w:rsidR="006B47E6" w:rsidRPr="00CB3D74">
        <w:rPr>
          <w:rFonts w:eastAsia="Times New Roman" w:cs="Times New Roman"/>
          <w:lang w:eastAsia="pl-PL"/>
        </w:rPr>
        <w:t>Dom Pomocy Społecznej „Magnolia”</w:t>
      </w:r>
      <w:r w:rsidRPr="00CB3D74">
        <w:rPr>
          <w:rFonts w:eastAsia="Times New Roman" w:cs="Times New Roman"/>
          <w:lang w:eastAsia="pl-PL"/>
        </w:rPr>
        <w:t xml:space="preserve"> , ul. </w:t>
      </w:r>
      <w:r w:rsidR="006B47E6" w:rsidRPr="00CB3D74">
        <w:rPr>
          <w:rFonts w:eastAsia="Times New Roman" w:cs="Times New Roman"/>
          <w:lang w:eastAsia="pl-PL"/>
        </w:rPr>
        <w:t>Neptuna 22/24</w:t>
      </w:r>
      <w:r w:rsidRPr="00CB3D74">
        <w:rPr>
          <w:rFonts w:eastAsia="Times New Roman" w:cs="Times New Roman"/>
          <w:lang w:eastAsia="pl-PL"/>
        </w:rPr>
        <w:t>, 67-200 Głogów</w:t>
      </w:r>
    </w:p>
    <w:p w14:paraId="7D08F270" w14:textId="59CC5DFC" w:rsidR="00D82F2B" w:rsidRPr="00CB3D74" w:rsidRDefault="00D82F2B" w:rsidP="00CB3D74">
      <w:pPr>
        <w:pStyle w:val="Akapitzlist"/>
        <w:numPr>
          <w:ilvl w:val="0"/>
          <w:numId w:val="50"/>
        </w:numPr>
        <w:autoSpaceDE w:val="0"/>
        <w:autoSpaceDN w:val="0"/>
        <w:spacing w:after="0" w:line="240" w:lineRule="auto"/>
        <w:jc w:val="both"/>
        <w:rPr>
          <w:rFonts w:eastAsia="Times New Roman" w:cs="Times New Roman"/>
          <w:b/>
          <w:lang w:eastAsia="pl-PL"/>
        </w:rPr>
      </w:pPr>
      <w:r w:rsidRPr="00CB3D74">
        <w:rPr>
          <w:rFonts w:eastAsia="Times New Roman" w:cs="Times New Roman"/>
          <w:lang w:eastAsia="pl-PL"/>
        </w:rPr>
        <w:t>Wykonawcy - ………………………………………………………………………………..</w:t>
      </w:r>
    </w:p>
    <w:p w14:paraId="5B49AD0B" w14:textId="77777777"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Wszelkie spory wynikłe w toku realizacji umowy strony będą starały się rozstrzygnąć  polubownie.</w:t>
      </w:r>
    </w:p>
    <w:p w14:paraId="348070AA" w14:textId="77777777"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Sądem właściwym do rozstrzygania sporów na tle realizacji niniejszej umowy będzie Sąd powszechny miejscowo właściwy dla siedziby Zamawiającego.</w:t>
      </w:r>
    </w:p>
    <w:p w14:paraId="3E6EF24A" w14:textId="77777777"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 sprawach nieuregulowanych niniejszą umową mają zastosowanie:</w:t>
      </w:r>
    </w:p>
    <w:p w14:paraId="4151D421" w14:textId="77777777" w:rsidR="00D82F2B" w:rsidRPr="00DD5378" w:rsidRDefault="00D82F2B" w:rsidP="00DD5378">
      <w:pPr>
        <w:pStyle w:val="Akapitzlist"/>
        <w:numPr>
          <w:ilvl w:val="0"/>
          <w:numId w:val="2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Ustawa z dnia 23 kwietnia 1964 r. - Kodeks cywilny (Dz. U. z 2020r. poz..1740 ze </w:t>
      </w:r>
      <w:proofErr w:type="spellStart"/>
      <w:r w:rsidRPr="00DD5378">
        <w:rPr>
          <w:rFonts w:eastAsia="Times New Roman" w:cs="Times New Roman"/>
          <w:lang w:eastAsia="pl-PL"/>
        </w:rPr>
        <w:t>zm</w:t>
      </w:r>
      <w:proofErr w:type="spellEnd"/>
      <w:r w:rsidRPr="00DD5378">
        <w:rPr>
          <w:rFonts w:eastAsia="Times New Roman" w:cs="Times New Roman"/>
          <w:lang w:eastAsia="pl-PL"/>
        </w:rPr>
        <w:t>),</w:t>
      </w:r>
    </w:p>
    <w:p w14:paraId="7B43C842" w14:textId="2A810FD6" w:rsidR="00D82F2B" w:rsidRPr="00DD5378" w:rsidRDefault="00D82F2B" w:rsidP="00DD5378">
      <w:pPr>
        <w:pStyle w:val="Akapitzlist"/>
        <w:numPr>
          <w:ilvl w:val="0"/>
          <w:numId w:val="26"/>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Ustawa z dnia 7 lipca 1994 r. - Prawo  budowlane (Dz. U. z  202</w:t>
      </w:r>
      <w:r w:rsidR="00CD3D0A" w:rsidRPr="00DD5378">
        <w:rPr>
          <w:rFonts w:eastAsia="Times New Roman" w:cs="Times New Roman"/>
          <w:lang w:eastAsia="pl-PL"/>
        </w:rPr>
        <w:t>1</w:t>
      </w:r>
      <w:r w:rsidRPr="00DD5378">
        <w:rPr>
          <w:rFonts w:eastAsia="Times New Roman" w:cs="Times New Roman"/>
          <w:lang w:eastAsia="pl-PL"/>
        </w:rPr>
        <w:t xml:space="preserve">r. poz. </w:t>
      </w:r>
      <w:r w:rsidR="00CD3D0A" w:rsidRPr="00DD5378">
        <w:rPr>
          <w:rFonts w:eastAsia="Times New Roman" w:cs="Times New Roman"/>
          <w:lang w:eastAsia="pl-PL"/>
        </w:rPr>
        <w:t>2351</w:t>
      </w:r>
      <w:r w:rsidRPr="00DD5378">
        <w:rPr>
          <w:rFonts w:eastAsia="Times New Roman" w:cs="Times New Roman"/>
          <w:lang w:eastAsia="pl-PL"/>
        </w:rPr>
        <w:t xml:space="preserve"> ze </w:t>
      </w:r>
      <w:proofErr w:type="spellStart"/>
      <w:r w:rsidRPr="00DD5378">
        <w:rPr>
          <w:rFonts w:eastAsia="Times New Roman" w:cs="Times New Roman"/>
          <w:lang w:eastAsia="pl-PL"/>
        </w:rPr>
        <w:t>zm</w:t>
      </w:r>
      <w:proofErr w:type="spellEnd"/>
      <w:r w:rsidRPr="00DD5378">
        <w:rPr>
          <w:rFonts w:eastAsia="Times New Roman" w:cs="Times New Roman"/>
          <w:lang w:eastAsia="pl-PL"/>
        </w:rPr>
        <w:t>).</w:t>
      </w:r>
    </w:p>
    <w:p w14:paraId="726676BF" w14:textId="77777777" w:rsidR="00D82F2B" w:rsidRPr="00DD5378"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Przelew wierzytelności wynikającej z niniejszej umowy, może nastąpić tylko za zgodą Zamawiającego wyrażoną w formie pisemnej pod rygorem nieważności.</w:t>
      </w:r>
    </w:p>
    <w:p w14:paraId="640F156E" w14:textId="690482B0" w:rsidR="00AA478D" w:rsidRDefault="00D82F2B" w:rsidP="00DD5378">
      <w:pPr>
        <w:pStyle w:val="Akapitzlist"/>
        <w:numPr>
          <w:ilvl w:val="0"/>
          <w:numId w:val="21"/>
        </w:num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Wykonawca oświadcza, że wypełnił obowiązki informacyjne przewidziane w art. 13 lub art. 14 RODO wobec osób fizycznych, od których dane osobowe bezpośrednio lub pośrednio pozyskał w celu realizacji zamówienia publicznego w zakresie objętym niniejszą umową.</w:t>
      </w:r>
    </w:p>
    <w:p w14:paraId="79FAB6CF" w14:textId="77777777" w:rsidR="00DD1021" w:rsidRPr="00DD5378" w:rsidRDefault="00DD1021" w:rsidP="00DD1021">
      <w:pPr>
        <w:pStyle w:val="Akapitzlist"/>
        <w:autoSpaceDE w:val="0"/>
        <w:autoSpaceDN w:val="0"/>
        <w:spacing w:after="0" w:line="240" w:lineRule="auto"/>
        <w:ind w:left="360"/>
        <w:jc w:val="both"/>
        <w:rPr>
          <w:rFonts w:eastAsia="Times New Roman" w:cs="Times New Roman"/>
          <w:lang w:eastAsia="pl-PL"/>
        </w:rPr>
      </w:pPr>
    </w:p>
    <w:p w14:paraId="23D90877" w14:textId="0A72D958" w:rsidR="000B6E24" w:rsidRPr="00DD5378" w:rsidRDefault="000B6E24" w:rsidP="006B7B53">
      <w:pPr>
        <w:autoSpaceDE w:val="0"/>
        <w:autoSpaceDN w:val="0"/>
        <w:spacing w:after="0" w:line="240" w:lineRule="auto"/>
        <w:jc w:val="center"/>
        <w:rPr>
          <w:rFonts w:eastAsia="Times New Roman" w:cs="Times New Roman"/>
          <w:b/>
          <w:bCs/>
          <w:lang w:eastAsia="pl-PL"/>
        </w:rPr>
      </w:pPr>
      <w:r w:rsidRPr="00DD5378">
        <w:rPr>
          <w:rFonts w:eastAsia="Times New Roman" w:cs="Times New Roman"/>
          <w:b/>
          <w:bCs/>
          <w:lang w:eastAsia="pl-PL"/>
        </w:rPr>
        <w:t xml:space="preserve">§ </w:t>
      </w:r>
      <w:r w:rsidR="00DD1021">
        <w:rPr>
          <w:rFonts w:eastAsia="Times New Roman" w:cs="Times New Roman"/>
          <w:b/>
          <w:bCs/>
          <w:lang w:eastAsia="pl-PL"/>
        </w:rPr>
        <w:t>23</w:t>
      </w:r>
    </w:p>
    <w:p w14:paraId="045E327F" w14:textId="6BDF27C5" w:rsidR="00073A48" w:rsidRPr="00DD5378" w:rsidRDefault="000B6E24" w:rsidP="000B6E24">
      <w:p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Umowę niniejszą sporządzono w </w:t>
      </w:r>
      <w:r w:rsidR="00CB3D74">
        <w:rPr>
          <w:rFonts w:eastAsia="Times New Roman" w:cs="Times New Roman"/>
          <w:lang w:eastAsia="pl-PL"/>
        </w:rPr>
        <w:t>2 jednobrzmiących  egzemplarzach – po 1 dla każdej ze stron</w:t>
      </w:r>
      <w:r w:rsidRPr="00DD5378">
        <w:rPr>
          <w:rFonts w:eastAsia="Times New Roman" w:cs="Times New Roman"/>
          <w:lang w:eastAsia="pl-PL"/>
        </w:rPr>
        <w:t>.</w:t>
      </w:r>
    </w:p>
    <w:p w14:paraId="6852B875" w14:textId="77777777" w:rsidR="000B6E24" w:rsidRPr="00DD5378" w:rsidRDefault="000B6E24" w:rsidP="000B6E24">
      <w:pPr>
        <w:autoSpaceDE w:val="0"/>
        <w:autoSpaceDN w:val="0"/>
        <w:spacing w:after="0" w:line="240" w:lineRule="auto"/>
        <w:jc w:val="both"/>
        <w:rPr>
          <w:rFonts w:eastAsia="Times New Roman" w:cs="Times New Roman"/>
          <w:lang w:eastAsia="pl-PL"/>
        </w:rPr>
      </w:pPr>
    </w:p>
    <w:p w14:paraId="74D146AA" w14:textId="0D6A6B3A" w:rsidR="00AF65D5" w:rsidRPr="00DD5378" w:rsidRDefault="00073A48" w:rsidP="00645610">
      <w:pPr>
        <w:autoSpaceDE w:val="0"/>
        <w:autoSpaceDN w:val="0"/>
        <w:spacing w:after="0" w:line="240" w:lineRule="auto"/>
        <w:jc w:val="both"/>
        <w:rPr>
          <w:rFonts w:eastAsia="Times New Roman" w:cs="Times New Roman"/>
          <w:b/>
          <w:bCs/>
          <w:lang w:eastAsia="pl-PL"/>
        </w:rPr>
      </w:pPr>
      <w:r w:rsidRPr="00DD5378">
        <w:rPr>
          <w:rFonts w:eastAsia="Times New Roman" w:cs="Times New Roman"/>
          <w:b/>
          <w:bCs/>
          <w:lang w:eastAsia="pl-PL"/>
        </w:rPr>
        <w:t>Wykaz załączników stanowiących integralną część niniejszej umowy:</w:t>
      </w:r>
    </w:p>
    <w:p w14:paraId="72F06255" w14:textId="4209E4AC" w:rsidR="00073A48" w:rsidRPr="00DD5378" w:rsidRDefault="00AF65D5" w:rsidP="00E83197">
      <w:p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 </w:t>
      </w:r>
      <w:r w:rsidR="00073A48" w:rsidRPr="00DD5378">
        <w:rPr>
          <w:rFonts w:eastAsia="Times New Roman" w:cs="Times New Roman"/>
          <w:lang w:eastAsia="pl-PL"/>
        </w:rPr>
        <w:t xml:space="preserve">Oferta </w:t>
      </w:r>
      <w:r w:rsidR="002F3107">
        <w:rPr>
          <w:rFonts w:eastAsia="Times New Roman" w:cs="Times New Roman"/>
          <w:lang w:eastAsia="pl-PL"/>
        </w:rPr>
        <w:t>W</w:t>
      </w:r>
      <w:r w:rsidR="00073A48" w:rsidRPr="00DD5378">
        <w:rPr>
          <w:rFonts w:eastAsia="Times New Roman" w:cs="Times New Roman"/>
          <w:lang w:eastAsia="pl-PL"/>
        </w:rPr>
        <w:t>ykonawcy</w:t>
      </w:r>
      <w:r w:rsidR="002F3107">
        <w:rPr>
          <w:rFonts w:eastAsia="Times New Roman" w:cs="Times New Roman"/>
          <w:lang w:eastAsia="pl-PL"/>
        </w:rPr>
        <w:t>;</w:t>
      </w:r>
    </w:p>
    <w:p w14:paraId="0AF951EA" w14:textId="6A6C57C6" w:rsidR="00073A48" w:rsidRPr="00DD5378" w:rsidRDefault="00B4252E" w:rsidP="00E83197">
      <w:p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xml:space="preserve">- Specyfikacja </w:t>
      </w:r>
      <w:r w:rsidR="002F3107">
        <w:rPr>
          <w:rFonts w:eastAsia="Times New Roman" w:cs="Times New Roman"/>
          <w:lang w:eastAsia="pl-PL"/>
        </w:rPr>
        <w:t>Warunków Zamówienia;</w:t>
      </w:r>
    </w:p>
    <w:p w14:paraId="6C6C399E" w14:textId="109673CD" w:rsidR="005136F3" w:rsidRPr="00DD5378" w:rsidRDefault="005136F3" w:rsidP="00645610">
      <w:pPr>
        <w:autoSpaceDE w:val="0"/>
        <w:autoSpaceDN w:val="0"/>
        <w:spacing w:after="0" w:line="240" w:lineRule="auto"/>
        <w:jc w:val="both"/>
        <w:rPr>
          <w:rFonts w:eastAsia="Times New Roman" w:cs="Times New Roman"/>
          <w:lang w:eastAsia="pl-PL"/>
        </w:rPr>
      </w:pPr>
      <w:r w:rsidRPr="00DD5378">
        <w:rPr>
          <w:rFonts w:eastAsia="Times New Roman" w:cs="Times New Roman"/>
          <w:lang w:eastAsia="pl-PL"/>
        </w:rPr>
        <w:t>- Opis Przedmiotu Zamówienia</w:t>
      </w:r>
      <w:r w:rsidR="002F3107">
        <w:rPr>
          <w:rFonts w:eastAsia="Times New Roman" w:cs="Times New Roman"/>
          <w:lang w:eastAsia="pl-PL"/>
        </w:rPr>
        <w:t>.</w:t>
      </w:r>
    </w:p>
    <w:p w14:paraId="6F14D0D9" w14:textId="77777777" w:rsidR="000B6E24" w:rsidRPr="005136F3" w:rsidRDefault="000B6E24" w:rsidP="00073A48">
      <w:pPr>
        <w:autoSpaceDE w:val="0"/>
        <w:autoSpaceDN w:val="0"/>
        <w:spacing w:after="0" w:line="240" w:lineRule="auto"/>
        <w:jc w:val="both"/>
        <w:rPr>
          <w:rFonts w:eastAsia="Times New Roman" w:cs="Times New Roman"/>
          <w:sz w:val="24"/>
          <w:szCs w:val="20"/>
          <w:lang w:eastAsia="pl-PL"/>
        </w:rPr>
      </w:pPr>
    </w:p>
    <w:p w14:paraId="19C83B60" w14:textId="100567AE" w:rsidR="00073A48" w:rsidRPr="00645610" w:rsidRDefault="003F0D95" w:rsidP="00073A48">
      <w:pPr>
        <w:autoSpaceDE w:val="0"/>
        <w:autoSpaceDN w:val="0"/>
        <w:spacing w:after="0" w:line="240" w:lineRule="auto"/>
        <w:jc w:val="both"/>
        <w:rPr>
          <w:rFonts w:eastAsia="Times New Roman" w:cs="Times New Roman"/>
          <w:bCs/>
          <w:sz w:val="24"/>
          <w:szCs w:val="24"/>
          <w:lang w:eastAsia="pl-PL"/>
        </w:rPr>
      </w:pPr>
      <w:r>
        <w:rPr>
          <w:rFonts w:eastAsia="Times New Roman" w:cs="Times New Roman"/>
          <w:b/>
          <w:bCs/>
          <w:sz w:val="24"/>
          <w:szCs w:val="24"/>
          <w:lang w:eastAsia="pl-PL"/>
        </w:rPr>
        <w:t xml:space="preserve">         </w:t>
      </w:r>
      <w:r w:rsidR="00645610">
        <w:rPr>
          <w:rFonts w:eastAsia="Times New Roman" w:cs="Times New Roman"/>
          <w:b/>
          <w:bCs/>
          <w:sz w:val="24"/>
          <w:szCs w:val="24"/>
          <w:lang w:eastAsia="pl-PL"/>
        </w:rPr>
        <w:t xml:space="preserve">      </w:t>
      </w:r>
      <w:r>
        <w:rPr>
          <w:rFonts w:eastAsia="Times New Roman" w:cs="Times New Roman"/>
          <w:b/>
          <w:bCs/>
          <w:sz w:val="24"/>
          <w:szCs w:val="24"/>
          <w:lang w:eastAsia="pl-PL"/>
        </w:rPr>
        <w:t xml:space="preserve">     </w:t>
      </w:r>
      <w:r w:rsidR="00073A48" w:rsidRPr="00645610">
        <w:rPr>
          <w:rFonts w:eastAsia="Times New Roman" w:cs="Times New Roman"/>
          <w:bCs/>
          <w:sz w:val="24"/>
          <w:szCs w:val="24"/>
          <w:lang w:eastAsia="pl-PL"/>
        </w:rPr>
        <w:t xml:space="preserve">ZAMAWIAJĄCY                                                                               WYKONAWCA </w:t>
      </w:r>
    </w:p>
    <w:p w14:paraId="319AA2A6" w14:textId="42C686B5" w:rsidR="00073A48" w:rsidRPr="005136F3" w:rsidRDefault="00073A48" w:rsidP="00073A48">
      <w:pPr>
        <w:autoSpaceDE w:val="0"/>
        <w:autoSpaceDN w:val="0"/>
        <w:spacing w:after="0" w:line="240" w:lineRule="auto"/>
        <w:jc w:val="both"/>
        <w:rPr>
          <w:rFonts w:eastAsia="Times New Roman" w:cs="Times New Roman"/>
          <w:b/>
          <w:bCs/>
          <w:sz w:val="24"/>
          <w:szCs w:val="24"/>
          <w:lang w:eastAsia="pl-PL"/>
        </w:rPr>
      </w:pPr>
    </w:p>
    <w:p w14:paraId="552AAA24" w14:textId="60CDFF7E" w:rsidR="0055427A" w:rsidRPr="005136F3" w:rsidRDefault="0055427A" w:rsidP="00073A48">
      <w:pPr>
        <w:autoSpaceDE w:val="0"/>
        <w:autoSpaceDN w:val="0"/>
        <w:spacing w:after="0" w:line="240" w:lineRule="auto"/>
        <w:jc w:val="both"/>
        <w:rPr>
          <w:rFonts w:eastAsia="Times New Roman" w:cs="Times New Roman"/>
          <w:b/>
          <w:bCs/>
          <w:sz w:val="24"/>
          <w:szCs w:val="24"/>
          <w:lang w:eastAsia="pl-PL"/>
        </w:rPr>
      </w:pPr>
    </w:p>
    <w:p w14:paraId="59CF6B80" w14:textId="055BE878" w:rsidR="0055427A" w:rsidRPr="005136F3" w:rsidRDefault="0055427A" w:rsidP="00073A48">
      <w:pPr>
        <w:autoSpaceDE w:val="0"/>
        <w:autoSpaceDN w:val="0"/>
        <w:spacing w:after="0" w:line="240" w:lineRule="auto"/>
        <w:jc w:val="both"/>
        <w:rPr>
          <w:rFonts w:eastAsia="Times New Roman" w:cs="Times New Roman"/>
          <w:b/>
          <w:bCs/>
          <w:sz w:val="24"/>
          <w:szCs w:val="24"/>
          <w:lang w:eastAsia="pl-PL"/>
        </w:rPr>
      </w:pPr>
    </w:p>
    <w:p w14:paraId="31F1E457" w14:textId="4CE3BAE6" w:rsidR="0055427A" w:rsidRPr="005136F3" w:rsidRDefault="0055427A" w:rsidP="00073A48">
      <w:pPr>
        <w:autoSpaceDE w:val="0"/>
        <w:autoSpaceDN w:val="0"/>
        <w:spacing w:after="0" w:line="240" w:lineRule="auto"/>
        <w:jc w:val="both"/>
        <w:rPr>
          <w:rFonts w:eastAsia="Times New Roman" w:cs="Times New Roman"/>
          <w:b/>
          <w:bCs/>
          <w:sz w:val="24"/>
          <w:szCs w:val="24"/>
          <w:lang w:eastAsia="pl-PL"/>
        </w:rPr>
      </w:pPr>
    </w:p>
    <w:p w14:paraId="7657F4F5" w14:textId="77777777" w:rsidR="006B7B53" w:rsidRPr="005136F3" w:rsidRDefault="006B7B53" w:rsidP="00073A48">
      <w:pPr>
        <w:autoSpaceDE w:val="0"/>
        <w:autoSpaceDN w:val="0"/>
        <w:spacing w:after="0" w:line="240" w:lineRule="auto"/>
        <w:jc w:val="both"/>
        <w:rPr>
          <w:rFonts w:eastAsia="Times New Roman" w:cs="Times New Roman"/>
          <w:b/>
          <w:bCs/>
          <w:sz w:val="24"/>
          <w:szCs w:val="24"/>
          <w:lang w:eastAsia="pl-PL"/>
        </w:rPr>
      </w:pPr>
    </w:p>
    <w:p w14:paraId="2531070F" w14:textId="77777777" w:rsidR="00B77C88" w:rsidRDefault="00B77C88" w:rsidP="00073A48">
      <w:pPr>
        <w:autoSpaceDE w:val="0"/>
        <w:autoSpaceDN w:val="0"/>
        <w:spacing w:after="0" w:line="240" w:lineRule="auto"/>
        <w:jc w:val="both"/>
        <w:rPr>
          <w:rFonts w:eastAsia="Times New Roman" w:cs="Times New Roman"/>
          <w:b/>
          <w:bCs/>
          <w:sz w:val="24"/>
          <w:szCs w:val="24"/>
          <w:lang w:eastAsia="pl-PL"/>
        </w:rPr>
      </w:pPr>
    </w:p>
    <w:p w14:paraId="6D168BC0"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14FC4195"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2C6CBC49"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627FF71D"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6237EF05"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16D98AB4"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32AAE6D8"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6166C2EF"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3E513C31" w14:textId="77777777" w:rsidR="00724043" w:rsidRDefault="00724043" w:rsidP="00073A48">
      <w:pPr>
        <w:autoSpaceDE w:val="0"/>
        <w:autoSpaceDN w:val="0"/>
        <w:spacing w:after="0" w:line="240" w:lineRule="auto"/>
        <w:jc w:val="both"/>
        <w:rPr>
          <w:rFonts w:eastAsia="Times New Roman" w:cs="Times New Roman"/>
          <w:b/>
          <w:bCs/>
          <w:sz w:val="24"/>
          <w:szCs w:val="24"/>
          <w:lang w:eastAsia="pl-PL"/>
        </w:rPr>
      </w:pPr>
    </w:p>
    <w:p w14:paraId="37A06672" w14:textId="77777777" w:rsidR="00DD5378" w:rsidRDefault="00DD5378" w:rsidP="00073A48">
      <w:pPr>
        <w:autoSpaceDE w:val="0"/>
        <w:autoSpaceDN w:val="0"/>
        <w:spacing w:after="0" w:line="240" w:lineRule="auto"/>
        <w:jc w:val="both"/>
        <w:rPr>
          <w:rFonts w:eastAsia="Times New Roman" w:cs="Times New Roman"/>
          <w:b/>
          <w:bCs/>
          <w:sz w:val="24"/>
          <w:szCs w:val="24"/>
          <w:lang w:eastAsia="pl-PL"/>
        </w:rPr>
      </w:pPr>
    </w:p>
    <w:p w14:paraId="1F86F743" w14:textId="77777777" w:rsidR="00DD5378" w:rsidRDefault="00DD5378" w:rsidP="00073A48">
      <w:pPr>
        <w:autoSpaceDE w:val="0"/>
        <w:autoSpaceDN w:val="0"/>
        <w:spacing w:after="0" w:line="240" w:lineRule="auto"/>
        <w:jc w:val="both"/>
        <w:rPr>
          <w:rFonts w:eastAsia="Times New Roman" w:cs="Times New Roman"/>
          <w:b/>
          <w:bCs/>
          <w:sz w:val="24"/>
          <w:szCs w:val="24"/>
          <w:lang w:eastAsia="pl-PL"/>
        </w:rPr>
      </w:pPr>
    </w:p>
    <w:p w14:paraId="17C882A2" w14:textId="77777777" w:rsidR="00DD5378" w:rsidRDefault="00DD5378" w:rsidP="00073A48">
      <w:pPr>
        <w:autoSpaceDE w:val="0"/>
        <w:autoSpaceDN w:val="0"/>
        <w:spacing w:after="0" w:line="240" w:lineRule="auto"/>
        <w:jc w:val="both"/>
        <w:rPr>
          <w:rFonts w:eastAsia="Times New Roman" w:cs="Times New Roman"/>
          <w:b/>
          <w:bCs/>
          <w:sz w:val="24"/>
          <w:szCs w:val="24"/>
          <w:lang w:eastAsia="pl-PL"/>
        </w:rPr>
      </w:pPr>
    </w:p>
    <w:p w14:paraId="02484AA9" w14:textId="77777777" w:rsidR="00DD5378" w:rsidRDefault="00DD5378" w:rsidP="00073A48">
      <w:pPr>
        <w:autoSpaceDE w:val="0"/>
        <w:autoSpaceDN w:val="0"/>
        <w:spacing w:after="0" w:line="240" w:lineRule="auto"/>
        <w:jc w:val="both"/>
        <w:rPr>
          <w:rFonts w:eastAsia="Times New Roman" w:cs="Times New Roman"/>
          <w:b/>
          <w:bCs/>
          <w:sz w:val="24"/>
          <w:szCs w:val="24"/>
          <w:lang w:eastAsia="pl-PL"/>
        </w:rPr>
      </w:pPr>
    </w:p>
    <w:p w14:paraId="2A64E5A6" w14:textId="77777777" w:rsidR="00DD5378" w:rsidRDefault="00DD5378" w:rsidP="00073A48">
      <w:pPr>
        <w:autoSpaceDE w:val="0"/>
        <w:autoSpaceDN w:val="0"/>
        <w:spacing w:after="0" w:line="240" w:lineRule="auto"/>
        <w:jc w:val="both"/>
        <w:rPr>
          <w:rFonts w:eastAsia="Times New Roman" w:cs="Times New Roman"/>
          <w:b/>
          <w:bCs/>
          <w:sz w:val="24"/>
          <w:szCs w:val="24"/>
          <w:lang w:eastAsia="pl-PL"/>
        </w:rPr>
      </w:pPr>
    </w:p>
    <w:p w14:paraId="328954AB" w14:textId="77777777" w:rsidR="00DD5378" w:rsidRDefault="00DD5378" w:rsidP="00073A48">
      <w:pPr>
        <w:autoSpaceDE w:val="0"/>
        <w:autoSpaceDN w:val="0"/>
        <w:spacing w:after="0" w:line="240" w:lineRule="auto"/>
        <w:jc w:val="both"/>
        <w:rPr>
          <w:rFonts w:eastAsia="Times New Roman" w:cs="Times New Roman"/>
          <w:b/>
          <w:bCs/>
          <w:sz w:val="24"/>
          <w:szCs w:val="24"/>
          <w:lang w:eastAsia="pl-PL"/>
        </w:rPr>
      </w:pPr>
    </w:p>
    <w:p w14:paraId="6B05ADEB" w14:textId="77777777" w:rsidR="00CB3D74" w:rsidRDefault="00CB3D74" w:rsidP="00073A48">
      <w:pPr>
        <w:autoSpaceDE w:val="0"/>
        <w:autoSpaceDN w:val="0"/>
        <w:spacing w:after="0" w:line="240" w:lineRule="auto"/>
        <w:jc w:val="both"/>
        <w:rPr>
          <w:rFonts w:eastAsia="Times New Roman" w:cs="Times New Roman"/>
          <w:b/>
          <w:bCs/>
          <w:sz w:val="24"/>
          <w:szCs w:val="24"/>
          <w:lang w:eastAsia="pl-PL"/>
        </w:rPr>
      </w:pPr>
    </w:p>
    <w:p w14:paraId="53EE0C3A" w14:textId="77777777" w:rsidR="00CB3D74" w:rsidRDefault="00CB3D74" w:rsidP="00073A48">
      <w:pPr>
        <w:autoSpaceDE w:val="0"/>
        <w:autoSpaceDN w:val="0"/>
        <w:spacing w:after="0" w:line="240" w:lineRule="auto"/>
        <w:jc w:val="both"/>
        <w:rPr>
          <w:rFonts w:eastAsia="Times New Roman" w:cs="Times New Roman"/>
          <w:b/>
          <w:bCs/>
          <w:sz w:val="24"/>
          <w:szCs w:val="24"/>
          <w:lang w:eastAsia="pl-PL"/>
        </w:rPr>
      </w:pPr>
    </w:p>
    <w:p w14:paraId="1ACFBA05" w14:textId="77777777" w:rsidR="00724043" w:rsidRPr="005136F3" w:rsidRDefault="00724043" w:rsidP="00073A48">
      <w:pPr>
        <w:autoSpaceDE w:val="0"/>
        <w:autoSpaceDN w:val="0"/>
        <w:spacing w:after="0" w:line="240" w:lineRule="auto"/>
        <w:jc w:val="both"/>
        <w:rPr>
          <w:rFonts w:eastAsia="Times New Roman" w:cs="Times New Roman"/>
          <w:b/>
          <w:bCs/>
          <w:sz w:val="24"/>
          <w:szCs w:val="24"/>
          <w:lang w:eastAsia="pl-PL"/>
        </w:rPr>
      </w:pPr>
    </w:p>
    <w:p w14:paraId="3AABC960" w14:textId="77777777" w:rsidR="0055427A" w:rsidRPr="005136F3" w:rsidRDefault="0055427A" w:rsidP="00073A48">
      <w:pPr>
        <w:autoSpaceDE w:val="0"/>
        <w:autoSpaceDN w:val="0"/>
        <w:spacing w:after="0" w:line="240" w:lineRule="auto"/>
        <w:jc w:val="both"/>
        <w:rPr>
          <w:rFonts w:eastAsia="Times New Roman" w:cs="Times New Roman"/>
          <w:b/>
          <w:bCs/>
          <w:sz w:val="24"/>
          <w:szCs w:val="24"/>
          <w:lang w:eastAsia="pl-PL"/>
        </w:rPr>
      </w:pPr>
    </w:p>
    <w:p w14:paraId="71053900" w14:textId="0102EA8F" w:rsidR="00F51ED6" w:rsidRPr="005136F3" w:rsidRDefault="0055427A" w:rsidP="0055427A">
      <w:pPr>
        <w:autoSpaceDE w:val="0"/>
        <w:autoSpaceDN w:val="0"/>
        <w:spacing w:after="0" w:line="240" w:lineRule="auto"/>
        <w:rPr>
          <w:rFonts w:cs="Times New Roman"/>
          <w:i/>
          <w:sz w:val="16"/>
          <w:szCs w:val="16"/>
        </w:rPr>
      </w:pPr>
      <w:bookmarkStart w:id="10" w:name="_Hlk65152975"/>
      <w:r w:rsidRPr="005136F3">
        <w:rPr>
          <w:rFonts w:cs="Times New Roman"/>
          <w:i/>
          <w:sz w:val="16"/>
          <w:szCs w:val="16"/>
        </w:rPr>
        <w:t>*niepotrzebne skreślić</w:t>
      </w:r>
    </w:p>
    <w:p w14:paraId="0EB93FDD" w14:textId="719BD08C" w:rsidR="0055427A" w:rsidRPr="005136F3" w:rsidRDefault="0055427A" w:rsidP="0055427A">
      <w:pPr>
        <w:spacing w:after="0" w:line="240" w:lineRule="auto"/>
        <w:ind w:right="72"/>
        <w:jc w:val="both"/>
        <w:rPr>
          <w:rFonts w:eastAsia="Times New Roman" w:cs="Times New Roman"/>
          <w:i/>
          <w:sz w:val="16"/>
          <w:szCs w:val="16"/>
        </w:rPr>
      </w:pPr>
      <w:r w:rsidRPr="005136F3">
        <w:rPr>
          <w:rFonts w:eastAsia="Times New Roman" w:cs="Times New Roman"/>
          <w:sz w:val="16"/>
          <w:szCs w:val="16"/>
        </w:rPr>
        <w:t xml:space="preserve">** </w:t>
      </w:r>
      <w:r w:rsidRPr="005136F3">
        <w:rPr>
          <w:rFonts w:eastAsia="Times New Roman" w:cs="Times New Roman"/>
          <w:i/>
          <w:sz w:val="16"/>
          <w:szCs w:val="16"/>
          <w:lang w:eastAsia="pl-PL"/>
        </w:rPr>
        <w:t xml:space="preserve">skorzystanie z prawa do sprostowania nie może skutkować zmianą </w:t>
      </w:r>
      <w:bookmarkStart w:id="11" w:name="_Hlk519579093"/>
      <w:r w:rsidR="00CB3D74">
        <w:rPr>
          <w:rFonts w:eastAsia="Times New Roman" w:cs="Times New Roman"/>
          <w:i/>
          <w:sz w:val="16"/>
          <w:szCs w:val="16"/>
        </w:rPr>
        <w:t xml:space="preserve">wyniku postępowania </w:t>
      </w:r>
      <w:r w:rsidRPr="005136F3">
        <w:rPr>
          <w:rFonts w:eastAsia="Times New Roman" w:cs="Times New Roman"/>
          <w:i/>
          <w:sz w:val="16"/>
          <w:szCs w:val="16"/>
        </w:rPr>
        <w:t xml:space="preserve">o udzielenie zamówienia publicznego ani zmianą postanowień umowy w zakresie niezgodnym z przepisami prawa oraz nie może naruszać </w:t>
      </w:r>
      <w:r w:rsidRPr="005136F3">
        <w:rPr>
          <w:rFonts w:eastAsia="Times New Roman" w:cs="Times New Roman"/>
          <w:i/>
          <w:sz w:val="16"/>
          <w:szCs w:val="16"/>
          <w:lang w:eastAsia="pl-PL"/>
        </w:rPr>
        <w:t>integralności protokołu</w:t>
      </w:r>
      <w:r w:rsidRPr="005136F3">
        <w:rPr>
          <w:rFonts w:eastAsia="Times New Roman" w:cs="Times New Roman"/>
          <w:i/>
          <w:sz w:val="16"/>
          <w:szCs w:val="16"/>
        </w:rPr>
        <w:t xml:space="preserve"> oraz jego załączników</w:t>
      </w:r>
    </w:p>
    <w:p w14:paraId="64CA1B4D" w14:textId="07F2104B" w:rsidR="0055427A" w:rsidRPr="005136F3" w:rsidRDefault="0055427A" w:rsidP="001B4EC3">
      <w:pPr>
        <w:spacing w:after="0" w:line="240" w:lineRule="auto"/>
        <w:ind w:right="72"/>
        <w:jc w:val="both"/>
        <w:rPr>
          <w:rFonts w:eastAsia="Times New Roman" w:cs="Times New Roman"/>
          <w:sz w:val="16"/>
          <w:szCs w:val="16"/>
        </w:rPr>
      </w:pPr>
      <w:r w:rsidRPr="005136F3">
        <w:rPr>
          <w:rFonts w:eastAsia="Times New Roman" w:cs="Times New Roman"/>
          <w:sz w:val="16"/>
          <w:szCs w:val="16"/>
        </w:rPr>
        <w:t xml:space="preserve">*** </w:t>
      </w:r>
      <w:r w:rsidRPr="005136F3">
        <w:rPr>
          <w:rFonts w:eastAsia="Times New Roman" w:cs="Times New Roman"/>
          <w:i/>
          <w:sz w:val="16"/>
          <w:szCs w:val="16"/>
        </w:rPr>
        <w:t xml:space="preserve">prawo do ograniczenia przetwarzania nie ma zastosowania w odniesieniu do </w:t>
      </w:r>
      <w:r w:rsidRPr="005136F3">
        <w:rPr>
          <w:rFonts w:eastAsia="Times New Roman" w:cs="Times New Roman"/>
          <w:i/>
          <w:sz w:val="16"/>
          <w:szCs w:val="16"/>
          <w:lang w:eastAsia="pl-PL"/>
        </w:rPr>
        <w:t>przechowywania, w celu zapewnienia korzystania ze środków ochrony prawnej lub w celu ochrony praw innej osoby fizycznej lub prawnej, lub z uwagi na ważne względy interesu publicznego Unii Europejskiej lub państwa członkowskiego.</w:t>
      </w:r>
      <w:bookmarkEnd w:id="8"/>
      <w:bookmarkEnd w:id="10"/>
      <w:bookmarkEnd w:id="11"/>
    </w:p>
    <w:sectPr w:rsidR="0055427A" w:rsidRPr="005136F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8F7FE" w14:textId="77777777" w:rsidR="00D75664" w:rsidRDefault="00D75664" w:rsidP="001439B5">
      <w:pPr>
        <w:spacing w:after="0" w:line="240" w:lineRule="auto"/>
      </w:pPr>
      <w:r>
        <w:separator/>
      </w:r>
    </w:p>
  </w:endnote>
  <w:endnote w:type="continuationSeparator" w:id="0">
    <w:p w14:paraId="7AEF7A8F" w14:textId="77777777" w:rsidR="00D75664" w:rsidRDefault="00D75664" w:rsidP="00143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charset w:val="EE"/>
    <w:family w:val="auto"/>
    <w:pitch w:val="variable"/>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EF3AB" w14:textId="0BB8A2D4" w:rsidR="00AC36CE" w:rsidRPr="00AC36CE" w:rsidRDefault="000D4FA1" w:rsidP="005C4296">
    <w:pPr>
      <w:pStyle w:val="Stopka"/>
      <w:jc w:val="center"/>
      <w:rPr>
        <w:rFonts w:ascii="Times New Roman" w:hAnsi="Times New Roman" w:cs="Times New Roman"/>
      </w:rPr>
    </w:pPr>
    <w:sdt>
      <w:sdtPr>
        <w:rPr>
          <w:rFonts w:ascii="Times New Roman" w:hAnsi="Times New Roman" w:cs="Times New Roman"/>
        </w:rPr>
        <w:id w:val="713157484"/>
        <w:docPartObj>
          <w:docPartGallery w:val="Page Numbers (Bottom of Page)"/>
          <w:docPartUnique/>
        </w:docPartObj>
      </w:sdtPr>
      <w:sdtEndPr/>
      <w:sdtContent>
        <w:r w:rsidR="00AC36CE" w:rsidRPr="00AC36CE">
          <w:rPr>
            <w:rFonts w:ascii="Times New Roman" w:hAnsi="Times New Roman" w:cs="Times New Roman"/>
          </w:rPr>
          <w:fldChar w:fldCharType="begin"/>
        </w:r>
        <w:r w:rsidR="00AC36CE" w:rsidRPr="00AC36CE">
          <w:rPr>
            <w:rFonts w:ascii="Times New Roman" w:hAnsi="Times New Roman" w:cs="Times New Roman"/>
          </w:rPr>
          <w:instrText>PAGE   \* MERGEFORMAT</w:instrText>
        </w:r>
        <w:r w:rsidR="00AC36CE" w:rsidRPr="00AC36CE">
          <w:rPr>
            <w:rFonts w:ascii="Times New Roman" w:hAnsi="Times New Roman" w:cs="Times New Roman"/>
          </w:rPr>
          <w:fldChar w:fldCharType="separate"/>
        </w:r>
        <w:r>
          <w:rPr>
            <w:rFonts w:ascii="Times New Roman" w:hAnsi="Times New Roman" w:cs="Times New Roman"/>
            <w:noProof/>
          </w:rPr>
          <w:t>8</w:t>
        </w:r>
        <w:r w:rsidR="00AC36CE" w:rsidRPr="00AC36CE">
          <w:rPr>
            <w:rFonts w:ascii="Times New Roman" w:hAnsi="Times New Roman" w:cs="Times New Roman"/>
          </w:rPr>
          <w:fldChar w:fldCharType="end"/>
        </w:r>
      </w:sdtContent>
    </w:sdt>
  </w:p>
  <w:p w14:paraId="5AD2F7A1" w14:textId="34DAF613" w:rsidR="001439B5" w:rsidRPr="001439B5" w:rsidRDefault="001439B5">
    <w:pPr>
      <w:pStyle w:val="Stopk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27B9D" w14:textId="77777777" w:rsidR="00D75664" w:rsidRDefault="00D75664" w:rsidP="001439B5">
      <w:pPr>
        <w:spacing w:after="0" w:line="240" w:lineRule="auto"/>
      </w:pPr>
      <w:r>
        <w:separator/>
      </w:r>
    </w:p>
  </w:footnote>
  <w:footnote w:type="continuationSeparator" w:id="0">
    <w:p w14:paraId="20FAB314" w14:textId="77777777" w:rsidR="00D75664" w:rsidRDefault="00D75664" w:rsidP="001439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2F8B"/>
    <w:multiLevelType w:val="hybridMultilevel"/>
    <w:tmpl w:val="EC8AF0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E10AC7"/>
    <w:multiLevelType w:val="hybridMultilevel"/>
    <w:tmpl w:val="8382AF30"/>
    <w:lvl w:ilvl="0" w:tplc="0415000F">
      <w:start w:val="1"/>
      <w:numFmt w:val="decimal"/>
      <w:lvlText w:val="%1."/>
      <w:lvlJc w:val="left"/>
      <w:pPr>
        <w:ind w:left="360" w:hanging="360"/>
      </w:pPr>
    </w:lvl>
    <w:lvl w:ilvl="1" w:tplc="38BAB186">
      <w:start w:val="3"/>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CA016C"/>
    <w:multiLevelType w:val="hybridMultilevel"/>
    <w:tmpl w:val="784688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DB1675"/>
    <w:multiLevelType w:val="multilevel"/>
    <w:tmpl w:val="B84A633C"/>
    <w:lvl w:ilvl="0">
      <w:start w:val="8"/>
      <w:numFmt w:val="decimal"/>
      <w:lvlText w:val="%1."/>
      <w:lvlJc w:val="left"/>
      <w:pPr>
        <w:tabs>
          <w:tab w:val="num" w:pos="360"/>
        </w:tabs>
        <w:ind w:left="36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13F7211D"/>
    <w:multiLevelType w:val="hybridMultilevel"/>
    <w:tmpl w:val="C970495C"/>
    <w:lvl w:ilvl="0" w:tplc="DEC83248">
      <w:start w:val="1"/>
      <w:numFmt w:val="lowerLetter"/>
      <w:lvlText w:val="%1)"/>
      <w:lvlJc w:val="left"/>
      <w:pPr>
        <w:ind w:left="1004" w:hanging="360"/>
      </w:pPr>
      <w:rPr>
        <w:rFonts w:hint="default"/>
        <w:strike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608703D"/>
    <w:multiLevelType w:val="hybridMultilevel"/>
    <w:tmpl w:val="665C73F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C79E6ECA">
      <w:start w:val="1"/>
      <w:numFmt w:val="decimal"/>
      <w:lvlText w:val="%3)"/>
      <w:lvlJc w:val="right"/>
      <w:pPr>
        <w:ind w:left="2444" w:hanging="180"/>
      </w:pPr>
      <w:rPr>
        <w:rFonts w:ascii="Calibri" w:eastAsia="Times New Roman" w:hAnsi="Calibri" w:cs="Times New Roman"/>
      </w:rPr>
    </w:lvl>
    <w:lvl w:ilvl="3" w:tplc="1A1E3DC2">
      <w:start w:val="1"/>
      <w:numFmt w:val="lowerLetter"/>
      <w:lvlText w:val="%4)"/>
      <w:lvlJc w:val="left"/>
      <w:pPr>
        <w:ind w:left="3164" w:hanging="360"/>
      </w:pPr>
      <w:rPr>
        <w:rFonts w:eastAsia="Times New Roman"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A4B64A7"/>
    <w:multiLevelType w:val="hybridMultilevel"/>
    <w:tmpl w:val="3CD4140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A5F52CB"/>
    <w:multiLevelType w:val="hybridMultilevel"/>
    <w:tmpl w:val="2244D564"/>
    <w:lvl w:ilvl="0" w:tplc="1B423A5E">
      <w:start w:val="1"/>
      <w:numFmt w:val="lowerLetter"/>
      <w:lvlText w:val="%1)"/>
      <w:lvlJc w:val="left"/>
      <w:pPr>
        <w:ind w:left="1146" w:hanging="360"/>
      </w:pPr>
      <w:rPr>
        <w:rFonts w:asciiTheme="minorHAnsi" w:eastAsia="Times New Roman" w:hAnsiTheme="minorHAnsi" w:cstheme="minorHAnsi"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B1B0E09"/>
    <w:multiLevelType w:val="hybridMultilevel"/>
    <w:tmpl w:val="1878F580"/>
    <w:lvl w:ilvl="0" w:tplc="1584C83C">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0B622B2"/>
    <w:multiLevelType w:val="hybridMultilevel"/>
    <w:tmpl w:val="324616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D76636"/>
    <w:multiLevelType w:val="hybridMultilevel"/>
    <w:tmpl w:val="D48452B2"/>
    <w:lvl w:ilvl="0" w:tplc="F132C07E">
      <w:start w:val="1"/>
      <w:numFmt w:val="decimal"/>
      <w:lvlText w:val="%1)"/>
      <w:lvlJc w:val="left"/>
      <w:pPr>
        <w:tabs>
          <w:tab w:val="num" w:pos="927"/>
        </w:tabs>
        <w:ind w:left="927" w:hanging="360"/>
      </w:pPr>
      <w:rPr>
        <w:rFonts w:ascii="Calibri" w:hAnsi="Calibri" w:cs="Calibri" w:hint="default"/>
      </w:rPr>
    </w:lvl>
    <w:lvl w:ilvl="1" w:tplc="A502EE6A">
      <w:start w:val="1"/>
      <w:numFmt w:val="decimal"/>
      <w:lvlText w:val="%2)"/>
      <w:lvlJc w:val="left"/>
      <w:pPr>
        <w:tabs>
          <w:tab w:val="num" w:pos="2062"/>
        </w:tabs>
        <w:ind w:left="2062" w:hanging="360"/>
      </w:pPr>
      <w:rPr>
        <w:rFonts w:ascii="Times New Roman" w:hAnsi="Times New Roman" w:cs="Times New Roman" w:hint="default"/>
      </w:rPr>
    </w:lvl>
    <w:lvl w:ilvl="2" w:tplc="04150005">
      <w:start w:val="1"/>
      <w:numFmt w:val="bullet"/>
      <w:lvlText w:val=""/>
      <w:lvlJc w:val="left"/>
      <w:pPr>
        <w:tabs>
          <w:tab w:val="num" w:pos="2962"/>
        </w:tabs>
        <w:ind w:left="2962" w:hanging="360"/>
      </w:pPr>
      <w:rPr>
        <w:rFonts w:ascii="Wingdings" w:hAnsi="Wingdings" w:cs="Times New Roman" w:hint="default"/>
      </w:rPr>
    </w:lvl>
    <w:lvl w:ilvl="3" w:tplc="FFFFFFFF">
      <w:start w:val="1"/>
      <w:numFmt w:val="decimal"/>
      <w:lvlText w:val="%4."/>
      <w:lvlJc w:val="left"/>
      <w:pPr>
        <w:tabs>
          <w:tab w:val="num" w:pos="3502"/>
        </w:tabs>
        <w:ind w:left="3502" w:hanging="360"/>
      </w:pPr>
      <w:rPr>
        <w:rFonts w:ascii="Times New Roman" w:hAnsi="Times New Roman" w:cs="Times New Roman"/>
      </w:rPr>
    </w:lvl>
    <w:lvl w:ilvl="4" w:tplc="CA604F36">
      <w:start w:val="1"/>
      <w:numFmt w:val="lowerLetter"/>
      <w:lvlText w:val="%5)"/>
      <w:lvlJc w:val="left"/>
      <w:pPr>
        <w:tabs>
          <w:tab w:val="num" w:pos="644"/>
        </w:tabs>
        <w:ind w:left="644" w:hanging="360"/>
      </w:pPr>
      <w:rPr>
        <w:rFonts w:asciiTheme="minorHAnsi" w:eastAsia="Times New Roman" w:hAnsiTheme="minorHAnsi" w:cstheme="minorHAnsi" w:hint="default"/>
      </w:rPr>
    </w:lvl>
    <w:lvl w:ilvl="5" w:tplc="0415000F">
      <w:start w:val="1"/>
      <w:numFmt w:val="decimal"/>
      <w:lvlText w:val="%6."/>
      <w:lvlJc w:val="left"/>
      <w:pPr>
        <w:tabs>
          <w:tab w:val="num" w:pos="5122"/>
        </w:tabs>
        <w:ind w:left="5122" w:hanging="360"/>
      </w:pPr>
      <w:rPr>
        <w:rFonts w:ascii="Times New Roman" w:hAnsi="Times New Roman" w:cs="Times New Roman" w:hint="default"/>
      </w:rPr>
    </w:lvl>
    <w:lvl w:ilvl="6" w:tplc="FFFFFFFF">
      <w:start w:val="1"/>
      <w:numFmt w:val="decimal"/>
      <w:lvlText w:val="%7."/>
      <w:lvlJc w:val="left"/>
      <w:pPr>
        <w:tabs>
          <w:tab w:val="num" w:pos="5662"/>
        </w:tabs>
        <w:ind w:left="5662" w:hanging="360"/>
      </w:pPr>
      <w:rPr>
        <w:rFonts w:ascii="Times New Roman" w:hAnsi="Times New Roman" w:cs="Times New Roman"/>
      </w:rPr>
    </w:lvl>
    <w:lvl w:ilvl="7" w:tplc="FFFFFFFF">
      <w:start w:val="1"/>
      <w:numFmt w:val="lowerLetter"/>
      <w:lvlText w:val="%8."/>
      <w:lvlJc w:val="left"/>
      <w:pPr>
        <w:tabs>
          <w:tab w:val="num" w:pos="6382"/>
        </w:tabs>
        <w:ind w:left="6382" w:hanging="360"/>
      </w:pPr>
      <w:rPr>
        <w:rFonts w:ascii="Times New Roman" w:hAnsi="Times New Roman" w:cs="Times New Roman"/>
      </w:rPr>
    </w:lvl>
    <w:lvl w:ilvl="8" w:tplc="FFFFFFFF">
      <w:start w:val="1"/>
      <w:numFmt w:val="lowerRoman"/>
      <w:lvlText w:val="%9."/>
      <w:lvlJc w:val="right"/>
      <w:pPr>
        <w:tabs>
          <w:tab w:val="num" w:pos="7102"/>
        </w:tabs>
        <w:ind w:left="7102" w:hanging="180"/>
      </w:pPr>
      <w:rPr>
        <w:rFonts w:ascii="Times New Roman" w:hAnsi="Times New Roman" w:cs="Times New Roman"/>
      </w:rPr>
    </w:lvl>
  </w:abstractNum>
  <w:abstractNum w:abstractNumId="11" w15:restartNumberingAfterBreak="0">
    <w:nsid w:val="27AE0578"/>
    <w:multiLevelType w:val="hybridMultilevel"/>
    <w:tmpl w:val="1A2A185A"/>
    <w:lvl w:ilvl="0" w:tplc="7FB26046">
      <w:start w:val="1"/>
      <w:numFmt w:val="decimal"/>
      <w:lvlText w:val="%1."/>
      <w:lvlJc w:val="left"/>
      <w:pPr>
        <w:ind w:left="360" w:hanging="360"/>
      </w:pPr>
      <w:rPr>
        <w:b w:val="0"/>
        <w:bCs w:val="0"/>
      </w:rPr>
    </w:lvl>
    <w:lvl w:ilvl="1" w:tplc="93B61DD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A3E37B3"/>
    <w:multiLevelType w:val="hybridMultilevel"/>
    <w:tmpl w:val="08F4F9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B156FB0"/>
    <w:multiLevelType w:val="hybridMultilevel"/>
    <w:tmpl w:val="149E75C2"/>
    <w:lvl w:ilvl="0" w:tplc="D0CCD33C">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A451A0"/>
    <w:multiLevelType w:val="hybridMultilevel"/>
    <w:tmpl w:val="0B481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CB0A43"/>
    <w:multiLevelType w:val="hybridMultilevel"/>
    <w:tmpl w:val="09EAD174"/>
    <w:lvl w:ilvl="0" w:tplc="D0CCD33C">
      <w:start w:val="1"/>
      <w:numFmt w:val="decimal"/>
      <w:lvlText w:val="%1."/>
      <w:lvlJc w:val="left"/>
      <w:pPr>
        <w:ind w:left="360" w:hanging="360"/>
      </w:pPr>
      <w:rPr>
        <w:rFonts w:hint="default"/>
        <w:b w:val="0"/>
        <w:bCs w:val="0"/>
      </w:rPr>
    </w:lvl>
    <w:lvl w:ilvl="1" w:tplc="659C9998">
      <w:start w:val="3"/>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0638AE"/>
    <w:multiLevelType w:val="hybridMultilevel"/>
    <w:tmpl w:val="08F042FE"/>
    <w:lvl w:ilvl="0" w:tplc="571085EA">
      <w:start w:val="1"/>
      <w:numFmt w:val="lowerLetter"/>
      <w:lvlText w:val="%1)"/>
      <w:lvlJc w:val="left"/>
      <w:pPr>
        <w:ind w:left="1146" w:hanging="360"/>
      </w:pPr>
      <w:rPr>
        <w:rFonts w:asciiTheme="minorHAnsi" w:eastAsia="Times New Roman" w:hAnsiTheme="minorHAnsi" w:cstheme="minorHAnsi"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3AA2EAF"/>
    <w:multiLevelType w:val="hybridMultilevel"/>
    <w:tmpl w:val="49F23B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51163C"/>
    <w:multiLevelType w:val="hybridMultilevel"/>
    <w:tmpl w:val="81DC47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596261"/>
    <w:multiLevelType w:val="hybridMultilevel"/>
    <w:tmpl w:val="E8302EEE"/>
    <w:lvl w:ilvl="0" w:tplc="CD00F6C2">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92922B3"/>
    <w:multiLevelType w:val="hybridMultilevel"/>
    <w:tmpl w:val="ADDA22C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3EC721A8"/>
    <w:multiLevelType w:val="hybridMultilevel"/>
    <w:tmpl w:val="C382EBDA"/>
    <w:lvl w:ilvl="0" w:tplc="D0CCD33C">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41103A"/>
    <w:multiLevelType w:val="hybridMultilevel"/>
    <w:tmpl w:val="C876010C"/>
    <w:lvl w:ilvl="0" w:tplc="91141E7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1FB70B2"/>
    <w:multiLevelType w:val="hybridMultilevel"/>
    <w:tmpl w:val="59545790"/>
    <w:lvl w:ilvl="0" w:tplc="B472307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440C390F"/>
    <w:multiLevelType w:val="hybridMultilevel"/>
    <w:tmpl w:val="50A07550"/>
    <w:lvl w:ilvl="0" w:tplc="AE4E689E">
      <w:start w:val="1"/>
      <w:numFmt w:val="decimal"/>
      <w:lvlText w:val="%1)"/>
      <w:lvlJc w:val="left"/>
      <w:pPr>
        <w:ind w:left="720" w:hanging="360"/>
      </w:pPr>
      <w:rPr>
        <w:rFonts w:ascii="Arial" w:hAnsi="Arial" w:cs="Calibri" w:hint="default"/>
        <w:b w:val="0"/>
        <w:bCs w:val="0"/>
        <w:i w:val="0"/>
        <w:iCs w:val="0"/>
        <w:caps w:val="0"/>
        <w:strike w:val="0"/>
        <w:dstrike w:val="0"/>
        <w:color w:val="auto"/>
        <w:spacing w:val="0"/>
        <w:w w:val="100"/>
        <w:kern w:val="0"/>
        <w:position w:val="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AB126A"/>
    <w:multiLevelType w:val="hybridMultilevel"/>
    <w:tmpl w:val="6234D8DA"/>
    <w:lvl w:ilvl="0" w:tplc="0415000F">
      <w:start w:val="1"/>
      <w:numFmt w:val="decimal"/>
      <w:lvlText w:val="%1."/>
      <w:lvlJc w:val="left"/>
      <w:pPr>
        <w:ind w:left="360" w:hanging="360"/>
      </w:pPr>
      <w:rPr>
        <w:rFonts w:hint="default"/>
        <w:b w:val="0"/>
        <w:bCs w:val="0"/>
        <w:i w:val="0"/>
        <w:iCs w:val="0"/>
        <w:caps w:val="0"/>
        <w:strike w:val="0"/>
        <w:dstrike w:val="0"/>
        <w:color w:val="auto"/>
        <w:spacing w:val="0"/>
        <w:w w:val="100"/>
        <w:kern w:val="0"/>
        <w:position w:val="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A630E8F"/>
    <w:multiLevelType w:val="hybridMultilevel"/>
    <w:tmpl w:val="C6E4B416"/>
    <w:lvl w:ilvl="0" w:tplc="5E4E6A20">
      <w:start w:val="1"/>
      <w:numFmt w:val="decimal"/>
      <w:lvlText w:val="%1)"/>
      <w:lvlJc w:val="left"/>
      <w:pPr>
        <w:ind w:left="720" w:hanging="360"/>
      </w:pPr>
      <w:rPr>
        <w:rFonts w:ascii="Times New Roman" w:eastAsia="Times New Roman" w:hAnsi="Times New Roman" w:cs="Times New Roman"/>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4BD1DF4"/>
    <w:multiLevelType w:val="hybridMultilevel"/>
    <w:tmpl w:val="C33A1B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2411A3"/>
    <w:multiLevelType w:val="hybridMultilevel"/>
    <w:tmpl w:val="7E586FC0"/>
    <w:lvl w:ilvl="0" w:tplc="94AE60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67F12A5"/>
    <w:multiLevelType w:val="hybridMultilevel"/>
    <w:tmpl w:val="F050E20A"/>
    <w:lvl w:ilvl="0" w:tplc="04150011">
      <w:start w:val="1"/>
      <w:numFmt w:val="decimal"/>
      <w:lvlText w:val="%1)"/>
      <w:lvlJc w:val="left"/>
      <w:pPr>
        <w:ind w:left="720" w:hanging="360"/>
      </w:pPr>
      <w:rPr>
        <w:rFonts w:hint="default"/>
        <w:b w:val="0"/>
        <w:bCs w:val="0"/>
        <w:i w:val="0"/>
        <w:iCs w:val="0"/>
        <w:caps w:val="0"/>
        <w:strike w:val="0"/>
        <w:dstrike w:val="0"/>
        <w:color w:val="auto"/>
        <w:spacing w:val="0"/>
        <w:w w:val="100"/>
        <w:kern w:val="0"/>
        <w:position w:val="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1D302A"/>
    <w:multiLevelType w:val="hybridMultilevel"/>
    <w:tmpl w:val="439E7C4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EBE621B"/>
    <w:multiLevelType w:val="hybridMultilevel"/>
    <w:tmpl w:val="EE664616"/>
    <w:lvl w:ilvl="0" w:tplc="1B9479C2">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EE417CC"/>
    <w:multiLevelType w:val="hybridMultilevel"/>
    <w:tmpl w:val="AB5207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FD65E1B"/>
    <w:multiLevelType w:val="hybridMultilevel"/>
    <w:tmpl w:val="0FFEF6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34A67A5"/>
    <w:multiLevelType w:val="hybridMultilevel"/>
    <w:tmpl w:val="E9363D2C"/>
    <w:lvl w:ilvl="0" w:tplc="CC24393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698C71EA"/>
    <w:multiLevelType w:val="hybridMultilevel"/>
    <w:tmpl w:val="E60E51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363CA8"/>
    <w:multiLevelType w:val="hybridMultilevel"/>
    <w:tmpl w:val="C56660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B9693C"/>
    <w:multiLevelType w:val="multilevel"/>
    <w:tmpl w:val="E9EA7AA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15:restartNumberingAfterBreak="0">
    <w:nsid w:val="743D2A83"/>
    <w:multiLevelType w:val="multilevel"/>
    <w:tmpl w:val="192E6124"/>
    <w:lvl w:ilvl="0">
      <w:start w:val="6"/>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9" w15:restartNumberingAfterBreak="0">
    <w:nsid w:val="75A76151"/>
    <w:multiLevelType w:val="hybridMultilevel"/>
    <w:tmpl w:val="5E22BE6E"/>
    <w:lvl w:ilvl="0" w:tplc="B7BC29E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6741CF3"/>
    <w:multiLevelType w:val="multilevel"/>
    <w:tmpl w:val="A492EC60"/>
    <w:lvl w:ilvl="0">
      <w:start w:val="5"/>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1" w15:restartNumberingAfterBreak="0">
    <w:nsid w:val="77EC6C53"/>
    <w:multiLevelType w:val="multilevel"/>
    <w:tmpl w:val="49129DB0"/>
    <w:lvl w:ilvl="0">
      <w:start w:val="1"/>
      <w:numFmt w:val="decimal"/>
      <w:lvlText w:val="%1."/>
      <w:lvlJc w:val="left"/>
      <w:pPr>
        <w:ind w:left="360" w:hanging="360"/>
      </w:pPr>
      <w:rPr>
        <w:rFonts w:ascii="Times New Roman" w:hAnsi="Times New Roman" w:cs="Times New Roman"/>
        <w:b w:val="0"/>
      </w:rPr>
    </w:lvl>
    <w:lvl w:ilvl="1">
      <w:start w:val="1"/>
      <w:numFmt w:val="decimal"/>
      <w:lvlText w:val="%1.%2."/>
      <w:lvlJc w:val="left"/>
      <w:pPr>
        <w:tabs>
          <w:tab w:val="num" w:pos="284"/>
        </w:tabs>
        <w:ind w:left="907" w:hanging="623"/>
      </w:pPr>
      <w:rPr>
        <w:rFonts w:ascii="Times New Roman" w:hAnsi="Times New Roman" w:cs="Times New Roman"/>
      </w:rPr>
    </w:lvl>
    <w:lvl w:ilvl="2">
      <w:start w:val="1"/>
      <w:numFmt w:val="decimal"/>
      <w:lvlText w:val="%3."/>
      <w:lvlJc w:val="left"/>
      <w:pPr>
        <w:ind w:left="1038" w:hanging="754"/>
      </w:pPr>
      <w:rPr>
        <w:rFonts w:ascii="Calibri" w:eastAsia="Times New Roman" w:hAnsi="Calibri" w:cs="Times New Roman"/>
        <w:b w:val="0"/>
        <w:strike w:val="0"/>
        <w:dstrike w:val="0"/>
        <w:color w:val="auto"/>
        <w:u w:val="none"/>
        <w:effect w:val="none"/>
      </w:rPr>
    </w:lvl>
    <w:lvl w:ilvl="3">
      <w:start w:val="1"/>
      <w:numFmt w:val="decimal"/>
      <w:lvlText w:val="%4."/>
      <w:lvlJc w:val="left"/>
      <w:pPr>
        <w:tabs>
          <w:tab w:val="num" w:pos="502"/>
        </w:tabs>
        <w:ind w:left="502" w:hanging="360"/>
      </w:pPr>
      <w:rPr>
        <w:rFonts w:ascii="Calibri" w:eastAsia="Times New Roman" w:hAnsi="Calibri" w:cs="Times New Roman"/>
        <w:b w:val="0"/>
        <w:color w:val="auto"/>
        <w:sz w:val="22"/>
        <w:szCs w:val="22"/>
      </w:rPr>
    </w:lvl>
    <w:lvl w:ilvl="4">
      <w:start w:val="1"/>
      <w:numFmt w:val="bullet"/>
      <w:lvlText w:val=""/>
      <w:lvlJc w:val="left"/>
      <w:pPr>
        <w:ind w:left="2232" w:hanging="792"/>
      </w:pPr>
      <w:rPr>
        <w:rFonts w:ascii="Symbol" w:hAnsi="Symbol" w:cs="Times New Roman" w:hint="default"/>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42" w15:restartNumberingAfterBreak="0">
    <w:nsid w:val="7861041F"/>
    <w:multiLevelType w:val="hybridMultilevel"/>
    <w:tmpl w:val="7EFABAAC"/>
    <w:lvl w:ilvl="0" w:tplc="211C8E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D053F2"/>
    <w:multiLevelType w:val="hybridMultilevel"/>
    <w:tmpl w:val="1E389416"/>
    <w:lvl w:ilvl="0" w:tplc="AEC42026">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A35FED"/>
    <w:multiLevelType w:val="hybridMultilevel"/>
    <w:tmpl w:val="F3E43488"/>
    <w:lvl w:ilvl="0" w:tplc="E6A0317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7CF2331A"/>
    <w:multiLevelType w:val="hybridMultilevel"/>
    <w:tmpl w:val="4DCC17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740E36"/>
    <w:multiLevelType w:val="hybridMultilevel"/>
    <w:tmpl w:val="314A5622"/>
    <w:lvl w:ilvl="0" w:tplc="3F3C52F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7F971E08"/>
    <w:multiLevelType w:val="hybridMultilevel"/>
    <w:tmpl w:val="B1467954"/>
    <w:lvl w:ilvl="0" w:tplc="1408E058">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F8158D"/>
    <w:multiLevelType w:val="hybridMultilevel"/>
    <w:tmpl w:val="099884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3"/>
  </w:num>
  <w:num w:numId="2">
    <w:abstractNumId w:val="20"/>
  </w:num>
  <w:num w:numId="3">
    <w:abstractNumId w:val="39"/>
  </w:num>
  <w:num w:numId="4">
    <w:abstractNumId w:val="2"/>
  </w:num>
  <w:num w:numId="5">
    <w:abstractNumId w:val="30"/>
  </w:num>
  <w:num w:numId="6">
    <w:abstractNumId w:val="0"/>
  </w:num>
  <w:num w:numId="7">
    <w:abstractNumId w:val="1"/>
  </w:num>
  <w:num w:numId="8">
    <w:abstractNumId w:val="22"/>
  </w:num>
  <w:num w:numId="9">
    <w:abstractNumId w:val="19"/>
  </w:num>
  <w:num w:numId="10">
    <w:abstractNumId w:val="47"/>
  </w:num>
  <w:num w:numId="11">
    <w:abstractNumId w:val="15"/>
  </w:num>
  <w:num w:numId="12">
    <w:abstractNumId w:val="13"/>
  </w:num>
  <w:num w:numId="13">
    <w:abstractNumId w:val="21"/>
  </w:num>
  <w:num w:numId="14">
    <w:abstractNumId w:val="9"/>
  </w:num>
  <w:num w:numId="15">
    <w:abstractNumId w:val="11"/>
  </w:num>
  <w:num w:numId="16">
    <w:abstractNumId w:val="18"/>
  </w:num>
  <w:num w:numId="17">
    <w:abstractNumId w:val="12"/>
  </w:num>
  <w:num w:numId="18">
    <w:abstractNumId w:val="32"/>
  </w:num>
  <w:num w:numId="19">
    <w:abstractNumId w:val="27"/>
  </w:num>
  <w:num w:numId="20">
    <w:abstractNumId w:val="31"/>
  </w:num>
  <w:num w:numId="21">
    <w:abstractNumId w:val="43"/>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7"/>
  </w:num>
  <w:num w:numId="29">
    <w:abstractNumId w:val="16"/>
  </w:num>
  <w:num w:numId="30">
    <w:abstractNumId w:val="46"/>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14"/>
  </w:num>
  <w:num w:numId="40">
    <w:abstractNumId w:val="6"/>
  </w:num>
  <w:num w:numId="41">
    <w:abstractNumId w:val="48"/>
  </w:num>
  <w:num w:numId="42">
    <w:abstractNumId w:val="24"/>
  </w:num>
  <w:num w:numId="43">
    <w:abstractNumId w:val="45"/>
  </w:num>
  <w:num w:numId="44">
    <w:abstractNumId w:val="25"/>
  </w:num>
  <w:num w:numId="45">
    <w:abstractNumId w:val="29"/>
  </w:num>
  <w:num w:numId="46">
    <w:abstractNumId w:val="5"/>
  </w:num>
  <w:num w:numId="47">
    <w:abstractNumId w:val="10"/>
  </w:num>
  <w:num w:numId="48">
    <w:abstractNumId w:val="36"/>
  </w:num>
  <w:num w:numId="49">
    <w:abstractNumId w:val="41"/>
  </w:num>
  <w:num w:numId="50">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EF"/>
    <w:rsid w:val="00003C8C"/>
    <w:rsid w:val="00016920"/>
    <w:rsid w:val="00063701"/>
    <w:rsid w:val="00073A48"/>
    <w:rsid w:val="00081425"/>
    <w:rsid w:val="00082282"/>
    <w:rsid w:val="00092FC1"/>
    <w:rsid w:val="00095C59"/>
    <w:rsid w:val="000A22D7"/>
    <w:rsid w:val="000B6E24"/>
    <w:rsid w:val="000D35E7"/>
    <w:rsid w:val="000D4FA1"/>
    <w:rsid w:val="000E7964"/>
    <w:rsid w:val="000F2B32"/>
    <w:rsid w:val="00104605"/>
    <w:rsid w:val="001439B5"/>
    <w:rsid w:val="00176224"/>
    <w:rsid w:val="001B4EC3"/>
    <w:rsid w:val="001C799C"/>
    <w:rsid w:val="001F554E"/>
    <w:rsid w:val="002043CF"/>
    <w:rsid w:val="00217863"/>
    <w:rsid w:val="00220E76"/>
    <w:rsid w:val="00253031"/>
    <w:rsid w:val="0028290D"/>
    <w:rsid w:val="002E517E"/>
    <w:rsid w:val="002E7321"/>
    <w:rsid w:val="002F3107"/>
    <w:rsid w:val="0031367A"/>
    <w:rsid w:val="00336F5B"/>
    <w:rsid w:val="00347080"/>
    <w:rsid w:val="00375106"/>
    <w:rsid w:val="003877ED"/>
    <w:rsid w:val="003E6CDC"/>
    <w:rsid w:val="003F0D95"/>
    <w:rsid w:val="004119B1"/>
    <w:rsid w:val="00412ED9"/>
    <w:rsid w:val="0042515B"/>
    <w:rsid w:val="00484550"/>
    <w:rsid w:val="004C0442"/>
    <w:rsid w:val="004C4C66"/>
    <w:rsid w:val="004D6B7A"/>
    <w:rsid w:val="004D7B67"/>
    <w:rsid w:val="004F666E"/>
    <w:rsid w:val="005136F3"/>
    <w:rsid w:val="0055427A"/>
    <w:rsid w:val="00567DCC"/>
    <w:rsid w:val="005C4296"/>
    <w:rsid w:val="00611CBB"/>
    <w:rsid w:val="006302E1"/>
    <w:rsid w:val="00645610"/>
    <w:rsid w:val="006668D0"/>
    <w:rsid w:val="006B47E6"/>
    <w:rsid w:val="006B7B53"/>
    <w:rsid w:val="006C6839"/>
    <w:rsid w:val="006E33C0"/>
    <w:rsid w:val="00706B82"/>
    <w:rsid w:val="00717BD0"/>
    <w:rsid w:val="00724043"/>
    <w:rsid w:val="007D7BCF"/>
    <w:rsid w:val="0082248A"/>
    <w:rsid w:val="00822F80"/>
    <w:rsid w:val="008623B1"/>
    <w:rsid w:val="008703AD"/>
    <w:rsid w:val="00877B9C"/>
    <w:rsid w:val="00890493"/>
    <w:rsid w:val="008D4E4B"/>
    <w:rsid w:val="008F42A3"/>
    <w:rsid w:val="009176DE"/>
    <w:rsid w:val="00947098"/>
    <w:rsid w:val="00960845"/>
    <w:rsid w:val="0096602E"/>
    <w:rsid w:val="009671DF"/>
    <w:rsid w:val="00974ECD"/>
    <w:rsid w:val="009820F1"/>
    <w:rsid w:val="009D237E"/>
    <w:rsid w:val="009D6CC0"/>
    <w:rsid w:val="009F670A"/>
    <w:rsid w:val="00A30A80"/>
    <w:rsid w:val="00A32BA3"/>
    <w:rsid w:val="00A32CF3"/>
    <w:rsid w:val="00AA3CE0"/>
    <w:rsid w:val="00AA478D"/>
    <w:rsid w:val="00AC36CE"/>
    <w:rsid w:val="00AC7BF2"/>
    <w:rsid w:val="00AD2C03"/>
    <w:rsid w:val="00AE00EF"/>
    <w:rsid w:val="00AF5EE6"/>
    <w:rsid w:val="00AF65D5"/>
    <w:rsid w:val="00B015D1"/>
    <w:rsid w:val="00B4252E"/>
    <w:rsid w:val="00B603EF"/>
    <w:rsid w:val="00B62DCC"/>
    <w:rsid w:val="00B743EE"/>
    <w:rsid w:val="00B74E21"/>
    <w:rsid w:val="00B77C88"/>
    <w:rsid w:val="00C62764"/>
    <w:rsid w:val="00C65FA3"/>
    <w:rsid w:val="00C74528"/>
    <w:rsid w:val="00C836D4"/>
    <w:rsid w:val="00C83CA6"/>
    <w:rsid w:val="00C86090"/>
    <w:rsid w:val="00C96970"/>
    <w:rsid w:val="00CA4222"/>
    <w:rsid w:val="00CA4626"/>
    <w:rsid w:val="00CB3D74"/>
    <w:rsid w:val="00CD3D0A"/>
    <w:rsid w:val="00CE5024"/>
    <w:rsid w:val="00CF78AB"/>
    <w:rsid w:val="00D23FB3"/>
    <w:rsid w:val="00D26883"/>
    <w:rsid w:val="00D45DE9"/>
    <w:rsid w:val="00D7486A"/>
    <w:rsid w:val="00D75664"/>
    <w:rsid w:val="00D82F2B"/>
    <w:rsid w:val="00D85ACD"/>
    <w:rsid w:val="00D86FCD"/>
    <w:rsid w:val="00D93B98"/>
    <w:rsid w:val="00DA4B06"/>
    <w:rsid w:val="00DD1021"/>
    <w:rsid w:val="00DD5378"/>
    <w:rsid w:val="00E31D39"/>
    <w:rsid w:val="00E83197"/>
    <w:rsid w:val="00EE50C5"/>
    <w:rsid w:val="00F51ED6"/>
    <w:rsid w:val="00F530B0"/>
    <w:rsid w:val="00F8390B"/>
    <w:rsid w:val="00F90D03"/>
    <w:rsid w:val="00FA2A56"/>
    <w:rsid w:val="00FA3FC3"/>
    <w:rsid w:val="00FC1EF8"/>
    <w:rsid w:val="00FD30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87F7"/>
  <w15:chartTrackingRefBased/>
  <w15:docId w15:val="{56124F65-1794-4751-A55A-F4812148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0169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tytu">
    <w:name w:val="Subtitle"/>
    <w:basedOn w:val="Normalny"/>
    <w:link w:val="PodtytuZnak"/>
    <w:qFormat/>
    <w:rsid w:val="00B603EF"/>
    <w:pPr>
      <w:autoSpaceDE w:val="0"/>
      <w:autoSpaceDN w:val="0"/>
      <w:spacing w:after="0" w:line="240" w:lineRule="auto"/>
      <w:jc w:val="center"/>
    </w:pPr>
    <w:rPr>
      <w:rFonts w:ascii="Times New Roman" w:eastAsia="Times New Roman" w:hAnsi="Times New Roman" w:cs="Times New Roman"/>
      <w:sz w:val="36"/>
      <w:szCs w:val="36"/>
      <w:lang w:eastAsia="pl-PL"/>
    </w:rPr>
  </w:style>
  <w:style w:type="character" w:customStyle="1" w:styleId="PodtytuZnak">
    <w:name w:val="Podtytuł Znak"/>
    <w:basedOn w:val="Domylnaczcionkaakapitu"/>
    <w:link w:val="Podtytu"/>
    <w:rsid w:val="00B603EF"/>
    <w:rPr>
      <w:rFonts w:ascii="Times New Roman" w:eastAsia="Times New Roman" w:hAnsi="Times New Roman" w:cs="Times New Roman"/>
      <w:sz w:val="36"/>
      <w:szCs w:val="36"/>
      <w:lang w:eastAsia="pl-PL"/>
    </w:rPr>
  </w:style>
  <w:style w:type="paragraph" w:customStyle="1" w:styleId="CharCharCharCharCharChar1CharCharCharCarCharChar">
    <w:name w:val="Char Char Char Char Char Char1 Char Char Char Car Char Char"/>
    <w:basedOn w:val="Normalny"/>
    <w:rsid w:val="00B603EF"/>
    <w:pPr>
      <w:spacing w:line="240" w:lineRule="exact"/>
    </w:pPr>
    <w:rPr>
      <w:rFonts w:ascii="Tahoma" w:eastAsia="Times New Roman" w:hAnsi="Tahoma" w:cs="Times New Roman"/>
      <w:sz w:val="20"/>
      <w:szCs w:val="20"/>
      <w:lang w:val="en-US" w:eastAsia="en-GB"/>
    </w:rPr>
  </w:style>
  <w:style w:type="paragraph" w:styleId="Tekstpodstawowywcity">
    <w:name w:val="Body Text Indent"/>
    <w:basedOn w:val="Normalny"/>
    <w:link w:val="TekstpodstawowywcityZnak"/>
    <w:rsid w:val="00B603EF"/>
    <w:pPr>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B603EF"/>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B603EF"/>
    <w:pPr>
      <w:autoSpaceDE w:val="0"/>
      <w:autoSpaceDN w:val="0"/>
      <w:spacing w:after="0" w:line="24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B603EF"/>
    <w:rPr>
      <w:rFonts w:ascii="Times New Roman" w:eastAsia="Times New Roman" w:hAnsi="Times New Roman" w:cs="Times New Roman"/>
      <w:sz w:val="24"/>
      <w:szCs w:val="20"/>
      <w:lang w:eastAsia="pl-PL"/>
    </w:rPr>
  </w:style>
  <w:style w:type="paragraph" w:styleId="Akapitzlist">
    <w:name w:val="List Paragraph"/>
    <w:aliases w:val="maz_wyliczenie,opis dzialania,K-P_odwolanie,A_wyliczenie,Akapit z listą 1,CW_Lista,List bullet,Lista punktowana1,Lista punktowana2,Lista punktowana3,normalny tekst,Nagłowek 3,Numerowanie,L1,Preambuła,Akapit z listą BS,Dot pt"/>
    <w:basedOn w:val="Normalny"/>
    <w:link w:val="AkapitzlistZnak"/>
    <w:uiPriority w:val="99"/>
    <w:qFormat/>
    <w:rsid w:val="00822F80"/>
    <w:pPr>
      <w:ind w:left="720"/>
      <w:contextualSpacing/>
    </w:pPr>
  </w:style>
  <w:style w:type="paragraph" w:styleId="Nagwek">
    <w:name w:val="header"/>
    <w:basedOn w:val="Normalny"/>
    <w:link w:val="NagwekZnak"/>
    <w:uiPriority w:val="99"/>
    <w:unhideWhenUsed/>
    <w:rsid w:val="001439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39B5"/>
  </w:style>
  <w:style w:type="paragraph" w:styleId="Stopka">
    <w:name w:val="footer"/>
    <w:basedOn w:val="Normalny"/>
    <w:link w:val="StopkaZnak"/>
    <w:uiPriority w:val="99"/>
    <w:unhideWhenUsed/>
    <w:rsid w:val="001439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39B5"/>
  </w:style>
  <w:style w:type="paragraph" w:styleId="Tekstpodstawowy">
    <w:name w:val="Body Text"/>
    <w:basedOn w:val="Normalny"/>
    <w:link w:val="TekstpodstawowyZnak"/>
    <w:uiPriority w:val="99"/>
    <w:semiHidden/>
    <w:unhideWhenUsed/>
    <w:rsid w:val="00F51ED6"/>
    <w:pPr>
      <w:spacing w:after="120"/>
    </w:pPr>
  </w:style>
  <w:style w:type="character" w:customStyle="1" w:styleId="TekstpodstawowyZnak">
    <w:name w:val="Tekst podstawowy Znak"/>
    <w:basedOn w:val="Domylnaczcionkaakapitu"/>
    <w:link w:val="Tekstpodstawowy"/>
    <w:uiPriority w:val="99"/>
    <w:semiHidden/>
    <w:rsid w:val="00F51ED6"/>
  </w:style>
  <w:style w:type="paragraph" w:styleId="NormalnyWeb">
    <w:name w:val="Normal (Web)"/>
    <w:basedOn w:val="Normalny"/>
    <w:uiPriority w:val="99"/>
    <w:rsid w:val="000B6E24"/>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character" w:styleId="Pogrubienie">
    <w:name w:val="Strong"/>
    <w:uiPriority w:val="22"/>
    <w:qFormat/>
    <w:rsid w:val="000B6E24"/>
    <w:rPr>
      <w:b/>
      <w:bCs/>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L1 Znak"/>
    <w:link w:val="Akapitzlist"/>
    <w:uiPriority w:val="34"/>
    <w:qFormat/>
    <w:locked/>
    <w:rsid w:val="000B6E24"/>
  </w:style>
  <w:style w:type="paragraph" w:customStyle="1" w:styleId="Standard">
    <w:name w:val="Standard"/>
    <w:rsid w:val="000B6E24"/>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customStyle="1" w:styleId="Nagwek3Znak">
    <w:name w:val="Nagłówek 3 Znak"/>
    <w:basedOn w:val="Domylnaczcionkaakapitu"/>
    <w:link w:val="Nagwek3"/>
    <w:uiPriority w:val="9"/>
    <w:rsid w:val="00016920"/>
    <w:rPr>
      <w:rFonts w:asciiTheme="majorHAnsi" w:eastAsiaTheme="majorEastAsia" w:hAnsiTheme="majorHAnsi" w:cstheme="majorBidi"/>
      <w:color w:val="1F3763" w:themeColor="accent1" w:themeShade="7F"/>
      <w:sz w:val="24"/>
      <w:szCs w:val="24"/>
    </w:rPr>
  </w:style>
  <w:style w:type="character" w:customStyle="1" w:styleId="text-justify">
    <w:name w:val="text-justify"/>
    <w:basedOn w:val="Domylnaczcionkaakapitu"/>
    <w:rsid w:val="001B4EC3"/>
  </w:style>
  <w:style w:type="paragraph" w:styleId="Tekstdymka">
    <w:name w:val="Balloon Text"/>
    <w:basedOn w:val="Normalny"/>
    <w:link w:val="TekstdymkaZnak"/>
    <w:uiPriority w:val="99"/>
    <w:semiHidden/>
    <w:unhideWhenUsed/>
    <w:rsid w:val="007240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40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945758">
      <w:bodyDiv w:val="1"/>
      <w:marLeft w:val="0"/>
      <w:marRight w:val="0"/>
      <w:marTop w:val="0"/>
      <w:marBottom w:val="0"/>
      <w:divBdr>
        <w:top w:val="none" w:sz="0" w:space="0" w:color="auto"/>
        <w:left w:val="none" w:sz="0" w:space="0" w:color="auto"/>
        <w:bottom w:val="none" w:sz="0" w:space="0" w:color="auto"/>
        <w:right w:val="none" w:sz="0" w:space="0" w:color="auto"/>
      </w:divBdr>
    </w:div>
    <w:div w:id="212350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900</TotalTime>
  <Pages>13</Pages>
  <Words>5939</Words>
  <Characters>35636</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agatad@powiat.local</dc:creator>
  <cp:keywords/>
  <dc:description/>
  <cp:lastModifiedBy>Beata Pawlak</cp:lastModifiedBy>
  <cp:revision>20</cp:revision>
  <cp:lastPrinted>2022-05-25T07:59:00Z</cp:lastPrinted>
  <dcterms:created xsi:type="dcterms:W3CDTF">2021-03-04T20:06:00Z</dcterms:created>
  <dcterms:modified xsi:type="dcterms:W3CDTF">2024-08-30T07:38:00Z</dcterms:modified>
</cp:coreProperties>
</file>