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38FC1" w14:textId="243A0BCB" w:rsidR="00BE3D1E" w:rsidRPr="00BE3D1E" w:rsidRDefault="00BE3D1E" w:rsidP="00BE3D1E">
      <w:pPr>
        <w:jc w:val="center"/>
      </w:pPr>
      <w:r w:rsidRPr="00BE3D1E">
        <w:t xml:space="preserve">Zarządzenie nr </w:t>
      </w:r>
      <w:r w:rsidR="00F0141B">
        <w:t>21</w:t>
      </w:r>
      <w:bookmarkStart w:id="0" w:name="_GoBack"/>
      <w:bookmarkEnd w:id="0"/>
      <w:r w:rsidR="003378E0">
        <w:t>…</w:t>
      </w:r>
      <w:r w:rsidRPr="00BE3D1E">
        <w:t>/202</w:t>
      </w:r>
      <w:r>
        <w:t>4</w:t>
      </w:r>
    </w:p>
    <w:p w14:paraId="2D8EB98E" w14:textId="77777777" w:rsidR="00BE3D1E" w:rsidRPr="00BE3D1E" w:rsidRDefault="00BE3D1E" w:rsidP="00BE3D1E">
      <w:pPr>
        <w:jc w:val="center"/>
      </w:pPr>
      <w:r w:rsidRPr="00BE3D1E">
        <w:t>Dyrektora Domu Pomocy Społecznej „Magnolia” w Głogowie</w:t>
      </w:r>
    </w:p>
    <w:p w14:paraId="57713947" w14:textId="317BA09D" w:rsidR="00BE3D1E" w:rsidRDefault="00BE3D1E" w:rsidP="00BE3D1E">
      <w:pPr>
        <w:jc w:val="center"/>
      </w:pPr>
      <w:r w:rsidRPr="00BE3D1E">
        <w:t xml:space="preserve">z dnia </w:t>
      </w:r>
      <w:r>
        <w:t>12</w:t>
      </w:r>
      <w:r w:rsidRPr="00BE3D1E">
        <w:t xml:space="preserve"> </w:t>
      </w:r>
      <w:r>
        <w:t>sierpnia 2024</w:t>
      </w:r>
      <w:r w:rsidRPr="00BE3D1E">
        <w:t>r.</w:t>
      </w:r>
    </w:p>
    <w:p w14:paraId="28E6366F" w14:textId="77777777" w:rsidR="003378E0" w:rsidRPr="00BE3D1E" w:rsidRDefault="003378E0" w:rsidP="00BE3D1E">
      <w:pPr>
        <w:jc w:val="center"/>
      </w:pPr>
    </w:p>
    <w:p w14:paraId="2DAF3794" w14:textId="79D78077" w:rsidR="00BE3D1E" w:rsidRDefault="00BE3D1E" w:rsidP="00BE3D1E">
      <w:pPr>
        <w:jc w:val="center"/>
        <w:rPr>
          <w:b/>
          <w:bCs/>
        </w:rPr>
      </w:pPr>
      <w:r w:rsidRPr="00BE3D1E">
        <w:rPr>
          <w:b/>
          <w:bCs/>
        </w:rPr>
        <w:t xml:space="preserve">w sprawie: wprowadzenia </w:t>
      </w:r>
      <w:r w:rsidRPr="003378E0">
        <w:rPr>
          <w:b/>
          <w:bCs/>
        </w:rPr>
        <w:t>standardów ochrony małoletnich w</w:t>
      </w:r>
      <w:r w:rsidRPr="00BE3D1E">
        <w:rPr>
          <w:b/>
          <w:bCs/>
        </w:rPr>
        <w:t xml:space="preserve"> Filii Domu Pomocy Społecznej </w:t>
      </w:r>
      <w:r w:rsidRPr="003378E0">
        <w:rPr>
          <w:b/>
          <w:bCs/>
        </w:rPr>
        <w:br/>
      </w:r>
      <w:r w:rsidRPr="00BE3D1E">
        <w:rPr>
          <w:b/>
          <w:bCs/>
        </w:rPr>
        <w:t>„Magnolia” dla Osób Niepełnosprawnych Intelektualnie</w:t>
      </w:r>
    </w:p>
    <w:p w14:paraId="3045C0A6" w14:textId="77777777" w:rsidR="003378E0" w:rsidRPr="00BE3D1E" w:rsidRDefault="003378E0" w:rsidP="00BE3D1E">
      <w:pPr>
        <w:jc w:val="center"/>
        <w:rPr>
          <w:b/>
          <w:bCs/>
        </w:rPr>
      </w:pPr>
    </w:p>
    <w:p w14:paraId="35F3F9FD" w14:textId="29B4D47A" w:rsidR="00BE3D1E" w:rsidRPr="00BE3D1E" w:rsidRDefault="00BE3D1E" w:rsidP="00BE3D1E">
      <w:r w:rsidRPr="00BE3D1E">
        <w:t>Na podstawie art. 22b i 22c ustawy z dnia 13 maja 2016 r. o przeciwdziałaniu zagrożeniem przestępczości na tle seksualnym i ochronie małoletnich zarządzam co następuje:</w:t>
      </w:r>
    </w:p>
    <w:p w14:paraId="6BCA34DA" w14:textId="77777777" w:rsidR="00BE3D1E" w:rsidRPr="00BE3D1E" w:rsidRDefault="00BE3D1E" w:rsidP="003378E0">
      <w:pPr>
        <w:jc w:val="center"/>
      </w:pPr>
      <w:r w:rsidRPr="00BE3D1E">
        <w:t>§ 1.</w:t>
      </w:r>
    </w:p>
    <w:p w14:paraId="475A7626" w14:textId="748060D3" w:rsidR="00BE3D1E" w:rsidRPr="00BE3D1E" w:rsidRDefault="00BE3D1E" w:rsidP="00BE3D1E">
      <w:r w:rsidRPr="00BE3D1E">
        <w:t xml:space="preserve">Wprowadzam do stosowania </w:t>
      </w:r>
      <w:r>
        <w:t>standardy ochrony małoletnich</w:t>
      </w:r>
      <w:r w:rsidRPr="00BE3D1E">
        <w:t xml:space="preserve"> mieszkańców Filii Domu Pomocy Społecznej „ Magnolia” dla Osób Niepełnosprawnych Intelektualnie (załącznik nr. 1 do zarządzenia).</w:t>
      </w:r>
    </w:p>
    <w:p w14:paraId="74735975" w14:textId="77777777" w:rsidR="00BE3D1E" w:rsidRPr="00BE3D1E" w:rsidRDefault="00BE3D1E" w:rsidP="003378E0">
      <w:pPr>
        <w:jc w:val="center"/>
      </w:pPr>
      <w:r w:rsidRPr="00BE3D1E">
        <w:t>§ 2.</w:t>
      </w:r>
    </w:p>
    <w:p w14:paraId="083BCC8D" w14:textId="7289E9F8" w:rsidR="00BE3D1E" w:rsidRPr="00BE3D1E" w:rsidRDefault="00BE3D1E" w:rsidP="00BE3D1E">
      <w:r w:rsidRPr="00BE3D1E">
        <w:t xml:space="preserve">Wprowadzenie zarządzenia podyktowane jest wzmocnieniem działań nadzorczych oraz wprowadzeniem regulacji </w:t>
      </w:r>
      <w:r>
        <w:t>mających na celu ochronę małoletnich przed różnymi formami przemocy.</w:t>
      </w:r>
    </w:p>
    <w:p w14:paraId="7922F830" w14:textId="77777777" w:rsidR="00BE3D1E" w:rsidRPr="00BE3D1E" w:rsidRDefault="00BE3D1E" w:rsidP="003378E0">
      <w:pPr>
        <w:jc w:val="center"/>
      </w:pPr>
      <w:r w:rsidRPr="00BE3D1E">
        <w:t>§ 3.</w:t>
      </w:r>
    </w:p>
    <w:p w14:paraId="4D9847C4" w14:textId="242EEAE8" w:rsidR="00BE3D1E" w:rsidRPr="00BE3D1E" w:rsidRDefault="00BE3D1E" w:rsidP="00BE3D1E">
      <w:r w:rsidRPr="00BE3D1E">
        <w:t>Osob</w:t>
      </w:r>
      <w:r w:rsidR="003378E0">
        <w:t>ą</w:t>
      </w:r>
      <w:r w:rsidRPr="00BE3D1E">
        <w:t xml:space="preserve"> odpowiedzialn</w:t>
      </w:r>
      <w:r w:rsidR="003378E0">
        <w:t>ą</w:t>
      </w:r>
      <w:r w:rsidRPr="00BE3D1E">
        <w:t xml:space="preserve"> za przestrzeganie i stosowanie zarządzenia wskazuję kierownika Filii Domu Pomocy Społecznej „Magnolia” dla Osób Niepełnosprawnych Intelektualnie.</w:t>
      </w:r>
    </w:p>
    <w:p w14:paraId="66060DA2" w14:textId="77777777" w:rsidR="00BE3D1E" w:rsidRPr="00BE3D1E" w:rsidRDefault="00BE3D1E" w:rsidP="003378E0">
      <w:pPr>
        <w:jc w:val="center"/>
      </w:pPr>
      <w:r w:rsidRPr="00BE3D1E">
        <w:t>§ 4.</w:t>
      </w:r>
    </w:p>
    <w:p w14:paraId="1145DB1E" w14:textId="1A28D325" w:rsidR="00BE3D1E" w:rsidRPr="00BE3D1E" w:rsidRDefault="00BE3D1E" w:rsidP="00BE3D1E">
      <w:r w:rsidRPr="00BE3D1E">
        <w:t xml:space="preserve">Niniejsze zarządzenie wchodzi w życie z dniem </w:t>
      </w:r>
      <w:r w:rsidR="003378E0">
        <w:t>12 sierpnia</w:t>
      </w:r>
      <w:r w:rsidRPr="00BE3D1E">
        <w:t xml:space="preserve"> 2024r.</w:t>
      </w:r>
    </w:p>
    <w:p w14:paraId="653B3421" w14:textId="77777777" w:rsidR="00580FC9" w:rsidRDefault="00580FC9"/>
    <w:sectPr w:rsidR="0058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1E"/>
    <w:rsid w:val="003378E0"/>
    <w:rsid w:val="00467EE0"/>
    <w:rsid w:val="00580FC9"/>
    <w:rsid w:val="00621DD6"/>
    <w:rsid w:val="006D3DDE"/>
    <w:rsid w:val="009657A1"/>
    <w:rsid w:val="009F244F"/>
    <w:rsid w:val="00B04997"/>
    <w:rsid w:val="00B60EC1"/>
    <w:rsid w:val="00BE3D1E"/>
    <w:rsid w:val="00F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2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D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D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D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D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D1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D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D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D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D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Wojtkowiak</dc:creator>
  <cp:lastModifiedBy>Alicja Kowal</cp:lastModifiedBy>
  <cp:revision>2</cp:revision>
  <cp:lastPrinted>2024-08-02T06:17:00Z</cp:lastPrinted>
  <dcterms:created xsi:type="dcterms:W3CDTF">2024-09-13T07:33:00Z</dcterms:created>
  <dcterms:modified xsi:type="dcterms:W3CDTF">2024-09-13T07:33:00Z</dcterms:modified>
</cp:coreProperties>
</file>