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9190" w14:textId="77777777" w:rsidR="00584D7A" w:rsidRPr="00584D7A" w:rsidRDefault="00584D7A" w:rsidP="00584D7A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b/>
          <w:kern w:val="0"/>
          <w:sz w:val="26"/>
          <w:szCs w:val="26"/>
          <w:lang w:eastAsia="pl-PL"/>
          <w14:ligatures w14:val="none"/>
        </w:rPr>
        <w:t>Zarządzenie nr   31/2024</w:t>
      </w:r>
    </w:p>
    <w:p w14:paraId="50ACF8E9" w14:textId="77777777" w:rsidR="00584D7A" w:rsidRPr="00584D7A" w:rsidRDefault="00584D7A" w:rsidP="00584D7A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  <w:t>Dyrektora Domu Pomocy Społecznej „Magnolia” w Głogowie</w:t>
      </w:r>
    </w:p>
    <w:p w14:paraId="16D5D3F2" w14:textId="77777777" w:rsidR="00584D7A" w:rsidRPr="00584D7A" w:rsidRDefault="00584D7A" w:rsidP="00584D7A">
      <w:pPr>
        <w:tabs>
          <w:tab w:val="left" w:pos="1418"/>
          <w:tab w:val="left" w:pos="1560"/>
        </w:tabs>
        <w:spacing w:after="0" w:line="360" w:lineRule="auto"/>
        <w:jc w:val="center"/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  <w:t>z dnia 21.11.2024r.</w:t>
      </w:r>
    </w:p>
    <w:p w14:paraId="2430B878" w14:textId="77777777" w:rsidR="00584D7A" w:rsidRPr="00584D7A" w:rsidRDefault="00584D7A" w:rsidP="00584D7A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sz w:val="26"/>
          <w:szCs w:val="26"/>
          <w:lang w:eastAsia="pl-PL"/>
          <w14:ligatures w14:val="none"/>
        </w:rPr>
        <w:t>w sprawie powołania komisji do wyboru najkorzystniejszych ofert</w:t>
      </w:r>
    </w:p>
    <w:p w14:paraId="7C2186FE" w14:textId="77777777" w:rsidR="00584D7A" w:rsidRPr="00584D7A" w:rsidRDefault="00584D7A" w:rsidP="00584D7A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14:paraId="2D44AF57" w14:textId="77777777" w:rsidR="00584D7A" w:rsidRPr="00584D7A" w:rsidRDefault="00584D7A" w:rsidP="00584D7A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§ 1</w:t>
      </w:r>
    </w:p>
    <w:p w14:paraId="3F077A31" w14:textId="77777777" w:rsidR="00584D7A" w:rsidRPr="00584D7A" w:rsidRDefault="00584D7A" w:rsidP="00584D7A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Niniejszym powołuję Komisję do wyboru niżej wymienionych ofert:</w:t>
      </w:r>
    </w:p>
    <w:p w14:paraId="1CE77E9F" w14:textId="77777777" w:rsidR="00584D7A" w:rsidRPr="00584D7A" w:rsidRDefault="00584D7A" w:rsidP="00584D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Dostawa mięsa wieprzowego, wołowego i wędlin wieprzowych, wołowych.</w:t>
      </w:r>
    </w:p>
    <w:p w14:paraId="77F164E9" w14:textId="77777777" w:rsidR="00584D7A" w:rsidRPr="00584D7A" w:rsidRDefault="00584D7A" w:rsidP="00584D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Dostawa mięsa i wędlin drobiowych.</w:t>
      </w:r>
    </w:p>
    <w:p w14:paraId="02B945F8" w14:textId="77777777" w:rsidR="00584D7A" w:rsidRPr="00584D7A" w:rsidRDefault="00584D7A" w:rsidP="00584D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Dostawa artykułów spożywczych różnych.</w:t>
      </w:r>
    </w:p>
    <w:p w14:paraId="18BDF05F" w14:textId="77777777" w:rsidR="00584D7A" w:rsidRPr="00584D7A" w:rsidRDefault="00584D7A" w:rsidP="00584D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Dostawa mleka i produktów mleczarskich.</w:t>
      </w:r>
    </w:p>
    <w:p w14:paraId="49BB259C" w14:textId="77777777" w:rsidR="00584D7A" w:rsidRPr="00584D7A" w:rsidRDefault="00584D7A" w:rsidP="00584D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Dostawa jaj świeżych.</w:t>
      </w:r>
    </w:p>
    <w:p w14:paraId="2B9EABE3" w14:textId="77777777" w:rsidR="00584D7A" w:rsidRPr="00584D7A" w:rsidRDefault="00584D7A" w:rsidP="00584D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Dostawa pieczywa świeżego, wyrobów piekarskich i ciastkarskich.</w:t>
      </w:r>
    </w:p>
    <w:p w14:paraId="0134F19F" w14:textId="77777777" w:rsidR="00584D7A" w:rsidRPr="00584D7A" w:rsidRDefault="00584D7A" w:rsidP="00584D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Dostawa warzyw i owoców świeżych.</w:t>
      </w:r>
    </w:p>
    <w:p w14:paraId="6725FF2E" w14:textId="77777777" w:rsidR="00584D7A" w:rsidRPr="00584D7A" w:rsidRDefault="00584D7A" w:rsidP="00584D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Dostawa warzyw i owoców mrożonych.</w:t>
      </w:r>
    </w:p>
    <w:p w14:paraId="37BB7E2D" w14:textId="77777777" w:rsidR="00584D7A" w:rsidRPr="00584D7A" w:rsidRDefault="00584D7A" w:rsidP="00584D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Dostawa ryb mrożonych i przetworów rybnych.</w:t>
      </w:r>
    </w:p>
    <w:p w14:paraId="2EE449F5" w14:textId="77777777" w:rsidR="00584D7A" w:rsidRPr="00584D7A" w:rsidRDefault="00584D7A" w:rsidP="00584D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Odbiór odpadów kuchennych.</w:t>
      </w:r>
    </w:p>
    <w:p w14:paraId="06F60C08" w14:textId="77777777" w:rsidR="00584D7A" w:rsidRPr="00584D7A" w:rsidRDefault="00584D7A" w:rsidP="00584D7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celem zabezpieczenia potrzeb Domu Pomocy Społecznej „Magnolia” w Głogowie w okresie od 01.01.2025r. do </w:t>
      </w:r>
      <w:proofErr w:type="gramStart"/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31.12.2025r. ,</w:t>
      </w:r>
      <w:proofErr w:type="gramEnd"/>
    </w:p>
    <w:p w14:paraId="28384216" w14:textId="77777777" w:rsidR="00584D7A" w:rsidRPr="00584D7A" w:rsidRDefault="00584D7A" w:rsidP="00584D7A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w </w:t>
      </w:r>
      <w:proofErr w:type="gramStart"/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składzie :</w:t>
      </w:r>
      <w:proofErr w:type="gramEnd"/>
    </w:p>
    <w:p w14:paraId="114BFBCB" w14:textId="77777777" w:rsidR="00584D7A" w:rsidRPr="00584D7A" w:rsidRDefault="00584D7A" w:rsidP="00584D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Beata Pawlak</w:t>
      </w: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  <w:t xml:space="preserve">             – przewodniczący</w:t>
      </w: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</w:p>
    <w:p w14:paraId="2B075E42" w14:textId="77777777" w:rsidR="00584D7A" w:rsidRPr="00584D7A" w:rsidRDefault="00584D7A" w:rsidP="00584D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Barbara Wołoszyn</w:t>
      </w: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  <w:t xml:space="preserve">              </w:t>
      </w: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  <w:t>– członek</w:t>
      </w: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</w:r>
    </w:p>
    <w:p w14:paraId="54B7D6B4" w14:textId="77777777" w:rsidR="00584D7A" w:rsidRPr="00584D7A" w:rsidRDefault="00584D7A" w:rsidP="00584D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Elżbieta </w:t>
      </w:r>
      <w:proofErr w:type="spellStart"/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Guzikowska</w:t>
      </w:r>
      <w:proofErr w:type="spellEnd"/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ab/>
        <w:t xml:space="preserve">                           - członek</w:t>
      </w:r>
    </w:p>
    <w:p w14:paraId="2BB4913B" w14:textId="77777777" w:rsidR="00584D7A" w:rsidRPr="00584D7A" w:rsidRDefault="00584D7A" w:rsidP="00584D7A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4934561B" w14:textId="77777777" w:rsidR="00584D7A" w:rsidRPr="00584D7A" w:rsidRDefault="00584D7A" w:rsidP="00584D7A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§ 2</w:t>
      </w:r>
    </w:p>
    <w:p w14:paraId="77D82332" w14:textId="77777777" w:rsidR="00584D7A" w:rsidRPr="00584D7A" w:rsidRDefault="00584D7A" w:rsidP="00584D7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Czynności, o których mowa powyżej, przeprowadzone zostaną zgodnie </w:t>
      </w:r>
      <w:proofErr w:type="gramStart"/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z  Regulaminem</w:t>
      </w:r>
      <w:proofErr w:type="gramEnd"/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udzielania zamówień publicznych w Domu Pomocy Społecznej „MAGNOLIA” w Głogowie, w dniach </w:t>
      </w:r>
      <w:r w:rsidRPr="00584D7A">
        <w:rPr>
          <w:rFonts w:ascii="Calibri" w:eastAsia="Times New Roman" w:hAnsi="Calibri" w:cs="Times New Roman"/>
          <w:b/>
          <w:kern w:val="0"/>
          <w:lang w:eastAsia="pl-PL"/>
          <w14:ligatures w14:val="none"/>
        </w:rPr>
        <w:t>29.11.2025r. do 10.12.2025r.</w:t>
      </w:r>
    </w:p>
    <w:p w14:paraId="39CB29C1" w14:textId="77777777" w:rsidR="00584D7A" w:rsidRPr="00584D7A" w:rsidRDefault="00584D7A" w:rsidP="00584D7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Komisja sporządzi protokoły z wyboru najkorzystniejszych ofert.</w:t>
      </w:r>
    </w:p>
    <w:p w14:paraId="420D9CDE" w14:textId="77777777" w:rsidR="00584D7A" w:rsidRPr="00584D7A" w:rsidRDefault="00584D7A" w:rsidP="00584D7A">
      <w:pPr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pl-PL"/>
          <w14:ligatures w14:val="none"/>
        </w:rPr>
      </w:pPr>
    </w:p>
    <w:p w14:paraId="1F47BCA1" w14:textId="77777777" w:rsidR="00584D7A" w:rsidRPr="00584D7A" w:rsidRDefault="00584D7A" w:rsidP="00584D7A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§ 3</w:t>
      </w:r>
    </w:p>
    <w:p w14:paraId="1E1C2702" w14:textId="77777777" w:rsidR="00584D7A" w:rsidRPr="00584D7A" w:rsidRDefault="00584D7A" w:rsidP="00584D7A">
      <w:pPr>
        <w:spacing w:after="0" w:line="36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84D7A">
        <w:rPr>
          <w:rFonts w:ascii="Calibri" w:eastAsia="Times New Roman" w:hAnsi="Calibri" w:cs="Times New Roman"/>
          <w:kern w:val="0"/>
          <w:lang w:eastAsia="pl-PL"/>
          <w14:ligatures w14:val="none"/>
        </w:rPr>
        <w:t>Zarządzenie wchodzi w życie z dniem podjęcia.</w:t>
      </w:r>
    </w:p>
    <w:p w14:paraId="3DA6B41F" w14:textId="77777777" w:rsidR="006570CC" w:rsidRDefault="006570CC"/>
    <w:sectPr w:rsidR="0065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5FF3"/>
    <w:multiLevelType w:val="hybridMultilevel"/>
    <w:tmpl w:val="CBE22A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4D44AB"/>
    <w:multiLevelType w:val="hybridMultilevel"/>
    <w:tmpl w:val="21983918"/>
    <w:lvl w:ilvl="0" w:tplc="A026662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904937"/>
    <w:multiLevelType w:val="hybridMultilevel"/>
    <w:tmpl w:val="F82AF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92035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194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428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C"/>
    <w:rsid w:val="000F4080"/>
    <w:rsid w:val="00584D7A"/>
    <w:rsid w:val="0065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E7162-C174-4229-979B-1EDDF7BC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0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0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0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0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0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0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0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0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0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0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Glogow</dc:creator>
  <cp:keywords/>
  <dc:description/>
  <cp:lastModifiedBy>DPS Glogow</cp:lastModifiedBy>
  <cp:revision>3</cp:revision>
  <dcterms:created xsi:type="dcterms:W3CDTF">2025-06-05T07:06:00Z</dcterms:created>
  <dcterms:modified xsi:type="dcterms:W3CDTF">2025-06-05T07:06:00Z</dcterms:modified>
</cp:coreProperties>
</file>