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D75E" w14:textId="77777777" w:rsidR="00E803C2" w:rsidRDefault="00E803C2" w:rsidP="00D34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0CD98" w14:textId="17040343" w:rsidR="00D05773" w:rsidRPr="00651D33" w:rsidRDefault="00580F75" w:rsidP="00D34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8B0413">
        <w:rPr>
          <w:rFonts w:ascii="Times New Roman" w:hAnsi="Times New Roman" w:cs="Times New Roman"/>
          <w:b/>
          <w:sz w:val="24"/>
          <w:szCs w:val="24"/>
        </w:rPr>
        <w:t>5</w:t>
      </w:r>
    </w:p>
    <w:p w14:paraId="475C35B5" w14:textId="77777777" w:rsidR="00A564A0" w:rsidRPr="00651D33" w:rsidRDefault="00A564A0" w:rsidP="00D34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729D7A67" w:rsidR="00FE6741" w:rsidRDefault="00FE6741" w:rsidP="00D34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 w:rsidRPr="00651D33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651D33" w:rsidRPr="00651D33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="00651D33" w:rsidRPr="00651D33">
        <w:rPr>
          <w:rFonts w:ascii="Times New Roman" w:hAnsi="Times New Roman" w:cs="Times New Roman"/>
          <w:b/>
          <w:sz w:val="24"/>
          <w:szCs w:val="24"/>
        </w:rPr>
        <w:t>…</w:t>
      </w:r>
      <w:r w:rsidR="00651D33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51D33">
        <w:rPr>
          <w:rFonts w:ascii="Times New Roman" w:hAnsi="Times New Roman" w:cs="Times New Roman"/>
          <w:b/>
          <w:sz w:val="24"/>
          <w:szCs w:val="24"/>
        </w:rPr>
        <w:t>.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4B7A14" w14:textId="77777777" w:rsidR="00D34073" w:rsidRDefault="00D34073" w:rsidP="00D34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CAF3C" w14:textId="77777777" w:rsidR="00D34073" w:rsidRPr="00651D33" w:rsidRDefault="00D34073" w:rsidP="00D340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EBC973" w14:textId="3B4D8798" w:rsidR="00B9459A" w:rsidRPr="00964131" w:rsidRDefault="00B9459A" w:rsidP="00B9459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>
        <w:rPr>
          <w:rFonts w:ascii="Times New Roman" w:hAnsi="Times New Roman" w:cs="Times New Roman"/>
          <w:sz w:val="24"/>
          <w:szCs w:val="24"/>
        </w:rPr>
        <w:t>zmiany do Zarządzenia Nr 37/202</w:t>
      </w:r>
      <w:r w:rsidR="006B5C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Dyrektora Domu Pomocy Społecznej „Magnolia” w Głogowie z dnia 17.12.2024 r. do </w:t>
      </w:r>
      <w:r w:rsidRPr="00964131">
        <w:rPr>
          <w:rFonts w:ascii="Times New Roman" w:hAnsi="Times New Roman" w:cs="Times New Roman"/>
          <w:sz w:val="24"/>
          <w:szCs w:val="24"/>
        </w:rPr>
        <w:t xml:space="preserve">Regulaminu </w:t>
      </w:r>
      <w:r>
        <w:rPr>
          <w:rFonts w:ascii="Times New Roman" w:hAnsi="Times New Roman" w:cs="Times New Roman"/>
          <w:sz w:val="24"/>
          <w:szCs w:val="24"/>
        </w:rPr>
        <w:t xml:space="preserve">wynagradzania pracowników </w:t>
      </w:r>
      <w:r w:rsidRPr="00964131">
        <w:rPr>
          <w:rFonts w:ascii="Times New Roman" w:hAnsi="Times New Roman" w:cs="Times New Roman"/>
          <w:sz w:val="24"/>
          <w:szCs w:val="24"/>
        </w:rPr>
        <w:t xml:space="preserve">Domu Pomocy Społecznej „Magnolia” w Głogowie </w:t>
      </w:r>
      <w:proofErr w:type="gramStart"/>
      <w:r w:rsidRPr="00964131">
        <w:rPr>
          <w:rFonts w:ascii="Times New Roman" w:hAnsi="Times New Roman" w:cs="Times New Roman"/>
          <w:sz w:val="24"/>
          <w:szCs w:val="24"/>
        </w:rPr>
        <w:t>oraz  Filii</w:t>
      </w:r>
      <w:proofErr w:type="gramEnd"/>
      <w:r w:rsidRPr="00964131">
        <w:rPr>
          <w:rFonts w:ascii="Times New Roman" w:hAnsi="Times New Roman" w:cs="Times New Roman"/>
          <w:sz w:val="24"/>
          <w:szCs w:val="24"/>
        </w:rPr>
        <w:t>.</w:t>
      </w:r>
    </w:p>
    <w:p w14:paraId="68C4354E" w14:textId="6C0ACFA8" w:rsidR="00B9459A" w:rsidRDefault="00B9459A" w:rsidP="00B9459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Na podstawie art. 39 ust. 1 i 2 ustawy z dnia 21 listopada 2008 r. o pracownikach samorządowych (Dz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1135</w:t>
      </w:r>
      <w:r w:rsidRPr="0096413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64131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4131">
        <w:rPr>
          <w:rFonts w:ascii="Times New Roman" w:hAnsi="Times New Roman" w:cs="Times New Roman"/>
          <w:sz w:val="24"/>
          <w:szCs w:val="24"/>
        </w:rPr>
        <w:t xml:space="preserve"> Rady Ministrów z dnia </w:t>
      </w:r>
      <w:r w:rsidR="004C53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25 październik 2021</w:t>
      </w:r>
      <w:r w:rsidRPr="00964131">
        <w:rPr>
          <w:rFonts w:ascii="Times New Roman" w:hAnsi="Times New Roman" w:cs="Times New Roman"/>
          <w:sz w:val="24"/>
          <w:szCs w:val="24"/>
        </w:rPr>
        <w:t xml:space="preserve">r. w sprawie wynagradzania pracowników samorządowych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64131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1638</w:t>
      </w:r>
      <w:r w:rsidRPr="00964131">
        <w:rPr>
          <w:rFonts w:ascii="Times New Roman" w:hAnsi="Times New Roman" w:cs="Times New Roman"/>
          <w:sz w:val="24"/>
          <w:szCs w:val="24"/>
        </w:rPr>
        <w:t>), zarządzam co następuje:</w:t>
      </w:r>
    </w:p>
    <w:p w14:paraId="23F4E307" w14:textId="71377A34" w:rsidR="003D510E" w:rsidRDefault="003B30CB" w:rsidP="003D5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1</w:t>
      </w:r>
    </w:p>
    <w:p w14:paraId="6D1C39C9" w14:textId="63E3458F" w:rsidR="008B0413" w:rsidRPr="0046173F" w:rsidRDefault="003D510E" w:rsidP="008B0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0413">
        <w:rPr>
          <w:rFonts w:ascii="Times New Roman" w:hAnsi="Times New Roman" w:cs="Times New Roman"/>
          <w:sz w:val="24"/>
          <w:szCs w:val="24"/>
        </w:rPr>
        <w:t xml:space="preserve">Dotychczasowy </w:t>
      </w:r>
      <w:r w:rsidR="00B9459A">
        <w:rPr>
          <w:rFonts w:ascii="Times New Roman" w:hAnsi="Times New Roman" w:cs="Times New Roman"/>
          <w:sz w:val="24"/>
          <w:szCs w:val="24"/>
        </w:rPr>
        <w:t xml:space="preserve">punkt </w:t>
      </w:r>
      <w:r w:rsidR="006B5C14">
        <w:rPr>
          <w:rFonts w:ascii="Times New Roman" w:hAnsi="Times New Roman" w:cs="Times New Roman"/>
          <w:sz w:val="24"/>
          <w:szCs w:val="24"/>
        </w:rPr>
        <w:t>22</w:t>
      </w:r>
      <w:r w:rsidR="00B9459A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459A">
        <w:rPr>
          <w:rFonts w:ascii="Times New Roman" w:hAnsi="Times New Roman" w:cs="Times New Roman"/>
          <w:sz w:val="24"/>
          <w:szCs w:val="24"/>
        </w:rPr>
        <w:t xml:space="preserve"> nr 2</w:t>
      </w:r>
      <w:r>
        <w:rPr>
          <w:rFonts w:ascii="Times New Roman" w:hAnsi="Times New Roman" w:cs="Times New Roman"/>
          <w:sz w:val="24"/>
          <w:szCs w:val="24"/>
        </w:rPr>
        <w:t xml:space="preserve"> do Regulaminu Wynagradzania</w:t>
      </w:r>
      <w:r w:rsidR="00B9459A">
        <w:rPr>
          <w:rFonts w:ascii="Times New Roman" w:hAnsi="Times New Roman" w:cs="Times New Roman"/>
          <w:sz w:val="24"/>
          <w:szCs w:val="24"/>
        </w:rPr>
        <w:t xml:space="preserve"> - stanowiska pomocnicze i obsługi </w:t>
      </w:r>
      <w:r w:rsidR="008B0413">
        <w:rPr>
          <w:rFonts w:ascii="Times New Roman" w:hAnsi="Times New Roman" w:cs="Times New Roman"/>
          <w:sz w:val="24"/>
          <w:szCs w:val="24"/>
        </w:rPr>
        <w:t xml:space="preserve">otrzymuje następujące brzmienie: </w:t>
      </w:r>
    </w:p>
    <w:tbl>
      <w:tblPr>
        <w:tblW w:w="919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40"/>
        <w:gridCol w:w="1134"/>
        <w:gridCol w:w="567"/>
        <w:gridCol w:w="4252"/>
        <w:gridCol w:w="1113"/>
        <w:gridCol w:w="146"/>
      </w:tblGrid>
      <w:tr w:rsidR="006B5C14" w:rsidRPr="008B0413" w14:paraId="1FB589DC" w14:textId="77777777" w:rsidTr="006B5C14">
        <w:trPr>
          <w:gridAfter w:val="1"/>
          <w:wAfter w:w="146" w:type="dxa"/>
          <w:trHeight w:val="44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DFA" w14:textId="323F8AE2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1623" w14:textId="3FFB27E0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102025" w14:textId="43358A90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5AE06B4" w14:textId="77777777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0A5F" w14:textId="27CB26B8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średnie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655" w14:textId="3999068C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C14" w:rsidRPr="008B0413" w14:paraId="40B76A0A" w14:textId="77777777" w:rsidTr="006B5C14">
        <w:trPr>
          <w:trHeight w:val="40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015" w14:textId="77777777" w:rsidR="006B5C14" w:rsidRPr="008B0413" w:rsidRDefault="006B5C14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F04" w14:textId="77777777" w:rsidR="006B5C14" w:rsidRPr="008B0413" w:rsidRDefault="006B5C14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610C" w14:textId="77777777" w:rsidR="006B5C14" w:rsidRPr="008B0413" w:rsidRDefault="006B5C14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DAEC0" w14:textId="77777777" w:rsidR="006B5C14" w:rsidRPr="008B0413" w:rsidRDefault="006B5C14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7BA" w14:textId="510B1607" w:rsidR="006B5C14" w:rsidRPr="006B5C14" w:rsidRDefault="006B5C14" w:rsidP="006B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0B74" w14:textId="75743328" w:rsidR="006B5C14" w:rsidRPr="008B0413" w:rsidRDefault="006B5C14" w:rsidP="006B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35A8" w14:textId="77777777" w:rsidR="006B5C14" w:rsidRPr="008B0413" w:rsidRDefault="006B5C14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10ACA8" w14:textId="6EE1C994" w:rsidR="00ED3ECA" w:rsidRDefault="00ED3ECA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32095" w14:textId="1F10FAB2" w:rsidR="003D510E" w:rsidRPr="0046173F" w:rsidRDefault="003D510E" w:rsidP="003D5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Dotychczasowy punkt </w:t>
      </w:r>
      <w:r w:rsidR="006B5C1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załącznika nr 2 do Regulaminu wynagradzania - stanowiska pomocnicze i obsługi otrzymuje następujące brzmienie: </w:t>
      </w:r>
    </w:p>
    <w:tbl>
      <w:tblPr>
        <w:tblW w:w="922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545"/>
        <w:gridCol w:w="1136"/>
        <w:gridCol w:w="567"/>
        <w:gridCol w:w="4265"/>
        <w:gridCol w:w="1115"/>
        <w:gridCol w:w="148"/>
      </w:tblGrid>
      <w:tr w:rsidR="006B5C14" w:rsidRPr="008B0413" w14:paraId="2B7B55A8" w14:textId="77777777" w:rsidTr="006B5C14">
        <w:trPr>
          <w:gridAfter w:val="1"/>
          <w:wAfter w:w="148" w:type="dxa"/>
          <w:trHeight w:val="50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15C3" w14:textId="429A6FE8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29F" w14:textId="06054496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Młodszy opiekun 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FA81678" w14:textId="590EDD59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E72EB69" w14:textId="77777777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9BDF19D" w14:textId="68BDB6E2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6EADF09" w14:textId="13C40962" w:rsidR="006B5C14" w:rsidRPr="008B0413" w:rsidRDefault="006B5C14" w:rsidP="006B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14" w:rsidRPr="008B0413" w14:paraId="00B154EC" w14:textId="77777777" w:rsidTr="006B5C14">
        <w:trPr>
          <w:trHeight w:val="2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CB66" w14:textId="77777777" w:rsidR="006B5C14" w:rsidRPr="008B0413" w:rsidRDefault="006B5C14" w:rsidP="00AE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8D4" w14:textId="77777777" w:rsidR="006B5C14" w:rsidRPr="008B0413" w:rsidRDefault="006B5C14" w:rsidP="00AE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0F83" w14:textId="77777777" w:rsidR="006B5C14" w:rsidRPr="008B0413" w:rsidRDefault="006B5C14" w:rsidP="00AE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EDE8" w14:textId="77777777" w:rsidR="006B5C14" w:rsidRPr="008B0413" w:rsidRDefault="006B5C14" w:rsidP="00AE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A48B" w14:textId="56BDF861" w:rsidR="006B5C14" w:rsidRPr="006B5C14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1201" w14:textId="38DBEBF5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A254" w14:textId="77777777" w:rsidR="006B5C14" w:rsidRPr="008B0413" w:rsidRDefault="006B5C14" w:rsidP="00AE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D7937" w14:textId="77777777" w:rsidR="00ED3ECA" w:rsidRDefault="00ED3ECA" w:rsidP="00D3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3807B" w14:textId="1BC0191B" w:rsidR="004C5313" w:rsidRDefault="00EF341B" w:rsidP="00D3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</w:t>
      </w:r>
    </w:p>
    <w:p w14:paraId="28EF53A3" w14:textId="77777777" w:rsidR="00D34073" w:rsidRDefault="00D34073" w:rsidP="00D3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1BCB4" w14:textId="0DC6A924" w:rsidR="00346D5A" w:rsidRPr="00964131" w:rsidRDefault="0046173F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14:paraId="5C018CD8" w14:textId="77777777" w:rsidR="004C5313" w:rsidRDefault="00346D5A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</w:p>
    <w:p w14:paraId="40A13269" w14:textId="40D18694" w:rsidR="00947A7A" w:rsidRPr="00964131" w:rsidRDefault="00947A7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</w:t>
      </w:r>
      <w:r w:rsidR="00D34073">
        <w:rPr>
          <w:rFonts w:ascii="Times New Roman" w:hAnsi="Times New Roman" w:cs="Times New Roman"/>
          <w:sz w:val="24"/>
          <w:szCs w:val="24"/>
        </w:rPr>
        <w:t>z</w:t>
      </w:r>
      <w:r w:rsidR="00854FFB">
        <w:rPr>
          <w:rFonts w:ascii="Times New Roman" w:hAnsi="Times New Roman" w:cs="Times New Roman"/>
          <w:sz w:val="24"/>
          <w:szCs w:val="24"/>
        </w:rPr>
        <w:t xml:space="preserve">arządzeniem </w:t>
      </w:r>
      <w:r w:rsidRPr="00964131">
        <w:rPr>
          <w:rFonts w:ascii="Times New Roman" w:hAnsi="Times New Roman" w:cs="Times New Roman"/>
          <w:sz w:val="24"/>
          <w:szCs w:val="24"/>
        </w:rPr>
        <w:t>podległych im pracowników.</w:t>
      </w:r>
    </w:p>
    <w:p w14:paraId="63809006" w14:textId="562211AB" w:rsidR="004C5313" w:rsidRDefault="00993BDD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</w:p>
    <w:p w14:paraId="0317CB01" w14:textId="729F4756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651D3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51D33">
        <w:rPr>
          <w:rFonts w:ascii="Times New Roman" w:hAnsi="Times New Roman" w:cs="Times New Roman"/>
          <w:sz w:val="24"/>
          <w:szCs w:val="24"/>
        </w:rPr>
        <w:t>.</w:t>
      </w:r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65270054" w14:textId="1D120993" w:rsidR="00993BDD" w:rsidRPr="00651D33" w:rsidRDefault="00651D33" w:rsidP="00D3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335F431C" w:rsidR="00651D33" w:rsidRPr="00651D33" w:rsidRDefault="00651D33" w:rsidP="00D3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</w:t>
      </w:r>
      <w:proofErr w:type="gramStart"/>
      <w:r w:rsidRP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1D33">
        <w:rPr>
          <w:rFonts w:ascii="Times New Roman" w:hAnsi="Times New Roman" w:cs="Times New Roman"/>
          <w:sz w:val="24"/>
          <w:szCs w:val="24"/>
        </w:rPr>
        <w:t>.</w:t>
      </w:r>
    </w:p>
    <w:p w14:paraId="0B82C8D5" w14:textId="77777777" w:rsidR="00D34073" w:rsidRDefault="00D34073" w:rsidP="00D3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A0D59" w14:textId="7B0BB745" w:rsidR="00651D33" w:rsidRPr="00651D33" w:rsidRDefault="00651D33" w:rsidP="00D3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D3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D3407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1"/>
    <w:rsid w:val="0008688A"/>
    <w:rsid w:val="000901A7"/>
    <w:rsid w:val="00097166"/>
    <w:rsid w:val="000E7CC7"/>
    <w:rsid w:val="00107A6E"/>
    <w:rsid w:val="002141BC"/>
    <w:rsid w:val="0022325F"/>
    <w:rsid w:val="002521CF"/>
    <w:rsid w:val="00253523"/>
    <w:rsid w:val="002C2AB7"/>
    <w:rsid w:val="002D6949"/>
    <w:rsid w:val="002E3AF7"/>
    <w:rsid w:val="002F372F"/>
    <w:rsid w:val="00302C5C"/>
    <w:rsid w:val="00346D5A"/>
    <w:rsid w:val="003857C9"/>
    <w:rsid w:val="003B30CB"/>
    <w:rsid w:val="003D510E"/>
    <w:rsid w:val="004577AB"/>
    <w:rsid w:val="0046173F"/>
    <w:rsid w:val="00481983"/>
    <w:rsid w:val="00492838"/>
    <w:rsid w:val="00494C62"/>
    <w:rsid w:val="004B5E61"/>
    <w:rsid w:val="004C5313"/>
    <w:rsid w:val="004D6A97"/>
    <w:rsid w:val="004E1EED"/>
    <w:rsid w:val="004F56C4"/>
    <w:rsid w:val="00545A2E"/>
    <w:rsid w:val="00580F75"/>
    <w:rsid w:val="00584F8E"/>
    <w:rsid w:val="00590E25"/>
    <w:rsid w:val="005978A5"/>
    <w:rsid w:val="005F2140"/>
    <w:rsid w:val="00613D94"/>
    <w:rsid w:val="00651D33"/>
    <w:rsid w:val="00694E09"/>
    <w:rsid w:val="006B1329"/>
    <w:rsid w:val="006B5C14"/>
    <w:rsid w:val="006F7EA9"/>
    <w:rsid w:val="00720FBC"/>
    <w:rsid w:val="00731B0A"/>
    <w:rsid w:val="00744994"/>
    <w:rsid w:val="00765A77"/>
    <w:rsid w:val="0082676A"/>
    <w:rsid w:val="00854FFB"/>
    <w:rsid w:val="00871F0C"/>
    <w:rsid w:val="0088313E"/>
    <w:rsid w:val="008832F2"/>
    <w:rsid w:val="008B0413"/>
    <w:rsid w:val="008C2CF6"/>
    <w:rsid w:val="009032D7"/>
    <w:rsid w:val="009251B3"/>
    <w:rsid w:val="00933363"/>
    <w:rsid w:val="00947A7A"/>
    <w:rsid w:val="00964131"/>
    <w:rsid w:val="00993BDD"/>
    <w:rsid w:val="00A0295B"/>
    <w:rsid w:val="00A564A0"/>
    <w:rsid w:val="00AC7B0F"/>
    <w:rsid w:val="00B5211B"/>
    <w:rsid w:val="00B63F42"/>
    <w:rsid w:val="00B64954"/>
    <w:rsid w:val="00B9459A"/>
    <w:rsid w:val="00BD1F16"/>
    <w:rsid w:val="00C05C43"/>
    <w:rsid w:val="00C723C0"/>
    <w:rsid w:val="00C9601A"/>
    <w:rsid w:val="00CC331B"/>
    <w:rsid w:val="00CE32F3"/>
    <w:rsid w:val="00CF184A"/>
    <w:rsid w:val="00D05773"/>
    <w:rsid w:val="00D21D1B"/>
    <w:rsid w:val="00D30B5E"/>
    <w:rsid w:val="00D34073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803C2"/>
    <w:rsid w:val="00E97755"/>
    <w:rsid w:val="00ED3ECA"/>
    <w:rsid w:val="00ED7D24"/>
    <w:rsid w:val="00EF341B"/>
    <w:rsid w:val="00F404E0"/>
    <w:rsid w:val="00F72AF5"/>
    <w:rsid w:val="00F759C7"/>
    <w:rsid w:val="00F770D5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  <w15:docId w15:val="{123EC3E8-54B3-4F64-9D6D-63948C8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85F36-84EB-4B3D-A31D-B8B1AC90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2025-10-08T09:32:00Z</cp:lastPrinted>
  <dcterms:created xsi:type="dcterms:W3CDTF">2025-11-04T09:28:00Z</dcterms:created>
  <dcterms:modified xsi:type="dcterms:W3CDTF">2025-11-04T09:28:00Z</dcterms:modified>
</cp:coreProperties>
</file>