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32C" w:rsidRPr="0098081B" w:rsidRDefault="00B70388">
      <w:pPr>
        <w:rPr>
          <w:rFonts w:ascii="Times New Roman" w:hAnsi="Times New Roman"/>
          <w:sz w:val="24"/>
          <w:szCs w:val="24"/>
        </w:rPr>
      </w:pPr>
      <w:r w:rsidRPr="0098081B">
        <w:rPr>
          <w:rFonts w:ascii="Times New Roman" w:hAnsi="Times New Roman"/>
          <w:sz w:val="24"/>
          <w:szCs w:val="24"/>
        </w:rPr>
        <w:t>Załącznik nr 1 do wniosku o dofinansowanie ze środków PFRON sportu, kultury, rekreacji</w:t>
      </w:r>
      <w:r w:rsidR="0098081B">
        <w:rPr>
          <w:rFonts w:ascii="Times New Roman" w:hAnsi="Times New Roman"/>
          <w:sz w:val="24"/>
          <w:szCs w:val="24"/>
        </w:rPr>
        <w:br/>
      </w:r>
      <w:r w:rsidRPr="0098081B">
        <w:rPr>
          <w:rFonts w:ascii="Times New Roman" w:hAnsi="Times New Roman"/>
          <w:sz w:val="24"/>
          <w:szCs w:val="24"/>
        </w:rPr>
        <w:t>i turystyki osób niepełnosprawnych</w:t>
      </w:r>
    </w:p>
    <w:p w:rsidR="002B332C" w:rsidRDefault="00B7038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Płock, dnia ……………………………</w:t>
      </w:r>
    </w:p>
    <w:p w:rsidR="0098081B" w:rsidRDefault="0098081B">
      <w:pPr>
        <w:jc w:val="right"/>
        <w:rPr>
          <w:rFonts w:ascii="Times New Roman" w:hAnsi="Times New Roman"/>
          <w:sz w:val="24"/>
          <w:szCs w:val="24"/>
        </w:rPr>
      </w:pPr>
    </w:p>
    <w:p w:rsidR="002B332C" w:rsidRDefault="00B70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2B332C" w:rsidRDefault="00B70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pieczęć Wnioskodawcy)</w:t>
      </w:r>
    </w:p>
    <w:p w:rsidR="002B332C" w:rsidRDefault="00B703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 WNIOSKODAWCY</w:t>
      </w:r>
    </w:p>
    <w:p w:rsidR="002B332C" w:rsidRDefault="00B703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Świadomy odpowiedzialności karnej wynikającej z art. 233 § 1 i § 2 ustawy z dnia 6 czerwca 1997 r Kodeks Karny (Dz. U. 2022 r., poz. 1138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- za zeznanie nieprawdy</w:t>
      </w:r>
      <w:r>
        <w:rPr>
          <w:rFonts w:ascii="Times New Roman" w:hAnsi="Times New Roman"/>
          <w:sz w:val="24"/>
          <w:szCs w:val="24"/>
        </w:rPr>
        <w:br/>
        <w:t>lub zatajenie prawdy oświadczam, że dane zawarte we wniosku są zgodne ze stanem faktycznym.</w:t>
      </w:r>
    </w:p>
    <w:p w:rsidR="002B332C" w:rsidRDefault="00B703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że:</w:t>
      </w:r>
    </w:p>
    <w:p w:rsidR="002B332C" w:rsidRDefault="002B332C">
      <w:pPr>
        <w:jc w:val="both"/>
        <w:rPr>
          <w:rFonts w:ascii="Times New Roman" w:hAnsi="Times New Roman"/>
          <w:sz w:val="24"/>
          <w:szCs w:val="24"/>
        </w:rPr>
      </w:pPr>
    </w:p>
    <w:p w:rsidR="002B332C" w:rsidRDefault="002B332C">
      <w:pPr>
        <w:jc w:val="both"/>
        <w:rPr>
          <w:rFonts w:ascii="Times New Roman" w:hAnsi="Times New Roman"/>
          <w:sz w:val="24"/>
          <w:szCs w:val="24"/>
        </w:rPr>
      </w:pPr>
    </w:p>
    <w:p w:rsidR="002B332C" w:rsidRDefault="00B703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B332C" w:rsidRDefault="002B332C">
      <w:pPr>
        <w:jc w:val="center"/>
        <w:rPr>
          <w:rFonts w:ascii="Times New Roman" w:hAnsi="Times New Roman"/>
          <w:sz w:val="24"/>
          <w:szCs w:val="24"/>
        </w:rPr>
      </w:pPr>
    </w:p>
    <w:p w:rsidR="002B332C" w:rsidRDefault="00B703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2B332C" w:rsidRDefault="00B703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(nazwa podmiotu)</w:t>
      </w:r>
    </w:p>
    <w:p w:rsidR="002B332C" w:rsidRDefault="00B70388">
      <w:pPr>
        <w:jc w:val="both"/>
      </w:pPr>
      <w:r>
        <w:rPr>
          <w:rFonts w:ascii="Times New Roman" w:hAnsi="Times New Roman"/>
          <w:sz w:val="24"/>
          <w:szCs w:val="24"/>
        </w:rPr>
        <w:t>prowadzi/nie prowadzi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działalność na rzecz osób niepełnosprawnych lub działalność związaną z rehabilitacją osób niepełnosprawnych przez okres co najmniej 2 lat przed dniem złożenia wniosku.</w:t>
      </w:r>
    </w:p>
    <w:p w:rsidR="002B332C" w:rsidRDefault="00B70388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podmiot ubiegający się o dofinansowanie posiada środki własne</w:t>
      </w:r>
      <w:r>
        <w:rPr>
          <w:rFonts w:ascii="Times New Roman" w:hAnsi="Times New Roman"/>
          <w:sz w:val="24"/>
          <w:szCs w:val="24"/>
        </w:rPr>
        <w:br/>
        <w:t>lub pozyskane z innych źródeł na sfinansowanie przedsięwzięcia w wysokości nieobjętej dofinansowaniem ze środków Państwowego Funduszu Rehabilitacji Osób Niepełnosprawnych.</w:t>
      </w:r>
    </w:p>
    <w:p w:rsidR="002B332C" w:rsidRDefault="00B70388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podmiot ubiegający się o dofinansowanie posiada odpowiednie warunki lokalowe i techniczne dostosowane do realizacji zadania.</w:t>
      </w:r>
    </w:p>
    <w:p w:rsidR="002B332C" w:rsidRDefault="00B70388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podmiot ubiegający się o dofinansowanie nie ma zaległości wobec PFRON</w:t>
      </w:r>
      <w:r>
        <w:rPr>
          <w:rFonts w:ascii="Times New Roman" w:hAnsi="Times New Roman"/>
          <w:sz w:val="24"/>
          <w:szCs w:val="24"/>
        </w:rPr>
        <w:br/>
        <w:t>i w ciągu trzech lat przed złożeniem wniosku nie był stroną umowy dofinansowanie</w:t>
      </w:r>
      <w:r>
        <w:rPr>
          <w:rFonts w:ascii="Times New Roman" w:hAnsi="Times New Roman"/>
          <w:sz w:val="24"/>
          <w:szCs w:val="24"/>
        </w:rPr>
        <w:br/>
        <w:t>ze środków PFRON, rozwiązanej z przyczyn leżących po stronie podmiotu.</w:t>
      </w:r>
    </w:p>
    <w:p w:rsidR="002B332C" w:rsidRDefault="00B70388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 że posiadam rachunek bankowy wskazany we wniosku, który:</w:t>
      </w:r>
    </w:p>
    <w:p w:rsidR="002B332C" w:rsidRDefault="00B70388">
      <w:pPr>
        <w:jc w:val="both"/>
      </w:pPr>
      <w:r>
        <w:rPr>
          <w:rFonts w:ascii="Times New Roman" w:hAnsi="Times New Roman" w:cs="Calibri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posiada obciążenia, jakie</w:t>
      </w:r>
    </w:p>
    <w:p w:rsidR="002B332C" w:rsidRDefault="00B70388">
      <w:pPr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……………………………………………………………………………..,</w:t>
      </w:r>
    </w:p>
    <w:p w:rsidR="002B332C" w:rsidRDefault="00B70388">
      <w:pPr>
        <w:jc w:val="both"/>
      </w:pPr>
      <w:r>
        <w:rPr>
          <w:rFonts w:ascii="Times New Roman" w:hAnsi="Times New Roman" w:cs="Calibri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nie posiada obciążeń.</w:t>
      </w:r>
    </w:p>
    <w:p w:rsidR="002B332C" w:rsidRDefault="00B70388">
      <w:pPr>
        <w:jc w:val="both"/>
      </w:pPr>
      <w:r>
        <w:rPr>
          <w:rFonts w:ascii="Times New Roman" w:hAnsi="Times New Roman"/>
          <w:b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że </w:t>
      </w:r>
      <w:r w:rsidR="0098081B">
        <w:rPr>
          <w:rFonts w:ascii="Times New Roman" w:hAnsi="Times New Roman"/>
          <w:sz w:val="24"/>
          <w:szCs w:val="24"/>
        </w:rPr>
        <w:t xml:space="preserve">podmiot </w:t>
      </w:r>
      <w:r>
        <w:rPr>
          <w:rFonts w:ascii="Times New Roman" w:hAnsi="Times New Roman"/>
          <w:sz w:val="24"/>
          <w:szCs w:val="24"/>
        </w:rPr>
        <w:t xml:space="preserve">został poinformowany, iż dofinansowanie nie może obejmować kosztów realizacji zadania poniesionych przed przyznaniem środków finansowych i zawarciem </w:t>
      </w:r>
      <w:r>
        <w:rPr>
          <w:rFonts w:ascii="Times New Roman" w:hAnsi="Times New Roman"/>
          <w:sz w:val="24"/>
          <w:szCs w:val="24"/>
        </w:rPr>
        <w:lastRenderedPageBreak/>
        <w:t>umowy o dofinansowanie ze środków Państwowego Funduszu Rehabilitacji Osób Niepełnosprawnych.</w:t>
      </w:r>
    </w:p>
    <w:p w:rsidR="002B332C" w:rsidRDefault="002B332C">
      <w:pPr>
        <w:jc w:val="both"/>
        <w:rPr>
          <w:rFonts w:ascii="Times New Roman" w:hAnsi="Times New Roman"/>
          <w:sz w:val="24"/>
          <w:szCs w:val="24"/>
        </w:rPr>
      </w:pPr>
    </w:p>
    <w:p w:rsidR="002B332C" w:rsidRDefault="00B7038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……………………….……………………………………………</w:t>
      </w:r>
    </w:p>
    <w:p w:rsidR="002B332C" w:rsidRDefault="00B7038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(Data, pieczęć i podpis osoby upoważnionej </w:t>
      </w:r>
      <w:r>
        <w:rPr>
          <w:rFonts w:ascii="Times New Roman" w:hAnsi="Times New Roman"/>
          <w:i/>
          <w:sz w:val="24"/>
          <w:szCs w:val="24"/>
        </w:rPr>
        <w:br/>
        <w:t xml:space="preserve">lub pieczęcie osób upoważnionych </w:t>
      </w:r>
      <w:r>
        <w:rPr>
          <w:rFonts w:ascii="Times New Roman" w:hAnsi="Times New Roman"/>
          <w:i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do reprezentacji Wnioskodawcy</w:t>
      </w:r>
      <w:r>
        <w:rPr>
          <w:rFonts w:ascii="Times New Roman" w:hAnsi="Times New Roman"/>
          <w:sz w:val="24"/>
          <w:szCs w:val="24"/>
        </w:rPr>
        <w:t>)</w:t>
      </w:r>
    </w:p>
    <w:p w:rsidR="0098081B" w:rsidRDefault="0098081B">
      <w:pPr>
        <w:jc w:val="right"/>
      </w:pPr>
    </w:p>
    <w:p w:rsidR="0098081B" w:rsidRDefault="0098081B">
      <w:pPr>
        <w:jc w:val="right"/>
      </w:pPr>
    </w:p>
    <w:p w:rsidR="002B332C" w:rsidRDefault="00B70388" w:rsidP="0098081B">
      <w:pPr>
        <w:numPr>
          <w:ilvl w:val="0"/>
          <w:numId w:val="1"/>
        </w:numPr>
        <w:spacing w:after="0" w:line="240" w:lineRule="auto"/>
        <w:ind w:left="142"/>
        <w:jc w:val="both"/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W przypadku, gdy wnioskodawca jest </w:t>
      </w:r>
      <w:r>
        <w:rPr>
          <w:rFonts w:ascii="Times New Roman" w:hAnsi="Times New Roman"/>
          <w:sz w:val="24"/>
          <w:szCs w:val="24"/>
        </w:rPr>
        <w:t xml:space="preserve">podmiotem prowadzącym działalność gospodarczą, </w:t>
      </w:r>
      <w:r w:rsidR="009808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rozumieniu </w:t>
      </w:r>
      <w:r w:rsidRPr="0098081B">
        <w:rPr>
          <w:rStyle w:val="Hipercze"/>
          <w:rFonts w:ascii="Times New Roman" w:hAnsi="Times New Roman"/>
          <w:sz w:val="24"/>
          <w:szCs w:val="24"/>
        </w:rPr>
        <w:t>ustawy</w:t>
      </w:r>
      <w:r>
        <w:rPr>
          <w:rFonts w:ascii="Times New Roman" w:hAnsi="Times New Roman"/>
          <w:sz w:val="24"/>
          <w:szCs w:val="24"/>
        </w:rPr>
        <w:t xml:space="preserve"> z </w:t>
      </w:r>
      <w:r>
        <w:rPr>
          <w:rStyle w:val="Uwydatnienie"/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 xml:space="preserve"> 2 lipca 2004 r. o swobodzie działalności gospodarczej (Dz. U. </w:t>
      </w:r>
      <w:r w:rsidR="009808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201</w:t>
      </w:r>
      <w:r w:rsidR="006A76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poz. </w:t>
      </w:r>
      <w:r w:rsidR="006A7634">
        <w:rPr>
          <w:rFonts w:ascii="Times New Roman" w:hAnsi="Times New Roman"/>
          <w:sz w:val="24"/>
          <w:szCs w:val="24"/>
        </w:rPr>
        <w:t xml:space="preserve">2168 z </w:t>
      </w:r>
      <w:proofErr w:type="spellStart"/>
      <w:r w:rsidR="006A7634">
        <w:rPr>
          <w:rFonts w:ascii="Times New Roman" w:hAnsi="Times New Roman"/>
          <w:sz w:val="24"/>
          <w:szCs w:val="24"/>
        </w:rPr>
        <w:t>późn</w:t>
      </w:r>
      <w:proofErr w:type="spellEnd"/>
      <w:r w:rsidR="006A7634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 do wniosku należy również dołączyć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:</w:t>
      </w:r>
    </w:p>
    <w:p w:rsidR="002B332C" w:rsidRDefault="00B70388" w:rsidP="0098081B">
      <w:pPr>
        <w:spacing w:after="0" w:line="240" w:lineRule="auto"/>
        <w:ind w:left="709" w:hanging="283"/>
        <w:jc w:val="both"/>
      </w:pPr>
      <w:r>
        <w:rPr>
          <w:rFonts w:ascii="Times New Roman" w:hAnsi="Times New Roman"/>
          <w:sz w:val="24"/>
          <w:szCs w:val="24"/>
        </w:rPr>
        <w:t xml:space="preserve">1) Zaświadczenie o pomocy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otrzymanej w okresie obejmującym bieżący rok </w:t>
      </w:r>
      <w:r w:rsidR="0098081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kalendarzowy oraz dwa poprzedzające go lata kalendarzowe albo oświadczenie </w:t>
      </w:r>
      <w:r>
        <w:rPr>
          <w:rFonts w:ascii="Times New Roman" w:hAnsi="Times New Roman"/>
          <w:sz w:val="24"/>
          <w:szCs w:val="24"/>
        </w:rPr>
        <w:br/>
        <w:t xml:space="preserve">o nieskorzystaniu z pomocy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w tym okresie.</w:t>
      </w:r>
    </w:p>
    <w:p w:rsidR="002B332C" w:rsidRDefault="0098081B" w:rsidP="0098081B">
      <w:pPr>
        <w:spacing w:after="10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70388">
        <w:rPr>
          <w:rFonts w:ascii="Times New Roman" w:hAnsi="Times New Roman"/>
          <w:sz w:val="24"/>
          <w:szCs w:val="24"/>
        </w:rPr>
        <w:t xml:space="preserve">2) Informacje o każdej pomocy innej niż de </w:t>
      </w:r>
      <w:proofErr w:type="spellStart"/>
      <w:r w:rsidR="00B70388">
        <w:rPr>
          <w:rFonts w:ascii="Times New Roman" w:hAnsi="Times New Roman"/>
          <w:sz w:val="24"/>
          <w:szCs w:val="24"/>
        </w:rPr>
        <w:t>minimis</w:t>
      </w:r>
      <w:proofErr w:type="spellEnd"/>
      <w:r w:rsidR="00B70388">
        <w:rPr>
          <w:rFonts w:ascii="Times New Roman" w:hAnsi="Times New Roman"/>
          <w:sz w:val="24"/>
          <w:szCs w:val="24"/>
        </w:rPr>
        <w:t xml:space="preserve">, jaką otrzymał w odniesieni do tych samych kosztów kwalifikujących się do objęcia pomocą oraz na dany projekt inwestycyjny, z którym jest związana pomoc de </w:t>
      </w:r>
      <w:proofErr w:type="spellStart"/>
      <w:r w:rsidR="00B70388">
        <w:rPr>
          <w:rFonts w:ascii="Times New Roman" w:hAnsi="Times New Roman"/>
          <w:sz w:val="24"/>
          <w:szCs w:val="24"/>
        </w:rPr>
        <w:t>minimis</w:t>
      </w:r>
      <w:proofErr w:type="spellEnd"/>
      <w:r w:rsidR="00B70388">
        <w:rPr>
          <w:rFonts w:ascii="Times New Roman" w:hAnsi="Times New Roman"/>
          <w:sz w:val="24"/>
          <w:szCs w:val="24"/>
        </w:rPr>
        <w:t>.</w:t>
      </w:r>
    </w:p>
    <w:p w:rsidR="002B332C" w:rsidRDefault="00B70388" w:rsidP="0098081B">
      <w:pPr>
        <w:pStyle w:val="Nagwek5"/>
        <w:spacing w:before="0"/>
        <w:ind w:left="142" w:hanging="283"/>
        <w:jc w:val="both"/>
      </w:pPr>
      <w:r>
        <w:rPr>
          <w:rStyle w:val="Pogrubienie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2. W przypadku pracodawcy prowadzącego Zakład Pracy Chronionej, </w:t>
      </w:r>
      <w:r>
        <w:rPr>
          <w:rFonts w:ascii="Times New Roman" w:hAnsi="Times New Roman"/>
          <w:color w:val="auto"/>
          <w:sz w:val="24"/>
          <w:szCs w:val="24"/>
        </w:rPr>
        <w:t>do wniosku należy również dołączyć</w:t>
      </w:r>
      <w:r>
        <w:rPr>
          <w:rStyle w:val="Pogrubienie"/>
          <w:rFonts w:ascii="Times New Roman" w:hAnsi="Times New Roman"/>
          <w:b w:val="0"/>
          <w:bCs w:val="0"/>
          <w:color w:val="auto"/>
          <w:sz w:val="24"/>
          <w:szCs w:val="24"/>
        </w:rPr>
        <w:t>:</w:t>
      </w:r>
    </w:p>
    <w:p w:rsidR="002B332C" w:rsidRDefault="00B70388" w:rsidP="0098081B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Potwierdzoną kopię decyzji w sprawie przyznania statusu zakładu pracy chronionej.</w:t>
      </w:r>
    </w:p>
    <w:p w:rsidR="002B332C" w:rsidRDefault="00B70388" w:rsidP="0098081B">
      <w:pPr>
        <w:tabs>
          <w:tab w:val="left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Informację o wysokości oraz sposobie wykorzystania środków zakładowego funduszu rehabilitacji osób niepełnosprawnych za okres trzech miesięcy przed dniem złożenia wniosku.</w:t>
      </w:r>
    </w:p>
    <w:p w:rsidR="002B332C" w:rsidRDefault="00B70388" w:rsidP="0098081B">
      <w:pPr>
        <w:tabs>
          <w:tab w:val="left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Zaświadczenie o pomocy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otrzymanej w okresie obejmującym bieżący rok kalendarzowy oraz dwa poprzedzające go lata kalendarzowe albo oświadczenie </w:t>
      </w:r>
      <w:r w:rsidR="009808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nieskorzystaniu z pomocy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w tym okresie.</w:t>
      </w:r>
    </w:p>
    <w:p w:rsidR="002B332C" w:rsidRDefault="00B70388" w:rsidP="0098081B">
      <w:pPr>
        <w:tabs>
          <w:tab w:val="left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Informacje o każdej pomocy innej niż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, jaką otrzymał w odniesieniu </w:t>
      </w:r>
      <w:r>
        <w:rPr>
          <w:rFonts w:ascii="Times New Roman" w:hAnsi="Times New Roman"/>
          <w:sz w:val="24"/>
          <w:szCs w:val="24"/>
        </w:rPr>
        <w:br/>
        <w:t xml:space="preserve">do tych samych kosztów kwalifikujących się do objęcia pomocą oraz na dany projekt inwestycyjny, z którym jest związana pomoc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2B332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2EB" w:rsidRDefault="005B62EB">
      <w:pPr>
        <w:spacing w:after="0" w:line="240" w:lineRule="auto"/>
      </w:pPr>
      <w:r>
        <w:separator/>
      </w:r>
    </w:p>
  </w:endnote>
  <w:endnote w:type="continuationSeparator" w:id="0">
    <w:p w:rsidR="005B62EB" w:rsidRDefault="005B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044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081B" w:rsidRDefault="009808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81B" w:rsidRDefault="00980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2EB" w:rsidRDefault="005B62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62EB" w:rsidRDefault="005B6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402D2"/>
    <w:multiLevelType w:val="multilevel"/>
    <w:tmpl w:val="447CC9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2C"/>
    <w:rsid w:val="002B332C"/>
    <w:rsid w:val="005B62EB"/>
    <w:rsid w:val="006A7634"/>
    <w:rsid w:val="0098081B"/>
    <w:rsid w:val="00B7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E121"/>
  <w15:docId w15:val="{A71709B0-0FE4-431D-B416-5B81B8DF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Nagwek">
    <w:name w:val="header"/>
    <w:basedOn w:val="Normalny"/>
    <w:link w:val="NagwekZnak"/>
    <w:uiPriority w:val="99"/>
    <w:unhideWhenUsed/>
    <w:rsid w:val="00980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81B"/>
  </w:style>
  <w:style w:type="paragraph" w:styleId="Stopka">
    <w:name w:val="footer"/>
    <w:basedOn w:val="Normalny"/>
    <w:link w:val="StopkaZnak"/>
    <w:uiPriority w:val="99"/>
    <w:unhideWhenUsed/>
    <w:rsid w:val="00980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81B"/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basedOn w:val="Domylnaczcionkaakapitu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Spychalska</dc:creator>
  <dc:description/>
  <cp:lastModifiedBy>Agnieszka Spychalska</cp:lastModifiedBy>
  <cp:revision>3</cp:revision>
  <dcterms:created xsi:type="dcterms:W3CDTF">2023-10-26T07:09:00Z</dcterms:created>
  <dcterms:modified xsi:type="dcterms:W3CDTF">2023-10-26T07:34:00Z</dcterms:modified>
</cp:coreProperties>
</file>