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16"/>
        <w:tblW w:w="9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638"/>
        <w:gridCol w:w="813"/>
        <w:gridCol w:w="1423"/>
        <w:gridCol w:w="1623"/>
        <w:gridCol w:w="922"/>
        <w:gridCol w:w="1604"/>
        <w:gridCol w:w="1717"/>
      </w:tblGrid>
      <w:tr w:rsidR="00696D84" w:rsidRPr="00696D84" w:rsidTr="00DA02A9">
        <w:trPr>
          <w:trHeight w:val="327"/>
        </w:trPr>
        <w:tc>
          <w:tcPr>
            <w:tcW w:w="96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ZESTAWIENIE ZJAZDÓW STRONA PRAWA</w:t>
            </w:r>
          </w:p>
        </w:tc>
      </w:tr>
      <w:tr w:rsidR="00696D84" w:rsidRPr="00696D84" w:rsidTr="00DA02A9">
        <w:trPr>
          <w:trHeight w:val="327"/>
        </w:trPr>
        <w:tc>
          <w:tcPr>
            <w:tcW w:w="96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Nr 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Kilometraż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Rodzaj nawierzchni projektowanej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Powierzchnia kostki gr 8 cm</w:t>
            </w:r>
            <w:r w:rsidR="00CB57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/mieszanki bitumicznej</w:t>
            </w:r>
          </w:p>
          <w:p w:rsidR="00CB5786" w:rsidRPr="00696D84" w:rsidRDefault="00CB5786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[m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Default="00696D84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696D8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Powierzchnia kruszywa</w:t>
            </w:r>
          </w:p>
          <w:p w:rsidR="00CB5786" w:rsidRDefault="00CB5786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  <w:p w:rsidR="00CB5786" w:rsidRPr="00696D84" w:rsidRDefault="00CB5786" w:rsidP="00DA02A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[m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23.29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13.53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15.25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43.37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12.25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13.89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16.33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23.24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147.05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14.7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15.53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230.76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15.7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26.42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255.47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16.65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26.27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304.16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18.9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24.6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337.46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517.51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17.7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571.05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15.03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581.75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14.7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10.12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696D84">
              <w:rPr>
                <w:rFonts w:ascii="Arial" w:eastAsia="Times New Roman" w:hAnsi="Arial" w:cs="Arial"/>
                <w:lang w:eastAsia="pl-PL"/>
              </w:rPr>
              <w:t>714.08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23.9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C966BF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BF" w:rsidRPr="00696D84" w:rsidRDefault="00C966BF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6BF" w:rsidRPr="00696D84" w:rsidRDefault="00C966BF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733,25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BF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786.09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14.51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5.3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854.72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19.25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876.72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3.57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SK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219.31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252.98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14.82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326.22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22.87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C966BF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477.28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14.4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9.5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602.36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12.94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8.9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764.76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KB,KR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16.53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8.5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229.98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17.6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434.87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34.5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445.96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35.85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702.06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19.96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984.18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19.3</w:t>
            </w:r>
          </w:p>
        </w:tc>
      </w:tr>
      <w:tr w:rsidR="00696D84" w:rsidRPr="00696D84" w:rsidTr="00DA02A9">
        <w:trPr>
          <w:trHeight w:val="32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C966BF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696D84" w:rsidP="00DA0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842.67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KR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Z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D84" w:rsidRPr="00696D84" w:rsidRDefault="00C966BF" w:rsidP="00C966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D84" w:rsidRPr="00696D84" w:rsidRDefault="00696D84" w:rsidP="00DA0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96D84">
              <w:rPr>
                <w:rFonts w:ascii="Arial" w:eastAsia="Times New Roman" w:hAnsi="Arial" w:cs="Arial"/>
                <w:color w:val="000000"/>
                <w:lang w:eastAsia="pl-PL"/>
              </w:rPr>
              <w:t>38.75</w:t>
            </w:r>
          </w:p>
        </w:tc>
      </w:tr>
    </w:tbl>
    <w:p w:rsidR="00B1153B" w:rsidRPr="00DA02A9" w:rsidRDefault="00DA02A9">
      <w:pPr>
        <w:rPr>
          <w:b/>
          <w:sz w:val="28"/>
          <w:szCs w:val="28"/>
        </w:rPr>
      </w:pPr>
      <w:r w:rsidRPr="00DA02A9">
        <w:rPr>
          <w:b/>
          <w:sz w:val="28"/>
          <w:szCs w:val="28"/>
        </w:rPr>
        <w:t xml:space="preserve">Tabela 1 ZESTAWIENIE ZJAZDÓW STRONA </w:t>
      </w:r>
      <w:r w:rsidR="00E76943">
        <w:rPr>
          <w:b/>
          <w:sz w:val="28"/>
          <w:szCs w:val="28"/>
        </w:rPr>
        <w:t>PRAWA</w:t>
      </w:r>
      <w:bookmarkStart w:id="0" w:name="_GoBack"/>
      <w:bookmarkEnd w:id="0"/>
    </w:p>
    <w:p w:rsidR="00CB5786" w:rsidRPr="00C966BF" w:rsidRDefault="00CB5786">
      <w:pPr>
        <w:rPr>
          <w:sz w:val="18"/>
        </w:rPr>
      </w:pPr>
      <w:r w:rsidRPr="00C966BF">
        <w:rPr>
          <w:sz w:val="18"/>
        </w:rPr>
        <w:t>LEGENDA</w:t>
      </w:r>
    </w:p>
    <w:tbl>
      <w:tblPr>
        <w:tblW w:w="3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00"/>
      </w:tblGrid>
      <w:tr w:rsidR="00CB5786" w:rsidRPr="00CB5786" w:rsidTr="00CB578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kostka  betonowa gr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8 cm</w:t>
            </w:r>
          </w:p>
        </w:tc>
      </w:tr>
      <w:tr w:rsidR="00CB5786" w:rsidRPr="00CB5786" w:rsidTr="00CB578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kruszywo łamane</w:t>
            </w:r>
          </w:p>
        </w:tc>
      </w:tr>
      <w:tr w:rsidR="00CB5786" w:rsidRPr="00CB5786" w:rsidTr="00CB5786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86" w:rsidRPr="00CB5786" w:rsidRDefault="00CB5786" w:rsidP="00CB578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578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mieszanka bitumiczna</w:t>
            </w:r>
          </w:p>
        </w:tc>
      </w:tr>
    </w:tbl>
    <w:p w:rsidR="00CB5786" w:rsidRDefault="00CB5786"/>
    <w:sectPr w:rsidR="00CB5786" w:rsidSect="00DA02A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21" w:rsidRDefault="00812421" w:rsidP="00DA02A9">
      <w:pPr>
        <w:spacing w:after="0" w:line="240" w:lineRule="auto"/>
      </w:pPr>
      <w:r>
        <w:separator/>
      </w:r>
    </w:p>
  </w:endnote>
  <w:endnote w:type="continuationSeparator" w:id="0">
    <w:p w:rsidR="00812421" w:rsidRDefault="00812421" w:rsidP="00DA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21" w:rsidRDefault="00812421" w:rsidP="00DA02A9">
      <w:pPr>
        <w:spacing w:after="0" w:line="240" w:lineRule="auto"/>
      </w:pPr>
      <w:r>
        <w:separator/>
      </w:r>
    </w:p>
  </w:footnote>
  <w:footnote w:type="continuationSeparator" w:id="0">
    <w:p w:rsidR="00812421" w:rsidRDefault="00812421" w:rsidP="00DA0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D84"/>
    <w:rsid w:val="001635C3"/>
    <w:rsid w:val="004A7195"/>
    <w:rsid w:val="00661729"/>
    <w:rsid w:val="00696D84"/>
    <w:rsid w:val="00812421"/>
    <w:rsid w:val="00A6233E"/>
    <w:rsid w:val="00B1153B"/>
    <w:rsid w:val="00B33FCF"/>
    <w:rsid w:val="00C71808"/>
    <w:rsid w:val="00C966BF"/>
    <w:rsid w:val="00CB5786"/>
    <w:rsid w:val="00CB70F0"/>
    <w:rsid w:val="00DA02A9"/>
    <w:rsid w:val="00E76943"/>
    <w:rsid w:val="00F1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4018"/>
  <w15:docId w15:val="{484DC78A-0435-4181-BDD5-16C1160F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1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2A9"/>
  </w:style>
  <w:style w:type="paragraph" w:styleId="Stopka">
    <w:name w:val="footer"/>
    <w:basedOn w:val="Normalny"/>
    <w:link w:val="StopkaZnak"/>
    <w:uiPriority w:val="99"/>
    <w:semiHidden/>
    <w:unhideWhenUsed/>
    <w:rsid w:val="00DA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WOJTEK</cp:lastModifiedBy>
  <cp:revision>4</cp:revision>
  <dcterms:created xsi:type="dcterms:W3CDTF">2016-09-27T12:32:00Z</dcterms:created>
  <dcterms:modified xsi:type="dcterms:W3CDTF">2018-02-05T10:20:00Z</dcterms:modified>
</cp:coreProperties>
</file>