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6" w:type="dxa"/>
        <w:tblInd w:w="183" w:type="dxa"/>
        <w:tblCellMar>
          <w:left w:w="70" w:type="dxa"/>
          <w:right w:w="70" w:type="dxa"/>
        </w:tblCellMar>
        <w:tblLook w:val="0000"/>
      </w:tblPr>
      <w:tblGrid>
        <w:gridCol w:w="3998"/>
        <w:gridCol w:w="1843"/>
        <w:gridCol w:w="3685"/>
      </w:tblGrid>
      <w:tr w:rsidR="000552C8" w:rsidRPr="00F120D7" w:rsidTr="00C23410">
        <w:trPr>
          <w:trHeight w:val="244"/>
        </w:trPr>
        <w:tc>
          <w:tcPr>
            <w:tcW w:w="5841" w:type="dxa"/>
            <w:gridSpan w:val="2"/>
          </w:tcPr>
          <w:p w:rsidR="000552C8" w:rsidRPr="00F120D7" w:rsidRDefault="000552C8" w:rsidP="00322281">
            <w:pPr>
              <w:jc w:val="both"/>
              <w:rPr>
                <w:sz w:val="18"/>
              </w:rPr>
            </w:pPr>
          </w:p>
          <w:p w:rsidR="000552C8" w:rsidRPr="00F120D7" w:rsidRDefault="000552C8" w:rsidP="00322281">
            <w:pPr>
              <w:jc w:val="both"/>
              <w:rPr>
                <w:sz w:val="18"/>
              </w:rPr>
            </w:pPr>
          </w:p>
          <w:p w:rsidR="000552C8" w:rsidRPr="00F120D7" w:rsidRDefault="000552C8" w:rsidP="00322281">
            <w:pPr>
              <w:jc w:val="both"/>
              <w:rPr>
                <w:sz w:val="18"/>
              </w:rPr>
            </w:pPr>
          </w:p>
          <w:p w:rsidR="000552C8" w:rsidRPr="00F120D7" w:rsidRDefault="000552C8" w:rsidP="00322281">
            <w:pPr>
              <w:jc w:val="both"/>
              <w:rPr>
                <w:i/>
                <w:sz w:val="18"/>
              </w:rPr>
            </w:pPr>
          </w:p>
        </w:tc>
        <w:tc>
          <w:tcPr>
            <w:tcW w:w="3685" w:type="dxa"/>
          </w:tcPr>
          <w:p w:rsidR="000552C8" w:rsidRPr="00F120D7" w:rsidRDefault="000552C8" w:rsidP="00737F35">
            <w:pPr>
              <w:jc w:val="center"/>
            </w:pPr>
            <w:r w:rsidRPr="00F120D7">
              <w:t>……………………….., dnia ………………… r.</w:t>
            </w:r>
          </w:p>
        </w:tc>
      </w:tr>
      <w:tr w:rsidR="000552C8" w:rsidRPr="00F120D7" w:rsidTr="00C23410">
        <w:trPr>
          <w:trHeight w:val="270"/>
        </w:trPr>
        <w:tc>
          <w:tcPr>
            <w:tcW w:w="3998" w:type="dxa"/>
          </w:tcPr>
          <w:p w:rsidR="000552C8" w:rsidRPr="00F120D7" w:rsidRDefault="000552C8" w:rsidP="00322281">
            <w:pPr>
              <w:jc w:val="center"/>
              <w:rPr>
                <w:i/>
              </w:rPr>
            </w:pPr>
            <w:r w:rsidRPr="00F120D7">
              <w:t>………………………………………………………………….</w:t>
            </w:r>
            <w:r w:rsidRPr="00F120D7">
              <w:br/>
            </w:r>
            <w:r w:rsidRPr="00F120D7">
              <w:rPr>
                <w:i/>
              </w:rPr>
              <w:t>(imię i nazwisko)</w:t>
            </w:r>
          </w:p>
          <w:p w:rsidR="000552C8" w:rsidRPr="00F120D7" w:rsidRDefault="000552C8" w:rsidP="00322281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0552C8" w:rsidRPr="00F120D7" w:rsidRDefault="000552C8">
            <w:pPr>
              <w:spacing w:after="0" w:line="240" w:lineRule="auto"/>
              <w:rPr>
                <w:b/>
                <w:sz w:val="28"/>
              </w:rPr>
            </w:pPr>
          </w:p>
          <w:p w:rsidR="000552C8" w:rsidRPr="00F120D7" w:rsidRDefault="000552C8">
            <w:pPr>
              <w:spacing w:after="0" w:line="240" w:lineRule="auto"/>
              <w:rPr>
                <w:b/>
                <w:sz w:val="28"/>
              </w:rPr>
            </w:pPr>
          </w:p>
          <w:p w:rsidR="000552C8" w:rsidRPr="00F120D7" w:rsidRDefault="000552C8" w:rsidP="00322281">
            <w:pPr>
              <w:jc w:val="center"/>
              <w:rPr>
                <w:b/>
                <w:sz w:val="28"/>
              </w:rPr>
            </w:pPr>
          </w:p>
        </w:tc>
        <w:tc>
          <w:tcPr>
            <w:tcW w:w="3685" w:type="dxa"/>
          </w:tcPr>
          <w:p w:rsidR="000552C8" w:rsidRPr="00F120D7" w:rsidRDefault="000552C8" w:rsidP="00322281">
            <w:pPr>
              <w:jc w:val="center"/>
              <w:rPr>
                <w:b/>
                <w:sz w:val="28"/>
              </w:rPr>
            </w:pPr>
            <w:r w:rsidRPr="00F120D7">
              <w:t>……………………………………………………..</w:t>
            </w:r>
            <w:r w:rsidRPr="00F120D7">
              <w:rPr>
                <w:sz w:val="18"/>
              </w:rPr>
              <w:br/>
            </w:r>
            <w:r w:rsidRPr="00F120D7">
              <w:rPr>
                <w:i/>
                <w:sz w:val="18"/>
              </w:rPr>
              <w:t>(pieczęć Administratora)</w:t>
            </w:r>
          </w:p>
        </w:tc>
      </w:tr>
    </w:tbl>
    <w:p w:rsidR="000552C8" w:rsidRDefault="000552C8" w:rsidP="00322281">
      <w:pPr>
        <w:spacing w:after="0"/>
        <w:jc w:val="center"/>
        <w:rPr>
          <w:b/>
          <w:sz w:val="28"/>
        </w:rPr>
      </w:pPr>
    </w:p>
    <w:p w:rsidR="000552C8" w:rsidRDefault="000552C8" w:rsidP="00322281">
      <w:pPr>
        <w:spacing w:after="0"/>
        <w:jc w:val="center"/>
        <w:rPr>
          <w:b/>
          <w:sz w:val="28"/>
        </w:rPr>
      </w:pPr>
    </w:p>
    <w:p w:rsidR="000552C8" w:rsidRDefault="000552C8" w:rsidP="00322281">
      <w:pPr>
        <w:spacing w:after="0"/>
        <w:jc w:val="center"/>
        <w:rPr>
          <w:b/>
          <w:sz w:val="28"/>
        </w:rPr>
      </w:pPr>
    </w:p>
    <w:p w:rsidR="000552C8" w:rsidRDefault="000552C8" w:rsidP="00322281">
      <w:pPr>
        <w:spacing w:after="0"/>
        <w:jc w:val="center"/>
        <w:rPr>
          <w:b/>
          <w:sz w:val="28"/>
        </w:rPr>
      </w:pPr>
    </w:p>
    <w:p w:rsidR="000552C8" w:rsidRDefault="000552C8" w:rsidP="00322281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ZGODA NA PRZETWARZANIE DANYCH OSOBOWYCH </w:t>
      </w:r>
      <w:r>
        <w:rPr>
          <w:b/>
          <w:sz w:val="28"/>
        </w:rPr>
        <w:br/>
      </w:r>
    </w:p>
    <w:p w:rsidR="000552C8" w:rsidRPr="00322281" w:rsidRDefault="000552C8" w:rsidP="00322281">
      <w:pPr>
        <w:spacing w:after="0"/>
        <w:jc w:val="center"/>
        <w:rPr>
          <w:b/>
          <w:sz w:val="20"/>
          <w:szCs w:val="20"/>
        </w:rPr>
      </w:pPr>
      <w:r>
        <w:rPr>
          <w:b/>
          <w:sz w:val="28"/>
        </w:rPr>
        <w:br/>
      </w:r>
    </w:p>
    <w:p w:rsidR="000552C8" w:rsidRPr="00C23410" w:rsidRDefault="000552C8" w:rsidP="00322281">
      <w:pPr>
        <w:jc w:val="both"/>
        <w:rPr>
          <w:sz w:val="24"/>
          <w:szCs w:val="24"/>
        </w:rPr>
      </w:pPr>
      <w:r w:rsidRPr="00C23410">
        <w:rPr>
          <w:sz w:val="24"/>
          <w:szCs w:val="24"/>
        </w:rPr>
        <w:t>Na podstawie art. 6 ust. 1 lit. a Rozporządzenia Parlamentu Europejskiego i Rady (UE) 2016/679 z dnia 27 kwietnia 2016 r. RODO w sprawie ochrony osób fizycznych w związku z przetwarzaniem danych osobowych i w sprawie swobodnego przepływu takich danych oraz uchylenia dyrektywy 95/46/WE, wyrażam zgodę na przetwarzanie przez Administratora moich danych osobowych zawartych w CV/formularzu:</w:t>
      </w:r>
    </w:p>
    <w:p w:rsidR="000552C8" w:rsidRDefault="000552C8" w:rsidP="00322281">
      <w:pPr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73"/>
        <w:gridCol w:w="658"/>
        <w:gridCol w:w="615"/>
        <w:gridCol w:w="3293"/>
      </w:tblGrid>
      <w:tr w:rsidR="000552C8" w:rsidRPr="00F120D7" w:rsidTr="00F120D7">
        <w:trPr>
          <w:trHeight w:val="562"/>
        </w:trPr>
        <w:tc>
          <w:tcPr>
            <w:tcW w:w="5073" w:type="dxa"/>
            <w:shd w:val="clear" w:color="auto" w:fill="8EAADB"/>
            <w:vAlign w:val="center"/>
          </w:tcPr>
          <w:p w:rsidR="000552C8" w:rsidRPr="00F120D7" w:rsidRDefault="000552C8" w:rsidP="00F120D7">
            <w:pPr>
              <w:spacing w:after="0" w:line="240" w:lineRule="auto"/>
              <w:jc w:val="center"/>
              <w:rPr>
                <w:b/>
              </w:rPr>
            </w:pPr>
            <w:r w:rsidRPr="00F120D7">
              <w:rPr>
                <w:b/>
              </w:rPr>
              <w:t>CEL PRZETWARZANIA</w:t>
            </w:r>
          </w:p>
        </w:tc>
        <w:tc>
          <w:tcPr>
            <w:tcW w:w="658" w:type="dxa"/>
            <w:shd w:val="clear" w:color="auto" w:fill="8EAADB"/>
            <w:vAlign w:val="center"/>
          </w:tcPr>
          <w:p w:rsidR="000552C8" w:rsidRPr="00F120D7" w:rsidRDefault="000552C8" w:rsidP="00F120D7">
            <w:pPr>
              <w:spacing w:after="0" w:line="240" w:lineRule="auto"/>
              <w:jc w:val="center"/>
              <w:rPr>
                <w:b/>
              </w:rPr>
            </w:pPr>
            <w:r w:rsidRPr="00F120D7">
              <w:rPr>
                <w:b/>
              </w:rPr>
              <w:t xml:space="preserve">TAK </w:t>
            </w:r>
          </w:p>
        </w:tc>
        <w:tc>
          <w:tcPr>
            <w:tcW w:w="615" w:type="dxa"/>
            <w:shd w:val="clear" w:color="auto" w:fill="8EAADB"/>
            <w:vAlign w:val="center"/>
          </w:tcPr>
          <w:p w:rsidR="000552C8" w:rsidRPr="00F120D7" w:rsidRDefault="000552C8" w:rsidP="00F120D7">
            <w:pPr>
              <w:spacing w:after="0" w:line="240" w:lineRule="auto"/>
              <w:jc w:val="center"/>
              <w:rPr>
                <w:b/>
              </w:rPr>
            </w:pPr>
            <w:r w:rsidRPr="00F120D7">
              <w:rPr>
                <w:b/>
              </w:rPr>
              <w:t>NIE</w:t>
            </w:r>
          </w:p>
        </w:tc>
        <w:tc>
          <w:tcPr>
            <w:tcW w:w="3293" w:type="dxa"/>
            <w:shd w:val="clear" w:color="auto" w:fill="8EAADB"/>
            <w:vAlign w:val="center"/>
          </w:tcPr>
          <w:p w:rsidR="000552C8" w:rsidRPr="00F120D7" w:rsidRDefault="000552C8" w:rsidP="00F120D7">
            <w:pPr>
              <w:spacing w:after="0" w:line="240" w:lineRule="auto"/>
              <w:jc w:val="center"/>
              <w:rPr>
                <w:b/>
              </w:rPr>
            </w:pPr>
            <w:r w:rsidRPr="00F120D7">
              <w:rPr>
                <w:b/>
              </w:rPr>
              <w:t>PODPIS</w:t>
            </w:r>
          </w:p>
        </w:tc>
      </w:tr>
      <w:tr w:rsidR="000552C8" w:rsidRPr="00F120D7" w:rsidTr="00F120D7">
        <w:trPr>
          <w:trHeight w:val="567"/>
        </w:trPr>
        <w:tc>
          <w:tcPr>
            <w:tcW w:w="5073" w:type="dxa"/>
            <w:vAlign w:val="center"/>
          </w:tcPr>
          <w:p w:rsidR="000552C8" w:rsidRPr="00F120D7" w:rsidRDefault="000552C8" w:rsidP="00F120D7">
            <w:pPr>
              <w:spacing w:after="0" w:line="240" w:lineRule="auto"/>
            </w:pPr>
            <w:r w:rsidRPr="00F120D7">
              <w:t xml:space="preserve">w celu przeprowadzenia procesu rekrutacji  </w:t>
            </w:r>
          </w:p>
        </w:tc>
        <w:tc>
          <w:tcPr>
            <w:tcW w:w="658" w:type="dxa"/>
            <w:vAlign w:val="center"/>
          </w:tcPr>
          <w:p w:rsidR="000552C8" w:rsidRPr="00F120D7" w:rsidRDefault="000552C8" w:rsidP="00F120D7">
            <w:pPr>
              <w:spacing w:after="0" w:line="240" w:lineRule="auto"/>
              <w:jc w:val="both"/>
            </w:pPr>
          </w:p>
        </w:tc>
        <w:tc>
          <w:tcPr>
            <w:tcW w:w="615" w:type="dxa"/>
            <w:vAlign w:val="center"/>
          </w:tcPr>
          <w:p w:rsidR="000552C8" w:rsidRPr="00F120D7" w:rsidRDefault="000552C8" w:rsidP="00F120D7">
            <w:pPr>
              <w:spacing w:after="0" w:line="240" w:lineRule="auto"/>
              <w:jc w:val="both"/>
            </w:pPr>
          </w:p>
        </w:tc>
        <w:tc>
          <w:tcPr>
            <w:tcW w:w="3293" w:type="dxa"/>
            <w:vAlign w:val="center"/>
          </w:tcPr>
          <w:p w:rsidR="000552C8" w:rsidRPr="00F120D7" w:rsidRDefault="000552C8" w:rsidP="00F120D7">
            <w:pPr>
              <w:spacing w:after="0" w:line="240" w:lineRule="auto"/>
              <w:jc w:val="center"/>
            </w:pPr>
          </w:p>
        </w:tc>
      </w:tr>
      <w:tr w:rsidR="000552C8" w:rsidRPr="00F120D7" w:rsidTr="00F120D7">
        <w:trPr>
          <w:trHeight w:val="1015"/>
        </w:trPr>
        <w:tc>
          <w:tcPr>
            <w:tcW w:w="5073" w:type="dxa"/>
            <w:vAlign w:val="center"/>
          </w:tcPr>
          <w:p w:rsidR="000552C8" w:rsidRPr="00F120D7" w:rsidRDefault="000552C8" w:rsidP="00F120D7">
            <w:pPr>
              <w:spacing w:after="0" w:line="240" w:lineRule="auto"/>
            </w:pPr>
            <w:r w:rsidRPr="00F120D7">
              <w:t xml:space="preserve">w celu przeprowadzenia przyszłych procesów rekrutacji u Administratora przez okres czterech miesięcy od </w:t>
            </w:r>
            <w:bookmarkStart w:id="0" w:name="_GoBack"/>
            <w:bookmarkEnd w:id="0"/>
            <w:r w:rsidRPr="00F120D7">
              <w:t>daty otrzymania.</w:t>
            </w:r>
          </w:p>
        </w:tc>
        <w:tc>
          <w:tcPr>
            <w:tcW w:w="658" w:type="dxa"/>
            <w:vAlign w:val="center"/>
          </w:tcPr>
          <w:p w:rsidR="000552C8" w:rsidRPr="00F120D7" w:rsidRDefault="000552C8" w:rsidP="00F120D7">
            <w:pPr>
              <w:spacing w:after="0" w:line="240" w:lineRule="auto"/>
              <w:jc w:val="both"/>
            </w:pPr>
          </w:p>
        </w:tc>
        <w:tc>
          <w:tcPr>
            <w:tcW w:w="615" w:type="dxa"/>
            <w:vAlign w:val="center"/>
          </w:tcPr>
          <w:p w:rsidR="000552C8" w:rsidRPr="00F120D7" w:rsidRDefault="000552C8" w:rsidP="00F120D7">
            <w:pPr>
              <w:spacing w:after="0" w:line="240" w:lineRule="auto"/>
              <w:jc w:val="both"/>
            </w:pPr>
          </w:p>
        </w:tc>
        <w:tc>
          <w:tcPr>
            <w:tcW w:w="3293" w:type="dxa"/>
            <w:vAlign w:val="center"/>
          </w:tcPr>
          <w:p w:rsidR="000552C8" w:rsidRPr="00F120D7" w:rsidRDefault="000552C8" w:rsidP="00F120D7">
            <w:pPr>
              <w:spacing w:after="0" w:line="240" w:lineRule="auto"/>
              <w:jc w:val="center"/>
            </w:pPr>
          </w:p>
        </w:tc>
      </w:tr>
      <w:tr w:rsidR="000552C8" w:rsidRPr="00F120D7" w:rsidTr="00F120D7">
        <w:trPr>
          <w:trHeight w:val="1015"/>
        </w:trPr>
        <w:tc>
          <w:tcPr>
            <w:tcW w:w="9639" w:type="dxa"/>
            <w:gridSpan w:val="4"/>
            <w:vAlign w:val="center"/>
          </w:tcPr>
          <w:p w:rsidR="000552C8" w:rsidRPr="00F120D7" w:rsidRDefault="000552C8" w:rsidP="00F120D7">
            <w:pPr>
              <w:spacing w:after="0" w:line="240" w:lineRule="auto"/>
              <w:jc w:val="both"/>
            </w:pPr>
            <w:r w:rsidRPr="00F120D7">
              <w:t>Niniejsza zgoda może zostać cofnięta w dowolnym momencie poprzez złożenie oświadczenia w tej samej formie, w jakiej zgoda została wyrażona. Wycofanie zgody nie wpływa na zgodność z prawem przetwarzania, którego dokonano na podstawie zgody przed jej wycofaniem.</w:t>
            </w:r>
          </w:p>
        </w:tc>
      </w:tr>
    </w:tbl>
    <w:p w:rsidR="000552C8" w:rsidRDefault="000552C8" w:rsidP="001513C9">
      <w:pPr>
        <w:spacing w:line="240" w:lineRule="auto"/>
        <w:jc w:val="both"/>
      </w:pPr>
    </w:p>
    <w:p w:rsidR="000552C8" w:rsidRDefault="000552C8">
      <w:pPr>
        <w:spacing w:after="0" w:line="240" w:lineRule="auto"/>
      </w:pPr>
      <w:r>
        <w:br w:type="page"/>
      </w:r>
    </w:p>
    <w:p w:rsidR="000552C8" w:rsidRPr="009164C7" w:rsidRDefault="000552C8" w:rsidP="00737F35">
      <w:pPr>
        <w:pStyle w:val="paragraphmaxwidth"/>
        <w:spacing w:before="280" w:after="0" w:afterAutospacing="0"/>
        <w:jc w:val="center"/>
        <w:rPr>
          <w:rFonts w:ascii="Calibri Light" w:hAnsi="Calibri Light"/>
          <w:b/>
          <w:bCs/>
        </w:rPr>
      </w:pPr>
      <w:r w:rsidRPr="009164C7">
        <w:rPr>
          <w:rFonts w:ascii="Calibri Light" w:hAnsi="Calibri Light" w:cs="Cambria"/>
          <w:b/>
          <w:bCs/>
        </w:rPr>
        <w:t>KLAUZULA INFORMACYJNA O PRZETWARZANIU DANYCH OSOBOWYCH</w:t>
      </w:r>
      <w:r w:rsidRPr="009164C7">
        <w:rPr>
          <w:rFonts w:ascii="Calibri Light" w:hAnsi="Calibri Light"/>
          <w:b/>
          <w:bCs/>
        </w:rPr>
        <w:t xml:space="preserve"> </w:t>
      </w:r>
      <w:r w:rsidRPr="009164C7">
        <w:rPr>
          <w:rFonts w:ascii="Calibri Light" w:hAnsi="Calibri Light"/>
          <w:b/>
          <w:bCs/>
        </w:rPr>
        <w:br/>
        <w:t>NA PODSTAWIE PRZEPISÓW PRAWA</w:t>
      </w:r>
    </w:p>
    <w:p w:rsidR="000552C8" w:rsidRDefault="000552C8" w:rsidP="00737F35">
      <w:pPr>
        <w:pStyle w:val="paragraphmaxwidth"/>
        <w:spacing w:before="80" w:beforeAutospacing="0" w:after="80" w:afterAutospacing="0"/>
        <w:jc w:val="center"/>
        <w:rPr>
          <w:rFonts w:ascii="Cambria" w:hAnsi="Cambria" w:cs="Cambria"/>
          <w:b/>
          <w:bCs/>
          <w:sz w:val="32"/>
          <w:szCs w:val="32"/>
        </w:rPr>
      </w:pPr>
      <w:r w:rsidRPr="00C134B1">
        <w:rPr>
          <w:rFonts w:ascii="Cambria" w:hAnsi="Cambria" w:cs="Cambria"/>
          <w:b/>
          <w:bCs/>
          <w:sz w:val="20"/>
          <w:szCs w:val="20"/>
        </w:rPr>
        <w:t xml:space="preserve">KLAUZULA </w:t>
      </w:r>
      <w:r>
        <w:rPr>
          <w:rFonts w:ascii="Cambria" w:hAnsi="Cambria" w:cs="Cambria"/>
          <w:b/>
          <w:bCs/>
          <w:sz w:val="20"/>
          <w:szCs w:val="20"/>
        </w:rPr>
        <w:t>DO PROCESU REKRUTACJI</w:t>
      </w:r>
    </w:p>
    <w:p w:rsidR="000552C8" w:rsidRPr="004C3018" w:rsidRDefault="000552C8" w:rsidP="00737F35">
      <w:pPr>
        <w:pStyle w:val="NormalWeb"/>
        <w:spacing w:before="60" w:beforeAutospacing="0" w:after="60" w:afterAutospacing="0"/>
        <w:jc w:val="center"/>
        <w:rPr>
          <w:rFonts w:ascii="Calibri Light" w:hAnsi="Calibri Light"/>
          <w:sz w:val="18"/>
          <w:szCs w:val="18"/>
        </w:rPr>
      </w:pPr>
      <w:r w:rsidRPr="004C3018">
        <w:rPr>
          <w:rFonts w:ascii="Calibri Light" w:hAnsi="Calibri Light" w:cs="Cambria"/>
          <w:b/>
          <w:bCs/>
          <w:sz w:val="18"/>
          <w:szCs w:val="18"/>
        </w:rPr>
        <w:t xml:space="preserve">W związku z realizacją wymogów Rozporządzenia Parlamentu Europejskiego i Rady (UE) 2016/679 z dnia 27 kwietnia 2016 r. </w:t>
      </w:r>
      <w:r>
        <w:rPr>
          <w:rFonts w:ascii="Calibri Light" w:hAnsi="Calibri Light" w:cs="Cambria"/>
          <w:b/>
          <w:bCs/>
          <w:sz w:val="18"/>
          <w:szCs w:val="18"/>
        </w:rPr>
        <w:br/>
      </w:r>
      <w:r w:rsidRPr="004C3018">
        <w:rPr>
          <w:rFonts w:ascii="Calibri Light" w:hAnsi="Calibri Light" w:cs="Cambria"/>
          <w:b/>
          <w:bCs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0552C8" w:rsidRPr="00233DDD" w:rsidRDefault="000552C8" w:rsidP="00737F35">
      <w:pPr>
        <w:pStyle w:val="NormalWeb"/>
        <w:spacing w:before="60" w:beforeAutospacing="0" w:after="60" w:afterAutospacing="0"/>
        <w:jc w:val="center"/>
        <w:rPr>
          <w:rFonts w:ascii="Calibri Light" w:hAnsi="Calibri Light" w:cs="Cambria"/>
          <w:b/>
          <w:bCs/>
          <w:sz w:val="18"/>
          <w:szCs w:val="18"/>
        </w:rPr>
      </w:pPr>
      <w:r w:rsidRPr="00B5055C">
        <w:rPr>
          <w:rFonts w:ascii="Calibri Light" w:hAnsi="Calibri Light" w:cs="Cambria"/>
          <w:b/>
          <w:bCs/>
          <w:sz w:val="20"/>
          <w:szCs w:val="18"/>
        </w:rPr>
        <w:t>Poniższe zasady stosuje się począwszy od 25 maja 2018 roku.</w:t>
      </w:r>
    </w:p>
    <w:p w:rsidR="000552C8" w:rsidRPr="00D336AB" w:rsidRDefault="000552C8" w:rsidP="00E5509F">
      <w:pPr>
        <w:pStyle w:val="1"/>
        <w:numPr>
          <w:ilvl w:val="0"/>
          <w:numId w:val="3"/>
        </w:numPr>
        <w:spacing w:beforeLines="40" w:beforeAutospacing="0" w:after="0"/>
        <w:ind w:left="284"/>
        <w:rPr>
          <w:rFonts w:ascii="Calibri Light" w:hAnsi="Calibri Light"/>
          <w:sz w:val="18"/>
          <w:szCs w:val="18"/>
        </w:rPr>
      </w:pPr>
      <w:r w:rsidRPr="00D336AB">
        <w:rPr>
          <w:rFonts w:ascii="Calibri Light" w:hAnsi="Calibri Light"/>
          <w:sz w:val="18"/>
          <w:szCs w:val="18"/>
        </w:rPr>
        <w:t xml:space="preserve">Administratorem Pani/Pana danych osobowych przetwarzanych w </w:t>
      </w:r>
      <w:r w:rsidRPr="00A22108">
        <w:rPr>
          <w:rFonts w:ascii="Calibri Light" w:hAnsi="Calibri Light"/>
          <w:b/>
          <w:bCs/>
          <w:color w:val="333333"/>
          <w:sz w:val="18"/>
          <w:szCs w:val="18"/>
        </w:rPr>
        <w:t>Zarządzie Dróg Powiatowych w Krasnymstawie</w:t>
      </w:r>
      <w:r w:rsidRPr="00396EBC">
        <w:rPr>
          <w:b/>
          <w:sz w:val="18"/>
          <w:szCs w:val="18"/>
        </w:rPr>
        <w:t xml:space="preserve"> jest: </w:t>
      </w:r>
      <w:r w:rsidRPr="001630EC">
        <w:rPr>
          <w:b/>
          <w:sz w:val="18"/>
          <w:szCs w:val="18"/>
        </w:rPr>
        <w:t>Dyrektor Piotr Banach, ul. Borowa 6</w:t>
      </w:r>
      <w:r w:rsidRPr="00D336AB">
        <w:rPr>
          <w:rFonts w:ascii="Calibri Light" w:hAnsi="Calibri Light"/>
          <w:b/>
          <w:sz w:val="18"/>
          <w:szCs w:val="18"/>
        </w:rPr>
        <w:t>, 22-300 Krasnystaw.</w:t>
      </w:r>
      <w:r w:rsidRPr="00D336AB">
        <w:rPr>
          <w:rFonts w:ascii="Calibri Light" w:hAnsi="Calibri Light"/>
          <w:sz w:val="18"/>
          <w:szCs w:val="18"/>
        </w:rPr>
        <w:t xml:space="preserve"> </w:t>
      </w:r>
    </w:p>
    <w:p w:rsidR="000552C8" w:rsidRPr="00D336AB" w:rsidRDefault="000552C8" w:rsidP="00E5509F">
      <w:pPr>
        <w:pStyle w:val="1"/>
        <w:numPr>
          <w:ilvl w:val="0"/>
          <w:numId w:val="3"/>
        </w:numPr>
        <w:spacing w:beforeLines="40" w:beforeAutospacing="0" w:after="0"/>
        <w:ind w:left="284"/>
        <w:rPr>
          <w:rFonts w:ascii="Calibri Light" w:hAnsi="Calibri Light"/>
          <w:sz w:val="18"/>
          <w:szCs w:val="18"/>
        </w:rPr>
      </w:pPr>
      <w:r w:rsidRPr="00D336AB">
        <w:rPr>
          <w:rFonts w:ascii="Calibri Light" w:hAnsi="Calibri Light"/>
          <w:sz w:val="18"/>
          <w:szCs w:val="18"/>
        </w:rPr>
        <w:t xml:space="preserve">Jeśli ma Pani/Pan pytania dotyczące sposobu i zakresu przetwarzania Pani/Pana danych osobowych w zakresie działania </w:t>
      </w:r>
      <w:r w:rsidRPr="00A22108">
        <w:rPr>
          <w:rFonts w:ascii="Calibri Light" w:hAnsi="Calibri Light"/>
          <w:b/>
          <w:bCs/>
          <w:color w:val="333333"/>
          <w:sz w:val="18"/>
          <w:szCs w:val="18"/>
        </w:rPr>
        <w:t>Zarządzie Dróg Powiatowych</w:t>
      </w:r>
      <w:r w:rsidRPr="00396EBC">
        <w:rPr>
          <w:b/>
          <w:sz w:val="18"/>
          <w:szCs w:val="18"/>
        </w:rPr>
        <w:t xml:space="preserve"> w Krasnymstawie</w:t>
      </w:r>
      <w:r w:rsidRPr="00396EBC">
        <w:rPr>
          <w:sz w:val="18"/>
          <w:szCs w:val="18"/>
        </w:rPr>
        <w:t>,</w:t>
      </w:r>
      <w:r w:rsidRPr="00D336AB">
        <w:rPr>
          <w:rFonts w:ascii="Calibri Light" w:hAnsi="Calibri Light"/>
          <w:sz w:val="18"/>
          <w:szCs w:val="18"/>
        </w:rPr>
        <w:t xml:space="preserve">, a także przysługujących Pani/Panu uprawnień, może się Pani/Pan skontaktować się z </w:t>
      </w:r>
      <w:r w:rsidRPr="00D336AB">
        <w:rPr>
          <w:rFonts w:ascii="Calibri Light" w:hAnsi="Calibri Light"/>
          <w:b/>
          <w:sz w:val="18"/>
          <w:szCs w:val="18"/>
        </w:rPr>
        <w:t>Inspektorem Ochrony Danych Osobowych</w:t>
      </w:r>
      <w:r>
        <w:rPr>
          <w:b/>
          <w:sz w:val="18"/>
          <w:szCs w:val="18"/>
        </w:rPr>
        <w:t>, Panem Andrzejem Kostrzanowskim</w:t>
      </w:r>
      <w:r w:rsidRPr="00396EBC">
        <w:rPr>
          <w:sz w:val="18"/>
          <w:szCs w:val="18"/>
        </w:rPr>
        <w:t xml:space="preserve"> </w:t>
      </w:r>
      <w:r w:rsidRPr="00D336AB">
        <w:rPr>
          <w:rFonts w:ascii="Calibri Light" w:hAnsi="Calibri Light"/>
          <w:sz w:val="18"/>
          <w:szCs w:val="18"/>
        </w:rPr>
        <w:t xml:space="preserve">na adres poczty elektronicznej </w:t>
      </w:r>
      <w:hyperlink r:id="rId5">
        <w:r w:rsidRPr="00A22108">
          <w:rPr>
            <w:rStyle w:val="czeinternetowe"/>
            <w:rFonts w:ascii="Calibri Light" w:hAnsi="Calibri Light" w:cs="Cambria"/>
            <w:sz w:val="18"/>
            <w:szCs w:val="18"/>
          </w:rPr>
          <w:t>zdp@i-iod.pl</w:t>
        </w:r>
      </w:hyperlink>
      <w:r w:rsidRPr="00396EBC">
        <w:rPr>
          <w:sz w:val="18"/>
          <w:szCs w:val="18"/>
        </w:rPr>
        <w:t>.</w:t>
      </w:r>
    </w:p>
    <w:p w:rsidR="000552C8" w:rsidRPr="00D336AB" w:rsidRDefault="000552C8" w:rsidP="00E5509F">
      <w:pPr>
        <w:pStyle w:val="1"/>
        <w:numPr>
          <w:ilvl w:val="0"/>
          <w:numId w:val="3"/>
        </w:numPr>
        <w:spacing w:beforeLines="40" w:beforeAutospacing="0" w:after="0"/>
        <w:ind w:left="284"/>
        <w:rPr>
          <w:rFonts w:ascii="Calibri Light" w:hAnsi="Calibri Light"/>
          <w:b/>
          <w:sz w:val="18"/>
          <w:szCs w:val="18"/>
        </w:rPr>
      </w:pPr>
      <w:r w:rsidRPr="00D336AB">
        <w:rPr>
          <w:rFonts w:ascii="Calibri Light" w:hAnsi="Calibri Light"/>
          <w:sz w:val="18"/>
          <w:szCs w:val="18"/>
        </w:rPr>
        <w:t xml:space="preserve">Administrator danych osobowych - </w:t>
      </w:r>
      <w:r w:rsidRPr="001630EC">
        <w:rPr>
          <w:b/>
          <w:sz w:val="18"/>
          <w:szCs w:val="18"/>
        </w:rPr>
        <w:t>Dyrektor Piotr Banach</w:t>
      </w:r>
      <w:r w:rsidRPr="00D336AB">
        <w:rPr>
          <w:rFonts w:ascii="Calibri Light" w:hAnsi="Calibri Light"/>
          <w:sz w:val="18"/>
          <w:szCs w:val="18"/>
        </w:rPr>
        <w:t xml:space="preserve"> - przetwarza Pani/Pana dane osobowe na </w:t>
      </w:r>
      <w:r w:rsidRPr="00D336AB">
        <w:rPr>
          <w:rFonts w:ascii="Calibri Light" w:hAnsi="Calibri Light"/>
          <w:b/>
          <w:sz w:val="18"/>
          <w:szCs w:val="18"/>
        </w:rPr>
        <w:t>podstawie obowiązujących przepisów prawa, zawartych umów oraz na podstawie udzielonej zgody.</w:t>
      </w:r>
    </w:p>
    <w:p w:rsidR="000552C8" w:rsidRPr="00D336AB" w:rsidRDefault="000552C8" w:rsidP="00E5509F">
      <w:pPr>
        <w:pStyle w:val="1"/>
        <w:numPr>
          <w:ilvl w:val="0"/>
          <w:numId w:val="3"/>
        </w:numPr>
        <w:spacing w:beforeLines="40" w:beforeAutospacing="0" w:after="0" w:afterAutospacing="0"/>
        <w:ind w:left="284"/>
        <w:rPr>
          <w:rFonts w:ascii="Calibri Light" w:hAnsi="Calibri Light"/>
          <w:b/>
          <w:sz w:val="18"/>
          <w:szCs w:val="18"/>
        </w:rPr>
      </w:pPr>
      <w:r w:rsidRPr="00D336AB">
        <w:rPr>
          <w:rFonts w:ascii="Calibri Light" w:hAnsi="Calibri Light"/>
          <w:color w:val="000000"/>
          <w:sz w:val="18"/>
          <w:szCs w:val="18"/>
        </w:rPr>
        <w:t>Podstawą przetwarzania danych osobowych są:</w:t>
      </w:r>
    </w:p>
    <w:p w:rsidR="000552C8" w:rsidRPr="00D336AB" w:rsidRDefault="000552C8" w:rsidP="00737F35">
      <w:pPr>
        <w:pStyle w:val="NormalWeb"/>
        <w:numPr>
          <w:ilvl w:val="0"/>
          <w:numId w:val="4"/>
        </w:numPr>
        <w:tabs>
          <w:tab w:val="clear" w:pos="720"/>
          <w:tab w:val="left" w:pos="709"/>
        </w:tabs>
        <w:spacing w:beforeAutospacing="0" w:after="0" w:afterAutospacing="0"/>
        <w:ind w:left="709"/>
        <w:jc w:val="both"/>
        <w:rPr>
          <w:rFonts w:ascii="Calibri Light" w:hAnsi="Calibri Light"/>
          <w:sz w:val="18"/>
          <w:szCs w:val="18"/>
        </w:rPr>
      </w:pPr>
      <w:r w:rsidRPr="00D336AB">
        <w:rPr>
          <w:rFonts w:ascii="Calibri Light" w:hAnsi="Calibri Light" w:cs="Cambria"/>
          <w:sz w:val="18"/>
          <w:szCs w:val="18"/>
          <w:lang w:eastAsia="ar-SA"/>
        </w:rPr>
        <w:t>art. 6 ust 1 lit. c - RODO w związku z:</w:t>
      </w:r>
    </w:p>
    <w:p w:rsidR="000552C8" w:rsidRPr="00D336AB" w:rsidRDefault="000552C8" w:rsidP="00737F35">
      <w:pPr>
        <w:pStyle w:val="NormalWeb"/>
        <w:numPr>
          <w:ilvl w:val="0"/>
          <w:numId w:val="5"/>
        </w:numPr>
        <w:tabs>
          <w:tab w:val="clear" w:pos="720"/>
        </w:tabs>
        <w:spacing w:beforeAutospacing="0" w:after="0" w:afterAutospacing="0"/>
        <w:ind w:left="1134" w:hanging="340"/>
        <w:jc w:val="both"/>
        <w:rPr>
          <w:rFonts w:ascii="Calibri Light" w:hAnsi="Calibri Light"/>
          <w:sz w:val="18"/>
          <w:szCs w:val="18"/>
        </w:rPr>
      </w:pPr>
      <w:r w:rsidRPr="00D336AB">
        <w:rPr>
          <w:rFonts w:ascii="Calibri Light" w:hAnsi="Calibri Light" w:cs="Cambria"/>
          <w:sz w:val="18"/>
          <w:szCs w:val="18"/>
          <w:lang w:eastAsia="ar-SA"/>
        </w:rPr>
        <w:t xml:space="preserve">art. 22 (1) ustawy z dnia 26 czerwca 1974 r. Kodeks pracy, </w:t>
      </w:r>
    </w:p>
    <w:p w:rsidR="000552C8" w:rsidRPr="00D336AB" w:rsidRDefault="000552C8" w:rsidP="00737F35">
      <w:pPr>
        <w:pStyle w:val="NormalWeb"/>
        <w:numPr>
          <w:ilvl w:val="0"/>
          <w:numId w:val="5"/>
        </w:numPr>
        <w:tabs>
          <w:tab w:val="clear" w:pos="720"/>
        </w:tabs>
        <w:spacing w:beforeAutospacing="0" w:after="0" w:afterAutospacing="0"/>
        <w:ind w:left="1134" w:hanging="340"/>
        <w:jc w:val="both"/>
        <w:rPr>
          <w:rFonts w:ascii="Calibri Light" w:hAnsi="Calibri Light"/>
          <w:sz w:val="18"/>
          <w:szCs w:val="18"/>
        </w:rPr>
      </w:pPr>
      <w:r w:rsidRPr="00D336AB">
        <w:rPr>
          <w:rFonts w:ascii="Calibri Light" w:hAnsi="Calibri Light" w:cs="Cambria"/>
          <w:sz w:val="18"/>
          <w:szCs w:val="18"/>
          <w:lang w:eastAsia="ar-SA"/>
        </w:rPr>
        <w:t>Rozporządzeniem Ministra Pracy i Polityki Socjalnej z dnia 28 maja 1996 r. w sprawie zakresu prowadzenia przez pracodawców dokumentacji w sprawach związanych ze stosunkiem pracy oraz sposobu prowadzenia akt osobowych pracownika, (Dz.U.2017.894 t</w:t>
      </w:r>
      <w:r>
        <w:rPr>
          <w:rFonts w:ascii="Calibri Light" w:hAnsi="Calibri Light" w:cs="Cambria"/>
          <w:sz w:val="18"/>
          <w:szCs w:val="18"/>
          <w:lang w:eastAsia="ar-SA"/>
        </w:rPr>
        <w:t xml:space="preserve">ekst </w:t>
      </w:r>
      <w:r w:rsidRPr="00D336AB">
        <w:rPr>
          <w:rFonts w:ascii="Calibri Light" w:hAnsi="Calibri Light" w:cs="Cambria"/>
          <w:sz w:val="18"/>
          <w:szCs w:val="18"/>
          <w:lang w:eastAsia="ar-SA"/>
        </w:rPr>
        <w:t>j</w:t>
      </w:r>
      <w:r>
        <w:rPr>
          <w:rFonts w:ascii="Calibri Light" w:hAnsi="Calibri Light" w:cs="Cambria"/>
          <w:sz w:val="18"/>
          <w:szCs w:val="18"/>
          <w:lang w:eastAsia="ar-SA"/>
        </w:rPr>
        <w:t>ednolity</w:t>
      </w:r>
      <w:r w:rsidRPr="00D336AB">
        <w:rPr>
          <w:rFonts w:ascii="Calibri Light" w:hAnsi="Calibri Light" w:cs="Cambria"/>
          <w:sz w:val="18"/>
          <w:szCs w:val="18"/>
          <w:lang w:eastAsia="ar-SA"/>
        </w:rPr>
        <w:t xml:space="preserve"> z dnia 2017.05.08),</w:t>
      </w:r>
    </w:p>
    <w:p w:rsidR="000552C8" w:rsidRPr="00D336AB" w:rsidRDefault="000552C8" w:rsidP="00737F35">
      <w:pPr>
        <w:pStyle w:val="NormalWeb"/>
        <w:numPr>
          <w:ilvl w:val="0"/>
          <w:numId w:val="4"/>
        </w:numPr>
        <w:tabs>
          <w:tab w:val="clear" w:pos="720"/>
          <w:tab w:val="left" w:pos="709"/>
        </w:tabs>
        <w:spacing w:beforeAutospacing="0" w:after="0" w:afterAutospacing="0"/>
        <w:ind w:left="709"/>
        <w:jc w:val="both"/>
        <w:rPr>
          <w:rFonts w:ascii="Calibri Light" w:hAnsi="Calibri Light"/>
          <w:sz w:val="18"/>
          <w:szCs w:val="18"/>
        </w:rPr>
      </w:pPr>
      <w:r w:rsidRPr="00D336AB">
        <w:rPr>
          <w:rFonts w:ascii="Calibri Light" w:hAnsi="Calibri Light" w:cs="Cambria"/>
          <w:sz w:val="18"/>
          <w:szCs w:val="18"/>
          <w:lang w:eastAsia="ar-SA"/>
        </w:rPr>
        <w:t xml:space="preserve">art. 6 ust. 1 lit. a - RODO w stosunku do danych osobowych, co do których brak jest obowiązku ich przetwarzania, przewidzianego </w:t>
      </w:r>
      <w:r>
        <w:rPr>
          <w:rFonts w:ascii="Calibri Light" w:hAnsi="Calibri Light" w:cs="Cambria"/>
          <w:sz w:val="18"/>
          <w:szCs w:val="18"/>
          <w:lang w:eastAsia="ar-SA"/>
        </w:rPr>
        <w:br/>
      </w:r>
      <w:r w:rsidRPr="00D336AB">
        <w:rPr>
          <w:rFonts w:ascii="Calibri Light" w:hAnsi="Calibri Light" w:cs="Cambria"/>
          <w:sz w:val="18"/>
          <w:szCs w:val="18"/>
          <w:lang w:eastAsia="ar-SA"/>
        </w:rPr>
        <w:t xml:space="preserve">w przepisach prawnych (np. zainteresowania itp.). </w:t>
      </w:r>
    </w:p>
    <w:p w:rsidR="000552C8" w:rsidRPr="00D336AB" w:rsidRDefault="000552C8" w:rsidP="00E5509F">
      <w:pPr>
        <w:pStyle w:val="1"/>
        <w:numPr>
          <w:ilvl w:val="0"/>
          <w:numId w:val="3"/>
        </w:numPr>
        <w:tabs>
          <w:tab w:val="left" w:pos="284"/>
        </w:tabs>
        <w:spacing w:beforeLines="40" w:beforeAutospacing="0" w:after="0" w:afterAutospacing="0"/>
        <w:ind w:left="284"/>
        <w:rPr>
          <w:rFonts w:ascii="Calibri Light" w:hAnsi="Calibri Light"/>
          <w:sz w:val="18"/>
          <w:szCs w:val="18"/>
        </w:rPr>
      </w:pPr>
      <w:r w:rsidRPr="00D336AB">
        <w:rPr>
          <w:rFonts w:ascii="Calibri Light" w:hAnsi="Calibri Light"/>
          <w:sz w:val="18"/>
          <w:szCs w:val="18"/>
        </w:rPr>
        <w:t>Pani/Pana dane osobowe przetwarzane są w celu</w:t>
      </w:r>
      <w:r w:rsidRPr="00D336AB">
        <w:rPr>
          <w:rStyle w:val="st"/>
          <w:rFonts w:ascii="Calibri Light" w:hAnsi="Calibri Light" w:cs="Calibri"/>
          <w:b/>
          <w:bCs/>
          <w:sz w:val="18"/>
          <w:szCs w:val="18"/>
        </w:rPr>
        <w:t xml:space="preserve"> realizacji procesu rekrutacji.</w:t>
      </w:r>
      <w:r w:rsidRPr="00D336AB">
        <w:rPr>
          <w:rFonts w:ascii="Calibri Light" w:hAnsi="Calibri Light"/>
          <w:sz w:val="18"/>
          <w:szCs w:val="18"/>
        </w:rPr>
        <w:t xml:space="preserve"> </w:t>
      </w:r>
    </w:p>
    <w:p w:rsidR="000552C8" w:rsidRPr="00D336AB" w:rsidRDefault="000552C8" w:rsidP="00E5509F">
      <w:pPr>
        <w:pStyle w:val="1"/>
        <w:numPr>
          <w:ilvl w:val="0"/>
          <w:numId w:val="3"/>
        </w:numPr>
        <w:tabs>
          <w:tab w:val="left" w:pos="284"/>
        </w:tabs>
        <w:spacing w:beforeLines="40" w:beforeAutospacing="0" w:after="0" w:afterAutospacing="0"/>
        <w:ind w:left="284"/>
        <w:rPr>
          <w:rFonts w:ascii="Calibri Light" w:hAnsi="Calibri Light"/>
          <w:sz w:val="18"/>
          <w:szCs w:val="18"/>
        </w:rPr>
      </w:pPr>
      <w:r w:rsidRPr="00D336AB">
        <w:rPr>
          <w:rFonts w:ascii="Calibri Light" w:hAnsi="Calibri Light"/>
          <w:sz w:val="18"/>
          <w:szCs w:val="18"/>
        </w:rPr>
        <w:t>W związku z przetwarzaniem danych w celach, o których mowa w pkt. 5 odbiorcami Pani/Pana danych osobowych mogą być:</w:t>
      </w:r>
    </w:p>
    <w:p w:rsidR="000552C8" w:rsidRPr="00D336AB" w:rsidRDefault="000552C8" w:rsidP="00737F35">
      <w:pPr>
        <w:pStyle w:val="1"/>
        <w:numPr>
          <w:ilvl w:val="1"/>
          <w:numId w:val="3"/>
        </w:numPr>
        <w:spacing w:beforeAutospacing="0" w:after="100"/>
        <w:ind w:left="709" w:hanging="357"/>
        <w:rPr>
          <w:rFonts w:ascii="Calibri Light" w:hAnsi="Calibri Light"/>
          <w:sz w:val="18"/>
          <w:szCs w:val="18"/>
        </w:rPr>
      </w:pPr>
      <w:r w:rsidRPr="00D336AB">
        <w:rPr>
          <w:rFonts w:ascii="Calibri Light" w:hAnsi="Calibri Light"/>
          <w:sz w:val="18"/>
          <w:szCs w:val="18"/>
        </w:rPr>
        <w:t xml:space="preserve">organy władzy publicznej oraz podmioty wykonujące zadania publiczne lub działające na zlecenie organów władzy publicznej </w:t>
      </w:r>
      <w:r>
        <w:rPr>
          <w:rFonts w:ascii="Calibri Light" w:hAnsi="Calibri Light"/>
          <w:sz w:val="18"/>
          <w:szCs w:val="18"/>
        </w:rPr>
        <w:br/>
      </w:r>
      <w:r w:rsidRPr="00D336AB">
        <w:rPr>
          <w:rFonts w:ascii="Calibri Light" w:hAnsi="Calibri Light"/>
          <w:sz w:val="18"/>
          <w:szCs w:val="18"/>
        </w:rPr>
        <w:t>w zakresie i w celach, które wynikają z przepisów powszechnie obowiązującego prawa,</w:t>
      </w:r>
    </w:p>
    <w:p w:rsidR="000552C8" w:rsidRPr="00D336AB" w:rsidRDefault="000552C8" w:rsidP="00737F35">
      <w:pPr>
        <w:pStyle w:val="1"/>
        <w:numPr>
          <w:ilvl w:val="1"/>
          <w:numId w:val="3"/>
        </w:numPr>
        <w:spacing w:beforeAutospacing="0" w:after="100"/>
        <w:ind w:left="709" w:hanging="357"/>
        <w:rPr>
          <w:rFonts w:ascii="Calibri Light" w:hAnsi="Calibri Light"/>
          <w:sz w:val="18"/>
          <w:szCs w:val="18"/>
        </w:rPr>
      </w:pPr>
      <w:r w:rsidRPr="00D336AB">
        <w:rPr>
          <w:rFonts w:ascii="Calibri Light" w:hAnsi="Calibri Light"/>
          <w:sz w:val="18"/>
          <w:szCs w:val="18"/>
        </w:rPr>
        <w:t xml:space="preserve">inne podmioty, które na podstawie stosownych umów podpisanych </w:t>
      </w:r>
      <w:r w:rsidRPr="00A22108">
        <w:rPr>
          <w:rFonts w:ascii="Calibri Light" w:hAnsi="Calibri Light"/>
          <w:b/>
          <w:bCs/>
          <w:color w:val="333333"/>
          <w:sz w:val="18"/>
          <w:szCs w:val="18"/>
        </w:rPr>
        <w:t>Zarząd</w:t>
      </w:r>
      <w:r>
        <w:rPr>
          <w:b/>
          <w:bCs/>
          <w:color w:val="333333"/>
          <w:sz w:val="18"/>
          <w:szCs w:val="18"/>
        </w:rPr>
        <w:t>em</w:t>
      </w:r>
      <w:r w:rsidRPr="00A22108">
        <w:rPr>
          <w:rFonts w:ascii="Calibri Light" w:hAnsi="Calibri Light"/>
          <w:b/>
          <w:bCs/>
          <w:color w:val="333333"/>
          <w:sz w:val="18"/>
          <w:szCs w:val="18"/>
        </w:rPr>
        <w:t xml:space="preserve"> Dróg Powiatowych </w:t>
      </w:r>
      <w:r>
        <w:rPr>
          <w:b/>
          <w:bCs/>
          <w:color w:val="333333"/>
          <w:sz w:val="18"/>
          <w:szCs w:val="18"/>
        </w:rPr>
        <w:t xml:space="preserve">w Krasnymstawie </w:t>
      </w:r>
      <w:r w:rsidRPr="00396EBC">
        <w:rPr>
          <w:sz w:val="18"/>
          <w:szCs w:val="18"/>
        </w:rPr>
        <w:t xml:space="preserve">przetwarzają dane osobowe, dla których Administratorem jest </w:t>
      </w:r>
      <w:r w:rsidRPr="001630EC">
        <w:rPr>
          <w:b/>
          <w:sz w:val="18"/>
          <w:szCs w:val="18"/>
        </w:rPr>
        <w:t>Dyrektor Piotr Banach</w:t>
      </w:r>
      <w:r w:rsidRPr="00396EBC">
        <w:rPr>
          <w:sz w:val="18"/>
          <w:szCs w:val="18"/>
        </w:rPr>
        <w:t>.</w:t>
      </w:r>
      <w:r w:rsidRPr="00D336AB">
        <w:rPr>
          <w:rFonts w:ascii="Calibri Light" w:hAnsi="Calibri Light"/>
          <w:sz w:val="18"/>
          <w:szCs w:val="18"/>
        </w:rPr>
        <w:t xml:space="preserve"> </w:t>
      </w:r>
      <w:r w:rsidRPr="00D336AB">
        <w:rPr>
          <w:rFonts w:ascii="Calibri Light" w:hAnsi="Calibri Light" w:cs="Calibri"/>
          <w:sz w:val="18"/>
          <w:szCs w:val="18"/>
        </w:rPr>
        <w:t xml:space="preserve">Państwa dane osobowe nie będą przekazywane do </w:t>
      </w:r>
      <w:r w:rsidRPr="00D336AB">
        <w:rPr>
          <w:rFonts w:ascii="Calibri Light" w:hAnsi="Calibri Light" w:cs="Calibri"/>
          <w:b/>
          <w:sz w:val="18"/>
          <w:szCs w:val="18"/>
        </w:rPr>
        <w:t>państwa trzeciego.</w:t>
      </w:r>
    </w:p>
    <w:p w:rsidR="000552C8" w:rsidRPr="00D336AB" w:rsidRDefault="000552C8" w:rsidP="00E5509F">
      <w:pPr>
        <w:pStyle w:val="1"/>
        <w:numPr>
          <w:ilvl w:val="0"/>
          <w:numId w:val="3"/>
        </w:numPr>
        <w:spacing w:beforeLines="40" w:beforeAutospacing="0"/>
        <w:ind w:left="284"/>
        <w:rPr>
          <w:rFonts w:ascii="Calibri Light" w:hAnsi="Calibri Light"/>
          <w:sz w:val="18"/>
          <w:szCs w:val="18"/>
        </w:rPr>
      </w:pPr>
      <w:r w:rsidRPr="00D336AB">
        <w:rPr>
          <w:rFonts w:ascii="Calibri Light" w:hAnsi="Calibri Light"/>
          <w:sz w:val="18"/>
          <w:szCs w:val="18"/>
        </w:rPr>
        <w:t xml:space="preserve">Pani/Pana dane osobowe będą przechowywane przez okres niezbędny do realizacji celów określonych w pkt </w:t>
      </w:r>
      <w:smartTag w:uri="urn:schemas-microsoft-com:office:smarttags" w:element="metricconverter">
        <w:smartTagPr>
          <w:attr w:name="ProductID" w:val="5, a"/>
        </w:smartTagPr>
        <w:r w:rsidRPr="00D336AB">
          <w:rPr>
            <w:rFonts w:ascii="Calibri Light" w:hAnsi="Calibri Light"/>
            <w:sz w:val="18"/>
            <w:szCs w:val="18"/>
          </w:rPr>
          <w:t>5, a</w:t>
        </w:r>
      </w:smartTag>
      <w:r w:rsidRPr="00D336AB">
        <w:rPr>
          <w:rFonts w:ascii="Calibri Light" w:hAnsi="Calibri Light"/>
          <w:sz w:val="18"/>
          <w:szCs w:val="18"/>
        </w:rPr>
        <w:t xml:space="preserve"> po tym czasie przez okres oraz w zakresie wymaganym przez przepisy powszechnie obowiązującego prawa.</w:t>
      </w:r>
    </w:p>
    <w:p w:rsidR="000552C8" w:rsidRPr="00D336AB" w:rsidRDefault="000552C8" w:rsidP="00E5509F">
      <w:pPr>
        <w:pStyle w:val="1"/>
        <w:numPr>
          <w:ilvl w:val="0"/>
          <w:numId w:val="3"/>
        </w:numPr>
        <w:spacing w:beforeLines="40" w:beforeAutospacing="0" w:after="0"/>
        <w:ind w:left="284"/>
        <w:rPr>
          <w:rFonts w:ascii="Calibri Light" w:hAnsi="Calibri Light"/>
          <w:sz w:val="18"/>
          <w:szCs w:val="18"/>
        </w:rPr>
      </w:pPr>
      <w:r w:rsidRPr="00D336AB">
        <w:rPr>
          <w:rFonts w:ascii="Calibri Light" w:hAnsi="Calibri Light"/>
          <w:sz w:val="18"/>
          <w:szCs w:val="18"/>
        </w:rPr>
        <w:t xml:space="preserve">W związku z przetwarzaniem Pani/Pana danych osobowych przysługują Pani/Panu następujące uprawnienia: </w:t>
      </w:r>
    </w:p>
    <w:p w:rsidR="000552C8" w:rsidRPr="00396EBC" w:rsidRDefault="000552C8" w:rsidP="00737F35">
      <w:pPr>
        <w:pStyle w:val="1"/>
        <w:numPr>
          <w:ilvl w:val="1"/>
          <w:numId w:val="3"/>
        </w:numPr>
        <w:tabs>
          <w:tab w:val="left" w:pos="709"/>
          <w:tab w:val="left" w:pos="851"/>
        </w:tabs>
        <w:spacing w:beforeAutospacing="0" w:after="0" w:afterAutospacing="0"/>
        <w:ind w:left="709" w:right="567" w:hanging="359"/>
        <w:rPr>
          <w:sz w:val="18"/>
          <w:szCs w:val="18"/>
        </w:rPr>
      </w:pPr>
      <w:r w:rsidRPr="00396EBC">
        <w:rPr>
          <w:sz w:val="18"/>
          <w:szCs w:val="18"/>
        </w:rPr>
        <w:t>prawo dostępu do danych osobowych, w tym prawo do uzyskania kopii tych danych</w:t>
      </w:r>
      <w:r>
        <w:rPr>
          <w:sz w:val="18"/>
          <w:szCs w:val="18"/>
        </w:rPr>
        <w:t xml:space="preserve"> </w:t>
      </w:r>
      <w:r w:rsidRPr="001542B7">
        <w:rPr>
          <w:sz w:val="18"/>
          <w:szCs w:val="18"/>
        </w:rPr>
        <w:t>(art. 15 RODO)</w:t>
      </w:r>
      <w:r w:rsidRPr="00396EBC">
        <w:rPr>
          <w:sz w:val="18"/>
          <w:szCs w:val="18"/>
        </w:rPr>
        <w:t>,</w:t>
      </w:r>
    </w:p>
    <w:p w:rsidR="000552C8" w:rsidRPr="00396EBC" w:rsidRDefault="000552C8" w:rsidP="00737F35">
      <w:pPr>
        <w:pStyle w:val="1"/>
        <w:numPr>
          <w:ilvl w:val="1"/>
          <w:numId w:val="3"/>
        </w:numPr>
        <w:tabs>
          <w:tab w:val="left" w:pos="709"/>
          <w:tab w:val="left" w:pos="851"/>
        </w:tabs>
        <w:spacing w:beforeAutospacing="0" w:after="0" w:afterAutospacing="0"/>
        <w:ind w:left="709" w:right="567" w:hanging="359"/>
        <w:rPr>
          <w:sz w:val="18"/>
          <w:szCs w:val="18"/>
        </w:rPr>
      </w:pPr>
      <w:r w:rsidRPr="00396EBC">
        <w:rPr>
          <w:sz w:val="18"/>
          <w:szCs w:val="18"/>
        </w:rPr>
        <w:t>prawo do żądania sprostowania (poprawiania) danych osobowych</w:t>
      </w:r>
      <w:r>
        <w:rPr>
          <w:sz w:val="18"/>
          <w:szCs w:val="18"/>
        </w:rPr>
        <w:t xml:space="preserve"> </w:t>
      </w:r>
      <w:r w:rsidRPr="001542B7">
        <w:rPr>
          <w:sz w:val="18"/>
          <w:szCs w:val="18"/>
        </w:rPr>
        <w:t>(art. 1</w:t>
      </w:r>
      <w:r>
        <w:rPr>
          <w:sz w:val="18"/>
          <w:szCs w:val="18"/>
        </w:rPr>
        <w:t>6</w:t>
      </w:r>
      <w:r w:rsidRPr="001542B7">
        <w:rPr>
          <w:sz w:val="18"/>
          <w:szCs w:val="18"/>
        </w:rPr>
        <w:t xml:space="preserve"> RODO)</w:t>
      </w:r>
      <w:r w:rsidRPr="00396EBC">
        <w:rPr>
          <w:sz w:val="18"/>
          <w:szCs w:val="18"/>
        </w:rPr>
        <w:t>,</w:t>
      </w:r>
    </w:p>
    <w:p w:rsidR="000552C8" w:rsidRPr="00396EBC" w:rsidRDefault="000552C8" w:rsidP="00737F35">
      <w:pPr>
        <w:pStyle w:val="1"/>
        <w:numPr>
          <w:ilvl w:val="1"/>
          <w:numId w:val="3"/>
        </w:numPr>
        <w:tabs>
          <w:tab w:val="left" w:pos="709"/>
          <w:tab w:val="left" w:pos="851"/>
        </w:tabs>
        <w:spacing w:beforeAutospacing="0" w:after="0" w:afterAutospacing="0"/>
        <w:ind w:left="709" w:right="567" w:hanging="359"/>
        <w:rPr>
          <w:sz w:val="18"/>
          <w:szCs w:val="18"/>
        </w:rPr>
      </w:pPr>
      <w:r w:rsidRPr="00396EBC">
        <w:rPr>
          <w:sz w:val="18"/>
          <w:szCs w:val="18"/>
        </w:rPr>
        <w:t>prawo do żądania usunięcia danych osobowych (tzw. prawo do bycia zapomnianym)</w:t>
      </w:r>
      <w:r>
        <w:rPr>
          <w:sz w:val="18"/>
          <w:szCs w:val="18"/>
        </w:rPr>
        <w:t xml:space="preserve"> (art. 17</w:t>
      </w:r>
      <w:r w:rsidRPr="001542B7">
        <w:rPr>
          <w:sz w:val="18"/>
          <w:szCs w:val="18"/>
        </w:rPr>
        <w:t xml:space="preserve"> RODO)</w:t>
      </w:r>
      <w:r w:rsidRPr="00396EBC">
        <w:rPr>
          <w:sz w:val="18"/>
          <w:szCs w:val="18"/>
        </w:rPr>
        <w:t>,</w:t>
      </w:r>
    </w:p>
    <w:p w:rsidR="000552C8" w:rsidRPr="00396EBC" w:rsidRDefault="000552C8" w:rsidP="00737F35">
      <w:pPr>
        <w:pStyle w:val="1"/>
        <w:numPr>
          <w:ilvl w:val="1"/>
          <w:numId w:val="3"/>
        </w:numPr>
        <w:tabs>
          <w:tab w:val="left" w:pos="709"/>
          <w:tab w:val="left" w:pos="994"/>
        </w:tabs>
        <w:spacing w:beforeAutospacing="0" w:after="0" w:afterAutospacing="0"/>
        <w:ind w:left="709" w:right="567" w:hanging="359"/>
        <w:rPr>
          <w:sz w:val="18"/>
          <w:szCs w:val="18"/>
        </w:rPr>
      </w:pPr>
      <w:r w:rsidRPr="00396EBC">
        <w:rPr>
          <w:sz w:val="18"/>
          <w:szCs w:val="18"/>
        </w:rPr>
        <w:t>prawo do żądania ograniczenia przetwarzania danych osobowych</w:t>
      </w:r>
      <w:r>
        <w:rPr>
          <w:sz w:val="18"/>
          <w:szCs w:val="18"/>
        </w:rPr>
        <w:t xml:space="preserve"> (art. 18</w:t>
      </w:r>
      <w:r w:rsidRPr="001542B7">
        <w:rPr>
          <w:sz w:val="18"/>
          <w:szCs w:val="18"/>
        </w:rPr>
        <w:t xml:space="preserve"> RODO)</w:t>
      </w:r>
      <w:r w:rsidRPr="00396EBC">
        <w:rPr>
          <w:sz w:val="18"/>
          <w:szCs w:val="18"/>
        </w:rPr>
        <w:t>,</w:t>
      </w:r>
    </w:p>
    <w:p w:rsidR="000552C8" w:rsidRPr="00396EBC" w:rsidRDefault="000552C8" w:rsidP="00737F35">
      <w:pPr>
        <w:pStyle w:val="1"/>
        <w:numPr>
          <w:ilvl w:val="1"/>
          <w:numId w:val="3"/>
        </w:numPr>
        <w:tabs>
          <w:tab w:val="left" w:pos="709"/>
          <w:tab w:val="left" w:pos="994"/>
        </w:tabs>
        <w:spacing w:beforeAutospacing="0" w:after="0" w:afterAutospacing="0"/>
        <w:ind w:left="709" w:right="567" w:hanging="359"/>
        <w:rPr>
          <w:sz w:val="18"/>
          <w:szCs w:val="18"/>
        </w:rPr>
      </w:pPr>
      <w:r w:rsidRPr="00396EBC">
        <w:rPr>
          <w:sz w:val="18"/>
          <w:szCs w:val="18"/>
        </w:rPr>
        <w:t>prawo do przenoszenia danych</w:t>
      </w:r>
      <w:r>
        <w:rPr>
          <w:sz w:val="18"/>
          <w:szCs w:val="18"/>
        </w:rPr>
        <w:t xml:space="preserve"> (art. 20</w:t>
      </w:r>
      <w:r w:rsidRPr="001542B7">
        <w:rPr>
          <w:sz w:val="18"/>
          <w:szCs w:val="18"/>
        </w:rPr>
        <w:t xml:space="preserve"> RODO)</w:t>
      </w:r>
      <w:r w:rsidRPr="00396EBC">
        <w:rPr>
          <w:sz w:val="18"/>
          <w:szCs w:val="18"/>
        </w:rPr>
        <w:t>,</w:t>
      </w:r>
    </w:p>
    <w:p w:rsidR="000552C8" w:rsidRPr="00396EBC" w:rsidRDefault="000552C8" w:rsidP="00737F35">
      <w:pPr>
        <w:pStyle w:val="1"/>
        <w:numPr>
          <w:ilvl w:val="1"/>
          <w:numId w:val="3"/>
        </w:numPr>
        <w:tabs>
          <w:tab w:val="left" w:pos="709"/>
          <w:tab w:val="left" w:pos="994"/>
        </w:tabs>
        <w:spacing w:beforeAutospacing="0" w:after="0" w:afterAutospacing="0"/>
        <w:ind w:left="709" w:right="567" w:hanging="359"/>
        <w:rPr>
          <w:sz w:val="18"/>
          <w:szCs w:val="18"/>
        </w:rPr>
      </w:pPr>
      <w:r w:rsidRPr="00396EBC">
        <w:rPr>
          <w:sz w:val="18"/>
          <w:szCs w:val="18"/>
        </w:rPr>
        <w:t>prawo sprze</w:t>
      </w:r>
      <w:r>
        <w:rPr>
          <w:sz w:val="18"/>
          <w:szCs w:val="18"/>
        </w:rPr>
        <w:t xml:space="preserve">ciwu wobec przetwarzania danych </w:t>
      </w:r>
      <w:r w:rsidRPr="001542B7">
        <w:rPr>
          <w:sz w:val="18"/>
          <w:szCs w:val="18"/>
        </w:rPr>
        <w:t xml:space="preserve">(art. </w:t>
      </w:r>
      <w:r>
        <w:rPr>
          <w:sz w:val="18"/>
          <w:szCs w:val="18"/>
        </w:rPr>
        <w:t>2</w:t>
      </w:r>
      <w:r w:rsidRPr="001542B7">
        <w:rPr>
          <w:sz w:val="18"/>
          <w:szCs w:val="18"/>
        </w:rPr>
        <w:t>1 RODO)</w:t>
      </w:r>
      <w:r>
        <w:rPr>
          <w:sz w:val="18"/>
          <w:szCs w:val="18"/>
        </w:rPr>
        <w:t>.</w:t>
      </w:r>
    </w:p>
    <w:p w:rsidR="000552C8" w:rsidRPr="00D336AB" w:rsidRDefault="000552C8" w:rsidP="00E5509F">
      <w:pPr>
        <w:pStyle w:val="1"/>
        <w:numPr>
          <w:ilvl w:val="0"/>
          <w:numId w:val="3"/>
        </w:numPr>
        <w:spacing w:beforeLines="40" w:beforeAutospacing="0" w:after="0" w:afterAutospacing="0"/>
        <w:ind w:left="284"/>
        <w:rPr>
          <w:rFonts w:ascii="Calibri Light" w:hAnsi="Calibri Light"/>
          <w:sz w:val="18"/>
          <w:szCs w:val="18"/>
        </w:rPr>
      </w:pPr>
      <w:r w:rsidRPr="00D336AB">
        <w:rPr>
          <w:rFonts w:ascii="Calibri Light" w:hAnsi="Calibri Light"/>
          <w:sz w:val="18"/>
          <w:szCs w:val="18"/>
        </w:rPr>
        <w:t xml:space="preserve">W przypadku, gdy przetwarzanie danych osobowych odbywa się na podstawie zgody osoby na przetwarzanie danych osobowych </w:t>
      </w:r>
      <w:r>
        <w:rPr>
          <w:rFonts w:ascii="Calibri Light" w:hAnsi="Calibri Light"/>
          <w:sz w:val="18"/>
          <w:szCs w:val="18"/>
        </w:rPr>
        <w:br/>
      </w:r>
      <w:r w:rsidRPr="00D336AB">
        <w:rPr>
          <w:rFonts w:ascii="Calibri Light" w:hAnsi="Calibri Light"/>
          <w:sz w:val="18"/>
          <w:szCs w:val="18"/>
        </w:rPr>
        <w:t xml:space="preserve">(art. 6 ust. 1 lit a RODO), przysługuje Pani/Panu prawo do cofnięcia tej zgody w dowolnym momencie. Cofnięcie to nie ma wpływu </w:t>
      </w:r>
      <w:r>
        <w:rPr>
          <w:rFonts w:ascii="Calibri Light" w:hAnsi="Calibri Light"/>
          <w:sz w:val="18"/>
          <w:szCs w:val="18"/>
        </w:rPr>
        <w:br/>
      </w:r>
      <w:r w:rsidRPr="00D336AB">
        <w:rPr>
          <w:rFonts w:ascii="Calibri Light" w:hAnsi="Calibri Light"/>
          <w:sz w:val="18"/>
          <w:szCs w:val="18"/>
        </w:rPr>
        <w:t>na zgodność przetwarzania, którego dokonano na podstawie zgody przed jej cofnięciem, z obowiązującym prawem.</w:t>
      </w:r>
    </w:p>
    <w:p w:rsidR="000552C8" w:rsidRPr="00D336AB" w:rsidRDefault="000552C8" w:rsidP="00E5509F">
      <w:pPr>
        <w:pStyle w:val="1"/>
        <w:numPr>
          <w:ilvl w:val="0"/>
          <w:numId w:val="3"/>
        </w:numPr>
        <w:spacing w:beforeLines="40" w:beforeAutospacing="0" w:after="0" w:afterAutospacing="0"/>
        <w:ind w:left="284"/>
        <w:rPr>
          <w:rFonts w:ascii="Calibri Light" w:hAnsi="Calibri Light"/>
          <w:sz w:val="18"/>
          <w:szCs w:val="18"/>
        </w:rPr>
      </w:pPr>
      <w:r w:rsidRPr="00D336AB">
        <w:rPr>
          <w:rFonts w:ascii="Calibri Light" w:hAnsi="Calibri Light"/>
          <w:sz w:val="18"/>
          <w:szCs w:val="18"/>
        </w:rPr>
        <w:t xml:space="preserve">W przypadku informacji o niezgodnym z prawem przetwarzaniu w </w:t>
      </w:r>
      <w:r w:rsidRPr="00A22108">
        <w:rPr>
          <w:rFonts w:ascii="Calibri Light" w:hAnsi="Calibri Light"/>
          <w:b/>
          <w:bCs/>
          <w:color w:val="333333"/>
          <w:sz w:val="18"/>
          <w:szCs w:val="18"/>
        </w:rPr>
        <w:t xml:space="preserve">Zarządzie Dróg Powiatowych </w:t>
      </w:r>
      <w:r w:rsidRPr="00396EBC">
        <w:rPr>
          <w:b/>
          <w:sz w:val="18"/>
          <w:szCs w:val="18"/>
        </w:rPr>
        <w:t>w Krasnymstawie</w:t>
      </w:r>
      <w:r w:rsidRPr="00D336AB">
        <w:rPr>
          <w:rFonts w:ascii="Calibri Light" w:hAnsi="Calibri Light"/>
          <w:sz w:val="18"/>
          <w:szCs w:val="18"/>
        </w:rPr>
        <w:t xml:space="preserve"> Pani/Pana danych osobowych, przysługuje Pani/Panu prawo wniesienia skargi do organu nadzorczego właściwego w sprawach ochrony danych osobowych.</w:t>
      </w:r>
    </w:p>
    <w:p w:rsidR="000552C8" w:rsidRPr="00D336AB" w:rsidRDefault="000552C8" w:rsidP="00E5509F">
      <w:pPr>
        <w:pStyle w:val="1"/>
        <w:numPr>
          <w:ilvl w:val="0"/>
          <w:numId w:val="3"/>
        </w:numPr>
        <w:spacing w:beforeLines="40" w:beforeAutospacing="0" w:after="0" w:afterAutospacing="0"/>
        <w:ind w:left="284"/>
        <w:rPr>
          <w:rFonts w:ascii="Calibri Light" w:hAnsi="Calibri Light"/>
          <w:sz w:val="18"/>
          <w:szCs w:val="18"/>
        </w:rPr>
      </w:pPr>
      <w:r w:rsidRPr="00D336AB">
        <w:rPr>
          <w:rFonts w:ascii="Calibri Light" w:hAnsi="Calibri Light"/>
          <w:sz w:val="18"/>
          <w:szCs w:val="18"/>
        </w:rPr>
        <w:t>Przetwarzanie Pani/Pana danych osobowych odbywa się na podstawie zgody osoby, której dane dotyczą, podanie danych osobowych Administratorowi ma charakter dobrowolny.</w:t>
      </w:r>
    </w:p>
    <w:p w:rsidR="000552C8" w:rsidRPr="00D336AB" w:rsidRDefault="000552C8" w:rsidP="00E5509F">
      <w:pPr>
        <w:pStyle w:val="1"/>
        <w:numPr>
          <w:ilvl w:val="0"/>
          <w:numId w:val="3"/>
        </w:numPr>
        <w:spacing w:beforeLines="40" w:beforeAutospacing="0" w:after="0" w:afterAutospacing="0"/>
        <w:ind w:left="284"/>
        <w:rPr>
          <w:rFonts w:ascii="Calibri Light" w:hAnsi="Calibri Light"/>
          <w:sz w:val="18"/>
          <w:szCs w:val="18"/>
        </w:rPr>
      </w:pPr>
      <w:r w:rsidRPr="00D336AB">
        <w:rPr>
          <w:rFonts w:ascii="Calibri Light" w:hAnsi="Calibri Light"/>
          <w:sz w:val="18"/>
          <w:szCs w:val="18"/>
        </w:rPr>
        <w:t>Podanie przez Panią/Pana danych osobowych jest obowiązkowe, w sytuacji, gdy przesłankę przetwarzania danych osobowych stanowi przepis prawa lub zawarta między stronami umowa.</w:t>
      </w:r>
    </w:p>
    <w:p w:rsidR="000552C8" w:rsidRPr="00737F35" w:rsidRDefault="000552C8" w:rsidP="00E5509F">
      <w:pPr>
        <w:pStyle w:val="1"/>
        <w:numPr>
          <w:ilvl w:val="0"/>
          <w:numId w:val="3"/>
        </w:numPr>
        <w:spacing w:beforeLines="40" w:beforeAutospacing="0" w:after="0" w:afterAutospacing="0"/>
        <w:ind w:left="284"/>
        <w:rPr>
          <w:rFonts w:ascii="Times New Roman" w:hAnsi="Times New Roman" w:cs="Times New Roman"/>
          <w:sz w:val="18"/>
          <w:szCs w:val="18"/>
        </w:rPr>
      </w:pPr>
      <w:r w:rsidRPr="00737F35">
        <w:rPr>
          <w:rFonts w:ascii="Calibri Light" w:hAnsi="Calibri Light"/>
          <w:sz w:val="18"/>
          <w:szCs w:val="18"/>
        </w:rPr>
        <w:t>Pani/Pana dane nie będą przetwarzane w sposób zautomatyzowany i nie będą profilowane.</w:t>
      </w:r>
    </w:p>
    <w:p w:rsidR="000552C8" w:rsidRDefault="000552C8" w:rsidP="00E5509F">
      <w:pPr>
        <w:pStyle w:val="1"/>
        <w:spacing w:beforeLines="40" w:beforeAutospacing="0" w:after="0" w:afterAutospacing="0"/>
        <w:rPr>
          <w:rFonts w:ascii="Calibri Light" w:hAnsi="Calibri Light"/>
          <w:sz w:val="18"/>
          <w:szCs w:val="18"/>
        </w:rPr>
      </w:pPr>
    </w:p>
    <w:p w:rsidR="000552C8" w:rsidRDefault="000552C8" w:rsidP="00E5509F">
      <w:pPr>
        <w:pStyle w:val="1"/>
        <w:spacing w:beforeLines="40" w:beforeAutospacing="0" w:after="0" w:afterAutospacing="0"/>
        <w:rPr>
          <w:rFonts w:ascii="Calibri Light" w:hAnsi="Calibri Light"/>
          <w:sz w:val="18"/>
          <w:szCs w:val="18"/>
        </w:rPr>
      </w:pPr>
    </w:p>
    <w:p w:rsidR="000552C8" w:rsidRPr="00737F35" w:rsidRDefault="000552C8" w:rsidP="00E5509F">
      <w:pPr>
        <w:pStyle w:val="1"/>
        <w:spacing w:beforeLines="40" w:beforeAutospacing="0" w:after="0" w:afterAutospacing="0"/>
        <w:rPr>
          <w:rFonts w:ascii="Times New Roman" w:hAnsi="Times New Roman" w:cs="Times New Roman"/>
          <w:sz w:val="18"/>
          <w:szCs w:val="18"/>
        </w:rPr>
      </w:pPr>
    </w:p>
    <w:p w:rsidR="000552C8" w:rsidRPr="00737F35" w:rsidRDefault="000552C8" w:rsidP="00E5509F">
      <w:pPr>
        <w:spacing w:after="0" w:line="360" w:lineRule="auto"/>
        <w:jc w:val="right"/>
        <w:rPr>
          <w:b/>
        </w:rPr>
      </w:pPr>
      <w:r w:rsidRPr="009422E6">
        <w:rPr>
          <w:rFonts w:ascii="Times New Roman" w:hAnsi="Times New Roman"/>
          <w:color w:val="000000"/>
          <w:sz w:val="16"/>
          <w:szCs w:val="16"/>
        </w:rPr>
        <w:t>Potwierdzam, że zapoznałem/am się z treścią klauzuli informacyjnej</w:t>
      </w:r>
      <w:r w:rsidRPr="009422E6">
        <w:rPr>
          <w:rFonts w:ascii="Times New Roman" w:hAnsi="Times New Roman"/>
          <w:color w:val="000000"/>
          <w:sz w:val="16"/>
          <w:szCs w:val="16"/>
        </w:rPr>
        <w:br/>
      </w:r>
      <w:r w:rsidRPr="009422E6">
        <w:rPr>
          <w:rFonts w:ascii="Times New Roman" w:hAnsi="Times New Roman"/>
          <w:color w:val="000000"/>
          <w:sz w:val="16"/>
          <w:szCs w:val="16"/>
        </w:rPr>
        <w:br/>
        <w:t>…………………………………………………………………</w:t>
      </w:r>
      <w:r w:rsidRPr="009422E6">
        <w:rPr>
          <w:rFonts w:ascii="Times New Roman" w:hAnsi="Times New Roman"/>
          <w:color w:val="000000"/>
          <w:sz w:val="16"/>
          <w:szCs w:val="16"/>
        </w:rPr>
        <w:br/>
        <w:t>(czytelny podpis osoby informowanej)</w:t>
      </w:r>
    </w:p>
    <w:sectPr w:rsidR="000552C8" w:rsidRPr="00737F35" w:rsidSect="00C23410">
      <w:pgSz w:w="11906" w:h="16838"/>
      <w:pgMar w:top="720" w:right="720" w:bottom="720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94CF2"/>
    <w:multiLevelType w:val="multilevel"/>
    <w:tmpl w:val="8CAC4D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4CF93EC0"/>
    <w:multiLevelType w:val="multilevel"/>
    <w:tmpl w:val="38F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2">
    <w:nsid w:val="4EB7047B"/>
    <w:multiLevelType w:val="multilevel"/>
    <w:tmpl w:val="16B8EB6C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>
    <w:nsid w:val="788A0F5A"/>
    <w:multiLevelType w:val="multilevel"/>
    <w:tmpl w:val="952E79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A9E42AE"/>
    <w:multiLevelType w:val="multilevel"/>
    <w:tmpl w:val="79D4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F27"/>
    <w:rsid w:val="000552C8"/>
    <w:rsid w:val="000C04BA"/>
    <w:rsid w:val="000C6B4E"/>
    <w:rsid w:val="000E2110"/>
    <w:rsid w:val="001513C9"/>
    <w:rsid w:val="001542B7"/>
    <w:rsid w:val="001630EC"/>
    <w:rsid w:val="0017674E"/>
    <w:rsid w:val="001D7B3A"/>
    <w:rsid w:val="00233DDD"/>
    <w:rsid w:val="00307951"/>
    <w:rsid w:val="00322281"/>
    <w:rsid w:val="00396EBC"/>
    <w:rsid w:val="003B307F"/>
    <w:rsid w:val="003E616E"/>
    <w:rsid w:val="004C3018"/>
    <w:rsid w:val="00510F27"/>
    <w:rsid w:val="006A2D38"/>
    <w:rsid w:val="006E714A"/>
    <w:rsid w:val="00737F35"/>
    <w:rsid w:val="0074484D"/>
    <w:rsid w:val="008716A7"/>
    <w:rsid w:val="009164C7"/>
    <w:rsid w:val="009422E6"/>
    <w:rsid w:val="00A22108"/>
    <w:rsid w:val="00B5055C"/>
    <w:rsid w:val="00B81C15"/>
    <w:rsid w:val="00B9764B"/>
    <w:rsid w:val="00C134B1"/>
    <w:rsid w:val="00C23410"/>
    <w:rsid w:val="00C359DF"/>
    <w:rsid w:val="00D336AB"/>
    <w:rsid w:val="00D70B73"/>
    <w:rsid w:val="00E5509F"/>
    <w:rsid w:val="00F120D7"/>
    <w:rsid w:val="00F3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efaultParagraphFont"/>
    <w:link w:val="EndnoteText1"/>
    <w:uiPriority w:val="99"/>
    <w:semiHidden/>
    <w:locked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uiPriority w:val="99"/>
    <w:rsid w:val="00510F27"/>
    <w:rPr>
      <w:vertAlign w:val="superscript"/>
    </w:rPr>
  </w:style>
  <w:style w:type="character" w:customStyle="1" w:styleId="EndnoteCharacters">
    <w:name w:val="Endnote Characters"/>
    <w:basedOn w:val="DefaultParagraphFont"/>
    <w:uiPriority w:val="99"/>
    <w:semiHidden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ListLabel1">
    <w:name w:val="ListLabel 1"/>
    <w:uiPriority w:val="99"/>
    <w:rsid w:val="00510F27"/>
  </w:style>
  <w:style w:type="character" w:customStyle="1" w:styleId="ListLabel2">
    <w:name w:val="ListLabel 2"/>
    <w:uiPriority w:val="99"/>
    <w:rsid w:val="00510F27"/>
  </w:style>
  <w:style w:type="character" w:customStyle="1" w:styleId="ListLabel3">
    <w:name w:val="ListLabel 3"/>
    <w:uiPriority w:val="99"/>
    <w:rsid w:val="00510F27"/>
  </w:style>
  <w:style w:type="character" w:customStyle="1" w:styleId="ListLabel4">
    <w:name w:val="ListLabel 4"/>
    <w:uiPriority w:val="99"/>
    <w:rsid w:val="00510F27"/>
  </w:style>
  <w:style w:type="character" w:customStyle="1" w:styleId="ListLabel5">
    <w:name w:val="ListLabel 5"/>
    <w:uiPriority w:val="99"/>
    <w:rsid w:val="00510F27"/>
  </w:style>
  <w:style w:type="character" w:customStyle="1" w:styleId="ListLabel6">
    <w:name w:val="ListLabel 6"/>
    <w:uiPriority w:val="99"/>
    <w:rsid w:val="00510F27"/>
  </w:style>
  <w:style w:type="character" w:customStyle="1" w:styleId="Znakiwypunktowania">
    <w:name w:val="Znaki wypunktowania"/>
    <w:uiPriority w:val="99"/>
    <w:rsid w:val="00510F27"/>
    <w:rPr>
      <w:rFonts w:ascii="OpenSymbol" w:eastAsia="Times New Roman" w:hAnsi="OpenSymbol"/>
    </w:rPr>
  </w:style>
  <w:style w:type="paragraph" w:styleId="Header">
    <w:name w:val="header"/>
    <w:basedOn w:val="Normal"/>
    <w:next w:val="BodyText"/>
    <w:link w:val="HeaderChar"/>
    <w:uiPriority w:val="99"/>
    <w:rsid w:val="00510F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A242F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510F27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A242F"/>
    <w:rPr>
      <w:lang w:eastAsia="en-US"/>
    </w:rPr>
  </w:style>
  <w:style w:type="paragraph" w:styleId="List">
    <w:name w:val="List"/>
    <w:basedOn w:val="BodyText"/>
    <w:uiPriority w:val="99"/>
    <w:rsid w:val="00510F27"/>
    <w:rPr>
      <w:rFonts w:cs="Arial"/>
    </w:rPr>
  </w:style>
  <w:style w:type="paragraph" w:customStyle="1" w:styleId="Caption1">
    <w:name w:val="Caption1"/>
    <w:basedOn w:val="Normal"/>
    <w:uiPriority w:val="99"/>
    <w:rsid w:val="00510F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510F27"/>
    <w:pPr>
      <w:suppressLineNumbers/>
    </w:pPr>
    <w:rPr>
      <w:rFonts w:cs="Arial"/>
    </w:rPr>
  </w:style>
  <w:style w:type="paragraph" w:customStyle="1" w:styleId="EndnoteText1">
    <w:name w:val="Endnote Text1"/>
    <w:basedOn w:val="Normal"/>
    <w:link w:val="TekstprzypisukocowegoZnak"/>
    <w:uiPriority w:val="99"/>
    <w:semiHidden/>
    <w:pPr>
      <w:spacing w:after="0" w:line="240" w:lineRule="auto"/>
    </w:pPr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DA242F"/>
    <w:rPr>
      <w:sz w:val="20"/>
      <w:szCs w:val="20"/>
      <w:lang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A242F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DA242F"/>
    <w:rPr>
      <w:rFonts w:ascii="Times New Roman" w:hAnsi="Times New Roman"/>
      <w:sz w:val="0"/>
      <w:szCs w:val="0"/>
      <w:lang w:eastAsia="en-US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9764B"/>
    <w:rPr>
      <w:rFonts w:cs="Times New Roman"/>
      <w:color w:val="0563C1"/>
      <w:u w:val="single"/>
    </w:rPr>
  </w:style>
  <w:style w:type="character" w:customStyle="1" w:styleId="czeinternetowe">
    <w:name w:val="Łącze internetowe"/>
    <w:basedOn w:val="DefaultParagraphFont"/>
    <w:uiPriority w:val="99"/>
    <w:rsid w:val="00737F35"/>
    <w:rPr>
      <w:rFonts w:cs="Times New Roman"/>
      <w:color w:val="0000FF"/>
      <w:u w:val="single"/>
    </w:rPr>
  </w:style>
  <w:style w:type="paragraph" w:customStyle="1" w:styleId="paragraphmaxwidth">
    <w:name w:val="paragraphmaxwidth"/>
    <w:basedOn w:val="Normal"/>
    <w:uiPriority w:val="99"/>
    <w:rsid w:val="00737F35"/>
    <w:pPr>
      <w:spacing w:beforeAutospacing="1" w:after="2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Web">
    <w:name w:val="Normal (Web)"/>
    <w:basedOn w:val="Normal"/>
    <w:uiPriority w:val="99"/>
    <w:rsid w:val="00737F35"/>
    <w:pPr>
      <w:spacing w:beforeAutospacing="1" w:after="2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1">
    <w:name w:val="1."/>
    <w:basedOn w:val="NormalWeb"/>
    <w:uiPriority w:val="99"/>
    <w:rsid w:val="00737F35"/>
    <w:pPr>
      <w:jc w:val="both"/>
    </w:pPr>
    <w:rPr>
      <w:rFonts w:ascii="Cambria" w:hAnsi="Cambria" w:cs="Cambria"/>
      <w:sz w:val="22"/>
      <w:szCs w:val="22"/>
    </w:rPr>
  </w:style>
  <w:style w:type="character" w:customStyle="1" w:styleId="st">
    <w:name w:val="st"/>
    <w:basedOn w:val="DefaultParagraphFont"/>
    <w:uiPriority w:val="99"/>
    <w:rsid w:val="00737F3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dp@i-io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</TotalTime>
  <Pages>2</Pages>
  <Words>799</Words>
  <Characters>4797</Characters>
  <Application>Microsoft Office Outlook</Application>
  <DocSecurity>0</DocSecurity>
  <Lines>0</Lines>
  <Paragraphs>0</Paragraphs>
  <ScaleCrop>false</ScaleCrop>
  <Company>Acer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ANDRZEJEWSKI</dc:creator>
  <cp:keywords/>
  <dc:description/>
  <cp:lastModifiedBy>Agnieszka</cp:lastModifiedBy>
  <cp:revision>7</cp:revision>
  <dcterms:created xsi:type="dcterms:W3CDTF">2018-09-25T08:51:00Z</dcterms:created>
  <dcterms:modified xsi:type="dcterms:W3CDTF">2018-11-09T13:41:00Z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