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F56A2" w14:textId="77777777" w:rsidR="000C772C" w:rsidRDefault="000C772C" w:rsidP="003C6CFB">
      <w:pPr>
        <w:jc w:val="right"/>
      </w:pPr>
    </w:p>
    <w:p w14:paraId="355B637D" w14:textId="77777777" w:rsidR="000C772C" w:rsidRPr="005564E4" w:rsidRDefault="000C772C" w:rsidP="003C6CFB">
      <w:pPr>
        <w:jc w:val="right"/>
        <w:rPr>
          <w:rFonts w:ascii="Arial" w:hAnsi="Arial" w:cs="Arial"/>
          <w:sz w:val="20"/>
          <w:szCs w:val="20"/>
        </w:rPr>
      </w:pPr>
      <w:r w:rsidRPr="005564E4">
        <w:rPr>
          <w:rFonts w:ascii="Arial" w:hAnsi="Arial" w:cs="Arial"/>
          <w:sz w:val="20"/>
          <w:szCs w:val="20"/>
        </w:rPr>
        <w:t>.............</w:t>
      </w:r>
      <w:r w:rsidR="001A39B4">
        <w:rPr>
          <w:rFonts w:ascii="Arial" w:hAnsi="Arial" w:cs="Arial"/>
          <w:sz w:val="20"/>
          <w:szCs w:val="20"/>
        </w:rPr>
        <w:t>...</w:t>
      </w:r>
      <w:r w:rsidRPr="005564E4">
        <w:rPr>
          <w:rFonts w:ascii="Arial" w:hAnsi="Arial" w:cs="Arial"/>
          <w:sz w:val="20"/>
          <w:szCs w:val="20"/>
        </w:rPr>
        <w:t>.............. dn. ....................</w:t>
      </w:r>
    </w:p>
    <w:p w14:paraId="0E0475B3" w14:textId="77777777" w:rsidR="000C772C" w:rsidRPr="005564E4" w:rsidRDefault="000C772C" w:rsidP="003C6CFB">
      <w:pPr>
        <w:jc w:val="right"/>
        <w:rPr>
          <w:rFonts w:ascii="Arial" w:hAnsi="Arial" w:cs="Arial"/>
          <w:sz w:val="20"/>
          <w:szCs w:val="20"/>
        </w:rPr>
      </w:pPr>
    </w:p>
    <w:p w14:paraId="6DE76A08" w14:textId="77777777" w:rsidR="000C772C" w:rsidRPr="006729F6" w:rsidRDefault="000C772C" w:rsidP="003C6CFB">
      <w:pPr>
        <w:pStyle w:val="Nagwek1"/>
        <w:rPr>
          <w:rFonts w:ascii="Arial" w:hAnsi="Arial" w:cs="Arial"/>
          <w:sz w:val="24"/>
          <w:szCs w:val="24"/>
        </w:rPr>
      </w:pPr>
      <w:r w:rsidRPr="006729F6">
        <w:rPr>
          <w:rFonts w:ascii="Arial" w:hAnsi="Arial" w:cs="Arial"/>
          <w:sz w:val="24"/>
          <w:szCs w:val="24"/>
        </w:rPr>
        <w:t>OFERTA  WYKONAWCY</w:t>
      </w:r>
    </w:p>
    <w:p w14:paraId="61DBABD1" w14:textId="77777777" w:rsidR="001A19C9" w:rsidRDefault="001A19C9" w:rsidP="001A19C9">
      <w:pPr>
        <w:rPr>
          <w:rFonts w:ascii="Arial" w:hAnsi="Arial" w:cs="Arial"/>
          <w:sz w:val="20"/>
          <w:szCs w:val="20"/>
        </w:rPr>
      </w:pPr>
    </w:p>
    <w:p w14:paraId="21D7014A" w14:textId="77777777" w:rsidR="00C743E2" w:rsidRDefault="008363B9" w:rsidP="00AE5404">
      <w:pPr>
        <w:jc w:val="both"/>
        <w:rPr>
          <w:rFonts w:ascii="Arial" w:hAnsi="Arial" w:cs="Arial"/>
          <w:sz w:val="20"/>
          <w:szCs w:val="20"/>
        </w:rPr>
      </w:pPr>
      <w:r w:rsidRPr="00227CED">
        <w:rPr>
          <w:rFonts w:ascii="Arial" w:hAnsi="Arial" w:cs="Arial"/>
          <w:b/>
          <w:bCs/>
          <w:sz w:val="20"/>
          <w:szCs w:val="20"/>
        </w:rPr>
        <w:t>I</w:t>
      </w:r>
      <w:r w:rsidR="000C772C" w:rsidRPr="00227CED">
        <w:rPr>
          <w:rFonts w:ascii="Arial" w:hAnsi="Arial" w:cs="Arial"/>
          <w:b/>
          <w:bCs/>
          <w:sz w:val="20"/>
          <w:szCs w:val="20"/>
        </w:rPr>
        <w:t>.</w:t>
      </w:r>
      <w:r w:rsidR="000C772C" w:rsidRPr="005564E4">
        <w:rPr>
          <w:rFonts w:ascii="Arial" w:hAnsi="Arial" w:cs="Arial"/>
          <w:sz w:val="20"/>
          <w:szCs w:val="20"/>
        </w:rPr>
        <w:t xml:space="preserve"> </w:t>
      </w:r>
      <w:r w:rsidR="00C743E2">
        <w:rPr>
          <w:rFonts w:ascii="Arial" w:hAnsi="Arial" w:cs="Arial"/>
          <w:sz w:val="20"/>
          <w:szCs w:val="20"/>
        </w:rPr>
        <w:t>Ja, niżej podpisany działając w imieniu i na rzecz wykonawcy:</w:t>
      </w:r>
    </w:p>
    <w:p w14:paraId="505935E5" w14:textId="77777777" w:rsidR="00C743E2" w:rsidRDefault="00C743E2" w:rsidP="00AE5404">
      <w:pPr>
        <w:jc w:val="both"/>
        <w:rPr>
          <w:rFonts w:ascii="Arial" w:hAnsi="Arial" w:cs="Arial"/>
          <w:sz w:val="20"/>
          <w:szCs w:val="20"/>
        </w:rPr>
      </w:pPr>
    </w:p>
    <w:p w14:paraId="09756D02" w14:textId="77777777" w:rsidR="00C743E2" w:rsidRDefault="00C743E2" w:rsidP="00AE5404">
      <w:pPr>
        <w:jc w:val="both"/>
        <w:rPr>
          <w:rFonts w:ascii="Arial" w:hAnsi="Arial" w:cs="Arial"/>
          <w:sz w:val="20"/>
          <w:szCs w:val="20"/>
        </w:rPr>
      </w:pPr>
    </w:p>
    <w:p w14:paraId="78E39EE5" w14:textId="77777777" w:rsidR="00C743E2" w:rsidRDefault="00C743E2" w:rsidP="00AE5404">
      <w:pPr>
        <w:jc w:val="both"/>
        <w:rPr>
          <w:rFonts w:ascii="Arial" w:hAnsi="Arial" w:cs="Arial"/>
          <w:sz w:val="20"/>
          <w:szCs w:val="20"/>
        </w:rPr>
      </w:pPr>
    </w:p>
    <w:p w14:paraId="4F53A7BC" w14:textId="77777777" w:rsidR="00C743E2" w:rsidRDefault="00C743E2" w:rsidP="00AE54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756AA8B" w14:textId="77777777" w:rsidR="00C743E2" w:rsidRPr="00C743E2" w:rsidRDefault="00C743E2" w:rsidP="00C743E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(podać nazwę wykonawcy albo imię i nazwisko, siedzibę albo miejsce zamieszkania i adres wykonawcy)</w:t>
      </w:r>
    </w:p>
    <w:p w14:paraId="32D968C5" w14:textId="77777777" w:rsidR="008B1258" w:rsidRDefault="008B1258" w:rsidP="00AE5404">
      <w:pPr>
        <w:jc w:val="both"/>
        <w:rPr>
          <w:rFonts w:ascii="Arial" w:hAnsi="Arial" w:cs="Arial"/>
          <w:sz w:val="20"/>
          <w:szCs w:val="20"/>
        </w:rPr>
      </w:pPr>
    </w:p>
    <w:p w14:paraId="599511FA" w14:textId="4357F3FF" w:rsidR="009946CC" w:rsidRDefault="001B4C03" w:rsidP="00D724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1B4C03">
        <w:rPr>
          <w:rFonts w:ascii="Arial" w:hAnsi="Arial" w:cs="Arial"/>
          <w:sz w:val="20"/>
          <w:szCs w:val="20"/>
        </w:rPr>
        <w:t>rajowy numer identyfikacyjny</w:t>
      </w:r>
      <w:r w:rsidR="00A43799">
        <w:rPr>
          <w:rFonts w:ascii="Arial" w:hAnsi="Arial" w:cs="Arial"/>
          <w:sz w:val="20"/>
          <w:szCs w:val="20"/>
        </w:rPr>
        <w:t>*:</w:t>
      </w:r>
      <w:r>
        <w:rPr>
          <w:rFonts w:ascii="Arial" w:hAnsi="Arial" w:cs="Arial"/>
          <w:sz w:val="20"/>
          <w:szCs w:val="20"/>
        </w:rPr>
        <w:t xml:space="preserve"> …… </w:t>
      </w:r>
      <w:r w:rsidR="008B1258" w:rsidRPr="008B1258">
        <w:rPr>
          <w:rFonts w:ascii="Arial" w:hAnsi="Arial" w:cs="Arial"/>
          <w:sz w:val="20"/>
          <w:szCs w:val="20"/>
        </w:rPr>
        <w:t>NIP: ………………</w:t>
      </w:r>
      <w:r w:rsidR="004E40AE">
        <w:rPr>
          <w:rFonts w:ascii="Arial" w:hAnsi="Arial" w:cs="Arial"/>
          <w:sz w:val="20"/>
          <w:szCs w:val="20"/>
        </w:rPr>
        <w:t>.</w:t>
      </w:r>
      <w:r w:rsidR="008B1258" w:rsidRPr="008B125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</w:t>
      </w:r>
      <w:r w:rsidR="008B1258" w:rsidRPr="008B1258">
        <w:rPr>
          <w:rFonts w:ascii="Arial" w:hAnsi="Arial" w:cs="Arial"/>
          <w:sz w:val="20"/>
          <w:szCs w:val="20"/>
        </w:rPr>
        <w:t>……, R</w:t>
      </w:r>
      <w:r w:rsidR="004E40AE">
        <w:rPr>
          <w:rFonts w:ascii="Arial" w:hAnsi="Arial" w:cs="Arial"/>
          <w:sz w:val="20"/>
          <w:szCs w:val="20"/>
        </w:rPr>
        <w:t>EGON:</w:t>
      </w:r>
      <w:r>
        <w:rPr>
          <w:rFonts w:ascii="Arial" w:hAnsi="Arial" w:cs="Arial"/>
          <w:sz w:val="20"/>
          <w:szCs w:val="20"/>
        </w:rPr>
        <w:t xml:space="preserve"> </w:t>
      </w:r>
      <w:r w:rsidR="004E40AE">
        <w:rPr>
          <w:rFonts w:ascii="Arial" w:hAnsi="Arial" w:cs="Arial"/>
          <w:sz w:val="20"/>
          <w:szCs w:val="20"/>
        </w:rPr>
        <w:t>............</w:t>
      </w:r>
      <w:r w:rsidR="008B1258" w:rsidRPr="008B1258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</w:t>
      </w:r>
      <w:r w:rsidR="008B1258" w:rsidRPr="008B1258">
        <w:rPr>
          <w:rFonts w:ascii="Arial" w:hAnsi="Arial" w:cs="Arial"/>
          <w:sz w:val="20"/>
          <w:szCs w:val="20"/>
        </w:rPr>
        <w:t>....</w:t>
      </w:r>
      <w:r w:rsidR="004E40AE">
        <w:rPr>
          <w:rFonts w:ascii="Arial" w:hAnsi="Arial" w:cs="Arial"/>
          <w:sz w:val="20"/>
          <w:szCs w:val="20"/>
        </w:rPr>
        <w:t>.......</w:t>
      </w:r>
      <w:r w:rsidR="008B1258" w:rsidRPr="008B1258">
        <w:rPr>
          <w:rFonts w:ascii="Arial" w:hAnsi="Arial" w:cs="Arial"/>
          <w:sz w:val="20"/>
          <w:szCs w:val="20"/>
        </w:rPr>
        <w:t>.......</w:t>
      </w:r>
      <w:r w:rsidR="004E40A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="004E40AE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firm</w:t>
      </w:r>
      <w:r w:rsidR="00FA2CB5">
        <w:rPr>
          <w:rFonts w:ascii="Arial" w:hAnsi="Arial" w:cs="Arial"/>
          <w:sz w:val="20"/>
          <w:szCs w:val="20"/>
        </w:rPr>
        <w:t>owy</w:t>
      </w:r>
      <w:r w:rsidR="004E40AE">
        <w:rPr>
          <w:rFonts w:ascii="Arial" w:hAnsi="Arial" w:cs="Arial"/>
          <w:sz w:val="20"/>
          <w:szCs w:val="20"/>
        </w:rPr>
        <w:t>:………………………………….</w:t>
      </w:r>
    </w:p>
    <w:p w14:paraId="518301FA" w14:textId="2EA77F4D" w:rsidR="001B4C03" w:rsidRPr="00A43799" w:rsidRDefault="00A43799" w:rsidP="001B4C03">
      <w:pPr>
        <w:spacing w:line="360" w:lineRule="auto"/>
        <w:jc w:val="left"/>
        <w:rPr>
          <w:rFonts w:ascii="Arial" w:hAnsi="Arial" w:cs="Arial"/>
          <w:sz w:val="16"/>
          <w:szCs w:val="16"/>
        </w:rPr>
      </w:pPr>
      <w:r w:rsidRPr="00A43799">
        <w:rPr>
          <w:rFonts w:ascii="Arial" w:hAnsi="Arial" w:cs="Arial"/>
          <w:sz w:val="16"/>
          <w:szCs w:val="16"/>
        </w:rPr>
        <w:t>*identyfikator kraju</w:t>
      </w:r>
      <w:r>
        <w:rPr>
          <w:rFonts w:ascii="Arial" w:hAnsi="Arial" w:cs="Arial"/>
          <w:sz w:val="16"/>
          <w:szCs w:val="16"/>
        </w:rPr>
        <w:t xml:space="preserve"> nadającego NIP</w:t>
      </w:r>
    </w:p>
    <w:p w14:paraId="46DF7771" w14:textId="77777777" w:rsidR="008B1258" w:rsidRDefault="008B1258" w:rsidP="00AE5404">
      <w:pPr>
        <w:jc w:val="both"/>
        <w:rPr>
          <w:rFonts w:ascii="Arial" w:hAnsi="Arial" w:cs="Arial"/>
          <w:sz w:val="20"/>
          <w:szCs w:val="20"/>
        </w:rPr>
      </w:pPr>
    </w:p>
    <w:p w14:paraId="05F5F8CE" w14:textId="2C1AE76D" w:rsidR="005564E4" w:rsidRPr="006B4B8C" w:rsidRDefault="001A2D30" w:rsidP="001F4EA7">
      <w:pPr>
        <w:pStyle w:val="Nagwek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0018">
        <w:rPr>
          <w:rFonts w:ascii="Arial" w:hAnsi="Arial" w:cs="Arial"/>
          <w:b/>
          <w:bCs/>
          <w:sz w:val="20"/>
          <w:szCs w:val="20"/>
          <w:u w:val="single"/>
        </w:rPr>
        <w:t>oświadczam, że</w:t>
      </w:r>
      <w:r w:rsidRPr="006B4B8C">
        <w:rPr>
          <w:rFonts w:ascii="Arial" w:hAnsi="Arial" w:cs="Arial"/>
          <w:sz w:val="20"/>
          <w:szCs w:val="20"/>
        </w:rPr>
        <w:t xml:space="preserve"> w postępowaniu </w:t>
      </w:r>
      <w:r w:rsidR="00B3122C">
        <w:rPr>
          <w:rFonts w:ascii="Arial" w:hAnsi="Arial" w:cs="Arial"/>
          <w:sz w:val="20"/>
          <w:szCs w:val="20"/>
        </w:rPr>
        <w:t xml:space="preserve">prowadzonym w trybie podstawowym </w:t>
      </w:r>
      <w:r w:rsidR="00B3122C">
        <w:rPr>
          <w:rFonts w:ascii="Arial" w:hAnsi="Arial" w:cs="Arial"/>
          <w:color w:val="000000"/>
          <w:sz w:val="20"/>
          <w:szCs w:val="20"/>
        </w:rPr>
        <w:t xml:space="preserve">w oparciu o </w:t>
      </w:r>
      <w:r w:rsidR="00B3122C" w:rsidRPr="00A24DD2">
        <w:rPr>
          <w:rFonts w:ascii="Arial" w:hAnsi="Arial" w:cs="Arial"/>
          <w:color w:val="000000"/>
          <w:sz w:val="20"/>
          <w:szCs w:val="20"/>
        </w:rPr>
        <w:t>art. 275 pkt 1 ustawy</w:t>
      </w:r>
      <w:r w:rsidR="00B3122C">
        <w:rPr>
          <w:rFonts w:ascii="Arial" w:hAnsi="Arial" w:cs="Arial"/>
          <w:color w:val="000000"/>
          <w:sz w:val="20"/>
          <w:szCs w:val="20"/>
        </w:rPr>
        <w:t xml:space="preserve"> z dnia 11 września 2019 r. </w:t>
      </w:r>
      <w:r w:rsidR="00B3122C" w:rsidRPr="00A24DD2">
        <w:rPr>
          <w:rFonts w:ascii="Arial" w:hAnsi="Arial" w:cs="Arial"/>
          <w:color w:val="000000"/>
          <w:sz w:val="20"/>
          <w:szCs w:val="20"/>
        </w:rPr>
        <w:t>P</w:t>
      </w:r>
      <w:r w:rsidR="00B3122C">
        <w:rPr>
          <w:rFonts w:ascii="Arial" w:hAnsi="Arial" w:cs="Arial"/>
          <w:color w:val="000000"/>
          <w:sz w:val="20"/>
          <w:szCs w:val="20"/>
        </w:rPr>
        <w:t xml:space="preserve">rawo </w:t>
      </w:r>
      <w:r w:rsidR="00B3122C" w:rsidRPr="00A24DD2">
        <w:rPr>
          <w:rFonts w:ascii="Arial" w:hAnsi="Arial" w:cs="Arial"/>
          <w:color w:val="000000"/>
          <w:sz w:val="20"/>
          <w:szCs w:val="20"/>
        </w:rPr>
        <w:t>z</w:t>
      </w:r>
      <w:r w:rsidR="00B3122C">
        <w:rPr>
          <w:rFonts w:ascii="Arial" w:hAnsi="Arial" w:cs="Arial"/>
          <w:color w:val="000000"/>
          <w:sz w:val="20"/>
          <w:szCs w:val="20"/>
        </w:rPr>
        <w:t xml:space="preserve">amówień </w:t>
      </w:r>
      <w:r w:rsidR="00B3122C" w:rsidRPr="00A24DD2">
        <w:rPr>
          <w:rFonts w:ascii="Arial" w:hAnsi="Arial" w:cs="Arial"/>
          <w:color w:val="000000"/>
          <w:sz w:val="20"/>
          <w:szCs w:val="20"/>
        </w:rPr>
        <w:t>p</w:t>
      </w:r>
      <w:r w:rsidR="00B3122C">
        <w:rPr>
          <w:rFonts w:ascii="Arial" w:hAnsi="Arial" w:cs="Arial"/>
          <w:color w:val="000000"/>
          <w:sz w:val="20"/>
          <w:szCs w:val="20"/>
        </w:rPr>
        <w:t>ublicznych</w:t>
      </w:r>
      <w:r w:rsidR="000C772C" w:rsidRPr="006B4B8C">
        <w:rPr>
          <w:rFonts w:ascii="Arial" w:hAnsi="Arial" w:cs="Arial"/>
          <w:sz w:val="20"/>
          <w:szCs w:val="20"/>
        </w:rPr>
        <w:t>, na zadanie pod nazwą</w:t>
      </w:r>
      <w:r w:rsidR="001F4EA7">
        <w:rPr>
          <w:rFonts w:ascii="Arial" w:hAnsi="Arial" w:cs="Arial"/>
          <w:sz w:val="20"/>
          <w:szCs w:val="20"/>
        </w:rPr>
        <w:t xml:space="preserve"> </w:t>
      </w:r>
      <w:r w:rsidR="00646F63">
        <w:rPr>
          <w:rFonts w:ascii="Arial" w:hAnsi="Arial" w:cs="Arial"/>
          <w:sz w:val="20"/>
          <w:szCs w:val="20"/>
        </w:rPr>
        <w:br/>
      </w:r>
      <w:r w:rsidR="001B4C03" w:rsidRPr="001B4C03">
        <w:rPr>
          <w:rFonts w:ascii="Arial" w:hAnsi="Arial" w:cs="Arial"/>
          <w:b/>
          <w:sz w:val="20"/>
          <w:szCs w:val="20"/>
        </w:rPr>
        <w:t>Wykonanie projektu podziału nieruchomości w celu poszerzenia pasa drogowego drogi powiatowej drogi powiatowej Nr 3113L Suszeń – Kol. Tarnogóra od km 0+000 do km 2+549 dł. 2,549 km"</w:t>
      </w:r>
      <w:r w:rsidR="00A277DA">
        <w:rPr>
          <w:rFonts w:ascii="Arial" w:hAnsi="Arial" w:cs="Arial"/>
          <w:b/>
          <w:sz w:val="20"/>
          <w:szCs w:val="20"/>
        </w:rPr>
        <w:t xml:space="preserve"> </w:t>
      </w:r>
      <w:r w:rsidR="003A32DC" w:rsidRPr="006B4B8C">
        <w:rPr>
          <w:rFonts w:ascii="Arial" w:hAnsi="Arial" w:cs="Arial"/>
          <w:sz w:val="20"/>
          <w:szCs w:val="20"/>
        </w:rPr>
        <w:t xml:space="preserve">za wykonanie </w:t>
      </w:r>
      <w:r w:rsidR="003A32DC" w:rsidRPr="006B4B8C">
        <w:rPr>
          <w:rFonts w:ascii="Arial" w:hAnsi="Arial" w:cs="Arial"/>
          <w:color w:val="000000"/>
          <w:sz w:val="20"/>
          <w:szCs w:val="20"/>
        </w:rPr>
        <w:t>przedmiotu zamówienia zgodnie ze Specyfikacją Warunków Zamówienia, wykonawca którego reprezentuję oferuj</w:t>
      </w:r>
      <w:r w:rsidR="005A57EC">
        <w:rPr>
          <w:rFonts w:ascii="Arial" w:hAnsi="Arial" w:cs="Arial"/>
          <w:color w:val="000000"/>
          <w:sz w:val="20"/>
          <w:szCs w:val="20"/>
        </w:rPr>
        <w:t>e</w:t>
      </w:r>
      <w:r w:rsidR="006D7357">
        <w:rPr>
          <w:rFonts w:ascii="Arial" w:hAnsi="Arial" w:cs="Arial"/>
          <w:color w:val="000000"/>
          <w:sz w:val="20"/>
          <w:szCs w:val="20"/>
        </w:rPr>
        <w:t>:</w:t>
      </w:r>
      <w:r w:rsidR="000C772C" w:rsidRPr="006B4B8C">
        <w:rPr>
          <w:rFonts w:ascii="Arial" w:hAnsi="Arial" w:cs="Arial"/>
          <w:sz w:val="20"/>
          <w:szCs w:val="20"/>
        </w:rPr>
        <w:t xml:space="preserve"> </w:t>
      </w:r>
    </w:p>
    <w:p w14:paraId="4856A6A4" w14:textId="77777777" w:rsidR="00D3330C" w:rsidRDefault="00D3330C" w:rsidP="00AD09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43B712" w14:textId="77777777" w:rsidR="00933590" w:rsidRDefault="00933590" w:rsidP="00933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cenę brutto …………………………… zł (słownie: ……………………………………………</w:t>
      </w:r>
      <w:r w:rsidR="00A55DF2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…………..</w:t>
      </w:r>
    </w:p>
    <w:p w14:paraId="23D3110C" w14:textId="77777777" w:rsidR="00933590" w:rsidRPr="005564E4" w:rsidRDefault="00933590" w:rsidP="00933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A55DF2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>)</w:t>
      </w:r>
    </w:p>
    <w:p w14:paraId="7341B539" w14:textId="77777777" w:rsidR="00933590" w:rsidRDefault="00933590" w:rsidP="00933590">
      <w:pPr>
        <w:tabs>
          <w:tab w:val="left" w:pos="243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63B9">
        <w:rPr>
          <w:rFonts w:ascii="Arial" w:hAnsi="Arial" w:cs="Arial"/>
          <w:sz w:val="20"/>
          <w:szCs w:val="20"/>
          <w:u w:val="single"/>
        </w:rPr>
        <w:t>w tym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14:paraId="3AD250EE" w14:textId="77777777" w:rsidR="00933590" w:rsidRPr="005564E4" w:rsidRDefault="00933590" w:rsidP="009335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wartość netto </w:t>
      </w:r>
      <w:r w:rsidRPr="005564E4">
        <w:rPr>
          <w:rFonts w:ascii="Arial" w:hAnsi="Arial" w:cs="Arial"/>
          <w:sz w:val="20"/>
          <w:szCs w:val="20"/>
        </w:rPr>
        <w:t>........................... zł</w:t>
      </w:r>
    </w:p>
    <w:p w14:paraId="317792CD" w14:textId="77777777" w:rsidR="00933590" w:rsidRPr="005564E4" w:rsidRDefault="00933590" w:rsidP="00933590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5564E4">
        <w:rPr>
          <w:rFonts w:ascii="Arial" w:hAnsi="Arial" w:cs="Arial"/>
          <w:sz w:val="20"/>
          <w:szCs w:val="20"/>
        </w:rPr>
        <w:t>słownie: ..................................................................</w:t>
      </w:r>
      <w:r w:rsidR="00A55DF2">
        <w:rPr>
          <w:rFonts w:ascii="Arial" w:hAnsi="Arial" w:cs="Arial"/>
          <w:sz w:val="20"/>
          <w:szCs w:val="20"/>
        </w:rPr>
        <w:t>.............</w:t>
      </w:r>
      <w:r w:rsidRPr="005564E4">
        <w:rPr>
          <w:rFonts w:ascii="Arial" w:hAnsi="Arial" w:cs="Arial"/>
          <w:sz w:val="20"/>
          <w:szCs w:val="20"/>
        </w:rPr>
        <w:t>.................................</w:t>
      </w:r>
      <w:r w:rsidR="00A55DF2">
        <w:rPr>
          <w:rFonts w:ascii="Arial" w:hAnsi="Arial" w:cs="Arial"/>
          <w:sz w:val="20"/>
          <w:szCs w:val="20"/>
        </w:rPr>
        <w:t>...</w:t>
      </w:r>
      <w:r w:rsidRPr="005564E4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</w:t>
      </w:r>
      <w:r w:rsidR="00A55D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</w:t>
      </w:r>
      <w:r w:rsidRPr="005564E4">
        <w:rPr>
          <w:rFonts w:ascii="Arial" w:hAnsi="Arial" w:cs="Arial"/>
          <w:sz w:val="20"/>
          <w:szCs w:val="20"/>
        </w:rPr>
        <w:t>......................</w:t>
      </w:r>
    </w:p>
    <w:p w14:paraId="5347A23B" w14:textId="77777777" w:rsidR="00933590" w:rsidRPr="005564E4" w:rsidRDefault="00933590" w:rsidP="00933590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5564E4">
        <w:rPr>
          <w:rFonts w:ascii="Arial" w:hAnsi="Arial" w:cs="Arial"/>
          <w:sz w:val="20"/>
          <w:szCs w:val="20"/>
        </w:rPr>
        <w:t xml:space="preserve">podatek VAT w wysokości </w:t>
      </w:r>
      <w:r>
        <w:rPr>
          <w:rFonts w:ascii="Arial" w:hAnsi="Arial" w:cs="Arial"/>
          <w:sz w:val="20"/>
          <w:szCs w:val="20"/>
        </w:rPr>
        <w:t>…</w:t>
      </w:r>
      <w:r w:rsidRPr="005564E4">
        <w:rPr>
          <w:rFonts w:ascii="Arial" w:hAnsi="Arial" w:cs="Arial"/>
          <w:sz w:val="20"/>
          <w:szCs w:val="20"/>
        </w:rPr>
        <w:t>....... %</w:t>
      </w:r>
      <w:r>
        <w:rPr>
          <w:rFonts w:ascii="Arial" w:hAnsi="Arial" w:cs="Arial"/>
          <w:sz w:val="20"/>
          <w:szCs w:val="20"/>
        </w:rPr>
        <w:t xml:space="preserve">  </w:t>
      </w:r>
      <w:r w:rsidRPr="005564E4">
        <w:rPr>
          <w:rFonts w:ascii="Arial" w:hAnsi="Arial" w:cs="Arial"/>
          <w:sz w:val="20"/>
          <w:szCs w:val="20"/>
        </w:rPr>
        <w:t>co stanowi ...................... zł</w:t>
      </w:r>
    </w:p>
    <w:p w14:paraId="7E279084" w14:textId="2AFD7F20" w:rsidR="00933590" w:rsidRDefault="00933590" w:rsidP="00933590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5564E4">
        <w:rPr>
          <w:rFonts w:ascii="Arial" w:hAnsi="Arial" w:cs="Arial"/>
          <w:sz w:val="20"/>
          <w:szCs w:val="20"/>
        </w:rPr>
        <w:t>słownie: .....................................................................................</w:t>
      </w:r>
      <w:r w:rsidR="00A55DF2">
        <w:rPr>
          <w:rFonts w:ascii="Arial" w:hAnsi="Arial" w:cs="Arial"/>
          <w:sz w:val="20"/>
          <w:szCs w:val="20"/>
        </w:rPr>
        <w:t>...............</w:t>
      </w:r>
      <w:r w:rsidRPr="005564E4">
        <w:rPr>
          <w:rFonts w:ascii="Arial" w:hAnsi="Arial" w:cs="Arial"/>
          <w:sz w:val="20"/>
          <w:szCs w:val="20"/>
        </w:rPr>
        <w:t>.............</w:t>
      </w:r>
      <w:r w:rsidR="00A55DF2">
        <w:rPr>
          <w:rFonts w:ascii="Arial" w:hAnsi="Arial" w:cs="Arial"/>
          <w:sz w:val="20"/>
          <w:szCs w:val="20"/>
        </w:rPr>
        <w:t>..</w:t>
      </w:r>
      <w:r w:rsidRPr="005564E4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..............</w:t>
      </w:r>
      <w:r w:rsidRPr="005564E4">
        <w:rPr>
          <w:rFonts w:ascii="Arial" w:hAnsi="Arial" w:cs="Arial"/>
          <w:sz w:val="20"/>
          <w:szCs w:val="20"/>
        </w:rPr>
        <w:t>...............</w:t>
      </w:r>
    </w:p>
    <w:p w14:paraId="0399AAA4" w14:textId="77777777" w:rsidR="00EF7605" w:rsidRDefault="00EF7605" w:rsidP="009335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C641CE2" w14:textId="0F2B1A39" w:rsidR="001B4C03" w:rsidRDefault="00F60724" w:rsidP="0093359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Cena brutto za podział </w:t>
      </w:r>
      <w:r w:rsidRPr="00F60724">
        <w:rPr>
          <w:rFonts w:ascii="Arial" w:hAnsi="Arial" w:cs="Arial"/>
          <w:bCs/>
          <w:sz w:val="20"/>
          <w:szCs w:val="20"/>
          <w:u w:val="single"/>
        </w:rPr>
        <w:t>jednej</w:t>
      </w:r>
      <w:r>
        <w:rPr>
          <w:rFonts w:ascii="Arial" w:hAnsi="Arial" w:cs="Arial"/>
          <w:bCs/>
          <w:sz w:val="20"/>
          <w:szCs w:val="20"/>
        </w:rPr>
        <w:t xml:space="preserve"> działki: ………………….. zł   </w:t>
      </w:r>
    </w:p>
    <w:p w14:paraId="56A93D26" w14:textId="77777777" w:rsidR="00F60724" w:rsidRDefault="00F60724" w:rsidP="00874ED6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BC4D2DE" w14:textId="7F0AA6AD" w:rsidR="00874ED6" w:rsidRPr="00874ED6" w:rsidRDefault="00933590" w:rsidP="00874ED6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Pr="006D7357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74ED6" w:rsidRPr="00874ED6">
        <w:rPr>
          <w:rFonts w:ascii="Arial" w:hAnsi="Arial" w:cs="Arial"/>
          <w:bCs/>
          <w:color w:val="000000"/>
          <w:sz w:val="20"/>
          <w:szCs w:val="20"/>
        </w:rPr>
        <w:t xml:space="preserve">termin wykonania zamówienia:  …………… dni kalendarzowych. </w:t>
      </w:r>
    </w:p>
    <w:p w14:paraId="28DA7920" w14:textId="3EFC6EBE" w:rsidR="00874ED6" w:rsidRPr="00874ED6" w:rsidRDefault="00874ED6" w:rsidP="00874ED6">
      <w:pPr>
        <w:spacing w:line="360" w:lineRule="auto"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874ED6">
        <w:rPr>
          <w:rFonts w:ascii="Arial" w:hAnsi="Arial" w:cs="Arial"/>
          <w:b/>
          <w:color w:val="000000"/>
          <w:sz w:val="16"/>
          <w:szCs w:val="16"/>
        </w:rPr>
        <w:t>Maksymalny a</w:t>
      </w:r>
      <w:r w:rsidRPr="00874ED6">
        <w:rPr>
          <w:rFonts w:ascii="Arial" w:hAnsi="Arial" w:cs="Arial"/>
          <w:bCs/>
          <w:color w:val="000000"/>
          <w:sz w:val="16"/>
          <w:szCs w:val="16"/>
        </w:rPr>
        <w:t xml:space="preserve">kceptowany przez Zamawiającego czas realizacji zadania to 120 dni kalendarzowych. Zaoferowanie większej ilości dni niż maksymalny określony w SIWZ tj. 120 dni kalendarzowych lub brak wskazania/wpisania w Formularzu ofertowym czasu realizacji dostawy, skutkować będzie odrzuceniem oferty. </w:t>
      </w:r>
    </w:p>
    <w:p w14:paraId="6D558543" w14:textId="75314796" w:rsidR="00227CED" w:rsidRPr="00874ED6" w:rsidRDefault="00874ED6" w:rsidP="00874ED6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874ED6">
        <w:rPr>
          <w:rFonts w:ascii="Arial" w:hAnsi="Arial" w:cs="Arial"/>
          <w:b/>
          <w:color w:val="000000"/>
          <w:sz w:val="16"/>
          <w:szCs w:val="16"/>
        </w:rPr>
        <w:t xml:space="preserve">Minimalny </w:t>
      </w:r>
      <w:r w:rsidRPr="00874ED6">
        <w:rPr>
          <w:rFonts w:ascii="Arial" w:hAnsi="Arial" w:cs="Arial"/>
          <w:bCs/>
          <w:color w:val="000000"/>
          <w:sz w:val="16"/>
          <w:szCs w:val="16"/>
        </w:rPr>
        <w:t>akceptowany przez Zamawiającego czas realizacji zadania to 80 dni kalendarzowych.</w:t>
      </w:r>
    </w:p>
    <w:p w14:paraId="74A8CFFB" w14:textId="77777777" w:rsidR="00874ED6" w:rsidRDefault="00874ED6" w:rsidP="00A663EC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E65926" w14:textId="52F3F91E" w:rsidR="001A39B4" w:rsidRDefault="00A663EC" w:rsidP="00A663E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7CED">
        <w:rPr>
          <w:rFonts w:ascii="Arial" w:hAnsi="Arial" w:cs="Arial"/>
          <w:b/>
          <w:bCs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W</w:t>
      </w:r>
      <w:r w:rsidR="00760648">
        <w:rPr>
          <w:rFonts w:ascii="Arial" w:hAnsi="Arial" w:cs="Arial"/>
          <w:sz w:val="20"/>
          <w:szCs w:val="20"/>
        </w:rPr>
        <w:t xml:space="preserve">ykonawca </w:t>
      </w:r>
      <w:r>
        <w:rPr>
          <w:rFonts w:ascii="Arial" w:hAnsi="Arial" w:cs="Arial"/>
          <w:sz w:val="20"/>
          <w:szCs w:val="20"/>
        </w:rPr>
        <w:t xml:space="preserve">powierzy </w:t>
      </w:r>
      <w:r w:rsidR="00760648">
        <w:rPr>
          <w:rFonts w:ascii="Arial" w:hAnsi="Arial" w:cs="Arial"/>
          <w:sz w:val="20"/>
          <w:szCs w:val="20"/>
        </w:rPr>
        <w:t>podwykonawc</w:t>
      </w:r>
      <w:r>
        <w:rPr>
          <w:rFonts w:ascii="Arial" w:hAnsi="Arial" w:cs="Arial"/>
          <w:sz w:val="20"/>
          <w:szCs w:val="20"/>
        </w:rPr>
        <w:t xml:space="preserve">y, </w:t>
      </w:r>
      <w:r w:rsidR="00760648">
        <w:rPr>
          <w:rFonts w:ascii="Arial" w:hAnsi="Arial" w:cs="Arial"/>
          <w:sz w:val="20"/>
          <w:szCs w:val="20"/>
        </w:rPr>
        <w:t>wykonanie następujących części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20"/>
        <w:gridCol w:w="4320"/>
      </w:tblGrid>
      <w:tr w:rsidR="00A663EC" w:rsidRPr="009649E4" w14:paraId="3D4B5CA6" w14:textId="77777777" w:rsidTr="009649E4">
        <w:tc>
          <w:tcPr>
            <w:tcW w:w="648" w:type="dxa"/>
            <w:shd w:val="clear" w:color="auto" w:fill="auto"/>
            <w:vAlign w:val="center"/>
          </w:tcPr>
          <w:p w14:paraId="13F6B962" w14:textId="77777777" w:rsidR="00A663EC" w:rsidRPr="009649E4" w:rsidRDefault="00A663EC" w:rsidP="009649E4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649E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B32AF60" w14:textId="77777777" w:rsidR="00A663EC" w:rsidRPr="009649E4" w:rsidRDefault="00A663EC" w:rsidP="009649E4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649E4">
              <w:rPr>
                <w:rFonts w:ascii="Arial" w:hAnsi="Arial" w:cs="Arial"/>
                <w:sz w:val="20"/>
                <w:szCs w:val="20"/>
              </w:rPr>
              <w:t>Nazwy (firmy) podwykonawców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27F00B7" w14:textId="77777777" w:rsidR="00A663EC" w:rsidRPr="009649E4" w:rsidRDefault="00225A35" w:rsidP="00225A35">
            <w:pPr>
              <w:tabs>
                <w:tab w:val="left" w:pos="3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Część zamówienia która zostanie powierzona podwykonawcom (zakres prac) </w:t>
            </w:r>
          </w:p>
        </w:tc>
      </w:tr>
      <w:tr w:rsidR="00A663EC" w:rsidRPr="009649E4" w14:paraId="4E8E69C1" w14:textId="77777777" w:rsidTr="009649E4">
        <w:tc>
          <w:tcPr>
            <w:tcW w:w="648" w:type="dxa"/>
            <w:shd w:val="clear" w:color="auto" w:fill="auto"/>
            <w:vAlign w:val="center"/>
          </w:tcPr>
          <w:p w14:paraId="0F2E22ED" w14:textId="77777777" w:rsidR="00A663EC" w:rsidRPr="009649E4" w:rsidRDefault="00A663E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7FE90AC" w14:textId="77777777" w:rsidR="00A663EC" w:rsidRPr="009649E4" w:rsidRDefault="00A663E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7C01079F" w14:textId="77777777" w:rsidR="00A663EC" w:rsidRPr="009649E4" w:rsidRDefault="00A663E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3EC" w:rsidRPr="009649E4" w14:paraId="4AEAACB0" w14:textId="77777777" w:rsidTr="009649E4">
        <w:tc>
          <w:tcPr>
            <w:tcW w:w="648" w:type="dxa"/>
            <w:shd w:val="clear" w:color="auto" w:fill="auto"/>
            <w:vAlign w:val="center"/>
          </w:tcPr>
          <w:p w14:paraId="487BE8DB" w14:textId="77777777" w:rsidR="00A663EC" w:rsidRPr="009649E4" w:rsidRDefault="00A663E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4A0E7EF" w14:textId="77777777" w:rsidR="00A663EC" w:rsidRPr="009649E4" w:rsidRDefault="00A663E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3BEE9584" w14:textId="77777777" w:rsidR="00A663EC" w:rsidRPr="009649E4" w:rsidRDefault="00A663E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02C" w:rsidRPr="009649E4" w14:paraId="61E4D593" w14:textId="77777777" w:rsidTr="009649E4">
        <w:tc>
          <w:tcPr>
            <w:tcW w:w="648" w:type="dxa"/>
            <w:shd w:val="clear" w:color="auto" w:fill="auto"/>
            <w:vAlign w:val="center"/>
          </w:tcPr>
          <w:p w14:paraId="27EFBD92" w14:textId="77777777" w:rsidR="0048202C" w:rsidRPr="009649E4" w:rsidRDefault="0048202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3485784" w14:textId="77777777" w:rsidR="0048202C" w:rsidRPr="009649E4" w:rsidRDefault="0048202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795235BF" w14:textId="77777777" w:rsidR="0048202C" w:rsidRPr="009649E4" w:rsidRDefault="0048202C" w:rsidP="009649E4">
            <w:pPr>
              <w:tabs>
                <w:tab w:val="left" w:pos="360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18598C" w14:textId="77777777" w:rsidR="002C426D" w:rsidRDefault="002C426D" w:rsidP="002C426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30504A" w14:textId="77777777" w:rsidR="002C426D" w:rsidRPr="0086399D" w:rsidRDefault="004C1163" w:rsidP="002C42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27CED">
        <w:rPr>
          <w:rFonts w:ascii="Arial" w:hAnsi="Arial" w:cs="Arial"/>
          <w:b/>
          <w:color w:val="000000"/>
          <w:sz w:val="20"/>
          <w:szCs w:val="20"/>
        </w:rPr>
        <w:t>I</w:t>
      </w:r>
      <w:r w:rsidR="00426560" w:rsidRPr="00227CED">
        <w:rPr>
          <w:rFonts w:ascii="Arial" w:hAnsi="Arial" w:cs="Arial"/>
          <w:b/>
          <w:color w:val="000000"/>
          <w:sz w:val="20"/>
          <w:szCs w:val="20"/>
        </w:rPr>
        <w:t>II</w:t>
      </w:r>
      <w:r w:rsidRPr="00227CED">
        <w:rPr>
          <w:rFonts w:ascii="Arial" w:hAnsi="Arial" w:cs="Arial"/>
          <w:b/>
          <w:color w:val="000000"/>
          <w:sz w:val="20"/>
          <w:szCs w:val="20"/>
        </w:rPr>
        <w:t>.</w:t>
      </w:r>
      <w:r w:rsidRPr="004C116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426D" w:rsidRPr="005F0018">
        <w:rPr>
          <w:rFonts w:ascii="Arial" w:hAnsi="Arial" w:cs="Arial"/>
          <w:bCs/>
          <w:color w:val="000000"/>
          <w:sz w:val="20"/>
          <w:szCs w:val="20"/>
          <w:u w:val="single"/>
        </w:rPr>
        <w:t>I</w:t>
      </w:r>
      <w:r w:rsidR="002C426D" w:rsidRPr="005F0018">
        <w:rPr>
          <w:rFonts w:ascii="Arial" w:hAnsi="Arial" w:cs="Arial"/>
          <w:b/>
          <w:color w:val="000000"/>
          <w:sz w:val="20"/>
          <w:szCs w:val="20"/>
          <w:u w:val="single"/>
        </w:rPr>
        <w:t>nformuję</w:t>
      </w:r>
      <w:r w:rsidR="00490970" w:rsidRPr="005F0018">
        <w:rPr>
          <w:rFonts w:ascii="Arial" w:hAnsi="Arial" w:cs="Arial"/>
          <w:b/>
          <w:color w:val="000000"/>
          <w:sz w:val="20"/>
          <w:szCs w:val="20"/>
          <w:u w:val="single"/>
        </w:rPr>
        <w:t>,</w:t>
      </w:r>
      <w:r w:rsidR="002C426D" w:rsidRPr="005F001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że</w:t>
      </w:r>
      <w:r w:rsidR="002C426D" w:rsidRPr="007E13FD">
        <w:rPr>
          <w:rFonts w:ascii="Arial" w:hAnsi="Arial" w:cs="Arial"/>
          <w:color w:val="000000"/>
          <w:sz w:val="20"/>
          <w:szCs w:val="20"/>
        </w:rPr>
        <w:t xml:space="preserve"> wybór oferty </w:t>
      </w:r>
      <w:r w:rsidR="002C426D" w:rsidRPr="007E13FD">
        <w:rPr>
          <w:rFonts w:ascii="Arial" w:hAnsi="Arial" w:cs="Arial"/>
          <w:b/>
          <w:bCs/>
          <w:color w:val="000000"/>
          <w:sz w:val="20"/>
          <w:szCs w:val="20"/>
        </w:rPr>
        <w:t>będzie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C426D" w:rsidRPr="007E13FD">
        <w:rPr>
          <w:rFonts w:ascii="Arial" w:hAnsi="Arial" w:cs="Arial"/>
          <w:b/>
          <w:bCs/>
          <w:color w:val="000000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C426D" w:rsidRPr="007E13FD">
        <w:rPr>
          <w:rFonts w:ascii="Arial" w:hAnsi="Arial" w:cs="Arial"/>
          <w:b/>
          <w:bCs/>
          <w:color w:val="000000"/>
          <w:sz w:val="20"/>
          <w:szCs w:val="20"/>
        </w:rPr>
        <w:t>nie będzie</w:t>
      </w:r>
      <w:r w:rsidR="00BE119E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="002C426D" w:rsidRPr="007E13F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C426D" w:rsidRPr="007E13FD">
        <w:rPr>
          <w:rFonts w:ascii="Arial" w:hAnsi="Arial" w:cs="Arial"/>
          <w:color w:val="000000"/>
          <w:sz w:val="20"/>
          <w:szCs w:val="20"/>
        </w:rPr>
        <w:t>prowadził do powstania u Zamawiającego</w:t>
      </w:r>
      <w:r w:rsidR="002C426D">
        <w:rPr>
          <w:rFonts w:ascii="Arial" w:hAnsi="Arial" w:cs="Arial"/>
          <w:color w:val="000000"/>
          <w:sz w:val="20"/>
          <w:szCs w:val="20"/>
        </w:rPr>
        <w:t xml:space="preserve"> </w:t>
      </w:r>
      <w:r w:rsidR="002C426D" w:rsidRPr="007E13FD">
        <w:rPr>
          <w:rFonts w:ascii="Arial" w:hAnsi="Arial" w:cs="Arial"/>
          <w:color w:val="000000"/>
          <w:sz w:val="20"/>
          <w:szCs w:val="20"/>
        </w:rPr>
        <w:t>obowiązku podatkowego zgodnie z przepisami o podatku od towarów i usług</w:t>
      </w:r>
      <w:r w:rsidR="0086399D">
        <w:rPr>
          <w:rFonts w:ascii="Arial" w:hAnsi="Arial" w:cs="Arial"/>
          <w:color w:val="000000"/>
          <w:sz w:val="20"/>
          <w:szCs w:val="20"/>
        </w:rPr>
        <w:t>.</w:t>
      </w:r>
    </w:p>
    <w:p w14:paraId="6384E73F" w14:textId="77777777" w:rsidR="00490970" w:rsidRPr="005564E4" w:rsidRDefault="00BE119E" w:rsidP="004909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="00490970">
        <w:rPr>
          <w:rFonts w:ascii="Arial" w:hAnsi="Arial" w:cs="Arial"/>
          <w:sz w:val="20"/>
          <w:szCs w:val="20"/>
        </w:rPr>
        <w:t xml:space="preserve"> </w:t>
      </w:r>
      <w:r w:rsidR="00490970" w:rsidRPr="00345015">
        <w:rPr>
          <w:rFonts w:ascii="Arial" w:hAnsi="Arial" w:cs="Arial"/>
          <w:i/>
          <w:iCs/>
          <w:sz w:val="16"/>
          <w:szCs w:val="16"/>
        </w:rPr>
        <w:t>niepotrzebne skreślić</w:t>
      </w:r>
    </w:p>
    <w:p w14:paraId="7CA836D9" w14:textId="77777777" w:rsidR="002C426D" w:rsidRPr="007B5A3E" w:rsidRDefault="00B33476" w:rsidP="002C42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>(</w:t>
      </w:r>
      <w:r w:rsidR="00490970" w:rsidRPr="007B5A3E">
        <w:rPr>
          <w:rFonts w:ascii="Arial" w:hAnsi="Arial" w:cs="Arial"/>
          <w:i/>
          <w:color w:val="000000"/>
          <w:sz w:val="16"/>
          <w:szCs w:val="16"/>
        </w:rPr>
        <w:t>Wypełnić w</w:t>
      </w:r>
      <w:r w:rsidR="002C426D" w:rsidRPr="007B5A3E">
        <w:rPr>
          <w:rFonts w:ascii="Arial" w:hAnsi="Arial" w:cs="Arial"/>
          <w:i/>
          <w:color w:val="000000"/>
          <w:sz w:val="16"/>
          <w:szCs w:val="16"/>
        </w:rPr>
        <w:t xml:space="preserve"> przypadku, gdy wybór oferty będzie prowadził do powstania u Zamawiającego obowiązku</w:t>
      </w:r>
      <w:r w:rsidR="004C1163" w:rsidRPr="007B5A3E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490970" w:rsidRPr="007B5A3E">
        <w:rPr>
          <w:rFonts w:ascii="Arial" w:hAnsi="Arial" w:cs="Arial"/>
          <w:i/>
          <w:color w:val="000000"/>
          <w:sz w:val="16"/>
          <w:szCs w:val="16"/>
        </w:rPr>
        <w:t>podatkowego.</w:t>
      </w:r>
      <w:r>
        <w:rPr>
          <w:rFonts w:ascii="Arial" w:hAnsi="Arial" w:cs="Arial"/>
          <w:i/>
          <w:color w:val="000000"/>
          <w:sz w:val="16"/>
          <w:szCs w:val="16"/>
        </w:rPr>
        <w:t>)</w:t>
      </w:r>
    </w:p>
    <w:p w14:paraId="5C4D104D" w14:textId="77777777" w:rsidR="00B26DFD" w:rsidRDefault="00B26DFD" w:rsidP="002C42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77425A" w14:textId="77777777" w:rsidR="00490970" w:rsidRDefault="002C426D" w:rsidP="002C42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13FD">
        <w:rPr>
          <w:rFonts w:ascii="Arial" w:hAnsi="Arial" w:cs="Arial"/>
          <w:color w:val="000000"/>
          <w:sz w:val="20"/>
          <w:szCs w:val="20"/>
        </w:rPr>
        <w:t xml:space="preserve">Powyższy obowiązek podatkowy będzie dotyczył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E13F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</w:t>
      </w:r>
    </w:p>
    <w:p w14:paraId="61392B25" w14:textId="77777777" w:rsidR="00490970" w:rsidRDefault="00490970" w:rsidP="007C64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93909F9" w14:textId="77777777" w:rsidR="00490970" w:rsidRDefault="002C426D" w:rsidP="007C6477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7E13FD">
        <w:rPr>
          <w:rFonts w:ascii="Arial" w:hAnsi="Arial" w:cs="Arial"/>
          <w:color w:val="000000"/>
          <w:sz w:val="20"/>
          <w:szCs w:val="20"/>
        </w:rPr>
        <w:t xml:space="preserve"> </w:t>
      </w:r>
      <w:r w:rsidR="00490970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490970">
        <w:rPr>
          <w:rFonts w:ascii="Arial" w:hAnsi="Arial" w:cs="Arial"/>
          <w:color w:val="000000"/>
          <w:sz w:val="16"/>
          <w:szCs w:val="16"/>
        </w:rPr>
        <w:t xml:space="preserve">nazwa (rodzaj) towaru lub usługi </w:t>
      </w:r>
    </w:p>
    <w:p w14:paraId="4C408600" w14:textId="77777777" w:rsidR="007C6477" w:rsidRPr="00E13B3D" w:rsidRDefault="007C6477" w:rsidP="007C6477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62618118" w14:textId="77777777" w:rsidR="002C426D" w:rsidRPr="007E13FD" w:rsidRDefault="002C426D" w:rsidP="002C42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E13FD">
        <w:rPr>
          <w:rFonts w:ascii="Arial" w:hAnsi="Arial" w:cs="Arial"/>
          <w:color w:val="000000"/>
          <w:sz w:val="20"/>
          <w:szCs w:val="20"/>
        </w:rPr>
        <w:t>objętych przedmiotem zamówienia, a ich wartość netto (bez kwoty</w:t>
      </w:r>
      <w:r w:rsidR="0049097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E13FD">
        <w:rPr>
          <w:rFonts w:ascii="Arial" w:hAnsi="Arial" w:cs="Arial"/>
          <w:color w:val="000000"/>
          <w:sz w:val="20"/>
          <w:szCs w:val="20"/>
        </w:rPr>
        <w:t xml:space="preserve">podatku) będzie wynosiła ………………………………………………. </w:t>
      </w:r>
      <w:r w:rsidR="00490970">
        <w:rPr>
          <w:rFonts w:ascii="Arial" w:hAnsi="Arial" w:cs="Arial"/>
          <w:color w:val="000000"/>
          <w:sz w:val="20"/>
          <w:szCs w:val="20"/>
        </w:rPr>
        <w:t>zł</w:t>
      </w:r>
      <w:r w:rsidR="00E25BDA" w:rsidRPr="00E25BDA">
        <w:rPr>
          <w:rFonts w:ascii="Arial" w:hAnsi="Arial" w:cs="Arial"/>
          <w:color w:val="000000"/>
          <w:sz w:val="20"/>
          <w:szCs w:val="20"/>
        </w:rPr>
        <w:t>)</w:t>
      </w:r>
      <w:r w:rsidR="00E25BDA">
        <w:rPr>
          <w:rFonts w:ascii="Arial" w:hAnsi="Arial" w:cs="Arial"/>
          <w:color w:val="000000"/>
          <w:sz w:val="20"/>
          <w:szCs w:val="20"/>
        </w:rPr>
        <w:t>,</w:t>
      </w:r>
      <w:r w:rsidR="00E25BDA" w:rsidRPr="00E25BDA">
        <w:rPr>
          <w:rFonts w:ascii="Arial" w:hAnsi="Arial" w:cs="Arial"/>
          <w:color w:val="000000"/>
          <w:sz w:val="20"/>
          <w:szCs w:val="20"/>
        </w:rPr>
        <w:t xml:space="preserve"> </w:t>
      </w:r>
      <w:r w:rsidR="00E25BDA">
        <w:rPr>
          <w:rFonts w:ascii="Arial" w:hAnsi="Arial" w:cs="Arial"/>
          <w:color w:val="000000"/>
          <w:sz w:val="20"/>
          <w:szCs w:val="20"/>
        </w:rPr>
        <w:t xml:space="preserve">stawka podatku </w:t>
      </w:r>
      <w:r w:rsidR="00E25BDA" w:rsidRPr="00E25BDA">
        <w:rPr>
          <w:rFonts w:ascii="Arial" w:hAnsi="Arial" w:cs="Arial"/>
          <w:color w:val="000000"/>
          <w:sz w:val="20"/>
          <w:szCs w:val="20"/>
        </w:rPr>
        <w:t>VAT</w:t>
      </w:r>
      <w:r w:rsidR="00E25BDA">
        <w:rPr>
          <w:rFonts w:ascii="Arial" w:hAnsi="Arial" w:cs="Arial"/>
          <w:color w:val="000000"/>
          <w:sz w:val="20"/>
          <w:szCs w:val="20"/>
        </w:rPr>
        <w:t>:</w:t>
      </w:r>
      <w:r w:rsidR="00E25BDA" w:rsidRPr="00E25BDA">
        <w:rPr>
          <w:rFonts w:ascii="Arial" w:hAnsi="Arial" w:cs="Arial"/>
          <w:color w:val="000000"/>
          <w:sz w:val="20"/>
          <w:szCs w:val="20"/>
        </w:rPr>
        <w:t xml:space="preserve"> </w:t>
      </w:r>
      <w:r w:rsidR="00E25BDA">
        <w:rPr>
          <w:rFonts w:ascii="Arial" w:hAnsi="Arial" w:cs="Arial"/>
          <w:color w:val="000000"/>
          <w:sz w:val="20"/>
          <w:szCs w:val="20"/>
        </w:rPr>
        <w:t>………</w:t>
      </w:r>
      <w:r w:rsidR="007C6477">
        <w:rPr>
          <w:rFonts w:ascii="Arial" w:hAnsi="Arial" w:cs="Arial"/>
          <w:color w:val="000000"/>
          <w:sz w:val="20"/>
          <w:szCs w:val="20"/>
        </w:rPr>
        <w:t>…………………………..</w:t>
      </w:r>
      <w:r w:rsidR="00E25BDA">
        <w:rPr>
          <w:rFonts w:ascii="Arial" w:hAnsi="Arial" w:cs="Arial"/>
          <w:color w:val="000000"/>
          <w:sz w:val="20"/>
          <w:szCs w:val="20"/>
        </w:rPr>
        <w:t>……….</w:t>
      </w:r>
      <w:r w:rsidR="00E25BDA" w:rsidRPr="00E25BD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1A2606A" w14:textId="77777777" w:rsidR="004D3FE0" w:rsidRDefault="004D3FE0" w:rsidP="0086399D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D59B585" w14:textId="77777777" w:rsidR="0086399D" w:rsidRDefault="0086399D" w:rsidP="0086399D">
      <w:pPr>
        <w:jc w:val="both"/>
        <w:rPr>
          <w:rFonts w:ascii="Arial" w:hAnsi="Arial" w:cs="Arial"/>
          <w:sz w:val="16"/>
          <w:szCs w:val="16"/>
        </w:rPr>
      </w:pPr>
      <w:r w:rsidRPr="00432AFB">
        <w:rPr>
          <w:rFonts w:ascii="Arial" w:hAnsi="Arial" w:cs="Arial"/>
          <w:b/>
          <w:bCs/>
          <w:sz w:val="16"/>
          <w:szCs w:val="16"/>
          <w:u w:val="single"/>
        </w:rPr>
        <w:t>UWAGA</w:t>
      </w:r>
      <w:r w:rsidRPr="0086399D">
        <w:rPr>
          <w:rFonts w:ascii="Arial" w:hAnsi="Arial" w:cs="Arial"/>
          <w:sz w:val="16"/>
          <w:szCs w:val="16"/>
        </w:rPr>
        <w:t xml:space="preserve">: </w:t>
      </w:r>
      <w:r w:rsidRPr="00B16281">
        <w:rPr>
          <w:rFonts w:ascii="Arial" w:hAnsi="Arial" w:cs="Arial"/>
          <w:sz w:val="16"/>
          <w:szCs w:val="16"/>
        </w:rPr>
        <w:t xml:space="preserve">Cena oferty powinna </w:t>
      </w:r>
      <w:r>
        <w:rPr>
          <w:rFonts w:ascii="Arial" w:hAnsi="Arial" w:cs="Arial"/>
          <w:sz w:val="16"/>
          <w:szCs w:val="16"/>
        </w:rPr>
        <w:t>być obliczana z uwzględnieniem</w:t>
      </w:r>
      <w:r w:rsidRPr="00B16281">
        <w:rPr>
          <w:rFonts w:ascii="Arial" w:hAnsi="Arial" w:cs="Arial"/>
          <w:sz w:val="16"/>
          <w:szCs w:val="16"/>
        </w:rPr>
        <w:t xml:space="preserve"> art. </w:t>
      </w:r>
      <w:r w:rsidR="00484BAC">
        <w:rPr>
          <w:rFonts w:ascii="Arial" w:hAnsi="Arial" w:cs="Arial"/>
          <w:sz w:val="16"/>
          <w:szCs w:val="16"/>
        </w:rPr>
        <w:t>225</w:t>
      </w:r>
      <w:r w:rsidRPr="00B1628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B16281">
        <w:rPr>
          <w:rFonts w:ascii="Arial" w:hAnsi="Arial" w:cs="Arial"/>
          <w:sz w:val="16"/>
          <w:szCs w:val="16"/>
        </w:rPr>
        <w:t>stawy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</w:t>
      </w:r>
      <w:r w:rsidR="00484BAC">
        <w:rPr>
          <w:rFonts w:ascii="Arial" w:hAnsi="Arial" w:cs="Arial"/>
          <w:sz w:val="16"/>
          <w:szCs w:val="16"/>
        </w:rPr>
        <w:t>zp</w:t>
      </w:r>
      <w:proofErr w:type="spellEnd"/>
      <w:r>
        <w:rPr>
          <w:rFonts w:ascii="Arial" w:hAnsi="Arial" w:cs="Arial"/>
          <w:sz w:val="16"/>
          <w:szCs w:val="16"/>
        </w:rPr>
        <w:t>,</w:t>
      </w:r>
      <w:r w:rsidRPr="00B1628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</w:t>
      </w:r>
      <w:r w:rsidRPr="00B16281">
        <w:rPr>
          <w:rFonts w:ascii="Arial" w:hAnsi="Arial" w:cs="Arial"/>
          <w:sz w:val="16"/>
          <w:szCs w:val="16"/>
        </w:rPr>
        <w:t>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r w:rsidR="00484BAC">
        <w:rPr>
          <w:rFonts w:ascii="Arial" w:hAnsi="Arial" w:cs="Arial"/>
          <w:sz w:val="16"/>
          <w:szCs w:val="16"/>
        </w:rPr>
        <w:t>, a także</w:t>
      </w:r>
      <w:r w:rsidR="00484BAC" w:rsidRPr="00484BAC">
        <w:rPr>
          <w:rFonts w:ascii="Arial" w:hAnsi="Arial" w:cs="Arial"/>
          <w:color w:val="000000"/>
        </w:rPr>
        <w:t xml:space="preserve"> </w:t>
      </w:r>
      <w:r w:rsidR="00484BAC" w:rsidRPr="00484BAC">
        <w:rPr>
          <w:rFonts w:ascii="Arial" w:hAnsi="Arial" w:cs="Arial"/>
          <w:sz w:val="16"/>
          <w:szCs w:val="16"/>
        </w:rPr>
        <w:t>wskazania stawki podatku od towarów i usług, która zgodnie z wiedzą wykonawcy, będzie miała zastosowanie</w:t>
      </w:r>
      <w:r w:rsidRPr="00B16281">
        <w:rPr>
          <w:rFonts w:ascii="Arial" w:hAnsi="Arial" w:cs="Arial"/>
          <w:sz w:val="16"/>
          <w:szCs w:val="16"/>
        </w:rPr>
        <w:t>.</w:t>
      </w:r>
    </w:p>
    <w:p w14:paraId="5595A88D" w14:textId="77777777" w:rsidR="004C1163" w:rsidRDefault="004C1163" w:rsidP="00C776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6FFF03" w14:textId="77777777" w:rsidR="00801463" w:rsidRDefault="00801463" w:rsidP="00C776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971579" w14:textId="77777777" w:rsidR="00426560" w:rsidRPr="005F0018" w:rsidRDefault="00426560" w:rsidP="00426560">
      <w:pPr>
        <w:tabs>
          <w:tab w:val="right" w:pos="5220"/>
        </w:tabs>
        <w:spacing w:line="360" w:lineRule="auto"/>
        <w:jc w:val="left"/>
        <w:rPr>
          <w:rFonts w:ascii="Arial" w:hAnsi="Arial" w:cs="Arial"/>
          <w:b/>
          <w:bCs/>
          <w:sz w:val="20"/>
          <w:szCs w:val="20"/>
        </w:rPr>
      </w:pPr>
      <w:r w:rsidRPr="00227CED">
        <w:rPr>
          <w:rFonts w:ascii="Arial" w:hAnsi="Arial" w:cs="Arial"/>
          <w:b/>
          <w:bCs/>
          <w:sz w:val="20"/>
          <w:szCs w:val="20"/>
        </w:rPr>
        <w:t>IV</w:t>
      </w:r>
      <w:r w:rsidRPr="005564E4">
        <w:rPr>
          <w:rFonts w:ascii="Arial" w:hAnsi="Arial" w:cs="Arial"/>
          <w:sz w:val="20"/>
          <w:szCs w:val="20"/>
        </w:rPr>
        <w:t xml:space="preserve">. </w:t>
      </w:r>
      <w:r w:rsidRPr="005F0018">
        <w:rPr>
          <w:rFonts w:ascii="Arial" w:hAnsi="Arial" w:cs="Arial"/>
          <w:sz w:val="20"/>
          <w:szCs w:val="20"/>
        </w:rPr>
        <w:t xml:space="preserve">Ja, niżej podpisany działając na rzecz i w imieniu wykonawcy </w:t>
      </w:r>
      <w:r w:rsidRPr="005F0018">
        <w:rPr>
          <w:rFonts w:ascii="Arial" w:hAnsi="Arial" w:cs="Arial"/>
          <w:b/>
          <w:bCs/>
          <w:sz w:val="20"/>
          <w:szCs w:val="20"/>
          <w:u w:val="single"/>
        </w:rPr>
        <w:t>oświadczam, że</w:t>
      </w:r>
      <w:r w:rsidRPr="005F0018">
        <w:rPr>
          <w:rFonts w:ascii="Arial" w:hAnsi="Arial" w:cs="Arial"/>
          <w:sz w:val="20"/>
          <w:szCs w:val="20"/>
        </w:rPr>
        <w:t>:</w:t>
      </w:r>
    </w:p>
    <w:p w14:paraId="271F6E58" w14:textId="77777777" w:rsidR="00426560" w:rsidRPr="005564E4" w:rsidRDefault="00426560" w:rsidP="00426560">
      <w:pPr>
        <w:numPr>
          <w:ilvl w:val="0"/>
          <w:numId w:val="7"/>
        </w:numPr>
        <w:tabs>
          <w:tab w:val="clear" w:pos="6314"/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Pr="005564E4">
        <w:rPr>
          <w:rFonts w:ascii="Arial" w:hAnsi="Arial" w:cs="Arial"/>
          <w:sz w:val="20"/>
          <w:szCs w:val="20"/>
        </w:rPr>
        <w:t>zapozna</w:t>
      </w:r>
      <w:r>
        <w:rPr>
          <w:rFonts w:ascii="Arial" w:hAnsi="Arial" w:cs="Arial"/>
          <w:sz w:val="20"/>
          <w:szCs w:val="20"/>
        </w:rPr>
        <w:t>ł</w:t>
      </w:r>
      <w:r w:rsidRPr="005564E4">
        <w:rPr>
          <w:rFonts w:ascii="Arial" w:hAnsi="Arial" w:cs="Arial"/>
          <w:sz w:val="20"/>
          <w:szCs w:val="20"/>
        </w:rPr>
        <w:t xml:space="preserve"> się</w:t>
      </w:r>
      <w:r w:rsidRPr="005564E4">
        <w:rPr>
          <w:rFonts w:ascii="Arial" w:hAnsi="Arial" w:cs="Arial"/>
          <w:color w:val="000000"/>
          <w:spacing w:val="-1"/>
          <w:sz w:val="20"/>
          <w:szCs w:val="20"/>
        </w:rPr>
        <w:t xml:space="preserve"> z treścią Specyfikacji Warunków Zamówienia</w:t>
      </w:r>
      <w:r w:rsidR="005E282B">
        <w:rPr>
          <w:rFonts w:ascii="Arial" w:hAnsi="Arial" w:cs="Arial"/>
          <w:color w:val="000000"/>
          <w:spacing w:val="-1"/>
          <w:sz w:val="20"/>
          <w:szCs w:val="20"/>
        </w:rPr>
        <w:t xml:space="preserve"> wraz z załącznikami</w:t>
      </w:r>
      <w:r w:rsidRPr="005564E4">
        <w:rPr>
          <w:rFonts w:ascii="Arial" w:hAnsi="Arial" w:cs="Arial"/>
          <w:color w:val="000000"/>
          <w:spacing w:val="-1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pacing w:val="-1"/>
          <w:sz w:val="20"/>
          <w:szCs w:val="20"/>
        </w:rPr>
        <w:t>akceptuje jej treść,</w:t>
      </w:r>
    </w:p>
    <w:p w14:paraId="7BD8DFF6" w14:textId="77777777" w:rsidR="00426560" w:rsidRPr="005564E4" w:rsidRDefault="00426560" w:rsidP="00426560">
      <w:pPr>
        <w:numPr>
          <w:ilvl w:val="0"/>
          <w:numId w:val="7"/>
        </w:numPr>
        <w:tabs>
          <w:tab w:val="clear" w:pos="6314"/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 xml:space="preserve">wykonawca akceptuje treść umowy w sprawie zamówienia publicznego </w:t>
      </w:r>
      <w:r w:rsidRPr="005564E4">
        <w:rPr>
          <w:rFonts w:ascii="Arial" w:hAnsi="Arial" w:cs="Arial"/>
          <w:color w:val="000000"/>
          <w:spacing w:val="-1"/>
          <w:sz w:val="20"/>
          <w:szCs w:val="20"/>
        </w:rPr>
        <w:t xml:space="preserve">i zobowiązuje się 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5564E4">
        <w:rPr>
          <w:rFonts w:ascii="Arial" w:hAnsi="Arial" w:cs="Arial"/>
          <w:color w:val="000000"/>
          <w:spacing w:val="-1"/>
          <w:sz w:val="20"/>
          <w:szCs w:val="20"/>
        </w:rPr>
        <w:t xml:space="preserve">w przypadku wyboru </w:t>
      </w:r>
      <w:r>
        <w:rPr>
          <w:rFonts w:ascii="Arial" w:hAnsi="Arial" w:cs="Arial"/>
          <w:color w:val="000000"/>
          <w:spacing w:val="-1"/>
          <w:sz w:val="20"/>
          <w:szCs w:val="20"/>
        </w:rPr>
        <w:t>jego</w:t>
      </w:r>
      <w:r w:rsidRPr="005564E4">
        <w:rPr>
          <w:rFonts w:ascii="Arial" w:hAnsi="Arial" w:cs="Arial"/>
          <w:color w:val="000000"/>
          <w:spacing w:val="-1"/>
          <w:sz w:val="20"/>
          <w:szCs w:val="20"/>
        </w:rPr>
        <w:t xml:space="preserve"> oferty do zawarcia umowy na warunkach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określonych w tym </w:t>
      </w:r>
      <w:r w:rsidR="005E282B">
        <w:rPr>
          <w:rFonts w:ascii="Arial" w:hAnsi="Arial" w:cs="Arial"/>
          <w:color w:val="000000"/>
          <w:spacing w:val="-1"/>
          <w:sz w:val="20"/>
          <w:szCs w:val="20"/>
        </w:rPr>
        <w:t>projekcie</w:t>
      </w:r>
      <w:r w:rsidRPr="005564E4">
        <w:rPr>
          <w:rFonts w:ascii="Arial" w:hAnsi="Arial" w:cs="Arial"/>
          <w:color w:val="000000"/>
          <w:spacing w:val="-1"/>
          <w:sz w:val="20"/>
          <w:szCs w:val="20"/>
        </w:rPr>
        <w:t>,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5564E4">
        <w:rPr>
          <w:rFonts w:ascii="Arial" w:hAnsi="Arial" w:cs="Arial"/>
          <w:color w:val="000000"/>
          <w:spacing w:val="-1"/>
          <w:sz w:val="20"/>
          <w:szCs w:val="20"/>
        </w:rPr>
        <w:t>w miejscu i terminie wyznaczonym przez Zamawiającego</w:t>
      </w:r>
      <w:r>
        <w:rPr>
          <w:rFonts w:ascii="Arial" w:hAnsi="Arial" w:cs="Arial"/>
          <w:color w:val="000000"/>
          <w:spacing w:val="-1"/>
          <w:sz w:val="20"/>
          <w:szCs w:val="20"/>
        </w:rPr>
        <w:t>,</w:t>
      </w:r>
    </w:p>
    <w:p w14:paraId="4A14D0D6" w14:textId="4848E886" w:rsidR="00426560" w:rsidRDefault="00426560" w:rsidP="00426560">
      <w:pPr>
        <w:pStyle w:val="Akapitzlist1"/>
        <w:numPr>
          <w:ilvl w:val="0"/>
          <w:numId w:val="7"/>
        </w:numPr>
        <w:tabs>
          <w:tab w:val="clear" w:pos="6314"/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jest </w:t>
      </w:r>
      <w:r w:rsidRPr="005564E4">
        <w:rPr>
          <w:rFonts w:ascii="Arial" w:hAnsi="Arial" w:cs="Arial"/>
          <w:sz w:val="20"/>
          <w:szCs w:val="20"/>
        </w:rPr>
        <w:t>związany ofertą od dnia otwarcia ofert</w:t>
      </w:r>
      <w:r w:rsidR="005E282B">
        <w:rPr>
          <w:rFonts w:ascii="Arial" w:hAnsi="Arial" w:cs="Arial"/>
          <w:sz w:val="20"/>
          <w:szCs w:val="20"/>
        </w:rPr>
        <w:t xml:space="preserve"> </w:t>
      </w:r>
      <w:r w:rsidR="005E282B" w:rsidRPr="008F500B">
        <w:rPr>
          <w:rFonts w:ascii="Arial" w:hAnsi="Arial" w:cs="Arial"/>
          <w:b/>
          <w:bCs/>
          <w:sz w:val="20"/>
          <w:szCs w:val="20"/>
        </w:rPr>
        <w:t xml:space="preserve">do </w:t>
      </w:r>
      <w:r w:rsidR="00637004">
        <w:rPr>
          <w:rFonts w:ascii="Arial" w:hAnsi="Arial" w:cs="Arial"/>
          <w:b/>
          <w:bCs/>
          <w:sz w:val="20"/>
          <w:szCs w:val="20"/>
        </w:rPr>
        <w:t>29</w:t>
      </w:r>
      <w:r w:rsidR="008F500B" w:rsidRPr="00637004">
        <w:rPr>
          <w:rFonts w:ascii="Arial" w:hAnsi="Arial" w:cs="Arial"/>
          <w:b/>
          <w:bCs/>
          <w:color w:val="000000" w:themeColor="text1"/>
          <w:sz w:val="20"/>
          <w:szCs w:val="20"/>
        </w:rPr>
        <w:t>.0</w:t>
      </w:r>
      <w:r w:rsidR="00B8736A" w:rsidRPr="00637004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="008F500B" w:rsidRPr="0063700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.2021 r. </w:t>
      </w:r>
      <w:r w:rsidR="005C4C4E" w:rsidRPr="00637004">
        <w:rPr>
          <w:rFonts w:ascii="Arial" w:hAnsi="Arial" w:cs="Arial"/>
          <w:b/>
          <w:bCs/>
          <w:color w:val="000000" w:themeColor="text1"/>
          <w:sz w:val="20"/>
          <w:szCs w:val="20"/>
        </w:rPr>
        <w:t>włącznie</w:t>
      </w:r>
      <w:r w:rsidRPr="00637004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B9C6DF2" w14:textId="77777777" w:rsidR="005E282B" w:rsidRDefault="005E282B" w:rsidP="00426560">
      <w:pPr>
        <w:pStyle w:val="Akapitzlist1"/>
        <w:numPr>
          <w:ilvl w:val="0"/>
          <w:numId w:val="7"/>
        </w:numPr>
        <w:tabs>
          <w:tab w:val="clear" w:pos="6314"/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akceptuje zasady korzystania z systemu komunikacji elektronicznej na zasadach określonych </w:t>
      </w:r>
      <w:r w:rsidR="00AB3C5F">
        <w:rPr>
          <w:rFonts w:ascii="Arial" w:hAnsi="Arial" w:cs="Arial"/>
          <w:sz w:val="20"/>
          <w:szCs w:val="20"/>
        </w:rPr>
        <w:t xml:space="preserve">w </w:t>
      </w:r>
      <w:proofErr w:type="spellStart"/>
      <w:r w:rsidR="00AB3C5F">
        <w:rPr>
          <w:rFonts w:ascii="Arial" w:hAnsi="Arial" w:cs="Arial"/>
          <w:sz w:val="20"/>
          <w:szCs w:val="20"/>
        </w:rPr>
        <w:t>SmartPzp</w:t>
      </w:r>
      <w:proofErr w:type="spellEnd"/>
      <w:r w:rsidR="00AB3C5F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w SWZ,</w:t>
      </w:r>
    </w:p>
    <w:p w14:paraId="5B32AC56" w14:textId="77777777" w:rsidR="00AB3C5F" w:rsidRDefault="00AB3C5F" w:rsidP="00426560">
      <w:pPr>
        <w:pStyle w:val="Akapitzlist1"/>
        <w:numPr>
          <w:ilvl w:val="0"/>
          <w:numId w:val="7"/>
        </w:numPr>
        <w:tabs>
          <w:tab w:val="clear" w:pos="6314"/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B3C5F">
        <w:rPr>
          <w:rFonts w:ascii="Arial" w:hAnsi="Arial" w:cs="Arial"/>
          <w:sz w:val="20"/>
          <w:szCs w:val="20"/>
        </w:rPr>
        <w:t>wszystkie załączone do oferty dokumenty i złożone oświadczenia opisują stan faktyczny i prawny, aktualny na dzień składania ofert (</w:t>
      </w:r>
      <w:r w:rsidR="00B726FE">
        <w:rPr>
          <w:rFonts w:ascii="Arial" w:hAnsi="Arial" w:cs="Arial"/>
          <w:sz w:val="20"/>
          <w:szCs w:val="20"/>
        </w:rPr>
        <w:t>p</w:t>
      </w:r>
      <w:r w:rsidR="00B726FE" w:rsidRPr="00B726FE">
        <w:rPr>
          <w:rFonts w:ascii="Arial" w:hAnsi="Arial" w:cs="Arial"/>
          <w:sz w:val="20"/>
          <w:szCs w:val="20"/>
        </w:rPr>
        <w:t xml:space="preserve">od groźbą odpowiedzialności karnej </w:t>
      </w:r>
      <w:r w:rsidR="00B726FE">
        <w:rPr>
          <w:rFonts w:ascii="Arial" w:hAnsi="Arial" w:cs="Arial"/>
          <w:sz w:val="20"/>
          <w:szCs w:val="20"/>
        </w:rPr>
        <w:t xml:space="preserve">- </w:t>
      </w:r>
      <w:r w:rsidRPr="00AB3C5F">
        <w:rPr>
          <w:rFonts w:ascii="Arial" w:hAnsi="Arial" w:cs="Arial"/>
          <w:sz w:val="20"/>
          <w:szCs w:val="20"/>
        </w:rPr>
        <w:t>art. 297 kk</w:t>
      </w:r>
      <w:r>
        <w:rPr>
          <w:rFonts w:ascii="Arial" w:hAnsi="Arial" w:cs="Arial"/>
          <w:sz w:val="20"/>
          <w:szCs w:val="20"/>
        </w:rPr>
        <w:t>),</w:t>
      </w:r>
    </w:p>
    <w:p w14:paraId="420A4DC3" w14:textId="77777777" w:rsidR="00426560" w:rsidRPr="005564E4" w:rsidRDefault="001074D0" w:rsidP="00426560">
      <w:pPr>
        <w:pStyle w:val="Akapitzlist1"/>
        <w:numPr>
          <w:ilvl w:val="0"/>
          <w:numId w:val="7"/>
        </w:numPr>
        <w:tabs>
          <w:tab w:val="clear" w:pos="6314"/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426560">
        <w:rPr>
          <w:rFonts w:ascii="Arial" w:hAnsi="Arial" w:cs="Arial"/>
          <w:color w:val="000000"/>
          <w:sz w:val="20"/>
          <w:szCs w:val="20"/>
        </w:rPr>
        <w:t xml:space="preserve">wykonawca </w:t>
      </w:r>
      <w:r w:rsidR="00426560" w:rsidRPr="00D246BD">
        <w:rPr>
          <w:rFonts w:ascii="Arial" w:hAnsi="Arial" w:cs="Arial"/>
          <w:color w:val="000000"/>
          <w:sz w:val="20"/>
          <w:szCs w:val="20"/>
        </w:rPr>
        <w:t>wypełnił obowiązki informacyjne przewidziane w art. 13 lub art. 14 (RODO)</w:t>
      </w:r>
      <w:r w:rsidR="00426560">
        <w:rPr>
          <w:rFonts w:ascii="Arial" w:hAnsi="Arial" w:cs="Arial"/>
          <w:color w:val="000000"/>
        </w:rPr>
        <w:t xml:space="preserve"> </w:t>
      </w:r>
      <w:r w:rsidR="00426560" w:rsidRPr="00D246BD">
        <w:rPr>
          <w:rFonts w:ascii="Arial" w:hAnsi="Arial" w:cs="Arial"/>
          <w:sz w:val="20"/>
          <w:szCs w:val="20"/>
        </w:rPr>
        <w:t xml:space="preserve">rozporządzenia Parlamentu Europejskiego i Rady (UE) 2016/679 z dnia 27 kwietnia 2016 r. </w:t>
      </w:r>
      <w:r w:rsidR="00426560">
        <w:rPr>
          <w:rFonts w:ascii="Arial" w:hAnsi="Arial" w:cs="Arial"/>
          <w:sz w:val="20"/>
          <w:szCs w:val="20"/>
        </w:rPr>
        <w:br/>
      </w:r>
      <w:r w:rsidR="00426560" w:rsidRPr="00D246BD">
        <w:rPr>
          <w:rFonts w:ascii="Arial" w:hAnsi="Arial" w:cs="Arial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412FA1">
        <w:rPr>
          <w:rFonts w:ascii="Arial" w:hAnsi="Arial" w:cs="Arial"/>
          <w:sz w:val="20"/>
          <w:szCs w:val="20"/>
        </w:rPr>
        <w:br/>
      </w:r>
      <w:r w:rsidR="00426560" w:rsidRPr="00D246BD">
        <w:rPr>
          <w:rFonts w:ascii="Arial" w:hAnsi="Arial" w:cs="Arial"/>
          <w:sz w:val="20"/>
          <w:szCs w:val="20"/>
        </w:rPr>
        <w:t xml:space="preserve">o ochronie danych) </w:t>
      </w:r>
      <w:r w:rsidR="006A4C79">
        <w:rPr>
          <w:rFonts w:ascii="Arial" w:hAnsi="Arial" w:cs="Arial"/>
          <w:sz w:val="20"/>
          <w:szCs w:val="20"/>
        </w:rPr>
        <w:t>(Dz. Urz. UE L 119 z 04.05.2016</w:t>
      </w:r>
      <w:r w:rsidR="00426560" w:rsidRPr="00D246BD">
        <w:rPr>
          <w:rFonts w:ascii="Arial" w:hAnsi="Arial" w:cs="Arial"/>
          <w:sz w:val="20"/>
          <w:szCs w:val="20"/>
        </w:rPr>
        <w:t xml:space="preserve">), </w:t>
      </w:r>
      <w:r w:rsidR="00426560" w:rsidRPr="00D246BD">
        <w:rPr>
          <w:rFonts w:ascii="Arial" w:hAnsi="Arial" w:cs="Arial"/>
          <w:color w:val="000000"/>
          <w:sz w:val="20"/>
          <w:szCs w:val="20"/>
        </w:rPr>
        <w:t>wobec osób fizycznych, od których dane osobowe bezp</w:t>
      </w:r>
      <w:r w:rsidR="00426560">
        <w:rPr>
          <w:rFonts w:ascii="Arial" w:hAnsi="Arial" w:cs="Arial"/>
          <w:color w:val="000000"/>
          <w:sz w:val="20"/>
          <w:szCs w:val="20"/>
        </w:rPr>
        <w:t>ośrednio lub pośrednio pozyskał</w:t>
      </w:r>
      <w:r w:rsidR="00426560" w:rsidRPr="00D246BD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426560">
        <w:rPr>
          <w:rFonts w:ascii="Arial" w:hAnsi="Arial" w:cs="Arial"/>
          <w:color w:val="000000"/>
          <w:sz w:val="20"/>
          <w:szCs w:val="20"/>
        </w:rPr>
        <w:t xml:space="preserve">. - ………………………………… </w:t>
      </w:r>
    </w:p>
    <w:p w14:paraId="2056089C" w14:textId="77777777" w:rsidR="00BE119E" w:rsidRDefault="00BE119E" w:rsidP="00426560">
      <w:pPr>
        <w:pStyle w:val="NormalnyWeb"/>
        <w:spacing w:line="276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F950930" w14:textId="77777777" w:rsidR="00426560" w:rsidRPr="00426560" w:rsidRDefault="001074D0" w:rsidP="00426560">
      <w:pPr>
        <w:pStyle w:val="NormalnyWeb"/>
        <w:spacing w:line="276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  <w:vertAlign w:val="superscript"/>
        </w:rPr>
        <w:t>2</w:t>
      </w:r>
      <w:r w:rsidR="00426560" w:rsidRPr="00426560">
        <w:rPr>
          <w:rFonts w:ascii="Arial" w:hAnsi="Arial" w:cs="Arial"/>
          <w:i/>
          <w:color w:val="000000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426560">
        <w:rPr>
          <w:rFonts w:ascii="Arial" w:hAnsi="Arial" w:cs="Arial"/>
          <w:i/>
          <w:color w:val="000000"/>
          <w:sz w:val="16"/>
          <w:szCs w:val="16"/>
        </w:rPr>
        <w:t xml:space="preserve"> lub dopisanie </w:t>
      </w:r>
      <w:r w:rsidR="008B21B8">
        <w:rPr>
          <w:rFonts w:ascii="Arial" w:hAnsi="Arial" w:cs="Arial"/>
          <w:i/>
          <w:color w:val="000000"/>
          <w:sz w:val="16"/>
          <w:szCs w:val="16"/>
        </w:rPr>
        <w:t>„</w:t>
      </w:r>
      <w:r w:rsidR="00426560">
        <w:rPr>
          <w:rFonts w:ascii="Arial" w:hAnsi="Arial" w:cs="Arial"/>
          <w:i/>
          <w:color w:val="000000"/>
          <w:sz w:val="16"/>
          <w:szCs w:val="16"/>
        </w:rPr>
        <w:t>nie dotyczy</w:t>
      </w:r>
      <w:r w:rsidR="008B21B8">
        <w:rPr>
          <w:rFonts w:ascii="Arial" w:hAnsi="Arial" w:cs="Arial"/>
          <w:i/>
          <w:color w:val="000000"/>
          <w:sz w:val="16"/>
          <w:szCs w:val="16"/>
        </w:rPr>
        <w:t>”</w:t>
      </w:r>
      <w:r w:rsidR="00426560" w:rsidRPr="00426560">
        <w:rPr>
          <w:rFonts w:ascii="Arial" w:hAnsi="Arial" w:cs="Arial"/>
          <w:i/>
          <w:color w:val="000000"/>
          <w:sz w:val="16"/>
          <w:szCs w:val="16"/>
        </w:rPr>
        <w:t>).</w:t>
      </w:r>
    </w:p>
    <w:p w14:paraId="338E38FA" w14:textId="77777777" w:rsidR="00BE119E" w:rsidRDefault="00BE119E" w:rsidP="00831C11">
      <w:pPr>
        <w:pStyle w:val="Akapitzlist1"/>
        <w:shd w:val="clear" w:color="auto" w:fill="FFFFFF"/>
        <w:tabs>
          <w:tab w:val="left" w:pos="360"/>
        </w:tabs>
        <w:suppressAutoHyphens/>
        <w:spacing w:before="269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22C8DAF" w14:textId="77777777" w:rsidR="00A277DA" w:rsidRDefault="00A277DA" w:rsidP="00F83FF6">
      <w:pPr>
        <w:pStyle w:val="Akapitzlist1"/>
        <w:shd w:val="clear" w:color="auto" w:fill="FFFFFF"/>
        <w:tabs>
          <w:tab w:val="left" w:pos="360"/>
        </w:tabs>
        <w:suppressAutoHyphens/>
        <w:spacing w:before="269" w:line="360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445BA0" w14:textId="77777777" w:rsidR="00227CED" w:rsidRPr="00432AFB" w:rsidRDefault="00831C11" w:rsidP="00F83FF6">
      <w:pPr>
        <w:pStyle w:val="Akapitzlist1"/>
        <w:shd w:val="clear" w:color="auto" w:fill="FFFFFF"/>
        <w:tabs>
          <w:tab w:val="left" w:pos="360"/>
        </w:tabs>
        <w:suppressAutoHyphens/>
        <w:spacing w:before="269" w:line="360" w:lineRule="auto"/>
        <w:ind w:left="0"/>
        <w:jc w:val="both"/>
        <w:rPr>
          <w:rFonts w:ascii="Arial" w:hAnsi="Arial" w:cs="Arial"/>
          <w:i/>
          <w:iCs/>
          <w:sz w:val="16"/>
          <w:szCs w:val="16"/>
        </w:rPr>
      </w:pPr>
      <w:r w:rsidRPr="00432AFB">
        <w:rPr>
          <w:rFonts w:ascii="Arial" w:hAnsi="Arial" w:cs="Arial"/>
          <w:b/>
          <w:bCs/>
          <w:color w:val="000000"/>
          <w:sz w:val="20"/>
          <w:szCs w:val="20"/>
        </w:rPr>
        <w:t>V.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27CED" w:rsidRPr="00227CED">
        <w:rPr>
          <w:rFonts w:ascii="Arial" w:hAnsi="Arial" w:cs="Arial"/>
          <w:sz w:val="20"/>
          <w:szCs w:val="20"/>
        </w:rPr>
        <w:t xml:space="preserve">Wykonawca jest małym lub średnim przedsiębiorcą </w:t>
      </w:r>
      <w:r w:rsidR="00227CED" w:rsidRPr="00432AFB">
        <w:rPr>
          <w:rFonts w:ascii="Arial" w:hAnsi="Arial" w:cs="Arial"/>
          <w:i/>
          <w:iCs/>
          <w:sz w:val="16"/>
          <w:szCs w:val="16"/>
        </w:rPr>
        <w:t>(zaznaczyć właściwe)</w:t>
      </w:r>
    </w:p>
    <w:p w14:paraId="037BD615" w14:textId="77777777" w:rsidR="00432AFB" w:rsidRDefault="00432AFB" w:rsidP="00432AFB">
      <w:pPr>
        <w:ind w:firstLine="708"/>
        <w:jc w:val="left"/>
        <w:rPr>
          <w:rFonts w:ascii="Arial" w:hAnsi="Arial" w:cs="Arial"/>
          <w:sz w:val="20"/>
          <w:szCs w:val="20"/>
        </w:rPr>
      </w:pPr>
      <w:r w:rsidRPr="00BD1B60"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227CED" w:rsidRPr="00BD1B60">
        <w:rPr>
          <w:rFonts w:ascii="Arial" w:hAnsi="Arial" w:cs="Arial"/>
          <w:b/>
          <w:bCs/>
          <w:sz w:val="20"/>
          <w:szCs w:val="20"/>
        </w:rPr>
        <w:t>TAK</w:t>
      </w:r>
      <w:r w:rsidR="00227CED" w:rsidRPr="00227CED">
        <w:rPr>
          <w:rFonts w:ascii="Arial" w:hAnsi="Arial" w:cs="Arial"/>
          <w:sz w:val="20"/>
          <w:szCs w:val="20"/>
        </w:rPr>
        <w:t xml:space="preserve">             </w:t>
      </w:r>
    </w:p>
    <w:p w14:paraId="40D085A6" w14:textId="77777777" w:rsidR="00227CED" w:rsidRPr="00227CED" w:rsidRDefault="00432AFB" w:rsidP="00432AFB">
      <w:pPr>
        <w:ind w:firstLine="708"/>
        <w:jc w:val="left"/>
        <w:rPr>
          <w:rFonts w:ascii="Arial" w:hAnsi="Arial" w:cs="Arial"/>
          <w:sz w:val="20"/>
          <w:szCs w:val="20"/>
        </w:rPr>
      </w:pPr>
      <w:r w:rsidRPr="00BD1B60">
        <w:rPr>
          <w:rFonts w:ascii="Arial" w:hAnsi="Arial" w:cs="Arial"/>
          <w:b/>
          <w:bCs/>
          <w:sz w:val="32"/>
          <w:szCs w:val="32"/>
        </w:rPr>
        <w:t>□</w:t>
      </w:r>
      <w:r w:rsidR="00227CED" w:rsidRPr="00227CED">
        <w:rPr>
          <w:rFonts w:ascii="Arial" w:hAnsi="Arial" w:cs="Arial"/>
          <w:sz w:val="20"/>
          <w:szCs w:val="20"/>
        </w:rPr>
        <w:t xml:space="preserve">  </w:t>
      </w:r>
      <w:r w:rsidR="00227CED" w:rsidRPr="00BD1B60">
        <w:rPr>
          <w:rFonts w:ascii="Arial" w:hAnsi="Arial" w:cs="Arial"/>
          <w:b/>
          <w:bCs/>
          <w:sz w:val="20"/>
          <w:szCs w:val="20"/>
        </w:rPr>
        <w:t>NIE</w:t>
      </w:r>
      <w:r w:rsidR="00227CED" w:rsidRPr="00227CED">
        <w:rPr>
          <w:rFonts w:ascii="Arial" w:hAnsi="Arial" w:cs="Arial"/>
          <w:sz w:val="20"/>
          <w:szCs w:val="20"/>
        </w:rPr>
        <w:t xml:space="preserve">               </w:t>
      </w:r>
    </w:p>
    <w:p w14:paraId="1AA3F69E" w14:textId="77777777" w:rsidR="00432AFB" w:rsidRDefault="00432AFB" w:rsidP="00432AFB">
      <w:pPr>
        <w:jc w:val="left"/>
        <w:rPr>
          <w:rFonts w:ascii="Arial" w:hAnsi="Arial" w:cs="Arial"/>
          <w:b/>
          <w:bCs/>
          <w:sz w:val="16"/>
          <w:szCs w:val="16"/>
        </w:rPr>
      </w:pPr>
    </w:p>
    <w:p w14:paraId="1F38BF8D" w14:textId="77777777" w:rsidR="000C772C" w:rsidRPr="00432AFB" w:rsidRDefault="00227CED" w:rsidP="00432AFB">
      <w:pPr>
        <w:jc w:val="both"/>
        <w:rPr>
          <w:rFonts w:ascii="Arial" w:hAnsi="Arial" w:cs="Arial"/>
          <w:sz w:val="16"/>
          <w:szCs w:val="16"/>
        </w:rPr>
      </w:pPr>
      <w:r w:rsidRPr="00432AFB">
        <w:rPr>
          <w:rFonts w:ascii="Arial" w:hAnsi="Arial" w:cs="Arial"/>
          <w:b/>
          <w:bCs/>
          <w:sz w:val="16"/>
          <w:szCs w:val="16"/>
          <w:u w:val="single"/>
        </w:rPr>
        <w:t>UWAGA</w:t>
      </w:r>
      <w:r w:rsidRPr="00432AFB">
        <w:rPr>
          <w:rFonts w:ascii="Arial" w:hAnsi="Arial" w:cs="Arial"/>
          <w:sz w:val="16"/>
          <w:szCs w:val="16"/>
        </w:rPr>
        <w:t>:</w:t>
      </w:r>
      <w:r w:rsidR="00432AFB">
        <w:rPr>
          <w:rFonts w:ascii="Arial" w:hAnsi="Arial" w:cs="Arial"/>
          <w:sz w:val="16"/>
          <w:szCs w:val="16"/>
        </w:rPr>
        <w:t xml:space="preserve"> </w:t>
      </w:r>
      <w:r w:rsidRPr="00432AFB">
        <w:rPr>
          <w:rFonts w:ascii="Arial" w:hAnsi="Arial" w:cs="Arial"/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14:paraId="5F1947E2" w14:textId="77777777" w:rsidR="000865BA" w:rsidRDefault="000865BA" w:rsidP="003C6CFB">
      <w:pPr>
        <w:jc w:val="right"/>
        <w:rPr>
          <w:rFonts w:ascii="Arial" w:hAnsi="Arial" w:cs="Arial"/>
          <w:sz w:val="20"/>
          <w:szCs w:val="20"/>
        </w:rPr>
      </w:pPr>
    </w:p>
    <w:p w14:paraId="67E783C3" w14:textId="77777777" w:rsidR="000865BA" w:rsidRPr="00AB3C5F" w:rsidRDefault="000865BA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7B6C7CD" w14:textId="77777777" w:rsidR="00470F0E" w:rsidRPr="005E282B" w:rsidRDefault="00470F0E" w:rsidP="00470F0E">
      <w:pPr>
        <w:suppressAutoHyphens/>
        <w:spacing w:line="360" w:lineRule="auto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VI. </w:t>
      </w:r>
      <w:r w:rsidRPr="005E282B">
        <w:rPr>
          <w:rFonts w:ascii="Arial" w:eastAsia="Calibri" w:hAnsi="Arial" w:cs="Arial"/>
          <w:iCs/>
          <w:sz w:val="20"/>
          <w:szCs w:val="20"/>
          <w:lang w:eastAsia="en-US"/>
        </w:rPr>
        <w:t>Osobą uprawnioną do merytorycznej współpracy i koordynacji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  <w:r w:rsidRPr="005E282B">
        <w:rPr>
          <w:rFonts w:ascii="Arial" w:eastAsia="Calibri" w:hAnsi="Arial" w:cs="Arial"/>
          <w:iCs/>
          <w:sz w:val="20"/>
          <w:szCs w:val="20"/>
          <w:lang w:eastAsia="en-US"/>
        </w:rPr>
        <w:t>w wykonywaniu zadania ze strony Wykonawcy jest: …………………….…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………………..…………………………………...</w:t>
      </w:r>
      <w:r w:rsidRPr="005E282B">
        <w:rPr>
          <w:rFonts w:ascii="Arial" w:eastAsia="Calibri" w:hAnsi="Arial" w:cs="Arial"/>
          <w:iCs/>
          <w:sz w:val="20"/>
          <w:szCs w:val="20"/>
          <w:lang w:eastAsia="en-US"/>
        </w:rPr>
        <w:t>.…………………....…</w:t>
      </w:r>
    </w:p>
    <w:p w14:paraId="7A1BD5E4" w14:textId="77777777" w:rsidR="00470F0E" w:rsidRDefault="00470F0E" w:rsidP="00470F0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5E282B">
        <w:rPr>
          <w:rFonts w:ascii="Arial" w:eastAsia="Calibri" w:hAnsi="Arial" w:cs="Arial"/>
          <w:iCs/>
          <w:sz w:val="20"/>
          <w:szCs w:val="20"/>
          <w:lang w:eastAsia="en-US"/>
        </w:rPr>
        <w:t>nr telefonu ………………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>………………..</w:t>
      </w:r>
      <w:r w:rsidRPr="005E282B">
        <w:rPr>
          <w:rFonts w:ascii="Arial" w:eastAsia="Calibri" w:hAnsi="Arial" w:cs="Arial"/>
          <w:iCs/>
          <w:sz w:val="20"/>
          <w:szCs w:val="20"/>
          <w:lang w:eastAsia="en-US"/>
        </w:rPr>
        <w:t>………,    e-mail: …………………………………………………..……</w:t>
      </w:r>
    </w:p>
    <w:p w14:paraId="18E9848A" w14:textId="77777777" w:rsidR="005E282B" w:rsidRDefault="005E282B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518E6D96" w14:textId="77777777" w:rsidR="005E282B" w:rsidRDefault="005E282B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600EE9F5" w14:textId="77777777" w:rsidR="001F23F1" w:rsidRDefault="001F23F1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37324D5F" w14:textId="77777777" w:rsidR="001F23F1" w:rsidRDefault="001F23F1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FCF0889" w14:textId="77777777" w:rsidR="001F23F1" w:rsidRDefault="001F23F1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64872D22" w14:textId="77777777" w:rsidR="001F23F1" w:rsidRDefault="001F23F1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30DB687D" w14:textId="77777777" w:rsidR="001F23F1" w:rsidRDefault="001F23F1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6C4455E7" w14:textId="77777777" w:rsidR="001F23F1" w:rsidRDefault="001F23F1" w:rsidP="00816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14A07E99" w14:textId="77777777" w:rsidR="00432AFB" w:rsidRPr="005564E4" w:rsidRDefault="00432AFB" w:rsidP="00432AFB">
      <w:pPr>
        <w:jc w:val="right"/>
        <w:rPr>
          <w:rFonts w:ascii="Arial" w:hAnsi="Arial" w:cs="Arial"/>
          <w:sz w:val="20"/>
          <w:szCs w:val="20"/>
        </w:rPr>
      </w:pPr>
      <w:r w:rsidRPr="005564E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6C257AD6" w14:textId="77777777" w:rsidR="00470F0E" w:rsidRPr="006D2605" w:rsidRDefault="001F23F1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>
        <w:rPr>
          <w:rFonts w:ascii="Arial" w:hAnsi="Arial" w:cs="Arial"/>
          <w:b/>
          <w:color w:val="000000"/>
          <w:sz w:val="16"/>
          <w:szCs w:val="16"/>
        </w:rPr>
        <w:tab/>
      </w:r>
      <w:r w:rsidR="006D2605">
        <w:rPr>
          <w:rFonts w:ascii="Arial" w:hAnsi="Arial" w:cs="Arial"/>
          <w:b/>
          <w:color w:val="000000"/>
          <w:sz w:val="16"/>
          <w:szCs w:val="16"/>
        </w:rPr>
        <w:t xml:space="preserve">         </w:t>
      </w:r>
      <w:r w:rsidRPr="006D2605">
        <w:rPr>
          <w:rFonts w:ascii="Arial" w:hAnsi="Arial" w:cs="Arial"/>
          <w:bCs/>
          <w:color w:val="000000"/>
          <w:sz w:val="16"/>
          <w:szCs w:val="16"/>
        </w:rPr>
        <w:t xml:space="preserve">(podpis </w:t>
      </w:r>
      <w:r w:rsidR="006D2605">
        <w:rPr>
          <w:rFonts w:ascii="Arial" w:hAnsi="Arial" w:cs="Arial"/>
          <w:bCs/>
          <w:color w:val="000000"/>
          <w:sz w:val="16"/>
          <w:szCs w:val="16"/>
        </w:rPr>
        <w:t>Wykonawcy lub pełnomocnika)</w:t>
      </w:r>
    </w:p>
    <w:sectPr w:rsidR="00470F0E" w:rsidRPr="006D2605" w:rsidSect="002D15DC">
      <w:headerReference w:type="default" r:id="rId7"/>
      <w:footerReference w:type="default" r:id="rId8"/>
      <w:pgSz w:w="11906" w:h="16838"/>
      <w:pgMar w:top="1135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FB752" w14:textId="77777777" w:rsidR="00684D69" w:rsidRDefault="00684D69">
      <w:r>
        <w:separator/>
      </w:r>
    </w:p>
  </w:endnote>
  <w:endnote w:type="continuationSeparator" w:id="0">
    <w:p w14:paraId="77802E9A" w14:textId="77777777" w:rsidR="00684D69" w:rsidRDefault="0068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C0DC" w14:textId="77777777" w:rsidR="008A7A6F" w:rsidRPr="00D53C8B" w:rsidRDefault="008A7A6F" w:rsidP="00A40DEC">
    <w:pPr>
      <w:pStyle w:val="Nagwek"/>
      <w:rPr>
        <w:rFonts w:ascii="Arial" w:hAnsi="Arial" w:cs="Arial"/>
        <w:sz w:val="16"/>
        <w:szCs w:val="16"/>
      </w:rPr>
    </w:pPr>
    <w:r w:rsidRPr="00D53C8B">
      <w:rPr>
        <w:rStyle w:val="Numerstrony"/>
        <w:rFonts w:ascii="Arial" w:hAnsi="Arial" w:cs="Arial"/>
        <w:sz w:val="16"/>
        <w:szCs w:val="16"/>
      </w:rPr>
      <w:t xml:space="preserve">Strona </w:t>
    </w:r>
    <w:r w:rsidR="00092E5F" w:rsidRPr="00D53C8B">
      <w:rPr>
        <w:rStyle w:val="Numerstrony"/>
        <w:rFonts w:ascii="Arial" w:hAnsi="Arial" w:cs="Arial"/>
        <w:sz w:val="16"/>
        <w:szCs w:val="16"/>
      </w:rPr>
      <w:fldChar w:fldCharType="begin"/>
    </w:r>
    <w:r w:rsidRPr="00D53C8B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092E5F" w:rsidRPr="00D53C8B">
      <w:rPr>
        <w:rStyle w:val="Numerstrony"/>
        <w:rFonts w:ascii="Arial" w:hAnsi="Arial" w:cs="Arial"/>
        <w:sz w:val="16"/>
        <w:szCs w:val="16"/>
      </w:rPr>
      <w:fldChar w:fldCharType="separate"/>
    </w:r>
    <w:r w:rsidR="009946CC">
      <w:rPr>
        <w:rStyle w:val="Numerstrony"/>
        <w:rFonts w:ascii="Arial" w:hAnsi="Arial" w:cs="Arial"/>
        <w:noProof/>
        <w:sz w:val="16"/>
        <w:szCs w:val="16"/>
      </w:rPr>
      <w:t>2</w:t>
    </w:r>
    <w:r w:rsidR="00092E5F" w:rsidRPr="00D53C8B">
      <w:rPr>
        <w:rStyle w:val="Numerstrony"/>
        <w:rFonts w:ascii="Arial" w:hAnsi="Arial" w:cs="Arial"/>
        <w:sz w:val="16"/>
        <w:szCs w:val="16"/>
      </w:rPr>
      <w:fldChar w:fldCharType="end"/>
    </w:r>
    <w:r w:rsidRPr="00D53C8B">
      <w:rPr>
        <w:rStyle w:val="Numerstrony"/>
        <w:rFonts w:ascii="Arial" w:hAnsi="Arial" w:cs="Arial"/>
        <w:sz w:val="16"/>
        <w:szCs w:val="16"/>
      </w:rPr>
      <w:t xml:space="preserve"> z </w:t>
    </w:r>
    <w:r w:rsidR="00092E5F" w:rsidRPr="00D53C8B">
      <w:rPr>
        <w:rStyle w:val="Numerstrony"/>
        <w:rFonts w:ascii="Arial" w:hAnsi="Arial" w:cs="Arial"/>
        <w:sz w:val="16"/>
        <w:szCs w:val="16"/>
      </w:rPr>
      <w:fldChar w:fldCharType="begin"/>
    </w:r>
    <w:r w:rsidRPr="00D53C8B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092E5F" w:rsidRPr="00D53C8B">
      <w:rPr>
        <w:rStyle w:val="Numerstrony"/>
        <w:rFonts w:ascii="Arial" w:hAnsi="Arial" w:cs="Arial"/>
        <w:sz w:val="16"/>
        <w:szCs w:val="16"/>
      </w:rPr>
      <w:fldChar w:fldCharType="separate"/>
    </w:r>
    <w:r w:rsidR="009946CC">
      <w:rPr>
        <w:rStyle w:val="Numerstrony"/>
        <w:rFonts w:ascii="Arial" w:hAnsi="Arial" w:cs="Arial"/>
        <w:noProof/>
        <w:sz w:val="16"/>
        <w:szCs w:val="16"/>
      </w:rPr>
      <w:t>3</w:t>
    </w:r>
    <w:r w:rsidR="00092E5F" w:rsidRPr="00D53C8B">
      <w:rPr>
        <w:rStyle w:val="Numerstrony"/>
        <w:rFonts w:ascii="Arial" w:hAnsi="Arial" w:cs="Arial"/>
        <w:sz w:val="16"/>
        <w:szCs w:val="16"/>
      </w:rPr>
      <w:fldChar w:fldCharType="end"/>
    </w:r>
  </w:p>
  <w:p w14:paraId="574A8313" w14:textId="4BD670D6" w:rsidR="008A7A6F" w:rsidRPr="00D53C8B" w:rsidRDefault="008A7A6F" w:rsidP="00A40DEC">
    <w:pPr>
      <w:pStyle w:val="Nagwek"/>
      <w:rPr>
        <w:rFonts w:ascii="Arial" w:hAnsi="Arial" w:cs="Arial"/>
        <w:sz w:val="16"/>
        <w:szCs w:val="16"/>
      </w:rPr>
    </w:pPr>
    <w:r w:rsidRPr="00D53C8B">
      <w:rPr>
        <w:rFonts w:ascii="Arial" w:hAnsi="Arial" w:cs="Arial"/>
        <w:sz w:val="16"/>
        <w:szCs w:val="16"/>
      </w:rPr>
      <w:t>Znak postępowania: SPZP.3610</w:t>
    </w:r>
    <w:r w:rsidR="00E41031" w:rsidRPr="00845E98">
      <w:rPr>
        <w:rFonts w:ascii="Arial" w:hAnsi="Arial" w:cs="Arial"/>
        <w:sz w:val="16"/>
        <w:szCs w:val="16"/>
      </w:rPr>
      <w:t>.</w:t>
    </w:r>
    <w:r w:rsidR="00E675BD">
      <w:rPr>
        <w:rFonts w:ascii="Arial" w:hAnsi="Arial" w:cs="Arial"/>
        <w:sz w:val="16"/>
        <w:szCs w:val="16"/>
      </w:rPr>
      <w:t>8</w:t>
    </w:r>
    <w:r w:rsidRPr="00845E98">
      <w:rPr>
        <w:rFonts w:ascii="Arial" w:hAnsi="Arial" w:cs="Arial"/>
        <w:sz w:val="16"/>
        <w:szCs w:val="16"/>
      </w:rPr>
      <w:t>.20</w:t>
    </w:r>
    <w:r w:rsidR="00E41031" w:rsidRPr="00845E98">
      <w:rPr>
        <w:rFonts w:ascii="Arial" w:hAnsi="Arial" w:cs="Arial"/>
        <w:sz w:val="16"/>
        <w:szCs w:val="16"/>
      </w:rPr>
      <w:t>2</w:t>
    </w:r>
    <w:r w:rsidR="00B3122C">
      <w:rPr>
        <w:rFonts w:ascii="Arial" w:hAnsi="Arial" w:cs="Arial"/>
        <w:sz w:val="16"/>
        <w:szCs w:val="16"/>
      </w:rPr>
      <w:t>1</w:t>
    </w:r>
    <w:r w:rsidRPr="00845E98">
      <w:rPr>
        <w:rFonts w:ascii="Arial" w:hAnsi="Arial" w:cs="Arial"/>
        <w:sz w:val="16"/>
        <w:szCs w:val="16"/>
      </w:rPr>
      <w:t>.</w:t>
    </w:r>
    <w:r w:rsidRPr="00D53C8B">
      <w:rPr>
        <w:rFonts w:ascii="Arial" w:hAnsi="Arial" w:cs="Arial"/>
        <w:sz w:val="16"/>
        <w:szCs w:val="16"/>
      </w:rPr>
      <w:t>AW</w:t>
    </w:r>
  </w:p>
  <w:p w14:paraId="609350DC" w14:textId="77777777" w:rsidR="008A7A6F" w:rsidRPr="00120CB8" w:rsidRDefault="00092E5F" w:rsidP="006F35D6">
    <w:pPr>
      <w:pStyle w:val="Stopka"/>
      <w:jc w:val="right"/>
      <w:rPr>
        <w:rFonts w:ascii="Arial" w:hAnsi="Arial" w:cs="Arial"/>
        <w:sz w:val="20"/>
        <w:szCs w:val="20"/>
      </w:rPr>
    </w:pPr>
    <w:r w:rsidRPr="00120CB8">
      <w:rPr>
        <w:rStyle w:val="Numerstrony"/>
        <w:rFonts w:ascii="Arial" w:hAnsi="Arial" w:cs="Arial"/>
        <w:sz w:val="20"/>
        <w:szCs w:val="20"/>
      </w:rPr>
      <w:fldChar w:fldCharType="begin"/>
    </w:r>
    <w:r w:rsidR="008A7A6F" w:rsidRPr="00120CB8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120CB8">
      <w:rPr>
        <w:rStyle w:val="Numerstrony"/>
        <w:rFonts w:ascii="Arial" w:hAnsi="Arial" w:cs="Arial"/>
        <w:sz w:val="20"/>
        <w:szCs w:val="20"/>
      </w:rPr>
      <w:fldChar w:fldCharType="separate"/>
    </w:r>
    <w:r w:rsidR="009946CC">
      <w:rPr>
        <w:rStyle w:val="Numerstrony"/>
        <w:rFonts w:ascii="Arial" w:hAnsi="Arial" w:cs="Arial"/>
        <w:noProof/>
        <w:sz w:val="20"/>
        <w:szCs w:val="20"/>
      </w:rPr>
      <w:t>2</w:t>
    </w:r>
    <w:r w:rsidRPr="00120CB8"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89B4E" w14:textId="77777777" w:rsidR="00684D69" w:rsidRDefault="00684D69">
      <w:r>
        <w:separator/>
      </w:r>
    </w:p>
  </w:footnote>
  <w:footnote w:type="continuationSeparator" w:id="0">
    <w:p w14:paraId="6E374928" w14:textId="77777777" w:rsidR="00684D69" w:rsidRDefault="0068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9409A" w14:textId="77777777" w:rsidR="008A7A6F" w:rsidRPr="001912D5" w:rsidRDefault="008A7A6F" w:rsidP="006A093B">
    <w:pPr>
      <w:pStyle w:val="Nagwek"/>
      <w:jc w:val="right"/>
      <w:rPr>
        <w:rFonts w:ascii="Arial" w:hAnsi="Arial" w:cs="Arial"/>
        <w:i/>
        <w:sz w:val="16"/>
        <w:szCs w:val="16"/>
      </w:rPr>
    </w:pPr>
    <w:r w:rsidRPr="001912D5">
      <w:rPr>
        <w:rFonts w:ascii="Arial" w:hAnsi="Arial" w:cs="Arial"/>
        <w:i/>
        <w:sz w:val="16"/>
        <w:szCs w:val="16"/>
      </w:rPr>
      <w:t xml:space="preserve">Załącznik </w:t>
    </w:r>
    <w:r>
      <w:rPr>
        <w:rFonts w:ascii="Arial" w:hAnsi="Arial" w:cs="Arial"/>
        <w:i/>
        <w:sz w:val="16"/>
        <w:szCs w:val="16"/>
      </w:rPr>
      <w:t>nr 1 do SWZ</w:t>
    </w:r>
  </w:p>
  <w:p w14:paraId="156036C7" w14:textId="77777777" w:rsidR="008A7A6F" w:rsidRPr="008B5156" w:rsidRDefault="008A7A6F" w:rsidP="006A093B">
    <w:pPr>
      <w:pStyle w:val="Nagwek"/>
      <w:jc w:val="right"/>
      <w:rPr>
        <w:rFonts w:ascii="Arial" w:hAnsi="Arial" w:cs="Arial"/>
        <w:i/>
        <w:sz w:val="16"/>
        <w:szCs w:val="16"/>
      </w:rPr>
    </w:pPr>
    <w:r w:rsidRPr="008B5156">
      <w:rPr>
        <w:rFonts w:ascii="Arial" w:hAnsi="Arial" w:cs="Arial"/>
        <w:i/>
        <w:sz w:val="16"/>
        <w:szCs w:val="16"/>
      </w:rPr>
      <w:t>Formularz oferty</w:t>
    </w:r>
  </w:p>
  <w:p w14:paraId="27223A2D" w14:textId="35FCD207" w:rsidR="008A7A6F" w:rsidRPr="00A277DA" w:rsidRDefault="001B4C03" w:rsidP="001B4C03">
    <w:pPr>
      <w:pStyle w:val="Nagwek"/>
      <w:jc w:val="right"/>
      <w:rPr>
        <w:i/>
        <w:sz w:val="4"/>
        <w:szCs w:val="16"/>
      </w:rPr>
    </w:pPr>
    <w:r w:rsidRPr="001B4C03">
      <w:rPr>
        <w:rFonts w:ascii="Arial" w:hAnsi="Arial" w:cs="Arial"/>
        <w:i/>
        <w:sz w:val="16"/>
        <w:szCs w:val="20"/>
      </w:rPr>
      <w:t>Wykonanie projektu podziału nieruchomości w celu poszerzenia pasa drogowego drogi powiatowej drogi powiatowej Nr 3113L Suszeń – Kol. Tarnogóra od km 0+000 do km 2+549 dł. 2,549 km".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A1A"/>
    <w:multiLevelType w:val="hybridMultilevel"/>
    <w:tmpl w:val="24C059B8"/>
    <w:lvl w:ilvl="0" w:tplc="3C6C6C2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467AE8"/>
    <w:multiLevelType w:val="multilevel"/>
    <w:tmpl w:val="00F86824"/>
    <w:lvl w:ilvl="0">
      <w:start w:val="4"/>
      <w:numFmt w:val="bullet"/>
      <w:lvlText w:val="-"/>
      <w:lvlJc w:val="left"/>
      <w:pPr>
        <w:tabs>
          <w:tab w:val="num" w:pos="6314"/>
        </w:tabs>
        <w:ind w:left="631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474"/>
        </w:tabs>
        <w:ind w:left="84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9194"/>
        </w:tabs>
        <w:ind w:left="91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914"/>
        </w:tabs>
        <w:ind w:left="99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634"/>
        </w:tabs>
        <w:ind w:left="106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1354"/>
        </w:tabs>
        <w:ind w:left="113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074"/>
        </w:tabs>
        <w:ind w:left="1207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70D64"/>
    <w:multiLevelType w:val="hybridMultilevel"/>
    <w:tmpl w:val="00F86824"/>
    <w:lvl w:ilvl="0" w:tplc="FFFFFFFF">
      <w:start w:val="4"/>
      <w:numFmt w:val="bullet"/>
      <w:lvlText w:val="-"/>
      <w:lvlJc w:val="left"/>
      <w:pPr>
        <w:tabs>
          <w:tab w:val="num" w:pos="6314"/>
        </w:tabs>
        <w:ind w:left="6314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8474"/>
        </w:tabs>
        <w:ind w:left="847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9194"/>
        </w:tabs>
        <w:ind w:left="919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9914"/>
        </w:tabs>
        <w:ind w:left="991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0634"/>
        </w:tabs>
        <w:ind w:left="1063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1354"/>
        </w:tabs>
        <w:ind w:left="1135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2074"/>
        </w:tabs>
        <w:ind w:left="1207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BE36A0"/>
    <w:multiLevelType w:val="hybridMultilevel"/>
    <w:tmpl w:val="A6B85AA8"/>
    <w:lvl w:ilvl="0" w:tplc="04150017">
      <w:start w:val="1"/>
      <w:numFmt w:val="lowerLetter"/>
      <w:lvlText w:val="%1)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8474"/>
        </w:tabs>
        <w:ind w:left="8474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9194"/>
        </w:tabs>
        <w:ind w:left="919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9914"/>
        </w:tabs>
        <w:ind w:left="9914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0634"/>
        </w:tabs>
        <w:ind w:left="10634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1354"/>
        </w:tabs>
        <w:ind w:left="1135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2074"/>
        </w:tabs>
        <w:ind w:left="1207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6803EC"/>
    <w:multiLevelType w:val="hybridMultilevel"/>
    <w:tmpl w:val="3BBE60C4"/>
    <w:lvl w:ilvl="0" w:tplc="B9A8E9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C6A3D"/>
    <w:multiLevelType w:val="multilevel"/>
    <w:tmpl w:val="FE6874C2"/>
    <w:lvl w:ilvl="0">
      <w:start w:val="4"/>
      <w:numFmt w:val="decimal"/>
      <w:lvlText w:val="18.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9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CFB"/>
    <w:rsid w:val="0000763A"/>
    <w:rsid w:val="00010BB0"/>
    <w:rsid w:val="00011A8E"/>
    <w:rsid w:val="000142D1"/>
    <w:rsid w:val="00015B95"/>
    <w:rsid w:val="0001754D"/>
    <w:rsid w:val="00017FC5"/>
    <w:rsid w:val="00025C33"/>
    <w:rsid w:val="00030FA8"/>
    <w:rsid w:val="00034546"/>
    <w:rsid w:val="00052C7C"/>
    <w:rsid w:val="00057FA5"/>
    <w:rsid w:val="00064ECF"/>
    <w:rsid w:val="00067AF7"/>
    <w:rsid w:val="000717E9"/>
    <w:rsid w:val="0007341E"/>
    <w:rsid w:val="00080194"/>
    <w:rsid w:val="00084020"/>
    <w:rsid w:val="00084FB3"/>
    <w:rsid w:val="000852F3"/>
    <w:rsid w:val="00085E7F"/>
    <w:rsid w:val="000865BA"/>
    <w:rsid w:val="00092E5F"/>
    <w:rsid w:val="000A1148"/>
    <w:rsid w:val="000A3A90"/>
    <w:rsid w:val="000A6294"/>
    <w:rsid w:val="000B1E3D"/>
    <w:rsid w:val="000C1999"/>
    <w:rsid w:val="000C772C"/>
    <w:rsid w:val="000D57C9"/>
    <w:rsid w:val="000F197D"/>
    <w:rsid w:val="000F230E"/>
    <w:rsid w:val="00105EE9"/>
    <w:rsid w:val="001074D0"/>
    <w:rsid w:val="001174FB"/>
    <w:rsid w:val="00120CB8"/>
    <w:rsid w:val="00121E4E"/>
    <w:rsid w:val="00126177"/>
    <w:rsid w:val="00127B6F"/>
    <w:rsid w:val="00130AB8"/>
    <w:rsid w:val="00133037"/>
    <w:rsid w:val="001330CF"/>
    <w:rsid w:val="0014143D"/>
    <w:rsid w:val="00145143"/>
    <w:rsid w:val="00146F11"/>
    <w:rsid w:val="00151FF6"/>
    <w:rsid w:val="001560CE"/>
    <w:rsid w:val="001565EA"/>
    <w:rsid w:val="001566AC"/>
    <w:rsid w:val="00165253"/>
    <w:rsid w:val="001704F1"/>
    <w:rsid w:val="00175960"/>
    <w:rsid w:val="00183E61"/>
    <w:rsid w:val="001860DF"/>
    <w:rsid w:val="00187A0F"/>
    <w:rsid w:val="001901AC"/>
    <w:rsid w:val="001901EE"/>
    <w:rsid w:val="00191281"/>
    <w:rsid w:val="001912D5"/>
    <w:rsid w:val="00194128"/>
    <w:rsid w:val="001957F9"/>
    <w:rsid w:val="001A0C5D"/>
    <w:rsid w:val="001A19C9"/>
    <w:rsid w:val="001A2232"/>
    <w:rsid w:val="001A2D30"/>
    <w:rsid w:val="001A39B4"/>
    <w:rsid w:val="001B43A4"/>
    <w:rsid w:val="001B4B9C"/>
    <w:rsid w:val="001B4C03"/>
    <w:rsid w:val="001D5FBE"/>
    <w:rsid w:val="001E7F89"/>
    <w:rsid w:val="001F1486"/>
    <w:rsid w:val="001F23F1"/>
    <w:rsid w:val="001F4EA7"/>
    <w:rsid w:val="001F6FCB"/>
    <w:rsid w:val="001F7C0A"/>
    <w:rsid w:val="00203A2F"/>
    <w:rsid w:val="00204615"/>
    <w:rsid w:val="00213338"/>
    <w:rsid w:val="00213F4A"/>
    <w:rsid w:val="00216670"/>
    <w:rsid w:val="00220C25"/>
    <w:rsid w:val="00225A35"/>
    <w:rsid w:val="00227CED"/>
    <w:rsid w:val="00233741"/>
    <w:rsid w:val="00234BE5"/>
    <w:rsid w:val="00237C8D"/>
    <w:rsid w:val="00245A47"/>
    <w:rsid w:val="002539E6"/>
    <w:rsid w:val="0025590A"/>
    <w:rsid w:val="00265B36"/>
    <w:rsid w:val="00274B1F"/>
    <w:rsid w:val="00277E1F"/>
    <w:rsid w:val="00287755"/>
    <w:rsid w:val="00291193"/>
    <w:rsid w:val="002920A0"/>
    <w:rsid w:val="00293220"/>
    <w:rsid w:val="00295BD4"/>
    <w:rsid w:val="002A0C77"/>
    <w:rsid w:val="002A570D"/>
    <w:rsid w:val="002B5D34"/>
    <w:rsid w:val="002C1C20"/>
    <w:rsid w:val="002C426D"/>
    <w:rsid w:val="002D15DC"/>
    <w:rsid w:val="002F744A"/>
    <w:rsid w:val="00307127"/>
    <w:rsid w:val="003144F2"/>
    <w:rsid w:val="00314D4A"/>
    <w:rsid w:val="0031541E"/>
    <w:rsid w:val="00315DE0"/>
    <w:rsid w:val="0031754B"/>
    <w:rsid w:val="00320D5B"/>
    <w:rsid w:val="00325579"/>
    <w:rsid w:val="00325E40"/>
    <w:rsid w:val="003316BE"/>
    <w:rsid w:val="00345015"/>
    <w:rsid w:val="00346F5C"/>
    <w:rsid w:val="00350411"/>
    <w:rsid w:val="00354436"/>
    <w:rsid w:val="003612AA"/>
    <w:rsid w:val="00364F8F"/>
    <w:rsid w:val="0037389B"/>
    <w:rsid w:val="003864C4"/>
    <w:rsid w:val="003940F9"/>
    <w:rsid w:val="003A32DC"/>
    <w:rsid w:val="003A50AA"/>
    <w:rsid w:val="003A7C80"/>
    <w:rsid w:val="003B239E"/>
    <w:rsid w:val="003B292C"/>
    <w:rsid w:val="003C30A7"/>
    <w:rsid w:val="003C6CFB"/>
    <w:rsid w:val="003D16F1"/>
    <w:rsid w:val="003E108E"/>
    <w:rsid w:val="003E44EC"/>
    <w:rsid w:val="003F1978"/>
    <w:rsid w:val="003F2A69"/>
    <w:rsid w:val="003F68CB"/>
    <w:rsid w:val="00404C82"/>
    <w:rsid w:val="00410ADC"/>
    <w:rsid w:val="00412FA1"/>
    <w:rsid w:val="00413857"/>
    <w:rsid w:val="004149C9"/>
    <w:rsid w:val="00426560"/>
    <w:rsid w:val="00432AFB"/>
    <w:rsid w:val="00456112"/>
    <w:rsid w:val="004619F0"/>
    <w:rsid w:val="00470F0E"/>
    <w:rsid w:val="00472C2B"/>
    <w:rsid w:val="0048202C"/>
    <w:rsid w:val="00484BAC"/>
    <w:rsid w:val="00490970"/>
    <w:rsid w:val="004A3E6C"/>
    <w:rsid w:val="004A4AE4"/>
    <w:rsid w:val="004B428F"/>
    <w:rsid w:val="004C1163"/>
    <w:rsid w:val="004C79EE"/>
    <w:rsid w:val="004D134A"/>
    <w:rsid w:val="004D1B76"/>
    <w:rsid w:val="004D2333"/>
    <w:rsid w:val="004D3FE0"/>
    <w:rsid w:val="004D708A"/>
    <w:rsid w:val="004E40AE"/>
    <w:rsid w:val="004E6A12"/>
    <w:rsid w:val="004F1E81"/>
    <w:rsid w:val="004F4A50"/>
    <w:rsid w:val="004F7A56"/>
    <w:rsid w:val="00500A5D"/>
    <w:rsid w:val="005025FF"/>
    <w:rsid w:val="00511270"/>
    <w:rsid w:val="00512FC9"/>
    <w:rsid w:val="005132EF"/>
    <w:rsid w:val="00516EE2"/>
    <w:rsid w:val="00517E61"/>
    <w:rsid w:val="0052086A"/>
    <w:rsid w:val="00521C83"/>
    <w:rsid w:val="00524C3D"/>
    <w:rsid w:val="00555C71"/>
    <w:rsid w:val="005564E4"/>
    <w:rsid w:val="00561E16"/>
    <w:rsid w:val="0056286E"/>
    <w:rsid w:val="00564DBF"/>
    <w:rsid w:val="00565A71"/>
    <w:rsid w:val="005838BA"/>
    <w:rsid w:val="00583D74"/>
    <w:rsid w:val="005903F8"/>
    <w:rsid w:val="005A182A"/>
    <w:rsid w:val="005A57EC"/>
    <w:rsid w:val="005B63B2"/>
    <w:rsid w:val="005C0093"/>
    <w:rsid w:val="005C4C4E"/>
    <w:rsid w:val="005D1B84"/>
    <w:rsid w:val="005D4432"/>
    <w:rsid w:val="005D5508"/>
    <w:rsid w:val="005D6738"/>
    <w:rsid w:val="005D67C9"/>
    <w:rsid w:val="005E2686"/>
    <w:rsid w:val="005E282B"/>
    <w:rsid w:val="005E60CE"/>
    <w:rsid w:val="005F0018"/>
    <w:rsid w:val="005F00FD"/>
    <w:rsid w:val="005F2B54"/>
    <w:rsid w:val="005F4C7A"/>
    <w:rsid w:val="005F54B8"/>
    <w:rsid w:val="005F5942"/>
    <w:rsid w:val="005F5BF1"/>
    <w:rsid w:val="00616A96"/>
    <w:rsid w:val="006206D1"/>
    <w:rsid w:val="0062673D"/>
    <w:rsid w:val="00637004"/>
    <w:rsid w:val="00640E71"/>
    <w:rsid w:val="00643B40"/>
    <w:rsid w:val="00646057"/>
    <w:rsid w:val="00646F63"/>
    <w:rsid w:val="00653382"/>
    <w:rsid w:val="00665A19"/>
    <w:rsid w:val="00671FE4"/>
    <w:rsid w:val="006729F6"/>
    <w:rsid w:val="00675925"/>
    <w:rsid w:val="00676B10"/>
    <w:rsid w:val="00677A7F"/>
    <w:rsid w:val="006829D8"/>
    <w:rsid w:val="00684D69"/>
    <w:rsid w:val="00685EF3"/>
    <w:rsid w:val="00686076"/>
    <w:rsid w:val="00687C14"/>
    <w:rsid w:val="0069585A"/>
    <w:rsid w:val="006977C3"/>
    <w:rsid w:val="006A093B"/>
    <w:rsid w:val="006A4C79"/>
    <w:rsid w:val="006B37AF"/>
    <w:rsid w:val="006B3EC1"/>
    <w:rsid w:val="006B4B8C"/>
    <w:rsid w:val="006B5C49"/>
    <w:rsid w:val="006B7B3F"/>
    <w:rsid w:val="006C3BA8"/>
    <w:rsid w:val="006D1C7E"/>
    <w:rsid w:val="006D2605"/>
    <w:rsid w:val="006D7357"/>
    <w:rsid w:val="006E0E99"/>
    <w:rsid w:val="006E2E68"/>
    <w:rsid w:val="006E4496"/>
    <w:rsid w:val="006E6EC1"/>
    <w:rsid w:val="006F35D6"/>
    <w:rsid w:val="007028A2"/>
    <w:rsid w:val="00704DE2"/>
    <w:rsid w:val="00715AFF"/>
    <w:rsid w:val="007332BA"/>
    <w:rsid w:val="00736423"/>
    <w:rsid w:val="007370BD"/>
    <w:rsid w:val="00743F33"/>
    <w:rsid w:val="007461DC"/>
    <w:rsid w:val="00756CD2"/>
    <w:rsid w:val="00760648"/>
    <w:rsid w:val="0076104D"/>
    <w:rsid w:val="0076194A"/>
    <w:rsid w:val="00763870"/>
    <w:rsid w:val="00765303"/>
    <w:rsid w:val="007657AD"/>
    <w:rsid w:val="0077428E"/>
    <w:rsid w:val="00785CC1"/>
    <w:rsid w:val="007921C9"/>
    <w:rsid w:val="00792BBA"/>
    <w:rsid w:val="007A4CB8"/>
    <w:rsid w:val="007A7B6E"/>
    <w:rsid w:val="007A7CE1"/>
    <w:rsid w:val="007B31F0"/>
    <w:rsid w:val="007B3FD9"/>
    <w:rsid w:val="007B5A3E"/>
    <w:rsid w:val="007B72C6"/>
    <w:rsid w:val="007C5211"/>
    <w:rsid w:val="007C6477"/>
    <w:rsid w:val="007D27E3"/>
    <w:rsid w:val="007E0B2E"/>
    <w:rsid w:val="00801463"/>
    <w:rsid w:val="00802EF4"/>
    <w:rsid w:val="00804988"/>
    <w:rsid w:val="0080549E"/>
    <w:rsid w:val="008117B5"/>
    <w:rsid w:val="00816AB6"/>
    <w:rsid w:val="00820C56"/>
    <w:rsid w:val="00822152"/>
    <w:rsid w:val="00823AFE"/>
    <w:rsid w:val="0083085F"/>
    <w:rsid w:val="00831C11"/>
    <w:rsid w:val="008363B9"/>
    <w:rsid w:val="00845E98"/>
    <w:rsid w:val="00847CB1"/>
    <w:rsid w:val="00851699"/>
    <w:rsid w:val="008517AD"/>
    <w:rsid w:val="00852569"/>
    <w:rsid w:val="00852678"/>
    <w:rsid w:val="0085396B"/>
    <w:rsid w:val="0086399D"/>
    <w:rsid w:val="00866B68"/>
    <w:rsid w:val="00874ED6"/>
    <w:rsid w:val="008754EE"/>
    <w:rsid w:val="00885B72"/>
    <w:rsid w:val="00886675"/>
    <w:rsid w:val="008A340D"/>
    <w:rsid w:val="008A756B"/>
    <w:rsid w:val="008A7A6F"/>
    <w:rsid w:val="008B1258"/>
    <w:rsid w:val="008B21B8"/>
    <w:rsid w:val="008B4AFF"/>
    <w:rsid w:val="008B5156"/>
    <w:rsid w:val="008E227A"/>
    <w:rsid w:val="008E359A"/>
    <w:rsid w:val="008E6974"/>
    <w:rsid w:val="008F411B"/>
    <w:rsid w:val="008F500B"/>
    <w:rsid w:val="008F51AD"/>
    <w:rsid w:val="00904279"/>
    <w:rsid w:val="00913306"/>
    <w:rsid w:val="0092791F"/>
    <w:rsid w:val="00930603"/>
    <w:rsid w:val="00933590"/>
    <w:rsid w:val="00941188"/>
    <w:rsid w:val="009442B7"/>
    <w:rsid w:val="009626B6"/>
    <w:rsid w:val="009649E4"/>
    <w:rsid w:val="00971393"/>
    <w:rsid w:val="00972F5B"/>
    <w:rsid w:val="00973EBA"/>
    <w:rsid w:val="00976A9B"/>
    <w:rsid w:val="0098126D"/>
    <w:rsid w:val="00982323"/>
    <w:rsid w:val="00987555"/>
    <w:rsid w:val="00987A91"/>
    <w:rsid w:val="009946CC"/>
    <w:rsid w:val="009A4486"/>
    <w:rsid w:val="009B390C"/>
    <w:rsid w:val="009B6D6F"/>
    <w:rsid w:val="009C05CC"/>
    <w:rsid w:val="009C14EE"/>
    <w:rsid w:val="009C4BDC"/>
    <w:rsid w:val="009D538F"/>
    <w:rsid w:val="009E42E5"/>
    <w:rsid w:val="009E457F"/>
    <w:rsid w:val="00A01FC6"/>
    <w:rsid w:val="00A03285"/>
    <w:rsid w:val="00A277DA"/>
    <w:rsid w:val="00A27C3A"/>
    <w:rsid w:val="00A35CA0"/>
    <w:rsid w:val="00A36372"/>
    <w:rsid w:val="00A407F0"/>
    <w:rsid w:val="00A40DEC"/>
    <w:rsid w:val="00A43799"/>
    <w:rsid w:val="00A47580"/>
    <w:rsid w:val="00A551F9"/>
    <w:rsid w:val="00A55DF2"/>
    <w:rsid w:val="00A60DFE"/>
    <w:rsid w:val="00A63CC3"/>
    <w:rsid w:val="00A663EC"/>
    <w:rsid w:val="00A71167"/>
    <w:rsid w:val="00A73940"/>
    <w:rsid w:val="00A7704A"/>
    <w:rsid w:val="00A863BE"/>
    <w:rsid w:val="00A873E2"/>
    <w:rsid w:val="00A91B5E"/>
    <w:rsid w:val="00A9335C"/>
    <w:rsid w:val="00A938E3"/>
    <w:rsid w:val="00A94A94"/>
    <w:rsid w:val="00AA2A02"/>
    <w:rsid w:val="00AA5684"/>
    <w:rsid w:val="00AB3C5F"/>
    <w:rsid w:val="00AB41B1"/>
    <w:rsid w:val="00AB4309"/>
    <w:rsid w:val="00AC32C7"/>
    <w:rsid w:val="00AC5664"/>
    <w:rsid w:val="00AD09CB"/>
    <w:rsid w:val="00AD77C6"/>
    <w:rsid w:val="00AE2DF7"/>
    <w:rsid w:val="00AE5404"/>
    <w:rsid w:val="00AE6052"/>
    <w:rsid w:val="00AF4C30"/>
    <w:rsid w:val="00AF769F"/>
    <w:rsid w:val="00B04595"/>
    <w:rsid w:val="00B04B29"/>
    <w:rsid w:val="00B179F2"/>
    <w:rsid w:val="00B23746"/>
    <w:rsid w:val="00B26DFD"/>
    <w:rsid w:val="00B27CD5"/>
    <w:rsid w:val="00B3122C"/>
    <w:rsid w:val="00B33476"/>
    <w:rsid w:val="00B339CF"/>
    <w:rsid w:val="00B370A5"/>
    <w:rsid w:val="00B44344"/>
    <w:rsid w:val="00B45155"/>
    <w:rsid w:val="00B50C7A"/>
    <w:rsid w:val="00B532CD"/>
    <w:rsid w:val="00B5395E"/>
    <w:rsid w:val="00B64DC8"/>
    <w:rsid w:val="00B726FE"/>
    <w:rsid w:val="00B765E3"/>
    <w:rsid w:val="00B8736A"/>
    <w:rsid w:val="00B91E63"/>
    <w:rsid w:val="00B94FE7"/>
    <w:rsid w:val="00BA5C0C"/>
    <w:rsid w:val="00BB2498"/>
    <w:rsid w:val="00BB3270"/>
    <w:rsid w:val="00BD1B60"/>
    <w:rsid w:val="00BE119E"/>
    <w:rsid w:val="00BE3EE0"/>
    <w:rsid w:val="00BE709F"/>
    <w:rsid w:val="00BF034D"/>
    <w:rsid w:val="00C0388C"/>
    <w:rsid w:val="00C07E14"/>
    <w:rsid w:val="00C2239A"/>
    <w:rsid w:val="00C2393E"/>
    <w:rsid w:val="00C24A4C"/>
    <w:rsid w:val="00C30BD0"/>
    <w:rsid w:val="00C31708"/>
    <w:rsid w:val="00C31D02"/>
    <w:rsid w:val="00C36E45"/>
    <w:rsid w:val="00C374FE"/>
    <w:rsid w:val="00C436B5"/>
    <w:rsid w:val="00C457A1"/>
    <w:rsid w:val="00C53844"/>
    <w:rsid w:val="00C56D5C"/>
    <w:rsid w:val="00C62E4C"/>
    <w:rsid w:val="00C64A65"/>
    <w:rsid w:val="00C713B4"/>
    <w:rsid w:val="00C717A3"/>
    <w:rsid w:val="00C743E2"/>
    <w:rsid w:val="00C77619"/>
    <w:rsid w:val="00C92D56"/>
    <w:rsid w:val="00CA3F16"/>
    <w:rsid w:val="00CA58B6"/>
    <w:rsid w:val="00CB0A7A"/>
    <w:rsid w:val="00CB306E"/>
    <w:rsid w:val="00CC1454"/>
    <w:rsid w:val="00CC2D95"/>
    <w:rsid w:val="00CC508A"/>
    <w:rsid w:val="00CD0C09"/>
    <w:rsid w:val="00CD1972"/>
    <w:rsid w:val="00CD523D"/>
    <w:rsid w:val="00CE6D13"/>
    <w:rsid w:val="00CF20D6"/>
    <w:rsid w:val="00CF425A"/>
    <w:rsid w:val="00CF4779"/>
    <w:rsid w:val="00CF55C8"/>
    <w:rsid w:val="00D03D1A"/>
    <w:rsid w:val="00D04ED4"/>
    <w:rsid w:val="00D05D6E"/>
    <w:rsid w:val="00D118D1"/>
    <w:rsid w:val="00D14379"/>
    <w:rsid w:val="00D3330C"/>
    <w:rsid w:val="00D4036E"/>
    <w:rsid w:val="00D42B48"/>
    <w:rsid w:val="00D434D5"/>
    <w:rsid w:val="00D46C73"/>
    <w:rsid w:val="00D51474"/>
    <w:rsid w:val="00D57F86"/>
    <w:rsid w:val="00D61914"/>
    <w:rsid w:val="00D61A09"/>
    <w:rsid w:val="00D70C3F"/>
    <w:rsid w:val="00D72414"/>
    <w:rsid w:val="00D72CF2"/>
    <w:rsid w:val="00D736B6"/>
    <w:rsid w:val="00D816D4"/>
    <w:rsid w:val="00D825CD"/>
    <w:rsid w:val="00D832D1"/>
    <w:rsid w:val="00D971DD"/>
    <w:rsid w:val="00DA4F0F"/>
    <w:rsid w:val="00DB4720"/>
    <w:rsid w:val="00DD0142"/>
    <w:rsid w:val="00DD75EE"/>
    <w:rsid w:val="00DE56F4"/>
    <w:rsid w:val="00E00546"/>
    <w:rsid w:val="00E03056"/>
    <w:rsid w:val="00E033D4"/>
    <w:rsid w:val="00E13B3D"/>
    <w:rsid w:val="00E14EFD"/>
    <w:rsid w:val="00E25146"/>
    <w:rsid w:val="00E251B9"/>
    <w:rsid w:val="00E25BDA"/>
    <w:rsid w:val="00E326DE"/>
    <w:rsid w:val="00E4078A"/>
    <w:rsid w:val="00E41031"/>
    <w:rsid w:val="00E4256F"/>
    <w:rsid w:val="00E460FB"/>
    <w:rsid w:val="00E62EAB"/>
    <w:rsid w:val="00E675BD"/>
    <w:rsid w:val="00E70593"/>
    <w:rsid w:val="00E72F62"/>
    <w:rsid w:val="00E75F7F"/>
    <w:rsid w:val="00E870AD"/>
    <w:rsid w:val="00E910C8"/>
    <w:rsid w:val="00EA229A"/>
    <w:rsid w:val="00EA4FF7"/>
    <w:rsid w:val="00EB0EA4"/>
    <w:rsid w:val="00EB1562"/>
    <w:rsid w:val="00EB3FFF"/>
    <w:rsid w:val="00EC6C23"/>
    <w:rsid w:val="00EE00F4"/>
    <w:rsid w:val="00EE345C"/>
    <w:rsid w:val="00EE37AB"/>
    <w:rsid w:val="00EE6018"/>
    <w:rsid w:val="00EF7605"/>
    <w:rsid w:val="00EF7E46"/>
    <w:rsid w:val="00F02A60"/>
    <w:rsid w:val="00F11B8D"/>
    <w:rsid w:val="00F13D27"/>
    <w:rsid w:val="00F16B1B"/>
    <w:rsid w:val="00F236A7"/>
    <w:rsid w:val="00F24AD6"/>
    <w:rsid w:val="00F27A74"/>
    <w:rsid w:val="00F309F3"/>
    <w:rsid w:val="00F347E4"/>
    <w:rsid w:val="00F42372"/>
    <w:rsid w:val="00F50809"/>
    <w:rsid w:val="00F60724"/>
    <w:rsid w:val="00F656F2"/>
    <w:rsid w:val="00F66BA0"/>
    <w:rsid w:val="00F67F6D"/>
    <w:rsid w:val="00F72066"/>
    <w:rsid w:val="00F7352D"/>
    <w:rsid w:val="00F75285"/>
    <w:rsid w:val="00F77547"/>
    <w:rsid w:val="00F83FF6"/>
    <w:rsid w:val="00F8754D"/>
    <w:rsid w:val="00FA2CB5"/>
    <w:rsid w:val="00FA3962"/>
    <w:rsid w:val="00FB2A39"/>
    <w:rsid w:val="00FB3AC6"/>
    <w:rsid w:val="00FB5711"/>
    <w:rsid w:val="00FC0425"/>
    <w:rsid w:val="00FC520D"/>
    <w:rsid w:val="00FD43B9"/>
    <w:rsid w:val="00FD4923"/>
    <w:rsid w:val="00FE1F1A"/>
    <w:rsid w:val="00FF18C8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EE0DF"/>
  <w15:docId w15:val="{BCD88D20-96B0-48A4-B2C1-438520DA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CFB"/>
    <w:pPr>
      <w:jc w:val="center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6CFB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C6CFB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C6CFB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3C6CFB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C6CFB"/>
    <w:pPr>
      <w:jc w:val="both"/>
    </w:pPr>
    <w:rPr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C6CF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234BE5"/>
    <w:pPr>
      <w:ind w:left="720"/>
    </w:pPr>
  </w:style>
  <w:style w:type="paragraph" w:styleId="Tekstpodstawowy2">
    <w:name w:val="Body Text 2"/>
    <w:basedOn w:val="Normalny"/>
    <w:link w:val="Tekstpodstawowy2Znak"/>
    <w:uiPriority w:val="99"/>
    <w:rsid w:val="006E2E6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C5FD8"/>
    <w:rPr>
      <w:sz w:val="24"/>
      <w:szCs w:val="24"/>
    </w:rPr>
  </w:style>
  <w:style w:type="paragraph" w:customStyle="1" w:styleId="pkt1">
    <w:name w:val="pkt1"/>
    <w:basedOn w:val="Normalny"/>
    <w:uiPriority w:val="99"/>
    <w:rsid w:val="006E2E68"/>
    <w:pPr>
      <w:spacing w:before="60" w:after="60"/>
      <w:ind w:left="850" w:hanging="425"/>
      <w:jc w:val="both"/>
    </w:pPr>
  </w:style>
  <w:style w:type="character" w:customStyle="1" w:styleId="Teksttreci">
    <w:name w:val="Tekst treści_"/>
    <w:link w:val="Teksttreci1"/>
    <w:locked/>
    <w:rsid w:val="00052C7C"/>
    <w:rPr>
      <w:rFonts w:ascii="Verdana" w:hAnsi="Verdana"/>
      <w:sz w:val="19"/>
      <w:szCs w:val="19"/>
      <w:lang w:bidi="ar-SA"/>
    </w:rPr>
  </w:style>
  <w:style w:type="character" w:customStyle="1" w:styleId="TeksttreciPogrubienie3">
    <w:name w:val="Tekst treści + Pogrubienie3"/>
    <w:rsid w:val="00052C7C"/>
    <w:rPr>
      <w:rFonts w:ascii="Verdana" w:hAnsi="Verdana"/>
      <w:b/>
      <w:bCs/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052C7C"/>
    <w:pPr>
      <w:shd w:val="clear" w:color="auto" w:fill="FFFFFF"/>
      <w:spacing w:after="240" w:line="240" w:lineRule="atLeast"/>
      <w:ind w:hanging="720"/>
      <w:jc w:val="left"/>
    </w:pPr>
    <w:rPr>
      <w:rFonts w:ascii="Verdana" w:hAnsi="Verdana"/>
      <w:sz w:val="19"/>
      <w:szCs w:val="19"/>
    </w:rPr>
  </w:style>
  <w:style w:type="paragraph" w:styleId="Nagwek">
    <w:name w:val="header"/>
    <w:basedOn w:val="Normalny"/>
    <w:link w:val="NagwekZnak"/>
    <w:rsid w:val="006F35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F3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F35D6"/>
  </w:style>
  <w:style w:type="table" w:styleId="Tabela-Siatka">
    <w:name w:val="Table Grid"/>
    <w:basedOn w:val="Standardowy"/>
    <w:locked/>
    <w:rsid w:val="005B63B2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3ZnakZnakZnakZnakZnakZnak">
    <w:name w:val="Znak Znak3 Znak Znak Znak Znak Znak Znak"/>
    <w:basedOn w:val="Normalny"/>
    <w:rsid w:val="00A551F9"/>
    <w:pPr>
      <w:jc w:val="left"/>
    </w:pPr>
  </w:style>
  <w:style w:type="paragraph" w:customStyle="1" w:styleId="Znak">
    <w:name w:val="Znak"/>
    <w:basedOn w:val="Normalny"/>
    <w:rsid w:val="00DA4F0F"/>
    <w:pPr>
      <w:jc w:val="left"/>
    </w:pPr>
  </w:style>
  <w:style w:type="character" w:customStyle="1" w:styleId="FontStyle111">
    <w:name w:val="Font Style111"/>
    <w:rsid w:val="006B3EC1"/>
    <w:rPr>
      <w:rFonts w:ascii="Arial Narrow" w:hAnsi="Arial Narrow" w:cs="Arial Narrow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133037"/>
    <w:pPr>
      <w:jc w:val="left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133037"/>
    <w:rPr>
      <w:rFonts w:eastAsia="Calibri"/>
      <w:lang w:val="pl-PL" w:eastAsia="pl-PL" w:bidi="ar-SA"/>
    </w:rPr>
  </w:style>
  <w:style w:type="paragraph" w:styleId="NormalnyWeb">
    <w:name w:val="Normal (Web)"/>
    <w:basedOn w:val="Normalny"/>
    <w:rsid w:val="00133037"/>
    <w:pPr>
      <w:jc w:val="left"/>
    </w:pPr>
    <w:rPr>
      <w:rFonts w:ascii="Calibri" w:hAnsi="Calibri"/>
    </w:rPr>
  </w:style>
  <w:style w:type="character" w:customStyle="1" w:styleId="NagwekZnak">
    <w:name w:val="Nagłówek Znak"/>
    <w:link w:val="Nagwek"/>
    <w:locked/>
    <w:rsid w:val="002D15DC"/>
    <w:rPr>
      <w:sz w:val="24"/>
      <w:szCs w:val="24"/>
      <w:lang w:val="pl-PL" w:eastAsia="pl-PL" w:bidi="ar-SA"/>
    </w:rPr>
  </w:style>
  <w:style w:type="character" w:customStyle="1" w:styleId="ZnakZnak">
    <w:name w:val="Znak Znak"/>
    <w:locked/>
    <w:rsid w:val="00BF034D"/>
    <w:rPr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5E2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82B"/>
    <w:pPr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5E282B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E2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Powiatowych w Krasnystawie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Agnieszka Wierzchoś</cp:lastModifiedBy>
  <cp:revision>30</cp:revision>
  <cp:lastPrinted>2018-12-06T13:27:00Z</cp:lastPrinted>
  <dcterms:created xsi:type="dcterms:W3CDTF">2021-01-28T09:03:00Z</dcterms:created>
  <dcterms:modified xsi:type="dcterms:W3CDTF">2021-03-23T08:57:00Z</dcterms:modified>
</cp:coreProperties>
</file>