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7E62" w14:textId="77777777" w:rsidR="000824FE" w:rsidRDefault="000824FE" w:rsidP="001F1EEE">
      <w:pPr>
        <w:jc w:val="right"/>
      </w:pPr>
    </w:p>
    <w:p w14:paraId="5589556F" w14:textId="77777777" w:rsidR="000824FE" w:rsidRDefault="000969F8" w:rsidP="00C25063">
      <w:pPr>
        <w:tabs>
          <w:tab w:val="left" w:pos="8340"/>
        </w:tabs>
      </w:pPr>
      <w:r>
        <w:tab/>
      </w:r>
    </w:p>
    <w:p w14:paraId="109F6961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4E9A70D9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15E82108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0547EE7A" w14:textId="77777777" w:rsidR="00D215F0" w:rsidRPr="00D215F0" w:rsidRDefault="00D215F0" w:rsidP="00D215F0"/>
    <w:p w14:paraId="33946522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5EF8A6A3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</w:t>
      </w:r>
      <w:r w:rsidR="00E862E9">
        <w:rPr>
          <w:rFonts w:ascii="Arial" w:hAnsi="Arial" w:cs="Arial"/>
          <w:u w:val="single"/>
        </w:rPr>
        <w:t>2</w:t>
      </w:r>
      <w:r w:rsidR="00FA1453" w:rsidRPr="00FA1453">
        <w:rPr>
          <w:rFonts w:ascii="Arial" w:hAnsi="Arial" w:cs="Arial"/>
          <w:u w:val="single"/>
        </w:rPr>
        <w:t xml:space="preserve"> r. poz. 1</w:t>
      </w:r>
      <w:r w:rsidR="00E862E9">
        <w:rPr>
          <w:rFonts w:ascii="Arial" w:hAnsi="Arial" w:cs="Arial"/>
          <w:u w:val="single"/>
        </w:rPr>
        <w:t>51</w:t>
      </w:r>
      <w:r w:rsidR="00FA1453" w:rsidRPr="00FA1453">
        <w:rPr>
          <w:rFonts w:ascii="Arial" w:hAnsi="Arial" w:cs="Arial"/>
          <w:u w:val="single"/>
        </w:rPr>
        <w:t>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041D9A87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EBDE250" w14:textId="77E9C035" w:rsidR="00C013AA" w:rsidRPr="00B2193E" w:rsidRDefault="00B6019A" w:rsidP="00C013AA">
      <w:pPr>
        <w:pStyle w:val="Standard"/>
        <w:spacing w:line="360" w:lineRule="auto"/>
        <w:rPr>
          <w:rFonts w:ascii="Arial" w:eastAsia="Arial" w:hAnsi="Arial"/>
          <w:b/>
          <w:color w:val="000000"/>
          <w:sz w:val="20"/>
          <w:szCs w:val="20"/>
        </w:rPr>
      </w:pPr>
      <w:r w:rsidRPr="00B63625">
        <w:rPr>
          <w:rFonts w:ascii="Arial" w:hAnsi="Arial"/>
          <w:color w:val="000000"/>
          <w:sz w:val="20"/>
          <w:szCs w:val="20"/>
        </w:rPr>
        <w:t xml:space="preserve">Dotyczy </w:t>
      </w:r>
      <w:r w:rsidRPr="00B63625">
        <w:rPr>
          <w:rFonts w:ascii="Arial" w:hAnsi="Arial"/>
          <w:sz w:val="20"/>
          <w:szCs w:val="20"/>
        </w:rPr>
        <w:t>zamówienia publicznego pn.</w:t>
      </w:r>
      <w:r w:rsidR="00F3236A" w:rsidRPr="00B63625">
        <w:rPr>
          <w:rFonts w:ascii="Arial" w:hAnsi="Arial"/>
          <w:b/>
          <w:sz w:val="20"/>
          <w:szCs w:val="20"/>
        </w:rPr>
        <w:t xml:space="preserve"> </w:t>
      </w:r>
      <w:r w:rsidR="00C013AA" w:rsidRPr="00B2193E">
        <w:rPr>
          <w:rFonts w:ascii="Arial" w:hAnsi="Arial"/>
          <w:b/>
          <w:color w:val="000000" w:themeColor="text1"/>
          <w:sz w:val="20"/>
          <w:szCs w:val="20"/>
        </w:rPr>
        <w:t>„</w:t>
      </w:r>
      <w:r w:rsidR="00FD7101" w:rsidRPr="00FD7101">
        <w:rPr>
          <w:rFonts w:ascii="Arial" w:eastAsia="Arial" w:hAnsi="Arial"/>
          <w:b/>
          <w:color w:val="000000"/>
          <w:sz w:val="20"/>
          <w:szCs w:val="20"/>
        </w:rPr>
        <w:t>Modernizacja zaplecza technicznego Zamawiającego polegająca na wymianie pokrycia dachu na budynku garażowo- magazynowym</w:t>
      </w:r>
      <w:r w:rsidR="00C013AA" w:rsidRPr="00B2193E">
        <w:rPr>
          <w:rFonts w:ascii="Arial" w:eastAsia="Arial" w:hAnsi="Arial"/>
          <w:b/>
          <w:color w:val="000000"/>
          <w:sz w:val="20"/>
          <w:szCs w:val="20"/>
        </w:rPr>
        <w:t>"</w:t>
      </w:r>
    </w:p>
    <w:p w14:paraId="55A01CE2" w14:textId="77777777" w:rsidR="00276513" w:rsidRDefault="00276513" w:rsidP="00276513">
      <w:pPr>
        <w:jc w:val="both"/>
      </w:pPr>
    </w:p>
    <w:p w14:paraId="7A80F3D2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4016CACE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6F2311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53A12209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67A38B75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0829FFB1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E862E9">
        <w:rPr>
          <w:rFonts w:ascii="Arial" w:hAnsi="Arial" w:cs="Arial"/>
          <w:bCs/>
          <w:color w:val="000000"/>
          <w:sz w:val="20"/>
          <w:szCs w:val="20"/>
        </w:rPr>
        <w:t>2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>poz. 1</w:t>
      </w:r>
      <w:r w:rsidR="00E862E9">
        <w:rPr>
          <w:rFonts w:ascii="Arial" w:hAnsi="Arial" w:cs="Arial"/>
          <w:bCs/>
          <w:color w:val="000000"/>
          <w:sz w:val="20"/>
          <w:szCs w:val="20"/>
        </w:rPr>
        <w:t>51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4E42EA43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7821F8AF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4E4470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37A46810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77B42041" w14:textId="77777777" w:rsidTr="0099450F">
        <w:tc>
          <w:tcPr>
            <w:tcW w:w="516" w:type="dxa"/>
            <w:shd w:val="clear" w:color="auto" w:fill="auto"/>
            <w:vAlign w:val="center"/>
          </w:tcPr>
          <w:p w14:paraId="3938EC7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7D3F24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902B3AE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39D2DE1D" w14:textId="77777777" w:rsidTr="0099450F">
        <w:tc>
          <w:tcPr>
            <w:tcW w:w="516" w:type="dxa"/>
            <w:shd w:val="clear" w:color="auto" w:fill="auto"/>
            <w:vAlign w:val="center"/>
          </w:tcPr>
          <w:p w14:paraId="54465C2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A4AAF8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E3C494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3E54265" w14:textId="77777777" w:rsidTr="0099450F">
        <w:tc>
          <w:tcPr>
            <w:tcW w:w="516" w:type="dxa"/>
            <w:shd w:val="clear" w:color="auto" w:fill="auto"/>
            <w:vAlign w:val="center"/>
          </w:tcPr>
          <w:p w14:paraId="699FCB6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24B62E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11EC12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2E3D9175" w14:textId="77777777" w:rsidTr="0099450F">
        <w:tc>
          <w:tcPr>
            <w:tcW w:w="516" w:type="dxa"/>
            <w:shd w:val="clear" w:color="auto" w:fill="auto"/>
            <w:vAlign w:val="center"/>
          </w:tcPr>
          <w:p w14:paraId="6D310A3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D628F1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9174EF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C89483E" w14:textId="77777777" w:rsidTr="0099450F">
        <w:tc>
          <w:tcPr>
            <w:tcW w:w="516" w:type="dxa"/>
            <w:shd w:val="clear" w:color="auto" w:fill="auto"/>
            <w:vAlign w:val="center"/>
          </w:tcPr>
          <w:p w14:paraId="0B01F7A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5871D8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B83DB8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007E2401" w14:textId="77777777" w:rsidTr="0099450F">
        <w:tc>
          <w:tcPr>
            <w:tcW w:w="516" w:type="dxa"/>
            <w:shd w:val="clear" w:color="auto" w:fill="auto"/>
            <w:vAlign w:val="center"/>
          </w:tcPr>
          <w:p w14:paraId="19A564F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91E330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98D70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3EFFAF54" w14:textId="77777777" w:rsidTr="0099450F">
        <w:tc>
          <w:tcPr>
            <w:tcW w:w="516" w:type="dxa"/>
            <w:shd w:val="clear" w:color="auto" w:fill="auto"/>
            <w:vAlign w:val="center"/>
          </w:tcPr>
          <w:p w14:paraId="0237E28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4FA164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9369BB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1747C95B" w14:textId="77777777" w:rsidTr="0099450F">
        <w:tc>
          <w:tcPr>
            <w:tcW w:w="516" w:type="dxa"/>
            <w:shd w:val="clear" w:color="auto" w:fill="auto"/>
            <w:vAlign w:val="center"/>
          </w:tcPr>
          <w:p w14:paraId="71F5F97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4701CCE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C0DC4E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8047011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4C0502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0868E67C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B5EE4D6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427DABA7" w14:textId="77777777" w:rsidR="000824FE" w:rsidRDefault="000824FE" w:rsidP="001F1EEE">
      <w:pPr>
        <w:jc w:val="right"/>
        <w:rPr>
          <w:rFonts w:ascii="Arial" w:hAnsi="Arial" w:cs="Arial"/>
        </w:rPr>
      </w:pPr>
    </w:p>
    <w:p w14:paraId="6A2EEB33" w14:textId="77777777" w:rsidR="00BF41D5" w:rsidRDefault="00BF41D5" w:rsidP="001F1EEE">
      <w:pPr>
        <w:jc w:val="right"/>
        <w:rPr>
          <w:rFonts w:ascii="Arial" w:hAnsi="Arial" w:cs="Arial"/>
        </w:rPr>
      </w:pPr>
    </w:p>
    <w:p w14:paraId="2501F2F3" w14:textId="77777777" w:rsidR="00BF41D5" w:rsidRDefault="00BF41D5" w:rsidP="001F1EEE">
      <w:pPr>
        <w:jc w:val="right"/>
        <w:rPr>
          <w:rFonts w:ascii="Arial" w:hAnsi="Arial" w:cs="Arial"/>
        </w:rPr>
      </w:pPr>
    </w:p>
    <w:p w14:paraId="56D20B93" w14:textId="77777777" w:rsidR="00BF41D5" w:rsidRPr="00E06B6C" w:rsidRDefault="00BF41D5" w:rsidP="001F1EEE">
      <w:pPr>
        <w:jc w:val="right"/>
        <w:rPr>
          <w:rFonts w:ascii="Arial" w:hAnsi="Arial" w:cs="Arial"/>
        </w:rPr>
      </w:pPr>
    </w:p>
    <w:p w14:paraId="5312E230" w14:textId="77777777"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167C38D6" w14:textId="77777777"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EAF3" w14:textId="77777777" w:rsidR="004A4ED4" w:rsidRDefault="004A4ED4">
      <w:r>
        <w:separator/>
      </w:r>
    </w:p>
  </w:endnote>
  <w:endnote w:type="continuationSeparator" w:id="0">
    <w:p w14:paraId="27592B60" w14:textId="77777777" w:rsidR="004A4ED4" w:rsidRDefault="004A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F371" w14:textId="55420605" w:rsidR="00CE2C76" w:rsidRPr="00CE2C76" w:rsidRDefault="00CE2C76" w:rsidP="00CE2C76">
    <w:pPr>
      <w:pStyle w:val="Stopka"/>
      <w:jc w:val="center"/>
      <w:rPr>
        <w:rFonts w:ascii="Arial" w:hAnsi="Arial" w:cs="Arial"/>
        <w:sz w:val="16"/>
        <w:szCs w:val="16"/>
      </w:rPr>
    </w:pPr>
    <w:r w:rsidRPr="00CE2C76">
      <w:rPr>
        <w:rFonts w:ascii="Arial" w:hAnsi="Arial" w:cs="Arial"/>
        <w:sz w:val="16"/>
        <w:szCs w:val="16"/>
      </w:rPr>
      <w:t>Znak postępowania: SPZP.3610.1</w:t>
    </w:r>
    <w:r w:rsidR="00FD7101">
      <w:rPr>
        <w:rFonts w:ascii="Arial" w:hAnsi="Arial" w:cs="Arial"/>
        <w:sz w:val="16"/>
        <w:szCs w:val="16"/>
      </w:rPr>
      <w:t>8</w:t>
    </w:r>
    <w:r w:rsidR="00BF41D5">
      <w:rPr>
        <w:rFonts w:ascii="Arial" w:hAnsi="Arial" w:cs="Arial"/>
        <w:sz w:val="16"/>
        <w:szCs w:val="16"/>
      </w:rPr>
      <w:t>.</w:t>
    </w:r>
    <w:r w:rsidRPr="00CE2C76">
      <w:rPr>
        <w:rFonts w:ascii="Arial" w:hAnsi="Arial" w:cs="Arial"/>
        <w:sz w:val="16"/>
        <w:szCs w:val="16"/>
      </w:rPr>
      <w:t>2023.AW</w:t>
    </w:r>
  </w:p>
  <w:p w14:paraId="1E7EF43E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C5F3" w14:textId="77777777" w:rsidR="004A4ED4" w:rsidRDefault="004A4ED4">
      <w:r>
        <w:separator/>
      </w:r>
    </w:p>
  </w:footnote>
  <w:footnote w:type="continuationSeparator" w:id="0">
    <w:p w14:paraId="40C3ECD8" w14:textId="77777777" w:rsidR="004A4ED4" w:rsidRDefault="004A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286D" w14:textId="77777777" w:rsidR="000B7A5A" w:rsidRPr="000B7A5A" w:rsidRDefault="000B7A5A" w:rsidP="000B7A5A">
    <w:pPr>
      <w:jc w:val="both"/>
      <w:rPr>
        <w:rFonts w:ascii="Arial" w:hAnsi="Arial" w:cs="Arial"/>
        <w:sz w:val="16"/>
        <w:szCs w:val="16"/>
      </w:rPr>
    </w:pP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  <w:t xml:space="preserve">             </w:t>
    </w:r>
  </w:p>
  <w:p w14:paraId="4772B88F" w14:textId="2D1ADBBF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FD7101">
      <w:rPr>
        <w:rFonts w:ascii="Arial" w:hAnsi="Arial" w:cs="Arial"/>
        <w:i/>
        <w:sz w:val="16"/>
        <w:szCs w:val="16"/>
      </w:rPr>
      <w:t>6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171F336C" w14:textId="16A6B0D4" w:rsidR="00C013AA" w:rsidRPr="00C013AA" w:rsidRDefault="00C013AA" w:rsidP="00C013AA">
    <w:pPr>
      <w:pStyle w:val="Standard"/>
      <w:jc w:val="right"/>
      <w:rPr>
        <w:rFonts w:ascii="Arial" w:eastAsia="Arial" w:hAnsi="Arial"/>
        <w:i/>
        <w:color w:val="000000"/>
        <w:sz w:val="16"/>
        <w:szCs w:val="20"/>
      </w:rPr>
    </w:pPr>
    <w:r w:rsidRPr="00C013AA">
      <w:rPr>
        <w:rFonts w:ascii="Arial" w:hAnsi="Arial"/>
        <w:i/>
        <w:color w:val="000000" w:themeColor="text1"/>
        <w:sz w:val="16"/>
        <w:szCs w:val="20"/>
      </w:rPr>
      <w:t>„</w:t>
    </w:r>
    <w:r w:rsidR="00FD7101" w:rsidRPr="00FD7101">
      <w:rPr>
        <w:rFonts w:ascii="Arial" w:eastAsia="Arial" w:hAnsi="Arial"/>
        <w:i/>
        <w:color w:val="000000"/>
        <w:sz w:val="16"/>
        <w:szCs w:val="20"/>
      </w:rPr>
      <w:t>Modernizacja zaplecza technicznego Zamawiającego polegająca na wymianie pokrycia dachu na budynku garażowo- magazynowym</w:t>
    </w:r>
    <w:r w:rsidRPr="00C013AA">
      <w:rPr>
        <w:rFonts w:ascii="Arial" w:eastAsia="Arial" w:hAnsi="Arial"/>
        <w:i/>
        <w:color w:val="000000"/>
        <w:sz w:val="16"/>
        <w:szCs w:val="20"/>
      </w:rPr>
      <w:t>"</w:t>
    </w:r>
  </w:p>
  <w:p w14:paraId="2304782C" w14:textId="77777777" w:rsidR="000B7A5A" w:rsidRPr="0060292C" w:rsidRDefault="000B7A5A" w:rsidP="00DE0365">
    <w:pPr>
      <w:pStyle w:val="NormalnyWeb"/>
      <w:spacing w:before="0" w:beforeAutospacing="0" w:after="0"/>
      <w:jc w:val="center"/>
      <w:rPr>
        <w:rFonts w:ascii="Arial" w:hAnsi="Arial" w:cs="Arial"/>
        <w:i/>
        <w:color w:val="000000"/>
        <w:sz w:val="12"/>
        <w:szCs w:val="20"/>
      </w:rPr>
    </w:pPr>
  </w:p>
  <w:p w14:paraId="7D8303D3" w14:textId="77777777" w:rsidR="0014798E" w:rsidRPr="00E717B5" w:rsidRDefault="0014798E" w:rsidP="00B63625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2018189034">
    <w:abstractNumId w:val="4"/>
  </w:num>
  <w:num w:numId="2" w16cid:durableId="128057552">
    <w:abstractNumId w:val="0"/>
  </w:num>
  <w:num w:numId="3" w16cid:durableId="347370658">
    <w:abstractNumId w:val="1"/>
  </w:num>
  <w:num w:numId="4" w16cid:durableId="254945407">
    <w:abstractNumId w:val="3"/>
  </w:num>
  <w:num w:numId="5" w16cid:durableId="764152196">
    <w:abstractNumId w:val="5"/>
  </w:num>
  <w:num w:numId="6" w16cid:durableId="669068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3764E"/>
    <w:rsid w:val="00047D6D"/>
    <w:rsid w:val="00055F32"/>
    <w:rsid w:val="00061AAE"/>
    <w:rsid w:val="0007334E"/>
    <w:rsid w:val="0007341E"/>
    <w:rsid w:val="000824FE"/>
    <w:rsid w:val="000969F8"/>
    <w:rsid w:val="000A5F0F"/>
    <w:rsid w:val="000B7A5A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A6CC9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297C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076F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A4ED4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1F54"/>
    <w:rsid w:val="005C41C4"/>
    <w:rsid w:val="005D26D7"/>
    <w:rsid w:val="005E5516"/>
    <w:rsid w:val="005E58F9"/>
    <w:rsid w:val="005F54B8"/>
    <w:rsid w:val="0060292C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6F29C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A4419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02D69"/>
    <w:rsid w:val="00A256FA"/>
    <w:rsid w:val="00A27621"/>
    <w:rsid w:val="00A321D9"/>
    <w:rsid w:val="00A4120F"/>
    <w:rsid w:val="00A53298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E28AD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0799"/>
    <w:rsid w:val="00B63625"/>
    <w:rsid w:val="00B64DC8"/>
    <w:rsid w:val="00B70A1B"/>
    <w:rsid w:val="00B84A12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41D5"/>
    <w:rsid w:val="00BF5BD8"/>
    <w:rsid w:val="00C013AA"/>
    <w:rsid w:val="00C16B6E"/>
    <w:rsid w:val="00C25063"/>
    <w:rsid w:val="00C25371"/>
    <w:rsid w:val="00C30BD0"/>
    <w:rsid w:val="00C318F9"/>
    <w:rsid w:val="00C5070D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2C76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0365"/>
    <w:rsid w:val="00DE675B"/>
    <w:rsid w:val="00DE750F"/>
    <w:rsid w:val="00DF623B"/>
    <w:rsid w:val="00E06B6C"/>
    <w:rsid w:val="00E1589D"/>
    <w:rsid w:val="00E357B8"/>
    <w:rsid w:val="00E4313C"/>
    <w:rsid w:val="00E628C2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2E9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D7101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1E94C1"/>
  <w15:docId w15:val="{5E4FEAFD-1421-4E19-89D3-29FF16E4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  <w:style w:type="paragraph" w:customStyle="1" w:styleId="Standard">
    <w:name w:val="Standard"/>
    <w:rsid w:val="00C013A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47</cp:revision>
  <cp:lastPrinted>2019-11-18T05:53:00Z</cp:lastPrinted>
  <dcterms:created xsi:type="dcterms:W3CDTF">2021-01-29T07:35:00Z</dcterms:created>
  <dcterms:modified xsi:type="dcterms:W3CDTF">2023-10-31T10:45:00Z</dcterms:modified>
</cp:coreProperties>
</file>