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1" w:rsidRPr="009F11C2" w:rsidRDefault="00694E91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694E91" w:rsidRPr="004D2ECF" w:rsidRDefault="00694E91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694E91" w:rsidRPr="00E4385F" w:rsidRDefault="00694E91" w:rsidP="004E4F0F">
      <w:pPr>
        <w:rPr>
          <w:color w:val="1F497D"/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694E91" w:rsidRPr="0014075D" w:rsidRDefault="00694E91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143F">
        <w:rPr>
          <w:sz w:val="22"/>
          <w:szCs w:val="22"/>
        </w:rPr>
        <w:t>Oświadczam, że brak jest podstaw do wykluczenia wykonawcy z postępowania o udzielenie zamówien</w:t>
      </w:r>
      <w:r w:rsidR="00C713C1">
        <w:rPr>
          <w:sz w:val="22"/>
          <w:szCs w:val="22"/>
        </w:rPr>
        <w:t xml:space="preserve">ia publicznego na </w:t>
      </w:r>
      <w:r w:rsidR="009C5066">
        <w:rPr>
          <w:sz w:val="22"/>
          <w:szCs w:val="22"/>
        </w:rPr>
        <w:t>organizację wizyty studyjnej</w:t>
      </w:r>
      <w:r w:rsidRPr="00F9143F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 na podstawie art. 24 ust. 1 pkt. 2 ustawy z dnia </w:t>
      </w:r>
      <w:bookmarkStart w:id="0" w:name="_GoBack"/>
      <w:bookmarkEnd w:id="0"/>
      <w:r w:rsidRPr="00F9143F">
        <w:rPr>
          <w:sz w:val="22"/>
          <w:szCs w:val="22"/>
        </w:rPr>
        <w:t>29 stycznia 2004 r. Prawo zamówień publicznych.</w:t>
      </w: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9F11C2" w:rsidRDefault="00694E91" w:rsidP="004E4F0F">
      <w:pPr>
        <w:jc w:val="both"/>
      </w:pPr>
    </w:p>
    <w:p w:rsidR="00694E91" w:rsidRPr="009F11C2" w:rsidRDefault="00694E91" w:rsidP="004E4F0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94E91" w:rsidRPr="009F11C2">
        <w:tc>
          <w:tcPr>
            <w:tcW w:w="4606" w:type="dxa"/>
          </w:tcPr>
          <w:p w:rsidR="00694E91" w:rsidRPr="009F11C2" w:rsidRDefault="00694E91" w:rsidP="00D837C9">
            <w:pPr>
              <w:jc w:val="both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94E91" w:rsidRPr="009F11C2" w:rsidRDefault="00694E91" w:rsidP="00D837C9">
            <w:pPr>
              <w:jc w:val="right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94E91" w:rsidRPr="009F11C2" w:rsidRDefault="00694E91" w:rsidP="00D837C9">
            <w:pPr>
              <w:jc w:val="right"/>
            </w:pPr>
          </w:p>
        </w:tc>
      </w:tr>
    </w:tbl>
    <w:p w:rsidR="00694E91" w:rsidRPr="009F11C2" w:rsidRDefault="00694E91" w:rsidP="004E4F0F"/>
    <w:p w:rsidR="00694E91" w:rsidRPr="009F11C2" w:rsidRDefault="00694E91" w:rsidP="004E4F0F"/>
    <w:p w:rsidR="00694E91" w:rsidRPr="009F11C2" w:rsidRDefault="00694E91" w:rsidP="004E4F0F"/>
    <w:p w:rsidR="00694E91" w:rsidRPr="004E4F0F" w:rsidRDefault="00694E91" w:rsidP="004E4F0F"/>
    <w:sectPr w:rsidR="00694E91" w:rsidRPr="004E4F0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3B" w:rsidRDefault="0008753B" w:rsidP="00AE0253">
      <w:r>
        <w:separator/>
      </w:r>
    </w:p>
  </w:endnote>
  <w:endnote w:type="continuationSeparator" w:id="0">
    <w:p w:rsidR="0008753B" w:rsidRDefault="0008753B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4D543C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94E91" w:rsidRDefault="00694E91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27806">
      <w:rPr>
        <w:sz w:val="18"/>
        <w:szCs w:val="18"/>
      </w:rPr>
      <w:t>opejskiego Funduszu Społecznego</w:t>
    </w:r>
  </w:p>
  <w:p w:rsidR="00694E91" w:rsidRPr="004D543C" w:rsidRDefault="00694E91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3B" w:rsidRDefault="0008753B" w:rsidP="00AE0253">
      <w:r>
        <w:separator/>
      </w:r>
    </w:p>
  </w:footnote>
  <w:footnote w:type="continuationSeparator" w:id="0">
    <w:p w:rsidR="0008753B" w:rsidRDefault="0008753B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91" w:rsidRPr="007F15B4" w:rsidRDefault="0008753B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694E91">
      <w:t xml:space="preserve">                                                                           </w:t>
    </w:r>
    <w:r>
      <w:pict>
        <v:shape id="_x0000_i1026" type="#_x0000_t75" style="width:128.4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806" w:rsidRDefault="00627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8753B"/>
    <w:rsid w:val="000A2C9B"/>
    <w:rsid w:val="000B560E"/>
    <w:rsid w:val="0010590B"/>
    <w:rsid w:val="0011191D"/>
    <w:rsid w:val="00131851"/>
    <w:rsid w:val="00140314"/>
    <w:rsid w:val="0014075D"/>
    <w:rsid w:val="001A6FF1"/>
    <w:rsid w:val="001A7461"/>
    <w:rsid w:val="001E4DEB"/>
    <w:rsid w:val="00243A81"/>
    <w:rsid w:val="00260D44"/>
    <w:rsid w:val="002648D7"/>
    <w:rsid w:val="00264D67"/>
    <w:rsid w:val="002671B4"/>
    <w:rsid w:val="002A1CDF"/>
    <w:rsid w:val="002C0955"/>
    <w:rsid w:val="002C3D73"/>
    <w:rsid w:val="002E5663"/>
    <w:rsid w:val="002E7D06"/>
    <w:rsid w:val="003156ED"/>
    <w:rsid w:val="00316174"/>
    <w:rsid w:val="00401AA3"/>
    <w:rsid w:val="00403532"/>
    <w:rsid w:val="00427148"/>
    <w:rsid w:val="00431703"/>
    <w:rsid w:val="0044710C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00001"/>
    <w:rsid w:val="00512F89"/>
    <w:rsid w:val="00550644"/>
    <w:rsid w:val="005826CC"/>
    <w:rsid w:val="005828DD"/>
    <w:rsid w:val="005C0726"/>
    <w:rsid w:val="005C5D89"/>
    <w:rsid w:val="005E4089"/>
    <w:rsid w:val="00623DFB"/>
    <w:rsid w:val="0062406D"/>
    <w:rsid w:val="00624C18"/>
    <w:rsid w:val="00627806"/>
    <w:rsid w:val="00642C64"/>
    <w:rsid w:val="00667311"/>
    <w:rsid w:val="00670016"/>
    <w:rsid w:val="00683934"/>
    <w:rsid w:val="00687FA1"/>
    <w:rsid w:val="00694E9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4C57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C5066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3C1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0DDC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319B2"/>
    <w:rsid w:val="00F66938"/>
    <w:rsid w:val="00F74DE3"/>
    <w:rsid w:val="00F85C90"/>
    <w:rsid w:val="00F9143F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16</cp:revision>
  <cp:lastPrinted>2011-03-24T08:31:00Z</cp:lastPrinted>
  <dcterms:created xsi:type="dcterms:W3CDTF">2011-03-24T08:56:00Z</dcterms:created>
  <dcterms:modified xsi:type="dcterms:W3CDTF">2011-10-20T11:19:00Z</dcterms:modified>
</cp:coreProperties>
</file>