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</w:t>
      </w:r>
      <w:r w:rsidR="004079F7">
        <w:rPr>
          <w:rFonts w:cs="Times New Roman"/>
          <w:sz w:val="20"/>
          <w:szCs w:val="20"/>
        </w:rPr>
        <w:t>IX</w:t>
      </w:r>
      <w:r w:rsidR="00395489" w:rsidRPr="00A71BAF">
        <w:rPr>
          <w:rFonts w:cs="Times New Roman"/>
          <w:sz w:val="20"/>
          <w:szCs w:val="20"/>
        </w:rPr>
        <w:t>.2201</w:t>
      </w:r>
      <w:r w:rsidR="00AC4F5D">
        <w:rPr>
          <w:rFonts w:cs="Times New Roman"/>
          <w:sz w:val="20"/>
          <w:szCs w:val="20"/>
        </w:rPr>
        <w:t>.</w:t>
      </w:r>
      <w:r w:rsidR="009462C1">
        <w:rPr>
          <w:rFonts w:cs="Times New Roman"/>
          <w:sz w:val="20"/>
          <w:szCs w:val="20"/>
        </w:rPr>
        <w:t>4</w:t>
      </w:r>
      <w:r w:rsidR="00AC4F5D">
        <w:rPr>
          <w:rFonts w:cs="Times New Roman"/>
          <w:sz w:val="20"/>
          <w:szCs w:val="20"/>
        </w:rPr>
        <w:t>.</w:t>
      </w:r>
      <w:r w:rsidR="004079F7">
        <w:rPr>
          <w:rFonts w:cs="Times New Roman"/>
          <w:sz w:val="20"/>
          <w:szCs w:val="20"/>
        </w:rPr>
        <w:t>2020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395489" w:rsidRPr="00A5247E" w:rsidRDefault="00A222BE" w:rsidP="00395489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AD5B19">
        <w:rPr>
          <w:rFonts w:eastAsia="Times New Roman" w:cs="Times New Roman"/>
          <w:b/>
        </w:rPr>
        <w:t>Usługa indywidualnej diagnozy sytuacji problemowej bądź zagrożenia sytuacją problem</w:t>
      </w:r>
      <w:r w:rsidR="009462C1">
        <w:rPr>
          <w:rFonts w:eastAsia="Times New Roman" w:cs="Times New Roman"/>
          <w:b/>
        </w:rPr>
        <w:t xml:space="preserve">ową wykonana przez </w:t>
      </w:r>
      <w:r w:rsidR="00AD5B19">
        <w:rPr>
          <w:rFonts w:eastAsia="Times New Roman" w:cs="Times New Roman"/>
          <w:b/>
        </w:rPr>
        <w:t>doradcę zawodowego</w:t>
      </w:r>
    </w:p>
    <w:p w:rsidR="00F126D9" w:rsidRPr="00A71BAF" w:rsidRDefault="00F126D9" w:rsidP="00F126D9">
      <w:pPr>
        <w:spacing w:before="60" w:after="60" w:line="288" w:lineRule="auto"/>
        <w:ind w:firstLine="708"/>
        <w:jc w:val="both"/>
        <w:rPr>
          <w:rFonts w:cs="Times New Roman"/>
          <w:b/>
          <w:i/>
          <w:sz w:val="20"/>
          <w:szCs w:val="20"/>
        </w:rPr>
      </w:pP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Pr="00A71BAF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3F3E0A" w:rsidRPr="009462C1" w:rsidRDefault="00747DC0" w:rsidP="009462C1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sectPr w:rsidR="003F3E0A" w:rsidRPr="009462C1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62" w:rsidRDefault="00E55962" w:rsidP="00EC7421">
      <w:r>
        <w:separator/>
      </w:r>
    </w:p>
  </w:endnote>
  <w:endnote w:type="continuationSeparator" w:id="0">
    <w:p w:rsidR="00E55962" w:rsidRDefault="00E55962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62" w:rsidRDefault="00E55962" w:rsidP="00EC7421">
      <w:r>
        <w:separator/>
      </w:r>
    </w:p>
  </w:footnote>
  <w:footnote w:type="continuationSeparator" w:id="0">
    <w:p w:rsidR="00E55962" w:rsidRDefault="00E55962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50472"/>
    <w:rsid w:val="000B1A87"/>
    <w:rsid w:val="000C36FC"/>
    <w:rsid w:val="000C740A"/>
    <w:rsid w:val="000F1F1C"/>
    <w:rsid w:val="00103C8D"/>
    <w:rsid w:val="001159E6"/>
    <w:rsid w:val="001C29ED"/>
    <w:rsid w:val="002619FD"/>
    <w:rsid w:val="002A30D1"/>
    <w:rsid w:val="002C075C"/>
    <w:rsid w:val="00314400"/>
    <w:rsid w:val="00321162"/>
    <w:rsid w:val="003730DE"/>
    <w:rsid w:val="00395489"/>
    <w:rsid w:val="00396CB9"/>
    <w:rsid w:val="003F3E0A"/>
    <w:rsid w:val="003F5759"/>
    <w:rsid w:val="0040165F"/>
    <w:rsid w:val="004079F7"/>
    <w:rsid w:val="0048319D"/>
    <w:rsid w:val="005D4147"/>
    <w:rsid w:val="005E44EF"/>
    <w:rsid w:val="005F1C6A"/>
    <w:rsid w:val="006C5138"/>
    <w:rsid w:val="00747DC0"/>
    <w:rsid w:val="00791B70"/>
    <w:rsid w:val="00832C1E"/>
    <w:rsid w:val="00871091"/>
    <w:rsid w:val="00871CFE"/>
    <w:rsid w:val="009258FF"/>
    <w:rsid w:val="009462C1"/>
    <w:rsid w:val="00991BAB"/>
    <w:rsid w:val="009E0514"/>
    <w:rsid w:val="00A222BE"/>
    <w:rsid w:val="00A5247E"/>
    <w:rsid w:val="00A53DE3"/>
    <w:rsid w:val="00A650A3"/>
    <w:rsid w:val="00A71BAF"/>
    <w:rsid w:val="00AC4350"/>
    <w:rsid w:val="00AC4F5D"/>
    <w:rsid w:val="00AD5B19"/>
    <w:rsid w:val="00AE6C32"/>
    <w:rsid w:val="00B24F77"/>
    <w:rsid w:val="00B64CBC"/>
    <w:rsid w:val="00BB3AA1"/>
    <w:rsid w:val="00C43ADF"/>
    <w:rsid w:val="00C7652B"/>
    <w:rsid w:val="00C81BD3"/>
    <w:rsid w:val="00D3140E"/>
    <w:rsid w:val="00D4507F"/>
    <w:rsid w:val="00D4653F"/>
    <w:rsid w:val="00DE6606"/>
    <w:rsid w:val="00DF2C08"/>
    <w:rsid w:val="00E40589"/>
    <w:rsid w:val="00E55962"/>
    <w:rsid w:val="00EA014F"/>
    <w:rsid w:val="00EB30DF"/>
    <w:rsid w:val="00EC7421"/>
    <w:rsid w:val="00ED5736"/>
    <w:rsid w:val="00EF299A"/>
    <w:rsid w:val="00F126D9"/>
    <w:rsid w:val="00F231EC"/>
    <w:rsid w:val="00F40495"/>
    <w:rsid w:val="00F4061E"/>
    <w:rsid w:val="00F66E27"/>
    <w:rsid w:val="00FD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42</cp:revision>
  <cp:lastPrinted>2020-02-25T14:14:00Z</cp:lastPrinted>
  <dcterms:created xsi:type="dcterms:W3CDTF">2018-03-13T09:12:00Z</dcterms:created>
  <dcterms:modified xsi:type="dcterms:W3CDTF">2020-07-16T07:40:00Z</dcterms:modified>
</cp:coreProperties>
</file>