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43" w:rsidRPr="00304523" w:rsidRDefault="00A40143" w:rsidP="00A401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Zarządzenie Nr </w:t>
      </w:r>
      <w:r w:rsidR="00464C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/2024</w:t>
      </w:r>
    </w:p>
    <w:p w:rsidR="00A40143" w:rsidRPr="00304523" w:rsidRDefault="00A40143" w:rsidP="00A4014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Dyrektora Powiatowego Centrum Pomocy Rodzinie w Krasnymstawie</w:t>
      </w:r>
    </w:p>
    <w:p w:rsidR="00A40143" w:rsidRPr="00304523" w:rsidRDefault="00A40143" w:rsidP="00A40143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 dnia </w:t>
      </w:r>
      <w:r w:rsidR="00815D46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4C35">
        <w:rPr>
          <w:rFonts w:ascii="Times New Roman" w:eastAsia="Calibri" w:hAnsi="Times New Roman" w:cs="Times New Roman"/>
          <w:sz w:val="24"/>
          <w:szCs w:val="24"/>
          <w:lang w:eastAsia="en-US"/>
        </w:rPr>
        <w:t>lutego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 r.</w:t>
      </w:r>
    </w:p>
    <w:p w:rsidR="00464C35" w:rsidRPr="00464C35" w:rsidRDefault="00A40143" w:rsidP="002F431E">
      <w:pPr>
        <w:spacing w:before="240" w:after="2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w sprawie określenia </w:t>
      </w:r>
      <w:r w:rsidR="00A955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</w:t>
      </w: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egulaminu </w:t>
      </w:r>
      <w:r w:rsidR="00464C35" w:rsidRPr="00464C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Punktu Interwencji Kryzysowej </w:t>
      </w:r>
      <w:r w:rsidR="002F43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działającego w </w:t>
      </w:r>
      <w:r w:rsidR="00464C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ramach struktury organizacyjnej Powiatowego Centrum Pomocy Rodzinie w</w:t>
      </w:r>
      <w:r w:rsidR="002F431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</w:t>
      </w:r>
      <w:r w:rsidR="00464C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Krasnymstawie</w:t>
      </w:r>
    </w:p>
    <w:p w:rsidR="00A40143" w:rsidRPr="00304523" w:rsidRDefault="00A40143" w:rsidP="00815D46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Na podstawie </w:t>
      </w:r>
      <w:r w:rsidR="003673D7">
        <w:rPr>
          <w:rFonts w:ascii="Times New Roman" w:eastAsia="Calibri" w:hAnsi="Times New Roman" w:cs="Times New Roman"/>
          <w:sz w:val="24"/>
          <w:szCs w:val="24"/>
          <w:lang w:eastAsia="en-US"/>
        </w:rPr>
        <w:t>art. 47 u</w:t>
      </w:r>
      <w:r w:rsidR="003673D7" w:rsidRPr="003673D7">
        <w:rPr>
          <w:rFonts w:ascii="Times New Roman" w:eastAsia="Calibri" w:hAnsi="Times New Roman" w:cs="Times New Roman"/>
          <w:sz w:val="24"/>
          <w:szCs w:val="24"/>
          <w:lang w:eastAsia="en-US"/>
        </w:rPr>
        <w:t>staw</w:t>
      </w:r>
      <w:r w:rsidR="003673D7">
        <w:rPr>
          <w:rFonts w:ascii="Times New Roman" w:eastAsia="Calibri" w:hAnsi="Times New Roman" w:cs="Times New Roman"/>
          <w:sz w:val="24"/>
          <w:szCs w:val="24"/>
          <w:lang w:eastAsia="en-US"/>
        </w:rPr>
        <w:t>y z dnia 12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673D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marca </w:t>
      </w:r>
      <w:r w:rsidR="003673D7" w:rsidRPr="003673D7">
        <w:rPr>
          <w:rFonts w:ascii="Times New Roman" w:eastAsia="Calibri" w:hAnsi="Times New Roman" w:cs="Times New Roman"/>
          <w:sz w:val="24"/>
          <w:szCs w:val="24"/>
          <w:lang w:eastAsia="en-US"/>
        </w:rPr>
        <w:t>200</w:t>
      </w:r>
      <w:r w:rsidR="003673D7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r. </w:t>
      </w:r>
      <w:r w:rsidR="003673D7">
        <w:rPr>
          <w:rFonts w:ascii="Times New Roman" w:eastAsia="Calibri" w:hAnsi="Times New Roman" w:cs="Times New Roman"/>
          <w:sz w:val="24"/>
          <w:szCs w:val="24"/>
          <w:lang w:eastAsia="en-US"/>
        </w:rPr>
        <w:t>o pomocy społecznej (Dz. U. z </w:t>
      </w:r>
      <w:r w:rsidR="003673D7" w:rsidRPr="003673D7">
        <w:rPr>
          <w:rFonts w:ascii="Times New Roman" w:eastAsia="Calibri" w:hAnsi="Times New Roman" w:cs="Times New Roman"/>
          <w:sz w:val="24"/>
          <w:szCs w:val="24"/>
          <w:lang w:eastAsia="en-US"/>
        </w:rPr>
        <w:t>2023 poz. 901 ze zm.)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art. 3 ustawy z dnia 29 lipca 2005 r. o przeciwdziałaniu przemocy domowej </w:t>
      </w:r>
      <w:r w:rsidR="00224692" w:rsidRPr="00224692">
        <w:rPr>
          <w:rFonts w:ascii="Times New Roman" w:eastAsia="Calibri" w:hAnsi="Times New Roman" w:cs="Times New Roman"/>
          <w:sz w:val="24"/>
          <w:szCs w:val="24"/>
          <w:lang w:eastAsia="en-US"/>
        </w:rPr>
        <w:t>(Dz. U. z 202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224692" w:rsidRP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poz. 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>1249</w:t>
      </w:r>
      <w:r w:rsidR="00224692" w:rsidRP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ze zm.)</w:t>
      </w:r>
      <w:r w:rsidR="00224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24692" w:rsidRPr="008C1E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oraz </w:t>
      </w:r>
      <w:r w:rsidR="008C1EF3" w:rsidRPr="008C1E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§ 17 </w:t>
      </w:r>
      <w:r w:rsidR="008C1EF3">
        <w:rPr>
          <w:rFonts w:ascii="Times New Roman" w:eastAsia="Calibri" w:hAnsi="Times New Roman" w:cs="Times New Roman"/>
          <w:sz w:val="24"/>
          <w:szCs w:val="24"/>
          <w:lang w:eastAsia="en-US"/>
        </w:rPr>
        <w:t>Regulaminu O</w:t>
      </w:r>
      <w:r w:rsidR="008C1EF3" w:rsidRPr="008C1EF3">
        <w:rPr>
          <w:rFonts w:ascii="Times New Roman" w:eastAsia="Calibri" w:hAnsi="Times New Roman" w:cs="Times New Roman"/>
          <w:sz w:val="24"/>
          <w:szCs w:val="24"/>
          <w:lang w:eastAsia="en-US"/>
        </w:rPr>
        <w:t>rganizacyjnego Powiatowego Centrum Pomocy Rodzinie w Krasnymstawie</w:t>
      </w:r>
      <w:r w:rsidR="008C1EF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15D46">
        <w:rPr>
          <w:rFonts w:ascii="Times New Roman" w:eastAsia="Calibri" w:hAnsi="Times New Roman" w:cs="Times New Roman"/>
          <w:sz w:val="24"/>
          <w:szCs w:val="24"/>
          <w:lang w:eastAsia="en-US"/>
        </w:rPr>
        <w:t>zatwierdzonego Uchwałą Nr CCCI/1166/2024 Zarządu Powiatu w Krasnymstawie z dnia 26 stycznia 2024 r.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zarządzam</w:t>
      </w:r>
      <w:r w:rsidR="0035151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co następuje:</w:t>
      </w:r>
    </w:p>
    <w:p w:rsidR="00A40143" w:rsidRPr="00304523" w:rsidRDefault="00A40143" w:rsidP="009E270D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1. 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Wprowadza się </w:t>
      </w:r>
      <w:r w:rsidR="004575AC" w:rsidRPr="00EB3245">
        <w:rPr>
          <w:rFonts w:ascii="Times New Roman" w:eastAsia="Calibri" w:hAnsi="Times New Roman" w:cs="Times New Roman"/>
          <w:sz w:val="24"/>
          <w:szCs w:val="24"/>
          <w:lang w:eastAsia="en-US"/>
        </w:rPr>
        <w:t>R</w:t>
      </w:r>
      <w:r w:rsidRPr="00EB32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egulamin </w:t>
      </w:r>
      <w:r w:rsidR="009E270D" w:rsidRPr="00EB3245">
        <w:rPr>
          <w:rFonts w:ascii="Times New Roman" w:eastAsia="Calibri" w:hAnsi="Times New Roman" w:cs="Times New Roman"/>
          <w:sz w:val="24"/>
          <w:szCs w:val="24"/>
          <w:lang w:eastAsia="en-US"/>
        </w:rPr>
        <w:t>Punktu Interwencji Kryzysowej działającego w ramach struktury organizacyjnej Powiatowego Centrum Pomocy Rodzinie w Krasnymstawie</w:t>
      </w:r>
      <w:r w:rsidR="00EB32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7F92">
        <w:rPr>
          <w:rFonts w:ascii="Times New Roman" w:eastAsia="Calibri" w:hAnsi="Times New Roman" w:cs="Times New Roman"/>
          <w:sz w:val="24"/>
          <w:szCs w:val="24"/>
          <w:lang w:eastAsia="en-US"/>
        </w:rPr>
        <w:t>w związku z realizacją pro</w:t>
      </w:r>
      <w:r w:rsidR="007B7F92" w:rsidRPr="007B7F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jektu pt. </w:t>
      </w:r>
      <w:r w:rsidR="007B7F92" w:rsidRPr="007B7F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„</w:t>
      </w:r>
      <w:r w:rsidR="007B7F92" w:rsidRPr="007B7F92">
        <w:rPr>
          <w:rFonts w:ascii="Times New Roman" w:eastAsia="Calibri" w:hAnsi="Times New Roman" w:cs="Times New Roman"/>
          <w:sz w:val="24"/>
          <w:szCs w:val="24"/>
          <w:lang w:eastAsia="en-US"/>
        </w:rPr>
        <w:t>Wsparcie w kryzysie</w:t>
      </w:r>
      <w:r w:rsidR="007B7F92" w:rsidRPr="007B7F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”</w:t>
      </w:r>
      <w:r w:rsidR="007B7F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B7F92" w:rsidRPr="007B7F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w ramach programu Fundusze Europejskie dla Lubelskiego 2021-2027. 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>st</w:t>
      </w:r>
      <w:bookmarkStart w:id="0" w:name="_GoBack"/>
      <w:bookmarkEnd w:id="0"/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>anowiący załącznik Nr 1 do niniejszego zarządzenia.</w:t>
      </w:r>
    </w:p>
    <w:p w:rsidR="00A40143" w:rsidRPr="00304523" w:rsidRDefault="00EB3245" w:rsidP="00EB3245">
      <w:pPr>
        <w:spacing w:before="240" w:after="2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§ 2</w:t>
      </w:r>
      <w:r w:rsidR="00A40143"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A40143"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Nadzór nad realizacją zarządzenia powierza się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Koordynatorowi </w:t>
      </w:r>
      <w:r w:rsidR="007B7F92">
        <w:rPr>
          <w:rFonts w:ascii="Times New Roman" w:eastAsia="Calibri" w:hAnsi="Times New Roman" w:cs="Times New Roman"/>
          <w:sz w:val="24"/>
          <w:szCs w:val="24"/>
          <w:lang w:eastAsia="en-US"/>
        </w:rPr>
        <w:t>projektu pt. „Wsparcie w kryzysie”</w:t>
      </w:r>
      <w:r w:rsidR="00A40143"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A40143" w:rsidRPr="00304523" w:rsidRDefault="00A40143" w:rsidP="007B7F92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§ </w:t>
      </w:r>
      <w:r w:rsidR="007B7F9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  <w:r w:rsidRPr="003045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3045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Zarządzenie wchodzi w życie z dniem podpisania.</w:t>
      </w:r>
    </w:p>
    <w:p w:rsidR="00A40143" w:rsidRDefault="00A40143" w:rsidP="00A4014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0143" w:rsidRDefault="00A40143" w:rsidP="00A4014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40143" w:rsidRDefault="00A40143" w:rsidP="00A40143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50CA" w:rsidRDefault="006B50CA"/>
    <w:sectPr w:rsidR="006B50CA" w:rsidSect="006B5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60245"/>
    <w:multiLevelType w:val="hybridMultilevel"/>
    <w:tmpl w:val="77DCC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E4EC4"/>
    <w:multiLevelType w:val="hybridMultilevel"/>
    <w:tmpl w:val="62860B04"/>
    <w:lvl w:ilvl="0" w:tplc="3D7C22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40143"/>
    <w:rsid w:val="001445E5"/>
    <w:rsid w:val="001926EF"/>
    <w:rsid w:val="00224692"/>
    <w:rsid w:val="002F431E"/>
    <w:rsid w:val="00337C99"/>
    <w:rsid w:val="00351514"/>
    <w:rsid w:val="003673D7"/>
    <w:rsid w:val="004575AC"/>
    <w:rsid w:val="00464C35"/>
    <w:rsid w:val="006B50CA"/>
    <w:rsid w:val="00782607"/>
    <w:rsid w:val="007B7F92"/>
    <w:rsid w:val="00815D46"/>
    <w:rsid w:val="008C1EF3"/>
    <w:rsid w:val="00974CF2"/>
    <w:rsid w:val="00975DA2"/>
    <w:rsid w:val="009E270D"/>
    <w:rsid w:val="00A40143"/>
    <w:rsid w:val="00A955AF"/>
    <w:rsid w:val="00C86E6B"/>
    <w:rsid w:val="00D70503"/>
    <w:rsid w:val="00EB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4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</cp:revision>
  <cp:lastPrinted>2024-01-30T13:45:00Z</cp:lastPrinted>
  <dcterms:created xsi:type="dcterms:W3CDTF">2024-02-08T11:30:00Z</dcterms:created>
  <dcterms:modified xsi:type="dcterms:W3CDTF">2024-02-08T11:30:00Z</dcterms:modified>
</cp:coreProperties>
</file>