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C3B" w:rsidRPr="003D5206" w:rsidRDefault="001D3C3B" w:rsidP="001D3C3B">
      <w:pPr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bookmarkStart w:id="0" w:name="_Hlk7432589"/>
    </w:p>
    <w:p w:rsidR="001D3C3B" w:rsidRPr="002319AE" w:rsidRDefault="001D3C3B" w:rsidP="001D3C3B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1" w:name="_Hlk41286112"/>
      <w:r w:rsidRPr="002319AE">
        <w:rPr>
          <w:rFonts w:ascii="Times New Roman" w:hAnsi="Times New Roman" w:cs="Times New Roman"/>
          <w:b/>
        </w:rPr>
        <w:t xml:space="preserve">OBOWIĄZEK INFORMACYJNY </w:t>
      </w:r>
    </w:p>
    <w:p w:rsidR="001D3C3B" w:rsidRPr="002319AE" w:rsidRDefault="001D3C3B" w:rsidP="001D3C3B">
      <w:pPr>
        <w:spacing w:line="240" w:lineRule="auto"/>
        <w:jc w:val="both"/>
        <w:rPr>
          <w:rFonts w:ascii="Times New Roman" w:hAnsi="Times New Roman" w:cs="Times New Roman"/>
        </w:rPr>
      </w:pPr>
      <w:r w:rsidRPr="002319AE">
        <w:rPr>
          <w:rFonts w:ascii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2319AE">
        <w:rPr>
          <w:rFonts w:ascii="Times New Roman" w:hAnsi="Times New Roman" w:cs="Times New Roman"/>
        </w:rPr>
        <w:t>Dz.U.UE</w:t>
      </w:r>
      <w:proofErr w:type="spellEnd"/>
      <w:r w:rsidRPr="002319AE">
        <w:rPr>
          <w:rFonts w:ascii="Times New Roman" w:hAnsi="Times New Roman" w:cs="Times New Roman"/>
        </w:rPr>
        <w:t>. L. z 2016r. Nr 119, s.1 ze zm.) - „</w:t>
      </w:r>
      <w:proofErr w:type="gramStart"/>
      <w:r w:rsidRPr="002319AE">
        <w:rPr>
          <w:rFonts w:ascii="Times New Roman" w:hAnsi="Times New Roman" w:cs="Times New Roman"/>
        </w:rPr>
        <w:t>dalej jako</w:t>
      </w:r>
      <w:proofErr w:type="gramEnd"/>
      <w:r w:rsidRPr="002319AE">
        <w:rPr>
          <w:rFonts w:ascii="Times New Roman" w:hAnsi="Times New Roman" w:cs="Times New Roman"/>
        </w:rPr>
        <w:t xml:space="preserve"> RODO” informuję, że:</w:t>
      </w:r>
    </w:p>
    <w:p w:rsidR="001D3C3B" w:rsidRPr="002319AE" w:rsidRDefault="001D3C3B" w:rsidP="001D3C3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319AE">
        <w:rPr>
          <w:rFonts w:ascii="Times New Roman" w:hAnsi="Times New Roman" w:cs="Times New Roman"/>
          <w:color w:val="000000" w:themeColor="text1"/>
        </w:rPr>
        <w:t>Administratorem Państwa danych jest</w:t>
      </w:r>
      <w:r w:rsidRPr="002319AE">
        <w:rPr>
          <w:color w:val="000000" w:themeColor="text1"/>
        </w:rPr>
        <w:t xml:space="preserve"> </w:t>
      </w:r>
      <w:r>
        <w:rPr>
          <w:rFonts w:ascii="Times New Roman" w:hAnsi="Times New Roman"/>
          <w:b/>
          <w:bCs/>
        </w:rPr>
        <w:t>Powiatowe Centrum Pomocy Rodzinie w Krasnymstawie</w:t>
      </w:r>
      <w:r w:rsidR="005F3D9E">
        <w:rPr>
          <w:rFonts w:ascii="Times New Roman" w:hAnsi="Times New Roman"/>
          <w:b/>
          <w:bCs/>
        </w:rPr>
        <w:t xml:space="preserve"> </w:t>
      </w:r>
      <w:r w:rsidRPr="003A1411">
        <w:rPr>
          <w:rFonts w:ascii="Times New Roman" w:eastAsia="Times New Roman" w:hAnsi="Times New Roman" w:cs="Times New Roman"/>
          <w:color w:val="000000"/>
        </w:rPr>
        <w:t>(ul.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3A1411">
        <w:rPr>
          <w:rFonts w:ascii="Times New Roman" w:eastAsia="Times New Roman" w:hAnsi="Times New Roman" w:cs="Times New Roman"/>
          <w:color w:val="000000"/>
        </w:rPr>
        <w:t>Marka Sobieskiego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3A1411">
        <w:rPr>
          <w:rFonts w:ascii="Times New Roman" w:eastAsia="Times New Roman" w:hAnsi="Times New Roman" w:cs="Times New Roman"/>
          <w:color w:val="000000"/>
        </w:rPr>
        <w:t xml:space="preserve">3, 22-300 Krasnystaw, e-mail: </w:t>
      </w:r>
      <w:hyperlink r:id="rId5" w:history="1">
        <w:r w:rsidRPr="003A1411">
          <w:rPr>
            <w:rStyle w:val="Hipercze"/>
            <w:rFonts w:ascii="Times New Roman" w:eastAsia="Times New Roman" w:hAnsi="Times New Roman" w:cs="Times New Roman"/>
          </w:rPr>
          <w:t>sekretariat@pcprkasnystaw.pl</w:t>
        </w:r>
      </w:hyperlink>
      <w:r w:rsidRPr="003A1411">
        <w:rPr>
          <w:rFonts w:ascii="Times New Roman" w:eastAsia="Times New Roman" w:hAnsi="Times New Roman" w:cs="Times New Roman"/>
          <w:color w:val="000000"/>
        </w:rPr>
        <w:t>, tel.:</w:t>
      </w:r>
      <w:r w:rsidRPr="003A1411">
        <w:rPr>
          <w:rFonts w:ascii="Times New Roman" w:hAnsi="Times New Roman" w:cs="Times New Roman"/>
        </w:rPr>
        <w:t xml:space="preserve"> </w:t>
      </w:r>
      <w:r w:rsidRPr="003A1411">
        <w:rPr>
          <w:rFonts w:ascii="Times New Roman" w:eastAsia="Times New Roman" w:hAnsi="Times New Roman" w:cs="Times New Roman"/>
          <w:color w:val="000000"/>
        </w:rPr>
        <w:t>82 576 72 97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hAnsi="Times New Roman"/>
          <w:b/>
          <w:bCs/>
        </w:rPr>
        <w:t xml:space="preserve"> </w:t>
      </w:r>
    </w:p>
    <w:p w:rsidR="001D3C3B" w:rsidRDefault="001D3C3B" w:rsidP="001D3C3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319AE">
        <w:rPr>
          <w:rFonts w:ascii="Times New Roman" w:hAnsi="Times New Roman"/>
        </w:rPr>
        <w:t xml:space="preserve">Administrator wyznaczył Inspektora Ochrony </w:t>
      </w:r>
      <w:proofErr w:type="gramStart"/>
      <w:r w:rsidRPr="002319AE">
        <w:rPr>
          <w:rFonts w:ascii="Times New Roman" w:hAnsi="Times New Roman"/>
        </w:rPr>
        <w:t>Danych z którym</w:t>
      </w:r>
      <w:proofErr w:type="gramEnd"/>
      <w:r w:rsidRPr="002319AE">
        <w:rPr>
          <w:rFonts w:ascii="Times New Roman" w:hAnsi="Times New Roman"/>
        </w:rPr>
        <w:t xml:space="preserve"> mogą się Państwo kontaktować we wszystkich sprawach dotyczących przetwarzania danych osobowych za pośrednictwem adresu email: inspektor@cbi24.</w:t>
      </w:r>
      <w:proofErr w:type="gramStart"/>
      <w:r w:rsidRPr="002319AE">
        <w:rPr>
          <w:rFonts w:ascii="Times New Roman" w:hAnsi="Times New Roman"/>
        </w:rPr>
        <w:t>pl</w:t>
      </w:r>
      <w:proofErr w:type="gramEnd"/>
      <w:r w:rsidRPr="002319AE">
        <w:rPr>
          <w:rFonts w:ascii="Times New Roman" w:hAnsi="Times New Roman"/>
        </w:rPr>
        <w:t xml:space="preserve"> lub pisemnie na adres Administratora.</w:t>
      </w:r>
    </w:p>
    <w:p w:rsidR="001D3C3B" w:rsidRPr="00DE2FEB" w:rsidRDefault="001D3C3B" w:rsidP="001D3C3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DE2FEB">
        <w:rPr>
          <w:rFonts w:ascii="Times New Roman" w:hAnsi="Times New Roman"/>
        </w:rPr>
        <w:t xml:space="preserve">Państwa dane osobowe będą przetwarzane w celu zawarcia i realizacji umowy, </w:t>
      </w:r>
      <w:r w:rsidRPr="00A14347">
        <w:rPr>
          <w:rFonts w:ascii="Times New Roman" w:hAnsi="Times New Roman" w:cs="Times New Roman"/>
        </w:rPr>
        <w:t xml:space="preserve">tj. gdyż przetwarzanie jest niezbędne do wykonania umowy, której stroną jest osoba, której dane dotyczą, lub do podjęcia działań na żądanie osoby, której dane dotyczą, przed zawarciem umowy (art. 6 ust. 1 lit. b RODO), a także w celu dopełnienia obowiązków określonych w przepisach prawa (m.in. ustawa o finansach publicznych, realizacji obowiązków księgowych, podatkowych) oraz ewentualnego ustalenia i dochodzenia roszczeń lub obrony w razie zaistnienia ewentualnych roszczeń Wykonawcy lub Zamawiającego, </w:t>
      </w:r>
      <w:r>
        <w:rPr>
          <w:rFonts w:ascii="Times New Roman" w:hAnsi="Times New Roman" w:cs="Times New Roman"/>
        </w:rPr>
        <w:t>tym samym do</w:t>
      </w:r>
      <w:r w:rsidRPr="00A14347">
        <w:rPr>
          <w:rFonts w:ascii="Times New Roman" w:hAnsi="Times New Roman" w:cs="Times New Roman"/>
        </w:rPr>
        <w:t xml:space="preserve"> wypełnienia obowiązku prawnego ciążącego na Administratorze (art. 6 ust. 1 lit. c RODO).</w:t>
      </w:r>
      <w:bookmarkStart w:id="2" w:name="_Hlk268865"/>
    </w:p>
    <w:p w:rsidR="001D3C3B" w:rsidRPr="00DE2FEB" w:rsidRDefault="001D3C3B" w:rsidP="001D3C3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DE2FEB">
        <w:rPr>
          <w:rFonts w:ascii="Times New Roman" w:hAnsi="Times New Roman" w:cs="Times New Roman"/>
        </w:rPr>
        <w:t xml:space="preserve">Państwa dane osobowe będą przetwarzane przez okres niezbędny do realizacji ww. celu z uwzględnieniem okresów przechowywania określonych w przepisach odrębnych, </w:t>
      </w:r>
      <w:r w:rsidRPr="00DE2FEB">
        <w:rPr>
          <w:rFonts w:ascii="Times New Roman" w:hAnsi="Times New Roman" w:cs="Times New Roman"/>
        </w:rPr>
        <w:br/>
        <w:t>w tym przepisów archiwalnych, z </w:t>
      </w:r>
      <w:proofErr w:type="gramStart"/>
      <w:r w:rsidRPr="00DE2FEB">
        <w:rPr>
          <w:rFonts w:ascii="Times New Roman" w:hAnsi="Times New Roman" w:cs="Times New Roman"/>
        </w:rPr>
        <w:t>zastrzeżeniem że</w:t>
      </w:r>
      <w:proofErr w:type="gramEnd"/>
      <w:r w:rsidRPr="00DE2FEB">
        <w:rPr>
          <w:rFonts w:ascii="Times New Roman" w:hAnsi="Times New Roman" w:cs="Times New Roman"/>
        </w:rPr>
        <w:t xml:space="preserve"> w celu dochodzenie roszczeń przetwarzane będą przez okres przedawnienia roszczeń wynikający z przepisów ustawy Kodeks cywilny. Wszelkie dane przetwarzane na potrzeby rachunkowości oraz ze względów podatkowych przetwarzamy przez 5 lat liczonych od końca roku kalendarzowego, w którym powstał obowiązek podatkowy.</w:t>
      </w:r>
      <w:bookmarkEnd w:id="2"/>
    </w:p>
    <w:p w:rsidR="001D3C3B" w:rsidRPr="002319AE" w:rsidRDefault="001D3C3B" w:rsidP="001D3C3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319AE">
        <w:rPr>
          <w:rFonts w:ascii="Times New Roman" w:hAnsi="Times New Roman" w:cs="Times New Roman"/>
        </w:rPr>
        <w:t>Państwa dane osobowe będą przetwarzane w sposób zautomatyzowany, lecz nie będą podlegały zautomatyzowanemu podejmowaniu decyzji, w tym o profilowaniu</w:t>
      </w:r>
    </w:p>
    <w:p w:rsidR="001D3C3B" w:rsidRPr="002319AE" w:rsidRDefault="001D3C3B" w:rsidP="001D3C3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319AE">
        <w:rPr>
          <w:rFonts w:ascii="Times New Roman" w:hAnsi="Times New Roman" w:cs="Times New Roman"/>
        </w:rPr>
        <w:t>Państwa dane nie będą przekazywane poza Europejski Obszar Gospodarczy (obejmujący Unię Europejską, Norwegię, Liechtenstein i Islandię).</w:t>
      </w:r>
    </w:p>
    <w:p w:rsidR="001D3C3B" w:rsidRPr="002319AE" w:rsidRDefault="001D3C3B" w:rsidP="001D3C3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319AE">
        <w:rPr>
          <w:rFonts w:ascii="Times New Roman" w:hAnsi="Times New Roman" w:cs="Times New Roman"/>
        </w:rPr>
        <w:t>W związku z przetwarzaniem Państwa danych osobowych, przysługują Państwu następujące prawa:</w:t>
      </w:r>
    </w:p>
    <w:p w:rsidR="001D3C3B" w:rsidRPr="002319AE" w:rsidRDefault="001D3C3B" w:rsidP="001D3C3B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</w:rPr>
      </w:pPr>
      <w:proofErr w:type="gramStart"/>
      <w:r w:rsidRPr="002319AE">
        <w:rPr>
          <w:rFonts w:ascii="Times New Roman" w:hAnsi="Times New Roman" w:cs="Times New Roman"/>
        </w:rPr>
        <w:t>prawo</w:t>
      </w:r>
      <w:proofErr w:type="gramEnd"/>
      <w:r w:rsidRPr="002319AE">
        <w:rPr>
          <w:rFonts w:ascii="Times New Roman" w:hAnsi="Times New Roman" w:cs="Times New Roman"/>
        </w:rPr>
        <w:t xml:space="preserve"> dostępu do swoich danych oraz otrzymania ich kopii;</w:t>
      </w:r>
    </w:p>
    <w:p w:rsidR="001D3C3B" w:rsidRPr="002319AE" w:rsidRDefault="001D3C3B" w:rsidP="001D3C3B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</w:rPr>
      </w:pPr>
      <w:proofErr w:type="gramStart"/>
      <w:r w:rsidRPr="002319AE">
        <w:rPr>
          <w:rFonts w:ascii="Times New Roman" w:hAnsi="Times New Roman" w:cs="Times New Roman"/>
        </w:rPr>
        <w:t>prawo</w:t>
      </w:r>
      <w:proofErr w:type="gramEnd"/>
      <w:r w:rsidRPr="002319AE">
        <w:rPr>
          <w:rFonts w:ascii="Times New Roman" w:hAnsi="Times New Roman" w:cs="Times New Roman"/>
        </w:rPr>
        <w:t xml:space="preserve"> do sprostowania (poprawiania) swoich danych osobowych;</w:t>
      </w:r>
    </w:p>
    <w:p w:rsidR="001D3C3B" w:rsidRPr="002319AE" w:rsidRDefault="001D3C3B" w:rsidP="001D3C3B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</w:rPr>
      </w:pPr>
      <w:proofErr w:type="gramStart"/>
      <w:r w:rsidRPr="002319AE">
        <w:rPr>
          <w:rFonts w:ascii="Times New Roman" w:hAnsi="Times New Roman" w:cs="Times New Roman"/>
        </w:rPr>
        <w:t>prawo</w:t>
      </w:r>
      <w:proofErr w:type="gramEnd"/>
      <w:r w:rsidRPr="002319AE">
        <w:rPr>
          <w:rFonts w:ascii="Times New Roman" w:hAnsi="Times New Roman" w:cs="Times New Roman"/>
        </w:rPr>
        <w:t xml:space="preserve"> do ograniczenia przetwarzania danych osobowych;</w:t>
      </w:r>
    </w:p>
    <w:p w:rsidR="001D3C3B" w:rsidRPr="002319AE" w:rsidRDefault="001D3C3B" w:rsidP="001D3C3B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</w:rPr>
      </w:pPr>
      <w:proofErr w:type="gramStart"/>
      <w:r w:rsidRPr="002319AE">
        <w:rPr>
          <w:rFonts w:ascii="Times New Roman" w:hAnsi="Times New Roman" w:cs="Times New Roman"/>
        </w:rPr>
        <w:t>prawo</w:t>
      </w:r>
      <w:proofErr w:type="gramEnd"/>
      <w:r w:rsidRPr="002319AE">
        <w:rPr>
          <w:rFonts w:ascii="Times New Roman" w:hAnsi="Times New Roman" w:cs="Times New Roman"/>
        </w:rPr>
        <w:t xml:space="preserve"> wniesienia skargi do Prezesa Urzędu Ochrony Dan</w:t>
      </w:r>
      <w:r w:rsidR="00F0565F">
        <w:rPr>
          <w:rFonts w:ascii="Times New Roman" w:hAnsi="Times New Roman" w:cs="Times New Roman"/>
        </w:rPr>
        <w:t>ych Osobowych</w:t>
      </w:r>
      <w:r w:rsidRPr="002319AE">
        <w:rPr>
          <w:rFonts w:ascii="Times New Roman" w:hAnsi="Times New Roman" w:cs="Times New Roman"/>
        </w:rPr>
        <w:t>, w sytuacji, gdy uzna Pani/Pan, że przetwarzanie danych osobowych narusza przepisy ogólnego rozporządzenia o ochronie danych osobowych (RODO);</w:t>
      </w:r>
    </w:p>
    <w:p w:rsidR="001D3C3B" w:rsidRPr="002319AE" w:rsidRDefault="001D3C3B" w:rsidP="001D3C3B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2319AE">
        <w:rPr>
          <w:rFonts w:ascii="Times New Roman" w:hAnsi="Times New Roman" w:cs="Times New Roman"/>
        </w:rPr>
        <w:t>Podanie przez Państwa danych osobowych jest obowiązkowe. Nieprzekazanie danych skutkować będzie brakiem realizacji celu, o którym mowa w punkcie 3.</w:t>
      </w:r>
      <w:bookmarkEnd w:id="0"/>
      <w:bookmarkEnd w:id="1"/>
    </w:p>
    <w:p w:rsidR="00F923F3" w:rsidRPr="001D3C3B" w:rsidRDefault="001D3C3B" w:rsidP="001D3C3B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2319AE">
        <w:rPr>
          <w:rFonts w:ascii="Times New Roman" w:eastAsia="Times New Roman" w:hAnsi="Times New Roman" w:cs="Times New Roman"/>
        </w:rPr>
        <w:t>Państwa dane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</w:t>
      </w:r>
      <w:proofErr w:type="gramStart"/>
      <w:r w:rsidRPr="002319AE">
        <w:rPr>
          <w:rFonts w:ascii="Times New Roman" w:eastAsia="Times New Roman" w:hAnsi="Times New Roman" w:cs="Times New Roman"/>
        </w:rPr>
        <w:t>, usługodawcom</w:t>
      </w:r>
      <w:proofErr w:type="gramEnd"/>
      <w:r w:rsidRPr="002319AE">
        <w:rPr>
          <w:rFonts w:ascii="Times New Roman" w:eastAsia="Times New Roman" w:hAnsi="Times New Roman" w:cs="Times New Roman"/>
        </w:rPr>
        <w:t xml:space="preserve"> z zakresu księgowości, dostawcy strony podmiotowej w Biuletynie Informacji Publicznej, </w:t>
      </w:r>
      <w:r w:rsidRPr="002319AE">
        <w:rPr>
          <w:rFonts w:ascii="Times New Roman" w:hAnsi="Times New Roman" w:cs="Times New Roman"/>
        </w:rPr>
        <w:t xml:space="preserve">dostawcy usług </w:t>
      </w:r>
      <w:proofErr w:type="gramStart"/>
      <w:r w:rsidRPr="002319AE">
        <w:rPr>
          <w:rFonts w:ascii="Times New Roman" w:hAnsi="Times New Roman" w:cs="Times New Roman"/>
        </w:rPr>
        <w:t>informatycznych</w:t>
      </w:r>
      <w:proofErr w:type="gramEnd"/>
      <w:r w:rsidRPr="002319AE">
        <w:rPr>
          <w:rFonts w:ascii="Times New Roman" w:hAnsi="Times New Roman" w:cs="Times New Roman"/>
        </w:rPr>
        <w:t xml:space="preserve"> w zakresie systemów elektronicznego zarządzania dokumentacją w jednostce</w:t>
      </w:r>
      <w:r w:rsidRPr="002319AE">
        <w:rPr>
          <w:rFonts w:ascii="Times New Roman" w:eastAsia="Times New Roman" w:hAnsi="Times New Roman" w:cs="Times New Roman"/>
        </w:rPr>
        <w:t xml:space="preserve">, </w:t>
      </w:r>
      <w:r w:rsidRPr="002319AE">
        <w:rPr>
          <w:rFonts w:ascii="Times New Roman" w:eastAsia="Times New Roman" w:hAnsi="Times New Roman" w:cs="Times New Roman"/>
        </w:rPr>
        <w:lastRenderedPageBreak/>
        <w:t>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sectPr w:rsidR="00F923F3" w:rsidRPr="001D3C3B" w:rsidSect="00A45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34BDA"/>
    <w:multiLevelType w:val="hybridMultilevel"/>
    <w:tmpl w:val="56B83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3C3B"/>
    <w:rsid w:val="001D3C3B"/>
    <w:rsid w:val="002F2F5F"/>
    <w:rsid w:val="003348CB"/>
    <w:rsid w:val="005F3D9E"/>
    <w:rsid w:val="00A45253"/>
    <w:rsid w:val="00EE3937"/>
    <w:rsid w:val="00EE6124"/>
    <w:rsid w:val="00F0565F"/>
    <w:rsid w:val="00F92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3C3B"/>
    <w:pPr>
      <w:spacing w:after="200" w:line="276" w:lineRule="auto"/>
    </w:pPr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3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3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3C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3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3C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3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3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3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3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3C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3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3C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3C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3C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3C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3C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3C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3C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3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3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3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3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3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3C3B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1D3C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3C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3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3C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3C3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D3C3B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rsid w:val="001D3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cprkasnyst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Jarocka</dc:creator>
  <cp:lastModifiedBy>Paulina Czerw</cp:lastModifiedBy>
  <cp:revision>2</cp:revision>
  <dcterms:created xsi:type="dcterms:W3CDTF">2025-05-14T08:22:00Z</dcterms:created>
  <dcterms:modified xsi:type="dcterms:W3CDTF">2025-05-14T08:22:00Z</dcterms:modified>
</cp:coreProperties>
</file>