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AE4CCE">
        <w:t>oleju napędowego i benzyny / oleju opałowego</w:t>
      </w:r>
      <w:bookmarkStart w:id="0" w:name="_GoBack"/>
      <w:bookmarkEnd w:id="0"/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C2ED5"/>
    <w:rsid w:val="00A36C8B"/>
    <w:rsid w:val="00AE4CCE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2016-12-08T10:56:00Z</dcterms:created>
  <dcterms:modified xsi:type="dcterms:W3CDTF">2017-07-18T09:36:00Z</dcterms:modified>
</cp:coreProperties>
</file>