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3E" w:rsidRDefault="00EE675C">
      <w:pPr>
        <w:rPr>
          <w:rFonts w:ascii="Times New Roman" w:hAnsi="Times New Roman" w:cs="Times New Roman"/>
          <w:b/>
          <w:sz w:val="28"/>
          <w:szCs w:val="28"/>
        </w:rPr>
      </w:pPr>
      <w:r w:rsidRPr="00EE675C">
        <w:rPr>
          <w:rFonts w:ascii="Times New Roman" w:hAnsi="Times New Roman" w:cs="Times New Roman"/>
          <w:b/>
          <w:sz w:val="28"/>
          <w:szCs w:val="28"/>
        </w:rPr>
        <w:t>PLAN POSTĘPOWAŃ O UDZIELENIE ZAMÓWIEŃ PUBLICZNYCH, JAKIE ZAMAWIAJĄCY PRZEWIDUJE PRZEPROWADZIĆ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75C">
        <w:rPr>
          <w:rFonts w:ascii="Times New Roman" w:hAnsi="Times New Roman" w:cs="Times New Roman"/>
          <w:b/>
          <w:sz w:val="28"/>
          <w:szCs w:val="28"/>
        </w:rPr>
        <w:t>W ROKU 2018.</w:t>
      </w:r>
    </w:p>
    <w:p w:rsidR="00CB5D48" w:rsidRPr="00EE675C" w:rsidRDefault="00CB5D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039"/>
        <w:gridCol w:w="2357"/>
        <w:gridCol w:w="2357"/>
        <w:gridCol w:w="2358"/>
        <w:gridCol w:w="2358"/>
      </w:tblGrid>
      <w:tr w:rsidR="004D773E" w:rsidRPr="00EE675C" w:rsidTr="00EE675C">
        <w:tc>
          <w:tcPr>
            <w:tcW w:w="675" w:type="dxa"/>
          </w:tcPr>
          <w:p w:rsidR="004D773E" w:rsidRPr="00EE675C" w:rsidRDefault="004D773E" w:rsidP="00EE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39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2357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Przewidywany 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tryb udzielenia zamówienia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 (zł netto)</w:t>
            </w:r>
          </w:p>
        </w:tc>
        <w:tc>
          <w:tcPr>
            <w:tcW w:w="2358" w:type="dxa"/>
          </w:tcPr>
          <w:p w:rsidR="004D773E" w:rsidRPr="00EE675C" w:rsidRDefault="00D2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Prz</w:t>
            </w:r>
            <w:r w:rsidR="008E0591">
              <w:rPr>
                <w:rFonts w:ascii="Times New Roman" w:hAnsi="Times New Roman" w:cs="Times New Roman"/>
                <w:b/>
                <w:sz w:val="24"/>
                <w:szCs w:val="24"/>
              </w:rPr>
              <w:t>ewidywany termin wszczęcia postę</w:t>
            </w:r>
            <w:r w:rsidRPr="00EE675C">
              <w:rPr>
                <w:rFonts w:ascii="Times New Roman" w:hAnsi="Times New Roman" w:cs="Times New Roman"/>
                <w:b/>
                <w:sz w:val="24"/>
                <w:szCs w:val="24"/>
              </w:rPr>
              <w:t>powania (miesiąc)</w:t>
            </w:r>
          </w:p>
        </w:tc>
      </w:tr>
      <w:tr w:rsidR="00D2416D" w:rsidTr="00EE675C">
        <w:tc>
          <w:tcPr>
            <w:tcW w:w="675" w:type="dxa"/>
          </w:tcPr>
          <w:p w:rsidR="00D2416D" w:rsidRPr="004D18E5" w:rsidRDefault="00D2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D2416D" w:rsidRPr="004D18E5" w:rsidRDefault="00EE675C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Dostawa leków, materiałów opatrunkowych, higienicznych </w:t>
            </w:r>
            <w:r w:rsidR="008F68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i dezynfekcyjnych. </w:t>
            </w:r>
          </w:p>
        </w:tc>
        <w:tc>
          <w:tcPr>
            <w:tcW w:w="2357" w:type="dxa"/>
          </w:tcPr>
          <w:p w:rsidR="00D2416D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675C" w:rsidRPr="004D18E5">
              <w:rPr>
                <w:rFonts w:ascii="Times New Roman" w:hAnsi="Times New Roman" w:cs="Times New Roman"/>
                <w:sz w:val="24"/>
                <w:szCs w:val="24"/>
              </w:rPr>
              <w:t>ostawa</w:t>
            </w:r>
          </w:p>
        </w:tc>
        <w:tc>
          <w:tcPr>
            <w:tcW w:w="2357" w:type="dxa"/>
          </w:tcPr>
          <w:p w:rsidR="00D2416D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D2416D" w:rsidRPr="004D18E5" w:rsidRDefault="00EE675C" w:rsidP="0014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E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0" w:name="_GoBack"/>
            <w:bookmarkEnd w:id="0"/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58" w:type="dxa"/>
          </w:tcPr>
          <w:p w:rsidR="00D2416D" w:rsidRPr="004D18E5" w:rsidRDefault="00EE675C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E675C" w:rsidTr="00EE675C">
        <w:tc>
          <w:tcPr>
            <w:tcW w:w="675" w:type="dxa"/>
          </w:tcPr>
          <w:p w:rsidR="00EE675C" w:rsidRPr="004D18E5" w:rsidRDefault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EE675C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produktów mleczarskich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EE675C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2358" w:type="dxa"/>
          </w:tcPr>
          <w:p w:rsidR="00EE675C" w:rsidRPr="004D18E5" w:rsidRDefault="00100573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00573" w:rsidTr="00EE675C">
        <w:tc>
          <w:tcPr>
            <w:tcW w:w="675" w:type="dxa"/>
          </w:tcPr>
          <w:p w:rsidR="00100573" w:rsidRPr="004D18E5" w:rsidRDefault="001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100573" w:rsidRPr="004D18E5" w:rsidRDefault="00100573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różnych produktów spożywczych, makaronu, koncentratów, cukru, mrożonek, jaj.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357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100573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197000,00</w:t>
            </w:r>
          </w:p>
        </w:tc>
        <w:tc>
          <w:tcPr>
            <w:tcW w:w="2358" w:type="dxa"/>
          </w:tcPr>
          <w:p w:rsidR="00100573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4D18E5" w:rsidRPr="004D18E5" w:rsidRDefault="004D18E5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Wywóz odpadów komunalnych i nieczystości płynnych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185000,00</w:t>
            </w:r>
          </w:p>
        </w:tc>
        <w:tc>
          <w:tcPr>
            <w:tcW w:w="2358" w:type="dxa"/>
          </w:tcPr>
          <w:p w:rsidR="004D18E5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4D18E5" w:rsidRPr="004D18E5" w:rsidRDefault="004D18E5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mięsa i wędlin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  <w:tc>
          <w:tcPr>
            <w:tcW w:w="2358" w:type="dxa"/>
          </w:tcPr>
          <w:p w:rsidR="004D18E5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4D18E5" w:rsidTr="00EE675C">
        <w:tc>
          <w:tcPr>
            <w:tcW w:w="675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</w:tcPr>
          <w:p w:rsidR="004D18E5" w:rsidRPr="004D18E5" w:rsidRDefault="004D18E5" w:rsidP="00EE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Dostawa paliwa gazowego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7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358" w:type="dxa"/>
          </w:tcPr>
          <w:p w:rsidR="004D18E5" w:rsidRPr="004D18E5" w:rsidRDefault="004D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2358" w:type="dxa"/>
          </w:tcPr>
          <w:p w:rsidR="004D18E5" w:rsidRPr="004D18E5" w:rsidRDefault="004D18E5" w:rsidP="008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</w:tbl>
    <w:p w:rsidR="004D773E" w:rsidRDefault="004D773E"/>
    <w:sectPr w:rsidR="004D773E" w:rsidSect="004D7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2"/>
    <w:rsid w:val="00100573"/>
    <w:rsid w:val="00142EF8"/>
    <w:rsid w:val="004D18E5"/>
    <w:rsid w:val="004D773E"/>
    <w:rsid w:val="005C479C"/>
    <w:rsid w:val="007C4B51"/>
    <w:rsid w:val="008909C8"/>
    <w:rsid w:val="008E0591"/>
    <w:rsid w:val="008F68CF"/>
    <w:rsid w:val="009B1503"/>
    <w:rsid w:val="00CB5D48"/>
    <w:rsid w:val="00D2416D"/>
    <w:rsid w:val="00EE675C"/>
    <w:rsid w:val="00F643D2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11</cp:revision>
  <dcterms:created xsi:type="dcterms:W3CDTF">2018-01-08T13:12:00Z</dcterms:created>
  <dcterms:modified xsi:type="dcterms:W3CDTF">2018-02-12T07:41:00Z</dcterms:modified>
</cp:coreProperties>
</file>