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</w:t>
      </w:r>
      <w:r w:rsidR="005D2213" w:rsidRPr="005D2213">
        <w:t xml:space="preserve">na wykonanie usługi wywozu odpadów komunalnych / usługi wywozu nieczystości płynnych, według potrzeb DPS </w:t>
      </w:r>
      <w:r w:rsidRPr="00F07D8A">
        <w:t xml:space="preserve">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>
      <w:bookmarkStart w:id="0" w:name="_GoBack"/>
      <w:bookmarkEnd w:id="0"/>
    </w:p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5D2213"/>
    <w:rsid w:val="006A5FCF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2016-12-08T10:56:00Z</dcterms:created>
  <dcterms:modified xsi:type="dcterms:W3CDTF">2017-03-28T10:29:00Z</dcterms:modified>
</cp:coreProperties>
</file>