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73E" w:rsidRDefault="00EE675C">
      <w:pPr>
        <w:rPr>
          <w:rFonts w:ascii="Times New Roman" w:hAnsi="Times New Roman" w:cs="Times New Roman"/>
          <w:b/>
          <w:sz w:val="28"/>
          <w:szCs w:val="28"/>
        </w:rPr>
      </w:pPr>
      <w:r w:rsidRPr="00EE675C">
        <w:rPr>
          <w:rFonts w:ascii="Times New Roman" w:hAnsi="Times New Roman" w:cs="Times New Roman"/>
          <w:b/>
          <w:sz w:val="28"/>
          <w:szCs w:val="28"/>
        </w:rPr>
        <w:t>PLAN POSTĘPOWAŃ O UDZIELENIE ZAMÓWIEŃ PUBLICZNYCH, JAKIE ZAMAWIAJĄCY PRZEWIDUJE PRZEPROWADZIĆ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41D5">
        <w:rPr>
          <w:rFonts w:ascii="Times New Roman" w:hAnsi="Times New Roman" w:cs="Times New Roman"/>
          <w:b/>
          <w:sz w:val="28"/>
          <w:szCs w:val="28"/>
        </w:rPr>
        <w:t>W ROKU 2019</w:t>
      </w:r>
      <w:bookmarkStart w:id="0" w:name="_GoBack"/>
      <w:bookmarkEnd w:id="0"/>
      <w:r w:rsidRPr="00EE675C">
        <w:rPr>
          <w:rFonts w:ascii="Times New Roman" w:hAnsi="Times New Roman" w:cs="Times New Roman"/>
          <w:b/>
          <w:sz w:val="28"/>
          <w:szCs w:val="28"/>
        </w:rPr>
        <w:t>.</w:t>
      </w:r>
    </w:p>
    <w:p w:rsidR="00CB5D48" w:rsidRPr="00EE675C" w:rsidRDefault="00CB5D4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039"/>
        <w:gridCol w:w="2357"/>
        <w:gridCol w:w="2357"/>
        <w:gridCol w:w="2358"/>
        <w:gridCol w:w="2358"/>
      </w:tblGrid>
      <w:tr w:rsidR="004D773E" w:rsidRPr="00EE675C" w:rsidTr="00EE675C">
        <w:tc>
          <w:tcPr>
            <w:tcW w:w="675" w:type="dxa"/>
          </w:tcPr>
          <w:p w:rsidR="004D773E" w:rsidRPr="00EE675C" w:rsidRDefault="004D773E" w:rsidP="00EE67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75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039" w:type="dxa"/>
          </w:tcPr>
          <w:p w:rsidR="004D773E" w:rsidRPr="00EE675C" w:rsidRDefault="00D2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75C">
              <w:rPr>
                <w:rFonts w:ascii="Times New Roman" w:hAnsi="Times New Roman" w:cs="Times New Roman"/>
                <w:b/>
                <w:sz w:val="24"/>
                <w:szCs w:val="24"/>
              </w:rPr>
              <w:t>Przedmiot zamówienia</w:t>
            </w:r>
          </w:p>
        </w:tc>
        <w:tc>
          <w:tcPr>
            <w:tcW w:w="2357" w:type="dxa"/>
          </w:tcPr>
          <w:p w:rsidR="004D773E" w:rsidRPr="00EE675C" w:rsidRDefault="00D2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75C">
              <w:rPr>
                <w:rFonts w:ascii="Times New Roman" w:hAnsi="Times New Roman" w:cs="Times New Roman"/>
                <w:b/>
                <w:sz w:val="24"/>
                <w:szCs w:val="24"/>
              </w:rPr>
              <w:t>Rodzaj zamówienia</w:t>
            </w:r>
          </w:p>
        </w:tc>
        <w:tc>
          <w:tcPr>
            <w:tcW w:w="2357" w:type="dxa"/>
          </w:tcPr>
          <w:p w:rsidR="004D773E" w:rsidRPr="00EE675C" w:rsidRDefault="00D2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Przewidywany </w:t>
            </w:r>
            <w:r w:rsidR="008E059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E675C">
              <w:rPr>
                <w:rFonts w:ascii="Times New Roman" w:hAnsi="Times New Roman" w:cs="Times New Roman"/>
                <w:b/>
                <w:sz w:val="24"/>
                <w:szCs w:val="24"/>
              </w:rPr>
              <w:t>tryb udzielenia zamówienia</w:t>
            </w:r>
          </w:p>
        </w:tc>
        <w:tc>
          <w:tcPr>
            <w:tcW w:w="2358" w:type="dxa"/>
          </w:tcPr>
          <w:p w:rsidR="004D773E" w:rsidRPr="00EE675C" w:rsidRDefault="00D2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75C">
              <w:rPr>
                <w:rFonts w:ascii="Times New Roman" w:hAnsi="Times New Roman" w:cs="Times New Roman"/>
                <w:b/>
                <w:sz w:val="24"/>
                <w:szCs w:val="24"/>
              </w:rPr>
              <w:t>Orientacyjna wartość zamówienia (zł netto)</w:t>
            </w:r>
          </w:p>
        </w:tc>
        <w:tc>
          <w:tcPr>
            <w:tcW w:w="2358" w:type="dxa"/>
          </w:tcPr>
          <w:p w:rsidR="004D773E" w:rsidRPr="00EE675C" w:rsidRDefault="00D2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75C">
              <w:rPr>
                <w:rFonts w:ascii="Times New Roman" w:hAnsi="Times New Roman" w:cs="Times New Roman"/>
                <w:b/>
                <w:sz w:val="24"/>
                <w:szCs w:val="24"/>
              </w:rPr>
              <w:t>Prz</w:t>
            </w:r>
            <w:r w:rsidR="008E0591">
              <w:rPr>
                <w:rFonts w:ascii="Times New Roman" w:hAnsi="Times New Roman" w:cs="Times New Roman"/>
                <w:b/>
                <w:sz w:val="24"/>
                <w:szCs w:val="24"/>
              </w:rPr>
              <w:t>ewidywany termin wszczęcia postę</w:t>
            </w:r>
            <w:r w:rsidRPr="00EE675C">
              <w:rPr>
                <w:rFonts w:ascii="Times New Roman" w:hAnsi="Times New Roman" w:cs="Times New Roman"/>
                <w:b/>
                <w:sz w:val="24"/>
                <w:szCs w:val="24"/>
              </w:rPr>
              <w:t>powania (miesiąc)</w:t>
            </w:r>
          </w:p>
        </w:tc>
      </w:tr>
      <w:tr w:rsidR="00D2416D" w:rsidTr="00EE675C">
        <w:tc>
          <w:tcPr>
            <w:tcW w:w="675" w:type="dxa"/>
          </w:tcPr>
          <w:p w:rsidR="00D2416D" w:rsidRPr="004D18E5" w:rsidRDefault="00D2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9" w:type="dxa"/>
          </w:tcPr>
          <w:p w:rsidR="00D2416D" w:rsidRPr="004D18E5" w:rsidRDefault="00EE675C" w:rsidP="00EE6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 xml:space="preserve">Dostawa leków, materiałów opatrunkowych, higienicznych </w:t>
            </w:r>
            <w:r w:rsidR="008F68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 xml:space="preserve">i dezynfekcyjnych. </w:t>
            </w:r>
          </w:p>
        </w:tc>
        <w:tc>
          <w:tcPr>
            <w:tcW w:w="2357" w:type="dxa"/>
          </w:tcPr>
          <w:p w:rsidR="00D2416D" w:rsidRPr="004D18E5" w:rsidRDefault="004D1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EE675C" w:rsidRPr="004D18E5">
              <w:rPr>
                <w:rFonts w:ascii="Times New Roman" w:hAnsi="Times New Roman" w:cs="Times New Roman"/>
                <w:sz w:val="24"/>
                <w:szCs w:val="24"/>
              </w:rPr>
              <w:t>ostawa</w:t>
            </w:r>
          </w:p>
        </w:tc>
        <w:tc>
          <w:tcPr>
            <w:tcW w:w="2357" w:type="dxa"/>
          </w:tcPr>
          <w:p w:rsidR="00D2416D" w:rsidRPr="004D18E5" w:rsidRDefault="00EE6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Przetarg nieograniczony</w:t>
            </w:r>
          </w:p>
        </w:tc>
        <w:tc>
          <w:tcPr>
            <w:tcW w:w="2358" w:type="dxa"/>
          </w:tcPr>
          <w:p w:rsidR="00D2416D" w:rsidRPr="004D18E5" w:rsidRDefault="00EE675C" w:rsidP="0014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2EF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358" w:type="dxa"/>
          </w:tcPr>
          <w:p w:rsidR="00D2416D" w:rsidRPr="004D18E5" w:rsidRDefault="00AD4836" w:rsidP="008E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EE675C" w:rsidRPr="004D18E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EE675C" w:rsidTr="00EE675C">
        <w:tc>
          <w:tcPr>
            <w:tcW w:w="675" w:type="dxa"/>
          </w:tcPr>
          <w:p w:rsidR="00EE675C" w:rsidRPr="004D18E5" w:rsidRDefault="00EE6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9" w:type="dxa"/>
          </w:tcPr>
          <w:p w:rsidR="00EE675C" w:rsidRPr="004D18E5" w:rsidRDefault="00100573" w:rsidP="00EE6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Dostawa produktów mleczarskich</w:t>
            </w:r>
          </w:p>
        </w:tc>
        <w:tc>
          <w:tcPr>
            <w:tcW w:w="2357" w:type="dxa"/>
          </w:tcPr>
          <w:p w:rsidR="00EE675C" w:rsidRPr="004D18E5" w:rsidRDefault="0010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Dostawa</w:t>
            </w:r>
          </w:p>
        </w:tc>
        <w:tc>
          <w:tcPr>
            <w:tcW w:w="2357" w:type="dxa"/>
          </w:tcPr>
          <w:p w:rsidR="00EE675C" w:rsidRPr="004D18E5" w:rsidRDefault="0010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Przetarg nieograniczony</w:t>
            </w:r>
          </w:p>
        </w:tc>
        <w:tc>
          <w:tcPr>
            <w:tcW w:w="2358" w:type="dxa"/>
          </w:tcPr>
          <w:p w:rsidR="00EE675C" w:rsidRPr="004D18E5" w:rsidRDefault="0010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187000,00</w:t>
            </w:r>
          </w:p>
        </w:tc>
        <w:tc>
          <w:tcPr>
            <w:tcW w:w="2358" w:type="dxa"/>
          </w:tcPr>
          <w:p w:rsidR="00EE675C" w:rsidRPr="004D18E5" w:rsidRDefault="00100573" w:rsidP="008E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D483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100573" w:rsidTr="00EE675C">
        <w:tc>
          <w:tcPr>
            <w:tcW w:w="675" w:type="dxa"/>
          </w:tcPr>
          <w:p w:rsidR="00100573" w:rsidRPr="004D18E5" w:rsidRDefault="0010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9" w:type="dxa"/>
          </w:tcPr>
          <w:p w:rsidR="00100573" w:rsidRPr="004D18E5" w:rsidRDefault="00100573" w:rsidP="00EE6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Dostawa różnych produktów spożywczych, makaronu, koncentratów, cukru, mrożonek, jaj.</w:t>
            </w:r>
          </w:p>
        </w:tc>
        <w:tc>
          <w:tcPr>
            <w:tcW w:w="2357" w:type="dxa"/>
          </w:tcPr>
          <w:p w:rsidR="00100573" w:rsidRPr="004D18E5" w:rsidRDefault="004D1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Dostawa</w:t>
            </w:r>
          </w:p>
        </w:tc>
        <w:tc>
          <w:tcPr>
            <w:tcW w:w="2357" w:type="dxa"/>
          </w:tcPr>
          <w:p w:rsidR="00100573" w:rsidRPr="004D18E5" w:rsidRDefault="004D1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Przetarg nieograniczony</w:t>
            </w:r>
          </w:p>
        </w:tc>
        <w:tc>
          <w:tcPr>
            <w:tcW w:w="2358" w:type="dxa"/>
          </w:tcPr>
          <w:p w:rsidR="00100573" w:rsidRPr="004D18E5" w:rsidRDefault="004D1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197000,00</w:t>
            </w:r>
          </w:p>
        </w:tc>
        <w:tc>
          <w:tcPr>
            <w:tcW w:w="2358" w:type="dxa"/>
          </w:tcPr>
          <w:p w:rsidR="00100573" w:rsidRPr="004D18E5" w:rsidRDefault="004D18E5" w:rsidP="008E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D483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4D18E5" w:rsidTr="00EE675C">
        <w:tc>
          <w:tcPr>
            <w:tcW w:w="675" w:type="dxa"/>
          </w:tcPr>
          <w:p w:rsidR="004D18E5" w:rsidRPr="004D18E5" w:rsidRDefault="004D1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39" w:type="dxa"/>
          </w:tcPr>
          <w:p w:rsidR="004D18E5" w:rsidRPr="004D18E5" w:rsidRDefault="004D18E5" w:rsidP="00EE6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Wywóz odpadów komunalnych i nieczystości płynnych</w:t>
            </w:r>
          </w:p>
        </w:tc>
        <w:tc>
          <w:tcPr>
            <w:tcW w:w="2357" w:type="dxa"/>
          </w:tcPr>
          <w:p w:rsidR="004D18E5" w:rsidRPr="004D18E5" w:rsidRDefault="004D1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Usługa</w:t>
            </w:r>
          </w:p>
        </w:tc>
        <w:tc>
          <w:tcPr>
            <w:tcW w:w="2357" w:type="dxa"/>
          </w:tcPr>
          <w:p w:rsidR="004D18E5" w:rsidRPr="004D18E5" w:rsidRDefault="004D1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Przetarg nieograniczony</w:t>
            </w:r>
          </w:p>
        </w:tc>
        <w:tc>
          <w:tcPr>
            <w:tcW w:w="2358" w:type="dxa"/>
          </w:tcPr>
          <w:p w:rsidR="004D18E5" w:rsidRPr="004D18E5" w:rsidRDefault="004D1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185000,00</w:t>
            </w:r>
          </w:p>
        </w:tc>
        <w:tc>
          <w:tcPr>
            <w:tcW w:w="2358" w:type="dxa"/>
          </w:tcPr>
          <w:p w:rsidR="004D18E5" w:rsidRPr="004D18E5" w:rsidRDefault="004D18E5" w:rsidP="008E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4D18E5" w:rsidTr="00EE675C">
        <w:tc>
          <w:tcPr>
            <w:tcW w:w="675" w:type="dxa"/>
          </w:tcPr>
          <w:p w:rsidR="004D18E5" w:rsidRPr="004D18E5" w:rsidRDefault="0021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9" w:type="dxa"/>
          </w:tcPr>
          <w:p w:rsidR="004D18E5" w:rsidRPr="004D18E5" w:rsidRDefault="00AD4836" w:rsidP="00EE6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Budowa instalacji wentylacji mechanicznej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nawiewno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-wywiewnej </w:t>
            </w:r>
            <w:r w:rsidR="002116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pomieszczeniach kuchni DPS.</w:t>
            </w:r>
          </w:p>
        </w:tc>
        <w:tc>
          <w:tcPr>
            <w:tcW w:w="2357" w:type="dxa"/>
          </w:tcPr>
          <w:p w:rsidR="004D18E5" w:rsidRPr="004D18E5" w:rsidRDefault="00AD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Robota budowlana</w:t>
            </w:r>
          </w:p>
        </w:tc>
        <w:tc>
          <w:tcPr>
            <w:tcW w:w="2357" w:type="dxa"/>
          </w:tcPr>
          <w:p w:rsidR="004D18E5" w:rsidRPr="004D18E5" w:rsidRDefault="00AD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Przetarg nieograniczony</w:t>
            </w:r>
          </w:p>
        </w:tc>
        <w:tc>
          <w:tcPr>
            <w:tcW w:w="2358" w:type="dxa"/>
          </w:tcPr>
          <w:p w:rsidR="004D18E5" w:rsidRPr="004D18E5" w:rsidRDefault="0021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  <w:tc>
          <w:tcPr>
            <w:tcW w:w="2358" w:type="dxa"/>
          </w:tcPr>
          <w:p w:rsidR="004D18E5" w:rsidRPr="004D18E5" w:rsidRDefault="00AD4836" w:rsidP="008E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AD4836" w:rsidTr="00EE675C">
        <w:tc>
          <w:tcPr>
            <w:tcW w:w="675" w:type="dxa"/>
          </w:tcPr>
          <w:p w:rsidR="00AD4836" w:rsidRPr="004D18E5" w:rsidRDefault="0021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39" w:type="dxa"/>
          </w:tcPr>
          <w:p w:rsidR="00AD4836" w:rsidRDefault="00AD4836" w:rsidP="0021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836">
              <w:rPr>
                <w:rFonts w:ascii="Times New Roman" w:hAnsi="Times New Roman" w:cs="Times New Roman"/>
                <w:sz w:val="24"/>
                <w:szCs w:val="24"/>
              </w:rPr>
              <w:t>Dostawa mięsa i wędlin</w:t>
            </w:r>
            <w:r w:rsidRPr="00AD483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57" w:type="dxa"/>
          </w:tcPr>
          <w:p w:rsidR="00AD4836" w:rsidRDefault="0021164F" w:rsidP="0021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4F">
              <w:rPr>
                <w:rFonts w:ascii="Times New Roman" w:hAnsi="Times New Roman" w:cs="Times New Roman"/>
                <w:sz w:val="24"/>
                <w:szCs w:val="24"/>
              </w:rPr>
              <w:t>Dostawa</w:t>
            </w:r>
            <w:r w:rsidRPr="0021164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57" w:type="dxa"/>
          </w:tcPr>
          <w:p w:rsidR="00AD4836" w:rsidRDefault="0021164F" w:rsidP="0021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4F">
              <w:rPr>
                <w:rFonts w:ascii="Times New Roman" w:hAnsi="Times New Roman" w:cs="Times New Roman"/>
                <w:sz w:val="24"/>
                <w:szCs w:val="24"/>
              </w:rPr>
              <w:t>Przetarg nieograniczony</w:t>
            </w:r>
            <w:r w:rsidRPr="0021164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58" w:type="dxa"/>
          </w:tcPr>
          <w:p w:rsidR="00AD4836" w:rsidRPr="004D18E5" w:rsidRDefault="0021164F" w:rsidP="0021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4F">
              <w:rPr>
                <w:rFonts w:ascii="Times New Roman" w:hAnsi="Times New Roman" w:cs="Times New Roman"/>
                <w:sz w:val="24"/>
                <w:szCs w:val="24"/>
              </w:rPr>
              <w:t>160000,00</w:t>
            </w:r>
            <w:r w:rsidRPr="0021164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58" w:type="dxa"/>
          </w:tcPr>
          <w:p w:rsidR="00AD4836" w:rsidRDefault="0021164F" w:rsidP="0021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</w:tr>
    </w:tbl>
    <w:p w:rsidR="004D773E" w:rsidRDefault="004D773E"/>
    <w:sectPr w:rsidR="004D773E" w:rsidSect="004D77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3D2"/>
    <w:rsid w:val="00100573"/>
    <w:rsid w:val="00142EF8"/>
    <w:rsid w:val="001D41D5"/>
    <w:rsid w:val="0021164F"/>
    <w:rsid w:val="004D18E5"/>
    <w:rsid w:val="004D773E"/>
    <w:rsid w:val="005C479C"/>
    <w:rsid w:val="007C4B51"/>
    <w:rsid w:val="008909C8"/>
    <w:rsid w:val="008E0591"/>
    <w:rsid w:val="008F68CF"/>
    <w:rsid w:val="009B1503"/>
    <w:rsid w:val="00AD4836"/>
    <w:rsid w:val="00CB5D48"/>
    <w:rsid w:val="00D2416D"/>
    <w:rsid w:val="00EE675C"/>
    <w:rsid w:val="00F643D2"/>
    <w:rsid w:val="00FC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7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7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Tomasz Szymoniak</cp:lastModifiedBy>
  <cp:revision>13</cp:revision>
  <dcterms:created xsi:type="dcterms:W3CDTF">2018-01-08T13:12:00Z</dcterms:created>
  <dcterms:modified xsi:type="dcterms:W3CDTF">2019-03-04T07:54:00Z</dcterms:modified>
</cp:coreProperties>
</file>