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</w:t>
      </w:r>
      <w:r w:rsidR="00E82FEF">
        <w:t xml:space="preserve">oraz pkt 8 </w:t>
      </w:r>
      <w:r w:rsidRPr="00491E0A">
        <w:t xml:space="preserve">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</w:t>
      </w:r>
      <w:r w:rsidR="00B83C7A">
        <w:t xml:space="preserve">wykonanie usługi wywozu odpadów komunalnych / usługi wywozu nieczystości płynnych, według potrzeb </w:t>
      </w:r>
      <w:r>
        <w:t xml:space="preserve">DPS w Krasnymstawie 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</w:t>
      </w:r>
      <w:r w:rsidR="00E82FEF">
        <w:t xml:space="preserve"> oraz pkt 8</w:t>
      </w:r>
      <w:bookmarkStart w:id="0" w:name="_GoBack"/>
      <w:bookmarkEnd w:id="0"/>
      <w:r w:rsidRPr="00491E0A">
        <w:t xml:space="preserve">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20398"/>
    <w:rsid w:val="00360B7D"/>
    <w:rsid w:val="00491E0A"/>
    <w:rsid w:val="00686E9B"/>
    <w:rsid w:val="00B83C7A"/>
    <w:rsid w:val="00E82FE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2020-04-06T08:45:00Z</dcterms:modified>
</cp:coreProperties>
</file>